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4D310" w14:textId="26ED8AD6" w:rsidR="008811C6" w:rsidRDefault="00366952" w:rsidP="00366952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SHEET MUSIC</w:t>
      </w:r>
    </w:p>
    <w:p w14:paraId="01F3ECD7" w14:textId="15A5E110" w:rsidR="00366952" w:rsidRDefault="00366952" w:rsidP="00366952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71815E6" wp14:editId="484EE4A1">
            <wp:extent cx="5943600" cy="59436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DDDC" w14:textId="03C6F97F" w:rsidR="00366952" w:rsidRDefault="00366952" w:rsidP="00366952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35E35F0" w14:textId="5047DF86" w:rsidR="00366952" w:rsidRDefault="00366952" w:rsidP="00366952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056FF61" w14:textId="54901510" w:rsidR="00366952" w:rsidRDefault="00366952" w:rsidP="00366952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684E526" w14:textId="2357B095" w:rsidR="00366952" w:rsidRDefault="00366952" w:rsidP="00366952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61E0C6F" w14:textId="79CFE306" w:rsidR="00366952" w:rsidRDefault="00366952" w:rsidP="00366952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745622E" w14:textId="5991DF70" w:rsidR="00366952" w:rsidRPr="00366952" w:rsidRDefault="00366952" w:rsidP="00366952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C35BF60" wp14:editId="2B2781B5">
            <wp:extent cx="5943600" cy="5943600"/>
            <wp:effectExtent l="0" t="0" r="0" b="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6952" w:rsidRPr="003669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952"/>
    <w:rsid w:val="00366952"/>
    <w:rsid w:val="00881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3BE66"/>
  <w15:chartTrackingRefBased/>
  <w15:docId w15:val="{CB030B92-A510-4DB1-8FC3-42A68294F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Bishop, Haley E</dc:creator>
  <cp:keywords/>
  <dc:description/>
  <cp:lastModifiedBy>Bishop, Haley E</cp:lastModifiedBy>
  <cp:revision>1</cp:revision>
  <dcterms:created xsi:type="dcterms:W3CDTF">2022-12-13T16:37:00Z</dcterms:created>
  <dcterms:modified xsi:type="dcterms:W3CDTF">2022-12-13T16:40:00Z</dcterms:modified>
</cp:coreProperties>
</file>