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4F1A8" w14:textId="77777777" w:rsidR="001A5A6D" w:rsidRPr="001A5A6D" w:rsidRDefault="00822A9E" w:rsidP="001A5A6D">
      <w:pPr>
        <w:jc w:val="center"/>
        <w:rPr>
          <w:sz w:val="56"/>
          <w:szCs w:val="56"/>
        </w:rPr>
      </w:pPr>
      <w:r w:rsidRPr="00822A9E">
        <w:rPr>
          <w:sz w:val="56"/>
          <w:szCs w:val="56"/>
        </w:rPr>
        <w:t>IB Case Study Vocabulary</w:t>
      </w:r>
    </w:p>
    <w:p w14:paraId="0FD7B18C" w14:textId="7C6C3A67" w:rsidR="002B39F5" w:rsidRDefault="00F63D4D" w:rsidP="001A5A6D">
      <w:pPr>
        <w:jc w:val="center"/>
        <w:rPr>
          <w:sz w:val="36"/>
          <w:szCs w:val="36"/>
        </w:rPr>
      </w:pPr>
      <w:r w:rsidRPr="00F63D4D">
        <w:rPr>
          <w:rFonts w:asciiTheme="majorHAnsi" w:hAnsiTheme="majorHAnsi" w:cstheme="majorHAnsi"/>
          <w:sz w:val="36"/>
          <w:szCs w:val="36"/>
        </w:rPr>
        <w:t>A local economy driven by blockchain</w:t>
      </w:r>
      <w:r w:rsidRPr="00662183">
        <w:rPr>
          <w:rFonts w:asciiTheme="majorHAnsi" w:hAnsiTheme="majorHAnsi" w:cstheme="majorHAnsi"/>
          <w:sz w:val="36"/>
          <w:szCs w:val="36"/>
        </w:rPr>
        <w:t xml:space="preserve"> </w:t>
      </w:r>
      <w:r w:rsidR="00662183" w:rsidRPr="00662183">
        <w:rPr>
          <w:rFonts w:asciiTheme="majorHAnsi" w:hAnsiTheme="majorHAnsi" w:cstheme="majorHAnsi"/>
          <w:sz w:val="36"/>
          <w:szCs w:val="36"/>
        </w:rPr>
        <w:t>(20</w:t>
      </w:r>
      <w:r>
        <w:rPr>
          <w:rFonts w:asciiTheme="majorHAnsi" w:hAnsiTheme="majorHAnsi" w:cstheme="majorHAnsi"/>
          <w:sz w:val="36"/>
          <w:szCs w:val="36"/>
        </w:rPr>
        <w:t>20</w:t>
      </w:r>
      <w:r w:rsidR="00662183" w:rsidRPr="00662183">
        <w:rPr>
          <w:rFonts w:asciiTheme="majorHAnsi" w:hAnsiTheme="majorHAnsi" w:cstheme="majorHAnsi"/>
          <w:sz w:val="36"/>
          <w:szCs w:val="36"/>
        </w:rPr>
        <w:t>)</w:t>
      </w:r>
    </w:p>
    <w:p w14:paraId="451ED6E4" w14:textId="13BD8A07" w:rsidR="00662183" w:rsidRDefault="00807411" w:rsidP="00F63D4D">
      <w:pPr>
        <w:rPr>
          <w:bCs/>
          <w:color w:val="000000"/>
          <w:sz w:val="28"/>
          <w:szCs w:val="28"/>
        </w:rPr>
      </w:pPr>
      <w:r>
        <w:rPr>
          <w:bCs/>
          <w:color w:val="000000"/>
          <w:sz w:val="28"/>
          <w:szCs w:val="28"/>
        </w:rPr>
        <w:t>W</w:t>
      </w:r>
      <w:r w:rsidR="00373F71">
        <w:rPr>
          <w:bCs/>
          <w:color w:val="000000"/>
          <w:sz w:val="28"/>
          <w:szCs w:val="28"/>
        </w:rPr>
        <w:t>ebsites</w:t>
      </w:r>
    </w:p>
    <w:p w14:paraId="2BD928E5" w14:textId="11425D10" w:rsidR="00807411" w:rsidRDefault="00370EDD" w:rsidP="00F63D4D">
      <w:r>
        <w:t xml:space="preserve">Merkle Tree: </w:t>
      </w:r>
      <w:hyperlink r:id="rId8" w:history="1">
        <w:r w:rsidRPr="005049DD">
          <w:rPr>
            <w:rStyle w:val="Hyperlink"/>
          </w:rPr>
          <w:t>https://blockonomi.com/merkle-tree/</w:t>
        </w:r>
      </w:hyperlink>
    </w:p>
    <w:p w14:paraId="39F8D9BF" w14:textId="581E25E8" w:rsidR="00891FE3" w:rsidRDefault="00891FE3" w:rsidP="00F63D4D">
      <w:r>
        <w:t xml:space="preserve">Blockchain: </w:t>
      </w:r>
      <w:hyperlink r:id="rId9" w:history="1">
        <w:r>
          <w:rPr>
            <w:rStyle w:val="Hyperlink"/>
          </w:rPr>
          <w:t>https://unwttng.com/what-is-a-blockchain</w:t>
        </w:r>
      </w:hyperlink>
    </w:p>
    <w:p w14:paraId="40597ED9" w14:textId="1B30E0FE" w:rsidR="00674EF7" w:rsidRDefault="00674EF7" w:rsidP="00F63D4D">
      <w:r>
        <w:t>Mining</w:t>
      </w:r>
      <w:r w:rsidR="000F30C9">
        <w:t xml:space="preserve">: </w:t>
      </w:r>
      <w:hyperlink r:id="rId10" w:history="1">
        <w:r w:rsidR="000F30C9">
          <w:rPr>
            <w:rStyle w:val="Hyperlink"/>
          </w:rPr>
          <w:t>https://www.buybitcoinworldwide.com/mining/</w:t>
        </w:r>
      </w:hyperlink>
    </w:p>
    <w:p w14:paraId="3D341E34" w14:textId="3CEA6DA3" w:rsidR="009F25C8" w:rsidRDefault="009F25C8" w:rsidP="00F63D4D">
      <w:r>
        <w:t>At</w:t>
      </w:r>
      <w:r w:rsidR="00D75E43">
        <w:t xml:space="preserve">tacks on Cryptocurrencies: </w:t>
      </w:r>
      <w:hyperlink r:id="rId11" w:history="1">
        <w:r w:rsidR="00D75E43">
          <w:rPr>
            <w:rStyle w:val="Hyperlink"/>
          </w:rPr>
          <w:t>https://blockgeeks.com/guides/hypothetical-attacks-on-cryptocurrencies/</w:t>
        </w:r>
      </w:hyperlink>
    </w:p>
    <w:p w14:paraId="087CD006" w14:textId="0290AD9F" w:rsidR="00674FBD" w:rsidRDefault="00674FBD" w:rsidP="00F63D4D">
      <w:r>
        <w:t xml:space="preserve">Bitcoin Transaction Life Cycle: </w:t>
      </w:r>
      <w:hyperlink r:id="rId12" w:anchor="transaction-pool" w:history="1">
        <w:r>
          <w:rPr>
            <w:rStyle w:val="Hyperlink"/>
          </w:rPr>
          <w:t>https://ducmanhphan.github.io/2018-12-18-Transaction-pool-in-blockchain/#transaction-pool</w:t>
        </w:r>
      </w:hyperlink>
    </w:p>
    <w:p w14:paraId="0A5BAB85" w14:textId="77777777" w:rsidR="00807411" w:rsidRDefault="00807411" w:rsidP="00F63D4D">
      <w:pPr>
        <w:rPr>
          <w:bCs/>
          <w:color w:val="000000"/>
          <w:sz w:val="28"/>
          <w:szCs w:val="28"/>
        </w:rPr>
      </w:pPr>
    </w:p>
    <w:p w14:paraId="4208A221" w14:textId="20D0E0A4" w:rsidR="00F63D4D" w:rsidRPr="0088097D" w:rsidRDefault="00F63D4D" w:rsidP="00F63D4D">
      <w:pPr>
        <w:pStyle w:val="Pa16"/>
        <w:spacing w:after="520"/>
        <w:rPr>
          <w:rFonts w:ascii="Segoe UI" w:hAnsi="Segoe UI" w:cs="Segoe UI"/>
          <w:color w:val="333333"/>
        </w:rPr>
      </w:pPr>
      <w:r w:rsidRPr="0088097D">
        <w:rPr>
          <w:rFonts w:ascii="Segoe UI" w:hAnsi="Segoe UI" w:cs="Segoe UI"/>
          <w:b/>
          <w:bCs/>
          <w:color w:val="333333"/>
        </w:rPr>
        <w:t>51 % attack</w:t>
      </w:r>
      <w:r w:rsidRPr="0088097D">
        <w:rPr>
          <w:rFonts w:ascii="Segoe UI" w:hAnsi="Segoe UI" w:cs="Segoe UI"/>
          <w:color w:val="333333"/>
        </w:rPr>
        <w:t xml:space="preserve"> - </w:t>
      </w:r>
      <w:r w:rsidR="00EC0E68" w:rsidRPr="0088097D">
        <w:rPr>
          <w:rFonts w:ascii="Segoe UI" w:hAnsi="Segoe UI" w:cs="Segoe UI"/>
          <w:color w:val="333333"/>
        </w:rPr>
        <w:t xml:space="preserve">a potential attack on a blockchain network, where a single entity or organization can control </w:t>
      </w:r>
      <w:proofErr w:type="gramStart"/>
      <w:r w:rsidR="00EC0E68" w:rsidRPr="0088097D">
        <w:rPr>
          <w:rFonts w:ascii="Segoe UI" w:hAnsi="Segoe UI" w:cs="Segoe UI"/>
          <w:color w:val="333333"/>
        </w:rPr>
        <w:t>the majority of</w:t>
      </w:r>
      <w:proofErr w:type="gramEnd"/>
      <w:r w:rsidR="00EC0E68" w:rsidRPr="0088097D">
        <w:rPr>
          <w:rFonts w:ascii="Segoe UI" w:hAnsi="Segoe UI" w:cs="Segoe UI"/>
          <w:color w:val="333333"/>
        </w:rPr>
        <w:t xml:space="preserve"> the hash rate, potentially causing a network disruption. In such a scenario, the attacker would have enough mining power to intentionally exclude or modify the ordering of transactions.</w:t>
      </w:r>
    </w:p>
    <w:p w14:paraId="6040AC1F" w14:textId="4C15930E" w:rsidR="00F63D4D" w:rsidRPr="0088097D" w:rsidRDefault="00F63D4D" w:rsidP="00F63D4D">
      <w:pPr>
        <w:pStyle w:val="Pa16"/>
        <w:spacing w:after="520"/>
        <w:rPr>
          <w:rFonts w:ascii="Segoe UI" w:hAnsi="Segoe UI" w:cs="Segoe UI"/>
          <w:color w:val="333333"/>
        </w:rPr>
      </w:pPr>
      <w:r w:rsidRPr="0088097D">
        <w:rPr>
          <w:rFonts w:ascii="Segoe UI" w:hAnsi="Segoe UI" w:cs="Segoe UI"/>
          <w:b/>
          <w:bCs/>
          <w:color w:val="333333"/>
        </w:rPr>
        <w:t>Block</w:t>
      </w:r>
      <w:r w:rsidR="00EC0E68" w:rsidRPr="0088097D">
        <w:rPr>
          <w:rFonts w:ascii="Segoe UI" w:hAnsi="Segoe UI" w:cs="Segoe UI"/>
          <w:color w:val="333333"/>
        </w:rPr>
        <w:t xml:space="preserve"> - records, which together form a blockchain. ... Blocks hold all the records of valid cryptocurrency transactions. They are hashed and encoded into a hash tree or Merkle tree. In the world of cryptocurrencies, blocks are like ledger pages while the whole record-keeping book is the blockchain. A block is a file that stores unalterable data related to the network.</w:t>
      </w:r>
    </w:p>
    <w:p w14:paraId="2C17FCD3" w14:textId="011B72D3" w:rsidR="00F63D4D" w:rsidRPr="0088097D" w:rsidRDefault="00F63D4D" w:rsidP="00F63D4D">
      <w:pPr>
        <w:pStyle w:val="Pa16"/>
        <w:spacing w:after="520"/>
        <w:rPr>
          <w:rFonts w:ascii="Segoe UI" w:hAnsi="Segoe UI" w:cs="Segoe UI"/>
          <w:color w:val="333333"/>
        </w:rPr>
      </w:pPr>
      <w:r w:rsidRPr="0088097D">
        <w:rPr>
          <w:rFonts w:ascii="Segoe UI" w:hAnsi="Segoe UI" w:cs="Segoe UI"/>
          <w:b/>
          <w:bCs/>
          <w:color w:val="333333"/>
        </w:rPr>
        <w:t>Blockchain</w:t>
      </w:r>
      <w:r w:rsidR="00EC0E68" w:rsidRPr="0088097D">
        <w:rPr>
          <w:rFonts w:ascii="Segoe UI" w:hAnsi="Segoe UI" w:cs="Segoe UI"/>
          <w:color w:val="333333"/>
        </w:rPr>
        <w:t xml:space="preserve"> - a data structure that holds transactional records and while ensuring security, transparency, and decentralization. You can also think of it as a chain or records stored in the forms of blocks which are controlled by no single authority.</w:t>
      </w:r>
    </w:p>
    <w:p w14:paraId="37BF299F" w14:textId="104BEA7F" w:rsidR="00EC0E68" w:rsidRPr="0088097D" w:rsidRDefault="00F63D4D" w:rsidP="00F63D4D">
      <w:pPr>
        <w:pStyle w:val="Pa16"/>
        <w:spacing w:after="520"/>
        <w:rPr>
          <w:rFonts w:ascii="Segoe UI" w:hAnsi="Segoe UI" w:cs="Segoe UI"/>
          <w:color w:val="333333"/>
        </w:rPr>
      </w:pPr>
      <w:r w:rsidRPr="0088097D">
        <w:rPr>
          <w:rFonts w:ascii="Segoe UI" w:hAnsi="Segoe UI" w:cs="Segoe UI"/>
          <w:b/>
          <w:bCs/>
          <w:color w:val="333333"/>
        </w:rPr>
        <w:t>Block</w:t>
      </w:r>
      <w:r w:rsidRPr="0088097D">
        <w:rPr>
          <w:rFonts w:ascii="Segoe UI" w:hAnsi="Segoe UI" w:cs="Segoe UI"/>
          <w:color w:val="333333"/>
        </w:rPr>
        <w:t xml:space="preserve"> </w:t>
      </w:r>
      <w:r w:rsidRPr="0088097D">
        <w:rPr>
          <w:rFonts w:ascii="Segoe UI" w:hAnsi="Segoe UI" w:cs="Segoe UI"/>
          <w:b/>
          <w:bCs/>
          <w:color w:val="333333"/>
        </w:rPr>
        <w:t>header</w:t>
      </w:r>
      <w:r w:rsidR="00EC0E68" w:rsidRPr="0088097D">
        <w:rPr>
          <w:rFonts w:ascii="Segoe UI" w:hAnsi="Segoe UI" w:cs="Segoe UI"/>
          <w:color w:val="333333"/>
        </w:rPr>
        <w:t xml:space="preserve"> – main way of identifying a block in a </w:t>
      </w:r>
      <w:hyperlink r:id="rId13" w:history="1">
        <w:r w:rsidR="00EC0E68" w:rsidRPr="0088097D">
          <w:rPr>
            <w:rFonts w:ascii="Segoe UI" w:hAnsi="Segoe UI" w:cs="Segoe UI"/>
            <w:color w:val="333333"/>
          </w:rPr>
          <w:t>blockchain</w:t>
        </w:r>
      </w:hyperlink>
      <w:r w:rsidR="00EC0E68" w:rsidRPr="0088097D">
        <w:rPr>
          <w:rFonts w:ascii="Segoe UI" w:hAnsi="Segoe UI" w:cs="Segoe UI"/>
          <w:color w:val="333333"/>
        </w:rPr>
        <w:t> is via its block header hash. The block hash is responsible for block identification within a blockchain. In short, each block on the blockchain is identified by its block header hash. Each block is uniquely identified by a hash number that is obtained by double hashing the block header with the SHA256 algorithm. One important aspect to note here is the fact that the header hash is NOT stored in the block structure. Instead, it’s calculated by each node as the block is “received” through the network.</w:t>
      </w:r>
    </w:p>
    <w:p w14:paraId="2F4B0325" w14:textId="7DD8B247" w:rsidR="00F63D4D" w:rsidRPr="0088097D" w:rsidRDefault="00EC0E68" w:rsidP="00F63D4D">
      <w:pPr>
        <w:pStyle w:val="Pa16"/>
        <w:spacing w:after="520"/>
        <w:rPr>
          <w:rFonts w:ascii="Segoe UI" w:hAnsi="Segoe UI" w:cs="Segoe UI"/>
          <w:color w:val="333333"/>
        </w:rPr>
      </w:pPr>
      <w:r w:rsidRPr="0088097D">
        <w:rPr>
          <w:rFonts w:ascii="Segoe UI" w:hAnsi="Segoe UI" w:cs="Segoe UI"/>
          <w:color w:val="333333"/>
        </w:rPr>
        <w:t xml:space="preserve">The block header is an 80-byte long string. It is comprised of the 4-byte long Bitcoin version number, 32-byte previous block hash, 32-byte long </w:t>
      </w:r>
      <w:proofErr w:type="spellStart"/>
      <w:r w:rsidRPr="0088097D">
        <w:rPr>
          <w:rFonts w:ascii="Segoe UI" w:hAnsi="Segoe UI" w:cs="Segoe UI"/>
          <w:color w:val="333333"/>
        </w:rPr>
        <w:t>merkle</w:t>
      </w:r>
      <w:proofErr w:type="spellEnd"/>
      <w:r w:rsidRPr="0088097D">
        <w:rPr>
          <w:rFonts w:ascii="Segoe UI" w:hAnsi="Segoe UI" w:cs="Segoe UI"/>
          <w:color w:val="333333"/>
        </w:rPr>
        <w:t xml:space="preserve"> root, 4-byte long timestamp of the block, 4-byte long difficulty target for the block, and 4-byte long nonce used by miners.</w:t>
      </w:r>
    </w:p>
    <w:p w14:paraId="6BC469C5" w14:textId="6C461629" w:rsidR="00F63D4D" w:rsidRPr="0088097D" w:rsidRDefault="00F63D4D" w:rsidP="00F63D4D">
      <w:pPr>
        <w:pStyle w:val="Pa16"/>
        <w:spacing w:after="520"/>
        <w:rPr>
          <w:rFonts w:ascii="Segoe UI" w:hAnsi="Segoe UI" w:cs="Segoe UI"/>
          <w:color w:val="333333"/>
        </w:rPr>
      </w:pPr>
      <w:r w:rsidRPr="0088097D">
        <w:rPr>
          <w:rFonts w:ascii="Segoe UI" w:hAnsi="Segoe UI" w:cs="Segoe UI"/>
          <w:b/>
          <w:bCs/>
          <w:color w:val="333333"/>
        </w:rPr>
        <w:lastRenderedPageBreak/>
        <w:t>Candidate</w:t>
      </w:r>
      <w:r w:rsidRPr="0088097D">
        <w:rPr>
          <w:rFonts w:ascii="Segoe UI" w:hAnsi="Segoe UI" w:cs="Segoe UI"/>
          <w:color w:val="333333"/>
        </w:rPr>
        <w:t xml:space="preserve"> </w:t>
      </w:r>
      <w:r w:rsidRPr="0088097D">
        <w:rPr>
          <w:rFonts w:ascii="Segoe UI" w:hAnsi="Segoe UI" w:cs="Segoe UI"/>
          <w:b/>
          <w:bCs/>
          <w:color w:val="333333"/>
        </w:rPr>
        <w:t>block</w:t>
      </w:r>
      <w:r w:rsidR="00EC0E68" w:rsidRPr="0088097D">
        <w:rPr>
          <w:rFonts w:ascii="Segoe UI" w:hAnsi="Segoe UI" w:cs="Segoe UI"/>
          <w:color w:val="333333"/>
        </w:rPr>
        <w:t xml:space="preserve"> - </w:t>
      </w:r>
      <w:r w:rsidR="00A96FFF" w:rsidRPr="0088097D">
        <w:rPr>
          <w:rFonts w:ascii="Segoe UI" w:hAnsi="Segoe UI" w:cs="Segoe UI"/>
          <w:color w:val="333333"/>
        </w:rPr>
        <w:t>a block that a mining </w:t>
      </w:r>
      <w:hyperlink r:id="rId14" w:history="1">
        <w:r w:rsidR="00A96FFF" w:rsidRPr="0088097D">
          <w:rPr>
            <w:rFonts w:ascii="Segoe UI" w:hAnsi="Segoe UI" w:cs="Segoe UI"/>
            <w:color w:val="333333"/>
          </w:rPr>
          <w:t>node</w:t>
        </w:r>
      </w:hyperlink>
      <w:r w:rsidR="00A96FFF" w:rsidRPr="0088097D">
        <w:rPr>
          <w:rFonts w:ascii="Segoe UI" w:hAnsi="Segoe UI" w:cs="Segoe UI"/>
          <w:color w:val="333333"/>
        </w:rPr>
        <w:t> (miner) is trying to mine in order to receive the block reward. So</w:t>
      </w:r>
      <w:r w:rsidR="00797114" w:rsidRPr="0088097D">
        <w:rPr>
          <w:rFonts w:ascii="Segoe UI" w:hAnsi="Segoe UI" w:cs="Segoe UI"/>
          <w:color w:val="333333"/>
        </w:rPr>
        <w:t>,</w:t>
      </w:r>
      <w:r w:rsidR="00A96FFF" w:rsidRPr="0088097D">
        <w:rPr>
          <w:rFonts w:ascii="Segoe UI" w:hAnsi="Segoe UI" w:cs="Segoe UI"/>
          <w:color w:val="333333"/>
        </w:rPr>
        <w:t xml:space="preserve"> a candidate block may be described as a temporary block that will be either validated or discarded by the network. Miners compete with each other to validate the next block and add it to the blockchain, but first, they have to create a candidate block to participate in the </w:t>
      </w:r>
      <w:hyperlink r:id="rId15" w:history="1">
        <w:r w:rsidR="00A96FFF" w:rsidRPr="0088097D">
          <w:rPr>
            <w:rFonts w:ascii="Segoe UI" w:hAnsi="Segoe UI" w:cs="Segoe UI"/>
            <w:color w:val="333333"/>
          </w:rPr>
          <w:t>mining</w:t>
        </w:r>
      </w:hyperlink>
      <w:r w:rsidR="00A96FFF" w:rsidRPr="0088097D">
        <w:rPr>
          <w:rFonts w:ascii="Segoe UI" w:hAnsi="Segoe UI" w:cs="Segoe UI"/>
          <w:color w:val="333333"/>
        </w:rPr>
        <w:t> competition.</w:t>
      </w:r>
    </w:p>
    <w:p w14:paraId="57CD16F5" w14:textId="3AC8CCD1" w:rsidR="00B84B1D" w:rsidRPr="0088097D" w:rsidRDefault="00ED204F" w:rsidP="00B84B1D">
      <w:pPr>
        <w:pStyle w:val="Default"/>
        <w:rPr>
          <w:rFonts w:ascii="Segoe UI" w:hAnsi="Segoe UI" w:cs="Segoe UI"/>
          <w:color w:val="333333"/>
        </w:rPr>
      </w:pPr>
      <w:r w:rsidRPr="0088097D">
        <w:rPr>
          <w:rFonts w:ascii="Segoe UI" w:hAnsi="Segoe UI" w:cs="Segoe UI"/>
          <w:b/>
          <w:bCs/>
          <w:color w:val="333333"/>
        </w:rPr>
        <w:t>Candidate</w:t>
      </w:r>
      <w:r w:rsidRPr="0088097D">
        <w:rPr>
          <w:rFonts w:ascii="Segoe UI" w:hAnsi="Segoe UI" w:cs="Segoe UI"/>
          <w:color w:val="333333"/>
        </w:rPr>
        <w:t xml:space="preserve"> </w:t>
      </w:r>
      <w:r w:rsidRPr="0088097D">
        <w:rPr>
          <w:rFonts w:ascii="Segoe UI" w:hAnsi="Segoe UI" w:cs="Segoe UI"/>
          <w:b/>
          <w:bCs/>
          <w:color w:val="333333"/>
        </w:rPr>
        <w:t>blocks</w:t>
      </w:r>
      <w:r w:rsidRPr="0088097D">
        <w:rPr>
          <w:rFonts w:ascii="Segoe UI" w:hAnsi="Segoe UI" w:cs="Segoe UI"/>
          <w:color w:val="333333"/>
        </w:rPr>
        <w:t xml:space="preserve"> </w:t>
      </w:r>
      <w:r w:rsidR="0088097D">
        <w:rPr>
          <w:rFonts w:ascii="Segoe UI" w:hAnsi="Segoe UI" w:cs="Segoe UI"/>
          <w:color w:val="333333"/>
        </w:rPr>
        <w:t xml:space="preserve">- </w:t>
      </w:r>
      <w:r w:rsidRPr="0088097D">
        <w:rPr>
          <w:rFonts w:ascii="Segoe UI" w:hAnsi="Segoe UI" w:cs="Segoe UI"/>
          <w:color w:val="333333"/>
        </w:rPr>
        <w:t>created by miners by collecting and organizing multiple unconfirmed transactions from the memory pool. The transactions are then hashed to form a Merkle tree structure, which will eventually produce a Merkle root (or root hash).</w:t>
      </w:r>
    </w:p>
    <w:p w14:paraId="4D8B08FC" w14:textId="77777777" w:rsidR="00ED204F" w:rsidRPr="0088097D" w:rsidRDefault="00ED204F" w:rsidP="00B84B1D">
      <w:pPr>
        <w:pStyle w:val="Default"/>
        <w:rPr>
          <w:rFonts w:ascii="Segoe UI" w:hAnsi="Segoe UI" w:cs="Segoe UI"/>
          <w:color w:val="333333"/>
        </w:rPr>
      </w:pPr>
    </w:p>
    <w:p w14:paraId="2E4266A4" w14:textId="37B8F6EB" w:rsidR="0088097D" w:rsidRPr="0088097D" w:rsidRDefault="00F63D4D" w:rsidP="0088097D">
      <w:pPr>
        <w:pStyle w:val="Pa16"/>
        <w:spacing w:after="520"/>
        <w:rPr>
          <w:rFonts w:ascii="Segoe UI" w:hAnsi="Segoe UI" w:cs="Segoe UI"/>
          <w:color w:val="333333"/>
        </w:rPr>
      </w:pPr>
      <w:r w:rsidRPr="0088097D">
        <w:rPr>
          <w:rFonts w:ascii="Segoe UI" w:hAnsi="Segoe UI" w:cs="Segoe UI"/>
          <w:b/>
          <w:bCs/>
          <w:color w:val="333333"/>
        </w:rPr>
        <w:t>Collision</w:t>
      </w:r>
      <w:r w:rsidRPr="0088097D">
        <w:rPr>
          <w:rFonts w:ascii="Segoe UI" w:hAnsi="Segoe UI" w:cs="Segoe UI"/>
          <w:color w:val="333333"/>
        </w:rPr>
        <w:t xml:space="preserve"> </w:t>
      </w:r>
      <w:r w:rsidRPr="0088097D">
        <w:rPr>
          <w:rFonts w:ascii="Segoe UI" w:hAnsi="Segoe UI" w:cs="Segoe UI"/>
          <w:b/>
          <w:bCs/>
          <w:color w:val="333333"/>
        </w:rPr>
        <w:t>resistance</w:t>
      </w:r>
      <w:r w:rsidR="00ED204F" w:rsidRPr="0088097D">
        <w:rPr>
          <w:rFonts w:ascii="Segoe UI" w:hAnsi="Segoe UI" w:cs="Segoe UI"/>
          <w:color w:val="333333"/>
        </w:rPr>
        <w:t xml:space="preserve"> - </w:t>
      </w:r>
      <w:r w:rsidR="00420035" w:rsidRPr="0088097D">
        <w:rPr>
          <w:rFonts w:ascii="Segoe UI" w:hAnsi="Segoe UI" w:cs="Segoe UI"/>
          <w:color w:val="333333"/>
        </w:rPr>
        <w:t> </w:t>
      </w:r>
      <w:r w:rsidR="009E6F8C" w:rsidRPr="0088097D">
        <w:rPr>
          <w:rFonts w:ascii="Segoe UI" w:hAnsi="Segoe UI" w:cs="Segoe UI"/>
          <w:color w:val="333333"/>
        </w:rPr>
        <w:t xml:space="preserve">is </w:t>
      </w:r>
      <w:r w:rsidR="00420035" w:rsidRPr="0088097D">
        <w:rPr>
          <w:rFonts w:ascii="Segoe UI" w:hAnsi="Segoe UI" w:cs="Segoe UI"/>
          <w:color w:val="333333"/>
        </w:rPr>
        <w:t>a property of </w:t>
      </w:r>
      <w:hyperlink r:id="rId16" w:tooltip="Cryptographic hash functions" w:history="1">
        <w:r w:rsidR="00420035" w:rsidRPr="0088097D">
          <w:rPr>
            <w:rFonts w:ascii="Segoe UI" w:hAnsi="Segoe UI" w:cs="Segoe UI"/>
            <w:color w:val="333333"/>
          </w:rPr>
          <w:t>cryptographic hash functions</w:t>
        </w:r>
      </w:hyperlink>
      <w:r w:rsidR="00A2727D" w:rsidRPr="0088097D">
        <w:rPr>
          <w:rFonts w:ascii="Segoe UI" w:hAnsi="Segoe UI" w:cs="Segoe UI"/>
          <w:color w:val="333333"/>
        </w:rPr>
        <w:t>. A</w:t>
      </w:r>
      <w:r w:rsidR="00420035" w:rsidRPr="0088097D">
        <w:rPr>
          <w:rFonts w:ascii="Segoe UI" w:hAnsi="Segoe UI" w:cs="Segoe UI"/>
          <w:color w:val="333333"/>
        </w:rPr>
        <w:t xml:space="preserve"> hash function is </w:t>
      </w:r>
      <w:r w:rsidR="00A2727D" w:rsidRPr="0088097D">
        <w:rPr>
          <w:rFonts w:ascii="Segoe UI" w:hAnsi="Segoe UI" w:cs="Segoe UI"/>
          <w:color w:val="333333"/>
        </w:rPr>
        <w:t xml:space="preserve">considered </w:t>
      </w:r>
      <w:r w:rsidR="00420035" w:rsidRPr="0088097D">
        <w:rPr>
          <w:rFonts w:ascii="Segoe UI" w:hAnsi="Segoe UI" w:cs="Segoe UI"/>
          <w:color w:val="333333"/>
        </w:rPr>
        <w:t>collision resistant if it is hard to find two inputs that hash to the same output</w:t>
      </w:r>
      <w:r w:rsidR="00897882" w:rsidRPr="0088097D">
        <w:rPr>
          <w:rFonts w:ascii="Segoe UI" w:hAnsi="Segoe UI" w:cs="Segoe UI"/>
          <w:color w:val="333333"/>
        </w:rPr>
        <w:t>.</w:t>
      </w:r>
      <w:r w:rsidR="0088097D" w:rsidRPr="0088097D">
        <w:rPr>
          <w:rFonts w:ascii="Segoe UI" w:hAnsi="Segoe UI" w:cs="Segoe UI"/>
          <w:color w:val="333333"/>
        </w:rPr>
        <w:br/>
      </w:r>
      <w:r w:rsidR="0088097D" w:rsidRPr="0088097D">
        <w:rPr>
          <w:rFonts w:ascii="Segoe UI" w:hAnsi="Segoe UI" w:cs="Segoe UI"/>
          <w:color w:val="333333"/>
        </w:rPr>
        <w:br/>
      </w:r>
      <w:r w:rsidR="0088097D">
        <w:rPr>
          <w:rFonts w:ascii="Segoe UI" w:hAnsi="Segoe UI" w:cs="Segoe UI"/>
          <w:color w:val="333333"/>
        </w:rPr>
        <w:t>Why do collisions matter? Because when you’re creating a block in a blockchain, if you can get the same hash from different input, that means you can legitimately change data in a previous block without anyone noticing because the history doesn’t rearrange. The hash remains the same, so the history remains the same, but suddenly someone has a lot more bitcoin in his wallet.</w:t>
      </w:r>
    </w:p>
    <w:p w14:paraId="3EA31E7D" w14:textId="428D9E9B" w:rsidR="00F63D4D" w:rsidRPr="0088097D" w:rsidRDefault="00F63D4D" w:rsidP="00F63D4D">
      <w:pPr>
        <w:pStyle w:val="Pa16"/>
        <w:spacing w:after="520"/>
        <w:rPr>
          <w:rFonts w:ascii="Segoe UI" w:hAnsi="Segoe UI" w:cs="Segoe UI"/>
          <w:color w:val="333333"/>
        </w:rPr>
      </w:pPr>
      <w:r w:rsidRPr="002A62DF">
        <w:rPr>
          <w:rFonts w:ascii="Segoe UI" w:hAnsi="Segoe UI" w:cs="Segoe UI"/>
          <w:b/>
          <w:bCs/>
          <w:color w:val="333333"/>
        </w:rPr>
        <w:t>Cryptocurrency</w:t>
      </w:r>
      <w:r w:rsidR="0088097D">
        <w:rPr>
          <w:rFonts w:ascii="Segoe UI" w:hAnsi="Segoe UI" w:cs="Segoe UI"/>
          <w:color w:val="333333"/>
        </w:rPr>
        <w:t xml:space="preserve"> - </w:t>
      </w:r>
      <w:r w:rsidR="002A62DF" w:rsidRPr="002A62DF">
        <w:rPr>
          <w:rFonts w:ascii="Segoe UI" w:hAnsi="Segoe UI" w:cs="Segoe UI"/>
          <w:color w:val="333333"/>
        </w:rPr>
        <w:t>a type of digital or virtual money. It serves as ordinary money, such as dollars, pounds, euros, yen, etc. But it has no physical counterparts — banknotes or coins that can be carried around, that is, the cryptocurrency exists only in electronic form.</w:t>
      </w:r>
      <w:r w:rsidR="00D35A88">
        <w:rPr>
          <w:rFonts w:ascii="Segoe UI" w:hAnsi="Segoe UI" w:cs="Segoe UI"/>
          <w:color w:val="333333"/>
        </w:rPr>
        <w:t xml:space="preserve"> It </w:t>
      </w:r>
      <w:r w:rsidR="00D35A88" w:rsidRPr="00D35A88">
        <w:rPr>
          <w:rFonts w:ascii="Segoe UI" w:hAnsi="Segoe UI" w:cs="Segoe UI"/>
          <w:color w:val="333333"/>
        </w:rPr>
        <w:t>uses cryptography for security and anti-counterfeiting measures.</w:t>
      </w:r>
    </w:p>
    <w:p w14:paraId="53DC1CEA" w14:textId="05A4DA52" w:rsidR="00EB170A" w:rsidRPr="00EB170A" w:rsidRDefault="00F63D4D" w:rsidP="00EB170A">
      <w:pPr>
        <w:pStyle w:val="Pa16"/>
        <w:spacing w:after="520"/>
        <w:rPr>
          <w:rFonts w:ascii="Segoe UI" w:hAnsi="Segoe UI" w:cs="Segoe UI"/>
          <w:color w:val="333333"/>
        </w:rPr>
      </w:pPr>
      <w:r w:rsidRPr="0049002C">
        <w:rPr>
          <w:rFonts w:ascii="Segoe UI" w:hAnsi="Segoe UI" w:cs="Segoe UI"/>
          <w:b/>
          <w:bCs/>
          <w:color w:val="333333"/>
        </w:rPr>
        <w:t>Cryptographic</w:t>
      </w:r>
      <w:r w:rsidRPr="0088097D">
        <w:rPr>
          <w:rFonts w:ascii="Segoe UI" w:hAnsi="Segoe UI" w:cs="Segoe UI"/>
          <w:color w:val="333333"/>
        </w:rPr>
        <w:t xml:space="preserve"> </w:t>
      </w:r>
      <w:r w:rsidRPr="0049002C">
        <w:rPr>
          <w:rFonts w:ascii="Segoe UI" w:hAnsi="Segoe UI" w:cs="Segoe UI"/>
          <w:b/>
          <w:bCs/>
          <w:color w:val="333333"/>
        </w:rPr>
        <w:t>hash</w:t>
      </w:r>
      <w:r w:rsidR="00C5000C">
        <w:rPr>
          <w:rFonts w:ascii="Segoe UI" w:hAnsi="Segoe UI" w:cs="Segoe UI"/>
          <w:color w:val="333333"/>
        </w:rPr>
        <w:t xml:space="preserve"> - </w:t>
      </w:r>
      <w:r w:rsidR="00892D3B" w:rsidRPr="00892D3B">
        <w:rPr>
          <w:rFonts w:ascii="Segoe UI" w:hAnsi="Segoe UI" w:cs="Segoe UI"/>
          <w:color w:val="333333"/>
        </w:rPr>
        <w:t xml:space="preserve">a method of cryptography that converts any form of data into a unique string of text. </w:t>
      </w:r>
      <w:r w:rsidR="0049002C" w:rsidRPr="0049002C">
        <w:rPr>
          <w:rFonts w:ascii="Segoe UI" w:hAnsi="Segoe UI" w:cs="Segoe UI"/>
          <w:color w:val="333333"/>
        </w:rPr>
        <w:t>Hashing is a mathematical operation that is easy to perform, but extremely difficult to reverse. (The difference between hashing and encryption is that encryption can be reversed, or decrypted, using a specific key.) The most widely used hashing functions are MD5, SHA1 and SHA-256. Some hashing processes are significantly harder to crack than others.</w:t>
      </w:r>
    </w:p>
    <w:p w14:paraId="549E76B4" w14:textId="49F4A531" w:rsidR="00EB170A" w:rsidRDefault="00EB170A" w:rsidP="00281818">
      <w:pPr>
        <w:pStyle w:val="Default"/>
        <w:jc w:val="center"/>
      </w:pPr>
      <w:r>
        <w:rPr>
          <w:noProof/>
        </w:rPr>
        <w:lastRenderedPageBreak/>
        <w:drawing>
          <wp:inline distT="0" distB="0" distL="0" distR="0" wp14:anchorId="19340553" wp14:editId="619D2D71">
            <wp:extent cx="3079631" cy="130983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3615" cy="1413601"/>
                    </a:xfrm>
                    <a:prstGeom prst="rect">
                      <a:avLst/>
                    </a:prstGeom>
                  </pic:spPr>
                </pic:pic>
              </a:graphicData>
            </a:graphic>
          </wp:inline>
        </w:drawing>
      </w:r>
      <w:bookmarkStart w:id="0" w:name="_GoBack"/>
      <w:bookmarkEnd w:id="0"/>
    </w:p>
    <w:p w14:paraId="497237D8" w14:textId="3DD53AA7" w:rsidR="00F93EB4" w:rsidRDefault="00F93EB4" w:rsidP="00281818">
      <w:pPr>
        <w:pStyle w:val="Default"/>
        <w:jc w:val="center"/>
      </w:pPr>
    </w:p>
    <w:p w14:paraId="3837E2B3" w14:textId="22BF0E53" w:rsidR="00F93EB4" w:rsidRDefault="005922A4" w:rsidP="00F93EB4">
      <w:pPr>
        <w:pStyle w:val="Default"/>
        <w:rPr>
          <w:rFonts w:ascii="Segoe UI" w:hAnsi="Segoe UI" w:cs="Segoe UI"/>
          <w:color w:val="333333"/>
        </w:rPr>
      </w:pPr>
      <w:r w:rsidRPr="005922A4">
        <w:rPr>
          <w:rFonts w:ascii="Segoe UI" w:hAnsi="Segoe UI" w:cs="Segoe UI"/>
          <w:color w:val="333333"/>
        </w:rPr>
        <w:t>The average user encounters hashing daily in the context of passwords. For example, when you create an email address and password, your email provider likely does not save your password. Rather, the provider runs the password through a hashing algorithm and saves the hash of your password. Every time you attempt to sign into your email, the email provider hashes the password you enter and compares this hash to the hash it has saved. Only when the two hashes match are you authorized to access your email.</w:t>
      </w:r>
    </w:p>
    <w:p w14:paraId="4CEDB2A9" w14:textId="77777777" w:rsidR="005922A4" w:rsidRPr="005922A4" w:rsidRDefault="005922A4" w:rsidP="00F93EB4">
      <w:pPr>
        <w:pStyle w:val="Default"/>
        <w:rPr>
          <w:rFonts w:ascii="Segoe UI" w:hAnsi="Segoe UI" w:cs="Segoe UI"/>
          <w:color w:val="333333"/>
        </w:rPr>
      </w:pPr>
    </w:p>
    <w:p w14:paraId="66B73572" w14:textId="1275CB37" w:rsidR="00A53BEE" w:rsidRPr="00D521A9" w:rsidRDefault="00F63D4D" w:rsidP="00D521A9">
      <w:pPr>
        <w:pStyle w:val="Pa16"/>
        <w:spacing w:after="520"/>
        <w:rPr>
          <w:rFonts w:ascii="Cambria" w:hAnsi="Cambria"/>
          <w:color w:val="222635"/>
          <w:sz w:val="29"/>
          <w:szCs w:val="29"/>
          <w:shd w:val="clear" w:color="auto" w:fill="FFFFFF"/>
        </w:rPr>
      </w:pPr>
      <w:r w:rsidRPr="00695F8A">
        <w:rPr>
          <w:rFonts w:ascii="Segoe UI" w:hAnsi="Segoe UI" w:cs="Segoe UI"/>
          <w:b/>
          <w:bCs/>
          <w:color w:val="333333"/>
        </w:rPr>
        <w:t>Determinism</w:t>
      </w:r>
      <w:r w:rsidR="00C273F5">
        <w:rPr>
          <w:rFonts w:ascii="Segoe UI" w:hAnsi="Segoe UI" w:cs="Segoe UI"/>
          <w:color w:val="333333"/>
        </w:rPr>
        <w:t xml:space="preserve"> </w:t>
      </w:r>
      <w:r w:rsidR="00C05C99">
        <w:rPr>
          <w:rFonts w:ascii="Segoe UI" w:hAnsi="Segoe UI" w:cs="Segoe UI"/>
          <w:color w:val="333333"/>
        </w:rPr>
        <w:t>–</w:t>
      </w:r>
      <w:r w:rsidR="00C273F5">
        <w:rPr>
          <w:rFonts w:ascii="Segoe UI" w:hAnsi="Segoe UI" w:cs="Segoe UI"/>
          <w:color w:val="333333"/>
        </w:rPr>
        <w:t xml:space="preserve"> </w:t>
      </w:r>
      <w:r w:rsidR="00C05C99">
        <w:rPr>
          <w:rFonts w:ascii="Segoe UI" w:hAnsi="Segoe UI" w:cs="Segoe UI"/>
          <w:color w:val="333333"/>
        </w:rPr>
        <w:t>a proper</w:t>
      </w:r>
      <w:r w:rsidR="00A173BA">
        <w:rPr>
          <w:rFonts w:ascii="Segoe UI" w:hAnsi="Segoe UI" w:cs="Segoe UI"/>
          <w:color w:val="333333"/>
        </w:rPr>
        <w:t>t</w:t>
      </w:r>
      <w:r w:rsidR="00C05C99">
        <w:rPr>
          <w:rFonts w:ascii="Segoe UI" w:hAnsi="Segoe UI" w:cs="Segoe UI"/>
          <w:color w:val="333333"/>
        </w:rPr>
        <w:t xml:space="preserve">y </w:t>
      </w:r>
      <w:r w:rsidR="00B4032C">
        <w:rPr>
          <w:rFonts w:ascii="Segoe UI" w:hAnsi="Segoe UI" w:cs="Segoe UI"/>
          <w:color w:val="333333"/>
        </w:rPr>
        <w:t xml:space="preserve">of </w:t>
      </w:r>
      <w:r w:rsidR="00FF3F8C">
        <w:rPr>
          <w:rFonts w:ascii="Segoe UI" w:hAnsi="Segoe UI" w:cs="Segoe UI"/>
          <w:color w:val="333333"/>
        </w:rPr>
        <w:t xml:space="preserve">a </w:t>
      </w:r>
      <w:r w:rsidR="00B4032C">
        <w:rPr>
          <w:rFonts w:ascii="Segoe UI" w:hAnsi="Segoe UI" w:cs="Segoe UI"/>
          <w:color w:val="333333"/>
        </w:rPr>
        <w:t>Block</w:t>
      </w:r>
      <w:r w:rsidR="005576FC">
        <w:rPr>
          <w:rFonts w:ascii="Segoe UI" w:hAnsi="Segoe UI" w:cs="Segoe UI"/>
          <w:color w:val="333333"/>
        </w:rPr>
        <w:t>c</w:t>
      </w:r>
      <w:r w:rsidR="00B4032C">
        <w:rPr>
          <w:rFonts w:ascii="Segoe UI" w:hAnsi="Segoe UI" w:cs="Segoe UI"/>
          <w:color w:val="333333"/>
        </w:rPr>
        <w:t xml:space="preserve">hain </w:t>
      </w:r>
      <w:r w:rsidR="00C05C99">
        <w:rPr>
          <w:rFonts w:ascii="Segoe UI" w:hAnsi="Segoe UI" w:cs="Segoe UI"/>
          <w:color w:val="333333"/>
        </w:rPr>
        <w:t xml:space="preserve">that states that </w:t>
      </w:r>
      <w:r w:rsidR="003D4C9A" w:rsidRPr="00695F8A">
        <w:rPr>
          <w:rFonts w:ascii="Segoe UI" w:hAnsi="Segoe UI" w:cs="Segoe UI"/>
          <w:color w:val="333333"/>
        </w:rPr>
        <w:t>the same operation performed across different nodes should return the same result.</w:t>
      </w:r>
      <w:r w:rsidR="005576FC" w:rsidRPr="00695F8A">
        <w:rPr>
          <w:rFonts w:ascii="Segoe UI" w:hAnsi="Segoe UI" w:cs="Segoe UI"/>
          <w:color w:val="333333"/>
        </w:rPr>
        <w:t xml:space="preserve"> </w:t>
      </w:r>
      <w:r w:rsidR="005576FC" w:rsidRPr="00695F8A">
        <w:rPr>
          <w:rFonts w:ascii="Segoe UI" w:hAnsi="Segoe UI" w:cs="Segoe UI"/>
          <w:color w:val="333333"/>
        </w:rPr>
        <w:t>All operations on the Blockchain should be deterministic.</w:t>
      </w:r>
      <w:r w:rsidR="004F7BC2">
        <w:rPr>
          <w:rFonts w:ascii="Segoe UI" w:hAnsi="Segoe UI" w:cs="Segoe UI"/>
          <w:color w:val="333333"/>
        </w:rPr>
        <w:t xml:space="preserve"> </w:t>
      </w:r>
      <w:r w:rsidR="004F7BC2" w:rsidRPr="00944A71">
        <w:rPr>
          <w:rFonts w:ascii="Segoe UI" w:hAnsi="Segoe UI" w:cs="Segoe UI"/>
          <w:color w:val="333333"/>
        </w:rPr>
        <w:t>That is, no matter how many times you run the function on the same input, the output will always be the same.</w:t>
      </w:r>
      <w:r w:rsidR="005576FC">
        <w:rPr>
          <w:rFonts w:ascii="Cambria" w:hAnsi="Cambria"/>
          <w:color w:val="222635"/>
          <w:sz w:val="29"/>
          <w:szCs w:val="29"/>
          <w:shd w:val="clear" w:color="auto" w:fill="FFFFFF"/>
        </w:rPr>
        <w:t> </w:t>
      </w:r>
    </w:p>
    <w:p w14:paraId="5719A5F9" w14:textId="61A229A3" w:rsidR="00F63D4D" w:rsidRPr="0088097D" w:rsidRDefault="00F63D4D" w:rsidP="00F63D4D">
      <w:pPr>
        <w:pStyle w:val="Pa16"/>
        <w:spacing w:after="520"/>
        <w:rPr>
          <w:rFonts w:ascii="Segoe UI" w:hAnsi="Segoe UI" w:cs="Segoe UI"/>
          <w:color w:val="333333"/>
        </w:rPr>
      </w:pPr>
      <w:r w:rsidRPr="001B3E22">
        <w:rPr>
          <w:rFonts w:ascii="Segoe UI" w:hAnsi="Segoe UI" w:cs="Segoe UI"/>
          <w:b/>
          <w:bCs/>
          <w:color w:val="333333"/>
        </w:rPr>
        <w:t>Digital</w:t>
      </w:r>
      <w:r w:rsidRPr="0088097D">
        <w:rPr>
          <w:rFonts w:ascii="Segoe UI" w:hAnsi="Segoe UI" w:cs="Segoe UI"/>
          <w:color w:val="333333"/>
        </w:rPr>
        <w:t xml:space="preserve"> </w:t>
      </w:r>
      <w:r w:rsidRPr="001B3E22">
        <w:rPr>
          <w:rFonts w:ascii="Segoe UI" w:hAnsi="Segoe UI" w:cs="Segoe UI"/>
          <w:b/>
          <w:bCs/>
          <w:color w:val="333333"/>
        </w:rPr>
        <w:t>signature</w:t>
      </w:r>
      <w:r w:rsidR="00A53BEE">
        <w:rPr>
          <w:rFonts w:ascii="Segoe UI" w:hAnsi="Segoe UI" w:cs="Segoe UI"/>
          <w:color w:val="333333"/>
        </w:rPr>
        <w:t xml:space="preserve"> - </w:t>
      </w:r>
      <w:r w:rsidR="001B3E22" w:rsidRPr="002632A6">
        <w:rPr>
          <w:rFonts w:ascii="Segoe UI" w:hAnsi="Segoe UI" w:cs="Segoe UI"/>
          <w:color w:val="333333"/>
        </w:rPr>
        <w:t>A digital signature refers to a set of algorithms and encryption protections used to determine the authenticity of a document or software.</w:t>
      </w:r>
      <w:r w:rsidR="001B3E22">
        <w:rPr>
          <w:color w:val="4E4E4E"/>
          <w:sz w:val="23"/>
          <w:szCs w:val="23"/>
        </w:rPr>
        <w:br/>
      </w:r>
      <w:r w:rsidR="001B3E22">
        <w:rPr>
          <w:color w:val="4E4E4E"/>
          <w:sz w:val="23"/>
          <w:szCs w:val="23"/>
        </w:rPr>
        <w:br/>
      </w:r>
      <w:r w:rsidR="001B3E22" w:rsidRPr="002632A6">
        <w:rPr>
          <w:rFonts w:ascii="Segoe UI" w:hAnsi="Segoe UI" w:cs="Segoe UI"/>
          <w:color w:val="333333"/>
        </w:rPr>
        <w:t>In simpler terms, a digital signature is a complicated way to verify that a document hasn’t been tampered with during transit between sender and signer.</w:t>
      </w:r>
    </w:p>
    <w:p w14:paraId="0E011C80" w14:textId="196C22F3" w:rsidR="00F63D4D" w:rsidRPr="00511D43" w:rsidRDefault="00F63D4D" w:rsidP="00F63D4D">
      <w:pPr>
        <w:pStyle w:val="Pa16"/>
        <w:spacing w:after="520"/>
        <w:rPr>
          <w:color w:val="4E4E4E"/>
          <w:sz w:val="23"/>
          <w:szCs w:val="23"/>
          <w:shd w:val="clear" w:color="auto" w:fill="FFFFFF"/>
        </w:rPr>
      </w:pPr>
      <w:r w:rsidRPr="00511D43">
        <w:rPr>
          <w:b/>
          <w:bCs/>
          <w:color w:val="4E4E4E"/>
          <w:sz w:val="23"/>
          <w:szCs w:val="23"/>
          <w:shd w:val="clear" w:color="auto" w:fill="FFFFFF"/>
        </w:rPr>
        <w:t>Distributed</w:t>
      </w:r>
      <w:r w:rsidRPr="00511D43">
        <w:rPr>
          <w:color w:val="4E4E4E"/>
          <w:sz w:val="23"/>
          <w:szCs w:val="23"/>
          <w:shd w:val="clear" w:color="auto" w:fill="FFFFFF"/>
        </w:rPr>
        <w:t xml:space="preserve"> </w:t>
      </w:r>
      <w:r w:rsidRPr="00511D43">
        <w:rPr>
          <w:b/>
          <w:bCs/>
          <w:color w:val="4E4E4E"/>
          <w:sz w:val="23"/>
          <w:szCs w:val="23"/>
          <w:shd w:val="clear" w:color="auto" w:fill="FFFFFF"/>
        </w:rPr>
        <w:t>consensus</w:t>
      </w:r>
      <w:r w:rsidR="007333AA" w:rsidRPr="00511D43">
        <w:rPr>
          <w:color w:val="4E4E4E"/>
          <w:sz w:val="23"/>
          <w:szCs w:val="23"/>
          <w:shd w:val="clear" w:color="auto" w:fill="FFFFFF"/>
        </w:rPr>
        <w:t xml:space="preserve"> - </w:t>
      </w:r>
      <w:r w:rsidR="00511D43" w:rsidRPr="002632A6">
        <w:rPr>
          <w:rFonts w:ascii="Segoe UI" w:hAnsi="Segoe UI" w:cs="Segoe UI"/>
          <w:color w:val="333333"/>
        </w:rPr>
        <w:t>protocols that make sure all nodes (device on the blockchain that maintains the blockchain and (sometimes) processes transactions) are synchroni</w:t>
      </w:r>
      <w:r w:rsidR="00803110" w:rsidRPr="002632A6">
        <w:rPr>
          <w:rFonts w:ascii="Segoe UI" w:hAnsi="Segoe UI" w:cs="Segoe UI"/>
          <w:color w:val="333333"/>
        </w:rPr>
        <w:t>z</w:t>
      </w:r>
      <w:r w:rsidR="00511D43" w:rsidRPr="002632A6">
        <w:rPr>
          <w:rFonts w:ascii="Segoe UI" w:hAnsi="Segoe UI" w:cs="Segoe UI"/>
          <w:color w:val="333333"/>
        </w:rPr>
        <w:t>ed with each other and agree on which transactions are legitimate and are added to the blockchain.</w:t>
      </w:r>
    </w:p>
    <w:p w14:paraId="5BAF0236" w14:textId="0B53FB6C" w:rsidR="00F63D4D" w:rsidRPr="0088097D" w:rsidRDefault="00F63D4D" w:rsidP="00F63D4D">
      <w:pPr>
        <w:pStyle w:val="Pa16"/>
        <w:spacing w:after="520"/>
        <w:rPr>
          <w:rFonts w:ascii="Segoe UI" w:hAnsi="Segoe UI" w:cs="Segoe UI"/>
          <w:color w:val="333333"/>
        </w:rPr>
      </w:pPr>
      <w:r w:rsidRPr="00336261">
        <w:rPr>
          <w:rFonts w:ascii="Segoe UI" w:hAnsi="Segoe UI" w:cs="Segoe UI"/>
          <w:b/>
          <w:bCs/>
          <w:color w:val="333333"/>
        </w:rPr>
        <w:t>Double</w:t>
      </w:r>
      <w:r w:rsidRPr="0088097D">
        <w:rPr>
          <w:rFonts w:ascii="Segoe UI" w:hAnsi="Segoe UI" w:cs="Segoe UI"/>
          <w:color w:val="333333"/>
        </w:rPr>
        <w:t>-</w:t>
      </w:r>
      <w:r w:rsidRPr="00336261">
        <w:rPr>
          <w:rFonts w:ascii="Segoe UI" w:hAnsi="Segoe UI" w:cs="Segoe UI"/>
          <w:b/>
          <w:bCs/>
          <w:color w:val="333333"/>
        </w:rPr>
        <w:t>spend</w:t>
      </w:r>
      <w:r w:rsidRPr="0088097D">
        <w:rPr>
          <w:rFonts w:ascii="Segoe UI" w:hAnsi="Segoe UI" w:cs="Segoe UI"/>
          <w:color w:val="333333"/>
        </w:rPr>
        <w:t xml:space="preserve"> </w:t>
      </w:r>
      <w:r w:rsidRPr="00336261">
        <w:rPr>
          <w:rFonts w:ascii="Segoe UI" w:hAnsi="Segoe UI" w:cs="Segoe UI"/>
          <w:b/>
          <w:bCs/>
          <w:color w:val="333333"/>
        </w:rPr>
        <w:t>problem</w:t>
      </w:r>
      <w:r w:rsidR="00803110">
        <w:rPr>
          <w:rFonts w:ascii="Segoe UI" w:hAnsi="Segoe UI" w:cs="Segoe UI"/>
          <w:color w:val="333333"/>
        </w:rPr>
        <w:t xml:space="preserve"> - </w:t>
      </w:r>
      <w:r w:rsidR="00C436E5" w:rsidRPr="002632A6">
        <w:rPr>
          <w:rFonts w:ascii="Segoe UI" w:hAnsi="Segoe UI" w:cs="Segoe UI"/>
          <w:color w:val="333333"/>
        </w:rPr>
        <w:t xml:space="preserve">occurs when a blockchain network is disrupted and cryptocurrency is essentially stolen. The thief would send a copy of the currency transaction to make it look </w:t>
      </w:r>
      <w:r w:rsidR="007459B6" w:rsidRPr="002632A6">
        <w:rPr>
          <w:rFonts w:ascii="Segoe UI" w:hAnsi="Segoe UI" w:cs="Segoe UI"/>
          <w:color w:val="333333"/>
        </w:rPr>
        <w:t>legitimate or</w:t>
      </w:r>
      <w:r w:rsidR="00C436E5" w:rsidRPr="002632A6">
        <w:rPr>
          <w:rFonts w:ascii="Segoe UI" w:hAnsi="Segoe UI" w:cs="Segoe UI"/>
          <w:color w:val="333333"/>
        </w:rPr>
        <w:t xml:space="preserve"> might erase the transaction altogether. Although it is not common, </w:t>
      </w:r>
      <w:proofErr w:type="gramStart"/>
      <w:r w:rsidR="00C436E5" w:rsidRPr="002632A6">
        <w:rPr>
          <w:rFonts w:ascii="Segoe UI" w:hAnsi="Segoe UI" w:cs="Segoe UI"/>
          <w:color w:val="333333"/>
        </w:rPr>
        <w:t>double-spending</w:t>
      </w:r>
      <w:proofErr w:type="gramEnd"/>
      <w:r w:rsidR="00C436E5" w:rsidRPr="002632A6">
        <w:rPr>
          <w:rFonts w:ascii="Segoe UI" w:hAnsi="Segoe UI" w:cs="Segoe UI"/>
          <w:color w:val="333333"/>
        </w:rPr>
        <w:t> does occur.</w:t>
      </w:r>
    </w:p>
    <w:p w14:paraId="63F4B5CB" w14:textId="0F71FB36" w:rsidR="00F63D4D" w:rsidRPr="0088097D" w:rsidRDefault="00F63D4D" w:rsidP="00F63D4D">
      <w:pPr>
        <w:pStyle w:val="Pa16"/>
        <w:spacing w:after="520"/>
        <w:rPr>
          <w:rFonts w:ascii="Segoe UI" w:hAnsi="Segoe UI" w:cs="Segoe UI"/>
          <w:color w:val="333333"/>
        </w:rPr>
      </w:pPr>
      <w:r w:rsidRPr="00292BD6">
        <w:rPr>
          <w:rFonts w:ascii="Segoe UI" w:hAnsi="Segoe UI" w:cs="Segoe UI"/>
          <w:b/>
          <w:bCs/>
          <w:color w:val="333333"/>
        </w:rPr>
        <w:lastRenderedPageBreak/>
        <w:t>Entropy</w:t>
      </w:r>
      <w:r w:rsidR="00280BCA">
        <w:rPr>
          <w:rFonts w:ascii="Segoe UI" w:hAnsi="Segoe UI" w:cs="Segoe UI"/>
          <w:color w:val="333333"/>
        </w:rPr>
        <w:t xml:space="preserve"> - </w:t>
      </w:r>
      <w:r w:rsidR="00292BD6">
        <w:rPr>
          <w:rFonts w:ascii="Segoe UI" w:hAnsi="Segoe UI" w:cs="Segoe UI"/>
          <w:color w:val="333333"/>
        </w:rPr>
        <w:t>I</w:t>
      </w:r>
      <w:r w:rsidR="00292BD6" w:rsidRPr="00292BD6">
        <w:rPr>
          <w:rFonts w:ascii="Segoe UI" w:hAnsi="Segoe UI" w:cs="Segoe UI"/>
          <w:color w:val="333333"/>
        </w:rPr>
        <w:t>n cryptography, entropy is a measure of </w:t>
      </w:r>
      <w:r w:rsidR="00292BD6" w:rsidRPr="002632A6">
        <w:rPr>
          <w:rFonts w:ascii="Segoe UI" w:hAnsi="Segoe UI" w:cs="Segoe UI"/>
          <w:color w:val="333333"/>
        </w:rPr>
        <w:t>true randomness</w:t>
      </w:r>
      <w:r w:rsidR="00292BD6" w:rsidRPr="00292BD6">
        <w:rPr>
          <w:rFonts w:ascii="Segoe UI" w:hAnsi="Segoe UI" w:cs="Segoe UI"/>
          <w:color w:val="333333"/>
        </w:rPr>
        <w:t>. An n-bit number chosen uniformly at random with a perfect random number generator has n bits of entropy, and entropy of other things can be computed in comparison to this case.</w:t>
      </w:r>
    </w:p>
    <w:p w14:paraId="3DEF2754" w14:textId="100CACB9" w:rsidR="00F63D4D" w:rsidRPr="0088097D" w:rsidRDefault="00F63D4D" w:rsidP="00F63D4D">
      <w:pPr>
        <w:pStyle w:val="Pa16"/>
        <w:spacing w:after="520"/>
        <w:rPr>
          <w:rFonts w:ascii="Segoe UI" w:hAnsi="Segoe UI" w:cs="Segoe UI"/>
          <w:color w:val="333333"/>
        </w:rPr>
      </w:pPr>
      <w:r w:rsidRPr="002632A6">
        <w:rPr>
          <w:rFonts w:ascii="Segoe UI" w:hAnsi="Segoe UI" w:cs="Segoe UI"/>
          <w:b/>
          <w:bCs/>
          <w:color w:val="333333"/>
        </w:rPr>
        <w:t>Genesis</w:t>
      </w:r>
      <w:r w:rsidRPr="0088097D">
        <w:rPr>
          <w:rFonts w:ascii="Segoe UI" w:hAnsi="Segoe UI" w:cs="Segoe UI"/>
          <w:color w:val="333333"/>
        </w:rPr>
        <w:t xml:space="preserve"> </w:t>
      </w:r>
      <w:r w:rsidRPr="002632A6">
        <w:rPr>
          <w:rFonts w:ascii="Segoe UI" w:hAnsi="Segoe UI" w:cs="Segoe UI"/>
          <w:b/>
          <w:bCs/>
          <w:color w:val="333333"/>
        </w:rPr>
        <w:t>block</w:t>
      </w:r>
      <w:r w:rsidR="008E6180">
        <w:rPr>
          <w:rFonts w:ascii="Segoe UI" w:hAnsi="Segoe UI" w:cs="Segoe UI"/>
          <w:color w:val="333333"/>
        </w:rPr>
        <w:t xml:space="preserve"> - </w:t>
      </w:r>
      <w:r w:rsidR="002632A6" w:rsidRPr="002632A6">
        <w:rPr>
          <w:rFonts w:ascii="Segoe UI" w:hAnsi="Segoe UI" w:cs="Segoe UI"/>
          <w:color w:val="333333"/>
        </w:rPr>
        <w:t>the first block in any blockchain. It is the foundation on which additional blocks are sequentially added to form a chain of blocks, resulting in the term, blockchain being coined. The genesis block is also referred to as block zero.</w:t>
      </w:r>
    </w:p>
    <w:p w14:paraId="349EBF8A" w14:textId="07A382C6" w:rsidR="00663FA0" w:rsidRPr="00663FA0" w:rsidRDefault="00F63D4D" w:rsidP="00663FA0">
      <w:pPr>
        <w:pStyle w:val="NormalWeb"/>
        <w:spacing w:before="0" w:beforeAutospacing="0" w:after="0" w:afterAutospacing="0"/>
        <w:textAlignment w:val="baseline"/>
        <w:rPr>
          <w:rFonts w:ascii="Segoe UI" w:eastAsiaTheme="minorHAnsi" w:hAnsi="Segoe UI" w:cs="Segoe UI"/>
          <w:color w:val="333333"/>
        </w:rPr>
      </w:pPr>
      <w:r w:rsidRPr="00DC3B69">
        <w:rPr>
          <w:rFonts w:ascii="Segoe UI" w:eastAsiaTheme="minorHAnsi" w:hAnsi="Segoe UI" w:cs="Segoe UI"/>
          <w:b/>
          <w:bCs/>
          <w:color w:val="333333"/>
        </w:rPr>
        <w:t>Immutable</w:t>
      </w:r>
      <w:r w:rsidRPr="00DC3B69">
        <w:rPr>
          <w:rFonts w:ascii="Segoe UI" w:eastAsiaTheme="minorHAnsi" w:hAnsi="Segoe UI" w:cs="Segoe UI"/>
          <w:color w:val="333333"/>
        </w:rPr>
        <w:t xml:space="preserve"> </w:t>
      </w:r>
      <w:r w:rsidRPr="00DC3B69">
        <w:rPr>
          <w:rFonts w:ascii="Segoe UI" w:eastAsiaTheme="minorHAnsi" w:hAnsi="Segoe UI" w:cs="Segoe UI"/>
          <w:b/>
          <w:bCs/>
          <w:color w:val="333333"/>
        </w:rPr>
        <w:t>transactions</w:t>
      </w:r>
      <w:r w:rsidR="00092E68" w:rsidRPr="00DC3B69">
        <w:rPr>
          <w:rFonts w:ascii="Segoe UI" w:eastAsiaTheme="minorHAnsi" w:hAnsi="Segoe UI" w:cs="Segoe UI"/>
          <w:color w:val="333333"/>
        </w:rPr>
        <w:t xml:space="preserve"> - </w:t>
      </w:r>
      <w:r w:rsidR="00663FA0" w:rsidRPr="00DC3B69">
        <w:rPr>
          <w:rFonts w:ascii="Segoe UI" w:eastAsiaTheme="minorHAnsi" w:hAnsi="Segoe UI" w:cs="Segoe UI"/>
          <w:color w:val="333333"/>
        </w:rPr>
        <w:t xml:space="preserve">Immutable simply means </w:t>
      </w:r>
      <w:r w:rsidR="00663FA0" w:rsidRPr="00DC3B69">
        <w:rPr>
          <w:rFonts w:ascii="Segoe UI" w:eastAsiaTheme="minorHAnsi" w:hAnsi="Segoe UI" w:cs="Segoe UI"/>
          <w:b/>
          <w:bCs/>
          <w:color w:val="333333"/>
        </w:rPr>
        <w:t>unchangeable</w:t>
      </w:r>
      <w:r w:rsidR="00663FA0" w:rsidRPr="00DC3B69">
        <w:rPr>
          <w:rFonts w:ascii="Segoe UI" w:eastAsiaTheme="minorHAnsi" w:hAnsi="Segoe UI" w:cs="Segoe UI"/>
          <w:color w:val="333333"/>
        </w:rPr>
        <w:t>.</w:t>
      </w:r>
      <w:r w:rsidR="00DC3B69">
        <w:rPr>
          <w:rFonts w:ascii="Segoe UI" w:eastAsiaTheme="minorHAnsi" w:hAnsi="Segoe UI" w:cs="Segoe UI"/>
          <w:color w:val="333333"/>
        </w:rPr>
        <w:t xml:space="preserve"> </w:t>
      </w:r>
      <w:r w:rsidR="00305123" w:rsidRPr="00DC3B69">
        <w:rPr>
          <w:rFonts w:ascii="Segoe UI" w:eastAsiaTheme="minorHAnsi" w:hAnsi="Segoe UI" w:cs="Segoe UI"/>
          <w:color w:val="333333"/>
        </w:rPr>
        <w:t xml:space="preserve">Immutable transactions </w:t>
      </w:r>
      <w:r w:rsidR="00305123" w:rsidRPr="00DC3B69">
        <w:rPr>
          <w:rFonts w:ascii="Segoe UI" w:eastAsiaTheme="minorHAnsi" w:hAnsi="Segoe UI" w:cs="Segoe UI"/>
          <w:color w:val="333333"/>
        </w:rPr>
        <w:t xml:space="preserve">are transactions in </w:t>
      </w:r>
      <w:r w:rsidR="00663FA0" w:rsidRPr="00663FA0">
        <w:rPr>
          <w:rFonts w:ascii="Segoe UI" w:eastAsiaTheme="minorHAnsi" w:hAnsi="Segoe UI" w:cs="Segoe UI"/>
          <w:color w:val="333333"/>
        </w:rPr>
        <w:t>a </w:t>
      </w:r>
      <w:hyperlink r:id="rId18" w:tgtFrame="_blank" w:history="1">
        <w:r w:rsidR="00663FA0" w:rsidRPr="00663FA0">
          <w:rPr>
            <w:rFonts w:ascii="Segoe UI" w:eastAsiaTheme="minorHAnsi" w:hAnsi="Segoe UI" w:cs="Segoe UI"/>
            <w:color w:val="333333"/>
          </w:rPr>
          <w:t>blockchain</w:t>
        </w:r>
      </w:hyperlink>
      <w:r w:rsidR="00663FA0" w:rsidRPr="00663FA0">
        <w:rPr>
          <w:rFonts w:ascii="Segoe UI" w:eastAsiaTheme="minorHAnsi" w:hAnsi="Segoe UI" w:cs="Segoe UI"/>
          <w:color w:val="333333"/>
        </w:rPr>
        <w:t xml:space="preserve"> ledger </w:t>
      </w:r>
      <w:r w:rsidR="00305123">
        <w:rPr>
          <w:rFonts w:ascii="Segoe UI" w:eastAsiaTheme="minorHAnsi" w:hAnsi="Segoe UI" w:cs="Segoe UI"/>
          <w:color w:val="333333"/>
        </w:rPr>
        <w:t>that</w:t>
      </w:r>
      <w:r w:rsidR="00663FA0" w:rsidRPr="00663FA0">
        <w:rPr>
          <w:rFonts w:ascii="Segoe UI" w:eastAsiaTheme="minorHAnsi" w:hAnsi="Segoe UI" w:cs="Segoe UI"/>
          <w:color w:val="333333"/>
        </w:rPr>
        <w:t xml:space="preserve"> remain a permanent, indelible, and unalterable history of </w:t>
      </w:r>
      <w:r w:rsidR="007704D0">
        <w:rPr>
          <w:rFonts w:ascii="Segoe UI" w:eastAsiaTheme="minorHAnsi" w:hAnsi="Segoe UI" w:cs="Segoe UI"/>
          <w:color w:val="333333"/>
        </w:rPr>
        <w:t>the ledger</w:t>
      </w:r>
      <w:r w:rsidR="00B266AA">
        <w:rPr>
          <w:rFonts w:ascii="Segoe UI" w:eastAsiaTheme="minorHAnsi" w:hAnsi="Segoe UI" w:cs="Segoe UI"/>
          <w:color w:val="333333"/>
        </w:rPr>
        <w:t>.</w:t>
      </w:r>
    </w:p>
    <w:p w14:paraId="1AC4A1A7" w14:textId="41CB0876" w:rsidR="00F63D4D" w:rsidRPr="0088097D" w:rsidRDefault="000A0A00" w:rsidP="00D3459B">
      <w:pPr>
        <w:spacing w:before="525" w:after="525" w:line="240" w:lineRule="auto"/>
        <w:textAlignment w:val="baseline"/>
        <w:rPr>
          <w:rFonts w:ascii="Segoe UI" w:hAnsi="Segoe UI" w:cs="Segoe UI"/>
          <w:color w:val="333333"/>
          <w:sz w:val="24"/>
          <w:szCs w:val="24"/>
        </w:rPr>
      </w:pPr>
      <w:r w:rsidRPr="000A0A00">
        <w:rPr>
          <w:rFonts w:ascii="Segoe UI" w:hAnsi="Segoe UI" w:cs="Segoe UI"/>
          <w:color w:val="333333"/>
          <w:sz w:val="24"/>
          <w:szCs w:val="24"/>
        </w:rPr>
        <w:t>Why does immutability matter?</w:t>
      </w:r>
      <w:r w:rsidR="005E192E">
        <w:rPr>
          <w:rFonts w:ascii="Segoe UI" w:hAnsi="Segoe UI" w:cs="Segoe UI"/>
          <w:color w:val="333333"/>
          <w:sz w:val="24"/>
          <w:szCs w:val="24"/>
        </w:rPr>
        <w:t xml:space="preserve"> </w:t>
      </w:r>
      <w:r w:rsidR="00D3459B">
        <w:rPr>
          <w:rFonts w:ascii="Segoe UI" w:hAnsi="Segoe UI" w:cs="Segoe UI"/>
          <w:color w:val="333333"/>
          <w:sz w:val="24"/>
          <w:szCs w:val="24"/>
        </w:rPr>
        <w:t>One reason is that it provides c</w:t>
      </w:r>
      <w:r w:rsidRPr="000A0A00">
        <w:rPr>
          <w:rFonts w:ascii="Segoe UI" w:hAnsi="Segoe UI" w:cs="Segoe UI"/>
          <w:color w:val="333333"/>
          <w:sz w:val="24"/>
          <w:szCs w:val="24"/>
        </w:rPr>
        <w:t xml:space="preserve">omplete </w:t>
      </w:r>
      <w:r w:rsidR="00D3459B">
        <w:rPr>
          <w:rFonts w:ascii="Segoe UI" w:hAnsi="Segoe UI" w:cs="Segoe UI"/>
          <w:color w:val="333333"/>
          <w:sz w:val="24"/>
          <w:szCs w:val="24"/>
        </w:rPr>
        <w:t>d</w:t>
      </w:r>
      <w:r w:rsidRPr="000A0A00">
        <w:rPr>
          <w:rFonts w:ascii="Segoe UI" w:hAnsi="Segoe UI" w:cs="Segoe UI"/>
          <w:color w:val="333333"/>
          <w:sz w:val="24"/>
          <w:szCs w:val="24"/>
        </w:rPr>
        <w:t xml:space="preserve">ata </w:t>
      </w:r>
      <w:r w:rsidR="00D3459B">
        <w:rPr>
          <w:rFonts w:ascii="Segoe UI" w:hAnsi="Segoe UI" w:cs="Segoe UI"/>
          <w:color w:val="333333"/>
          <w:sz w:val="24"/>
          <w:szCs w:val="24"/>
        </w:rPr>
        <w:t>i</w:t>
      </w:r>
      <w:r w:rsidRPr="000A0A00">
        <w:rPr>
          <w:rFonts w:ascii="Segoe UI" w:hAnsi="Segoe UI" w:cs="Segoe UI"/>
          <w:color w:val="333333"/>
          <w:sz w:val="24"/>
          <w:szCs w:val="24"/>
        </w:rPr>
        <w:t>ntegrity</w:t>
      </w:r>
      <w:r w:rsidR="00D3459B">
        <w:rPr>
          <w:rFonts w:ascii="Segoe UI" w:hAnsi="Segoe UI" w:cs="Segoe UI"/>
          <w:color w:val="333333"/>
          <w:sz w:val="24"/>
          <w:szCs w:val="24"/>
        </w:rPr>
        <w:t xml:space="preserve">. </w:t>
      </w:r>
      <w:r w:rsidRPr="000A0A00">
        <w:rPr>
          <w:rFonts w:ascii="Segoe UI" w:hAnsi="Segoe UI" w:cs="Segoe UI"/>
          <w:color w:val="333333"/>
          <w:sz w:val="24"/>
          <w:szCs w:val="24"/>
        </w:rPr>
        <w:t>Ledgers that deploy blockchain technology can guarantee the full history and data trail of an application: once a transaction joins the blockchain, it stays there as a representation of the ledger up to that point in time. The integrity of the chain can be validated at any time by simply re-calculating the block hashes — if a discrepancy exists between block data and its corresponding hash, that means the transactions are not valid. This allows organizations and its industry regulators to quickly detect data tinkering.</w:t>
      </w:r>
    </w:p>
    <w:p w14:paraId="047A38DF" w14:textId="06DCD232" w:rsidR="00F63D4D" w:rsidRPr="0088097D" w:rsidRDefault="00F63D4D" w:rsidP="00F63D4D">
      <w:pPr>
        <w:pStyle w:val="Pa16"/>
        <w:spacing w:after="520"/>
        <w:rPr>
          <w:rFonts w:ascii="Segoe UI" w:hAnsi="Segoe UI" w:cs="Segoe UI"/>
          <w:color w:val="333333"/>
        </w:rPr>
      </w:pPr>
      <w:r w:rsidRPr="00EB4D19">
        <w:rPr>
          <w:rFonts w:ascii="Segoe UI" w:hAnsi="Segoe UI" w:cs="Segoe UI"/>
          <w:b/>
          <w:bCs/>
          <w:color w:val="333333"/>
        </w:rPr>
        <w:t>Key</w:t>
      </w:r>
      <w:r w:rsidRPr="0088097D">
        <w:rPr>
          <w:rFonts w:ascii="Segoe UI" w:hAnsi="Segoe UI" w:cs="Segoe UI"/>
          <w:color w:val="333333"/>
        </w:rPr>
        <w:t xml:space="preserve"> </w:t>
      </w:r>
      <w:r w:rsidRPr="00EB4D19">
        <w:rPr>
          <w:rFonts w:ascii="Segoe UI" w:hAnsi="Segoe UI" w:cs="Segoe UI"/>
          <w:b/>
          <w:bCs/>
          <w:color w:val="333333"/>
        </w:rPr>
        <w:t>pair</w:t>
      </w:r>
      <w:r w:rsidRPr="0088097D">
        <w:rPr>
          <w:rFonts w:ascii="Segoe UI" w:hAnsi="Segoe UI" w:cs="Segoe UI"/>
          <w:color w:val="333333"/>
        </w:rPr>
        <w:t xml:space="preserve"> </w:t>
      </w:r>
      <w:r w:rsidRPr="00EB4D19">
        <w:rPr>
          <w:rFonts w:ascii="Segoe UI" w:hAnsi="Segoe UI" w:cs="Segoe UI"/>
          <w:b/>
          <w:bCs/>
          <w:color w:val="333333"/>
        </w:rPr>
        <w:t>generation</w:t>
      </w:r>
      <w:r w:rsidR="00D3459B">
        <w:rPr>
          <w:rFonts w:ascii="Segoe UI" w:hAnsi="Segoe UI" w:cs="Segoe UI"/>
          <w:color w:val="333333"/>
        </w:rPr>
        <w:t xml:space="preserve"> -</w:t>
      </w:r>
      <w:r w:rsidR="00043977">
        <w:rPr>
          <w:rFonts w:ascii="Segoe UI" w:hAnsi="Segoe UI" w:cs="Segoe UI"/>
          <w:color w:val="333333"/>
        </w:rPr>
        <w:t xml:space="preserve"> </w:t>
      </w:r>
      <w:r w:rsidR="00043977" w:rsidRPr="00043977">
        <w:rPr>
          <w:rFonts w:ascii="Segoe UI" w:hAnsi="Segoe UI" w:cs="Segoe UI"/>
          <w:color w:val="333333"/>
        </w:rPr>
        <w:t xml:space="preserve">In </w:t>
      </w:r>
      <w:r w:rsidR="0081059E">
        <w:rPr>
          <w:rFonts w:ascii="Segoe UI" w:hAnsi="Segoe UI" w:cs="Segoe UI"/>
          <w:color w:val="333333"/>
        </w:rPr>
        <w:t xml:space="preserve">the </w:t>
      </w:r>
      <w:r w:rsidR="00043977" w:rsidRPr="00043977">
        <w:rPr>
          <w:rFonts w:ascii="Segoe UI" w:hAnsi="Segoe UI" w:cs="Segoe UI"/>
          <w:color w:val="333333"/>
        </w:rPr>
        <w:t>Public key</w:t>
      </w:r>
      <w:r w:rsidR="00201B6F">
        <w:rPr>
          <w:rFonts w:ascii="Segoe UI" w:hAnsi="Segoe UI" w:cs="Segoe UI"/>
          <w:color w:val="333333"/>
        </w:rPr>
        <w:t xml:space="preserve"> protocol</w:t>
      </w:r>
      <w:r w:rsidR="00043977" w:rsidRPr="00043977">
        <w:rPr>
          <w:rFonts w:ascii="Segoe UI" w:hAnsi="Segoe UI" w:cs="Segoe UI"/>
          <w:color w:val="333333"/>
        </w:rPr>
        <w:t xml:space="preserve">, two keys are used one key is used for encryption and another key is used for decryption. One key (public key) is used for </w:t>
      </w:r>
      <w:r w:rsidR="007459B6" w:rsidRPr="00043977">
        <w:rPr>
          <w:rFonts w:ascii="Segoe UI" w:hAnsi="Segoe UI" w:cs="Segoe UI"/>
          <w:color w:val="333333"/>
        </w:rPr>
        <w:t>encrypting</w:t>
      </w:r>
      <w:r w:rsidR="00043977" w:rsidRPr="00043977">
        <w:rPr>
          <w:rFonts w:ascii="Segoe UI" w:hAnsi="Segoe UI" w:cs="Segoe UI"/>
          <w:color w:val="333333"/>
        </w:rPr>
        <w:t xml:space="preserve"> the plain text to convert it into cipher text and another key (private key) is used by receiver to decrypt the cipher text to read the message</w:t>
      </w:r>
      <w:r w:rsidR="00043977">
        <w:rPr>
          <w:rFonts w:ascii="Segoe UI" w:hAnsi="Segoe UI" w:cs="Segoe UI"/>
          <w:color w:val="333333"/>
        </w:rPr>
        <w:t>.</w:t>
      </w:r>
    </w:p>
    <w:p w14:paraId="5FE47523" w14:textId="79C853A2" w:rsidR="00F63D4D" w:rsidRPr="0088097D" w:rsidRDefault="00F63D4D" w:rsidP="00F63D4D">
      <w:pPr>
        <w:pStyle w:val="Pa16"/>
        <w:spacing w:after="520"/>
        <w:rPr>
          <w:rFonts w:ascii="Segoe UI" w:hAnsi="Segoe UI" w:cs="Segoe UI"/>
          <w:color w:val="333333"/>
        </w:rPr>
      </w:pPr>
      <w:r w:rsidRPr="00E625FE">
        <w:rPr>
          <w:rFonts w:ascii="Segoe UI" w:hAnsi="Segoe UI" w:cs="Segoe UI"/>
          <w:b/>
          <w:bCs/>
          <w:color w:val="333333"/>
        </w:rPr>
        <w:t>Ledger</w:t>
      </w:r>
      <w:r w:rsidR="00EB4D19">
        <w:rPr>
          <w:rFonts w:ascii="Segoe UI" w:hAnsi="Segoe UI" w:cs="Segoe UI"/>
          <w:color w:val="333333"/>
        </w:rPr>
        <w:t xml:space="preserve"> - </w:t>
      </w:r>
      <w:r w:rsidR="00BD7759" w:rsidRPr="00BD7759">
        <w:rPr>
          <w:rFonts w:ascii="Segoe UI" w:hAnsi="Segoe UI" w:cs="Segoe UI"/>
          <w:color w:val="333333"/>
        </w:rPr>
        <w:t>At its core, a blockchain is a ledger through which data is added and updated in real-time via consensus of the different nodes running the software in the network. However, once the data is added to the ledger, it cannot be removed or edited like with a database. This is a product of the overall design of blockchains</w:t>
      </w:r>
      <w:r w:rsidR="00BD7759">
        <w:rPr>
          <w:rFonts w:ascii="Segoe UI" w:hAnsi="Segoe UI" w:cs="Segoe UI"/>
          <w:color w:val="333333"/>
        </w:rPr>
        <w:t>.</w:t>
      </w:r>
    </w:p>
    <w:p w14:paraId="5A6EAD69" w14:textId="576F55A8" w:rsidR="00F63D4D" w:rsidRPr="0088097D" w:rsidRDefault="00F63D4D" w:rsidP="00F63D4D">
      <w:pPr>
        <w:pStyle w:val="Pa16"/>
        <w:spacing w:after="520"/>
        <w:rPr>
          <w:rFonts w:ascii="Segoe UI" w:hAnsi="Segoe UI" w:cs="Segoe UI"/>
          <w:color w:val="333333"/>
        </w:rPr>
      </w:pPr>
      <w:r w:rsidRPr="003E607E">
        <w:rPr>
          <w:rFonts w:ascii="Segoe UI" w:hAnsi="Segoe UI" w:cs="Segoe UI"/>
          <w:b/>
          <w:bCs/>
          <w:color w:val="333333"/>
        </w:rPr>
        <w:t>Merkle</w:t>
      </w:r>
      <w:r w:rsidRPr="0088097D">
        <w:rPr>
          <w:rFonts w:ascii="Segoe UI" w:hAnsi="Segoe UI" w:cs="Segoe UI"/>
          <w:color w:val="333333"/>
        </w:rPr>
        <w:t xml:space="preserve"> </w:t>
      </w:r>
      <w:r w:rsidRPr="003E607E">
        <w:rPr>
          <w:rFonts w:ascii="Segoe UI" w:hAnsi="Segoe UI" w:cs="Segoe UI"/>
          <w:b/>
          <w:bCs/>
          <w:color w:val="333333"/>
        </w:rPr>
        <w:t>proof</w:t>
      </w:r>
      <w:r w:rsidR="00270420">
        <w:rPr>
          <w:rFonts w:ascii="Segoe UI" w:hAnsi="Segoe UI" w:cs="Segoe UI"/>
          <w:color w:val="333333"/>
        </w:rPr>
        <w:t xml:space="preserve"> </w:t>
      </w:r>
      <w:r w:rsidR="00946728">
        <w:rPr>
          <w:rFonts w:ascii="Segoe UI" w:hAnsi="Segoe UI" w:cs="Segoe UI"/>
          <w:color w:val="333333"/>
        </w:rPr>
        <w:t>–</w:t>
      </w:r>
      <w:r w:rsidR="00270420">
        <w:rPr>
          <w:rFonts w:ascii="Segoe UI" w:hAnsi="Segoe UI" w:cs="Segoe UI"/>
          <w:color w:val="333333"/>
        </w:rPr>
        <w:t xml:space="preserve"> </w:t>
      </w:r>
      <w:r w:rsidR="00946728">
        <w:rPr>
          <w:rFonts w:ascii="Segoe UI" w:hAnsi="Segoe UI" w:cs="Segoe UI"/>
          <w:color w:val="333333"/>
        </w:rPr>
        <w:t>tech</w:t>
      </w:r>
      <w:r w:rsidR="00D41AB0">
        <w:rPr>
          <w:rFonts w:ascii="Segoe UI" w:hAnsi="Segoe UI" w:cs="Segoe UI"/>
          <w:color w:val="333333"/>
        </w:rPr>
        <w:t>nique</w:t>
      </w:r>
      <w:r w:rsidR="00946728">
        <w:rPr>
          <w:rFonts w:ascii="Segoe UI" w:hAnsi="Segoe UI" w:cs="Segoe UI"/>
          <w:color w:val="333333"/>
        </w:rPr>
        <w:t xml:space="preserve"> used to </w:t>
      </w:r>
      <w:r w:rsidR="00946728" w:rsidRPr="00946728">
        <w:rPr>
          <w:rFonts w:ascii="Segoe UI" w:hAnsi="Segoe UI" w:cs="Segoe UI"/>
          <w:color w:val="333333"/>
        </w:rPr>
        <w:t>verify that the hashing of data</w:t>
      </w:r>
      <w:r w:rsidR="00B04292">
        <w:rPr>
          <w:rFonts w:ascii="Segoe UI" w:hAnsi="Segoe UI" w:cs="Segoe UI"/>
          <w:color w:val="333333"/>
        </w:rPr>
        <w:t xml:space="preserve"> in a Merkle tree</w:t>
      </w:r>
      <w:r w:rsidR="00946728" w:rsidRPr="00946728">
        <w:rPr>
          <w:rFonts w:ascii="Segoe UI" w:hAnsi="Segoe UI" w:cs="Segoe UI"/>
          <w:color w:val="333333"/>
        </w:rPr>
        <w:t xml:space="preserve"> is consistent all the way up the tree and in the correct position without having to </w:t>
      </w:r>
      <w:proofErr w:type="gramStart"/>
      <w:r w:rsidR="00946728" w:rsidRPr="00946728">
        <w:rPr>
          <w:rFonts w:ascii="Segoe UI" w:hAnsi="Segoe UI" w:cs="Segoe UI"/>
          <w:color w:val="333333"/>
        </w:rPr>
        <w:t>actually look</w:t>
      </w:r>
      <w:proofErr w:type="gramEnd"/>
      <w:r w:rsidR="00946728" w:rsidRPr="00946728">
        <w:rPr>
          <w:rFonts w:ascii="Segoe UI" w:hAnsi="Segoe UI" w:cs="Segoe UI"/>
          <w:color w:val="333333"/>
        </w:rPr>
        <w:t xml:space="preserve"> at the entire set of hashes. Instead, they can verify that a data chunk is consistent with the root hash by only checking a small subset of the hashes rather than the entire data set.</w:t>
      </w:r>
    </w:p>
    <w:p w14:paraId="555A106B" w14:textId="77777777" w:rsidR="00ED60AB" w:rsidRPr="00ED60AB" w:rsidRDefault="00F63D4D" w:rsidP="00ED60AB">
      <w:pPr>
        <w:pStyle w:val="NormalWeb"/>
        <w:shd w:val="clear" w:color="auto" w:fill="FFFFFF"/>
        <w:spacing w:before="0" w:beforeAutospacing="0" w:after="300" w:afterAutospacing="0"/>
        <w:rPr>
          <w:rFonts w:ascii="Segoe UI" w:eastAsiaTheme="minorHAnsi" w:hAnsi="Segoe UI" w:cs="Segoe UI"/>
          <w:color w:val="333333"/>
        </w:rPr>
      </w:pPr>
      <w:r w:rsidRPr="00ED60AB">
        <w:rPr>
          <w:rFonts w:ascii="Segoe UI" w:eastAsiaTheme="minorHAnsi" w:hAnsi="Segoe UI" w:cs="Segoe UI"/>
          <w:color w:val="333333"/>
        </w:rPr>
        <w:t>Merkle tree</w:t>
      </w:r>
      <w:r w:rsidR="003E607E" w:rsidRPr="00ED60AB">
        <w:rPr>
          <w:rFonts w:ascii="Segoe UI" w:eastAsiaTheme="minorHAnsi" w:hAnsi="Segoe UI" w:cs="Segoe UI"/>
          <w:color w:val="333333"/>
        </w:rPr>
        <w:t xml:space="preserve"> - </w:t>
      </w:r>
      <w:r w:rsidR="00ED60AB" w:rsidRPr="00ED60AB">
        <w:rPr>
          <w:rFonts w:ascii="Segoe UI" w:eastAsiaTheme="minorHAnsi" w:hAnsi="Segoe UI" w:cs="Segoe UI"/>
          <w:color w:val="333333"/>
        </w:rPr>
        <w:t>A Merkle tree is a </w:t>
      </w:r>
      <w:hyperlink r:id="rId19" w:tgtFrame="_blank" w:tooltip="hash-based data structure" w:history="1">
        <w:r w:rsidR="00ED60AB" w:rsidRPr="00ED60AB">
          <w:rPr>
            <w:rFonts w:ascii="Segoe UI" w:eastAsiaTheme="minorHAnsi" w:hAnsi="Segoe UI" w:cs="Segoe UI"/>
            <w:b/>
            <w:bCs/>
            <w:color w:val="333333"/>
          </w:rPr>
          <w:t>hash-based data structure</w:t>
        </w:r>
      </w:hyperlink>
      <w:r w:rsidR="00ED60AB" w:rsidRPr="00ED60AB">
        <w:rPr>
          <w:rFonts w:ascii="Segoe UI" w:eastAsiaTheme="minorHAnsi" w:hAnsi="Segoe UI" w:cs="Segoe UI"/>
          <w:color w:val="333333"/>
        </w:rPr>
        <w:t> that is a generalization of the </w:t>
      </w:r>
      <w:hyperlink r:id="rId20" w:tgtFrame="_blank" w:tooltip="hash list" w:history="1">
        <w:r w:rsidR="00ED60AB" w:rsidRPr="00ED60AB">
          <w:rPr>
            <w:rFonts w:ascii="Segoe UI" w:eastAsiaTheme="minorHAnsi" w:hAnsi="Segoe UI" w:cs="Segoe UI"/>
            <w:color w:val="333333"/>
          </w:rPr>
          <w:t>hash list</w:t>
        </w:r>
      </w:hyperlink>
      <w:r w:rsidR="00ED60AB" w:rsidRPr="00ED60AB">
        <w:rPr>
          <w:rFonts w:ascii="Segoe UI" w:eastAsiaTheme="minorHAnsi" w:hAnsi="Segoe UI" w:cs="Segoe UI"/>
          <w:color w:val="333333"/>
        </w:rPr>
        <w:t>. It is a </w:t>
      </w:r>
      <w:hyperlink r:id="rId21" w:tgtFrame="_blank" w:history="1">
        <w:r w:rsidR="00ED60AB" w:rsidRPr="00ED60AB">
          <w:rPr>
            <w:rFonts w:ascii="Segoe UI" w:eastAsiaTheme="minorHAnsi" w:hAnsi="Segoe UI" w:cs="Segoe UI"/>
            <w:color w:val="333333"/>
          </w:rPr>
          <w:t>tree</w:t>
        </w:r>
      </w:hyperlink>
      <w:r w:rsidR="00ED60AB" w:rsidRPr="00ED60AB">
        <w:rPr>
          <w:rFonts w:ascii="Segoe UI" w:eastAsiaTheme="minorHAnsi" w:hAnsi="Segoe UI" w:cs="Segoe UI"/>
          <w:color w:val="333333"/>
        </w:rPr>
        <w:t xml:space="preserve"> structure in which each leaf node is a hash of a block of data, </w:t>
      </w:r>
      <w:r w:rsidR="00ED60AB" w:rsidRPr="00ED60AB">
        <w:rPr>
          <w:rFonts w:ascii="Segoe UI" w:eastAsiaTheme="minorHAnsi" w:hAnsi="Segoe UI" w:cs="Segoe UI"/>
          <w:color w:val="333333"/>
        </w:rPr>
        <w:lastRenderedPageBreak/>
        <w:t>and each non-leaf node is a hash of its children. Typically, Merkle trees have a branching factor of 2, meaning that each node has up to 2 children.</w:t>
      </w:r>
    </w:p>
    <w:p w14:paraId="7B34C72A" w14:textId="770627FF" w:rsidR="00ED60AB" w:rsidRPr="00ED60AB" w:rsidRDefault="00ED60AB" w:rsidP="00ED60AB">
      <w:pPr>
        <w:pStyle w:val="NormalWeb"/>
        <w:shd w:val="clear" w:color="auto" w:fill="FFFFFF"/>
        <w:spacing w:before="0" w:beforeAutospacing="0" w:after="0" w:afterAutospacing="0"/>
        <w:rPr>
          <w:rFonts w:ascii="Segoe UI" w:eastAsiaTheme="minorHAnsi" w:hAnsi="Segoe UI" w:cs="Segoe UI"/>
          <w:color w:val="333333"/>
        </w:rPr>
      </w:pPr>
      <w:r w:rsidRPr="00ED60AB">
        <w:rPr>
          <w:rFonts w:ascii="Segoe UI" w:eastAsiaTheme="minorHAnsi" w:hAnsi="Segoe UI" w:cs="Segoe UI"/>
          <w:color w:val="333333"/>
        </w:rPr>
        <w:t xml:space="preserve">Merkle trees are used in distributed systems for efficient </w:t>
      </w:r>
      <w:r w:rsidRPr="00760A08">
        <w:rPr>
          <w:rFonts w:ascii="Segoe UI" w:eastAsiaTheme="minorHAnsi" w:hAnsi="Segoe UI" w:cs="Segoe UI"/>
          <w:b/>
          <w:bCs/>
          <w:color w:val="333333"/>
        </w:rPr>
        <w:t>data verification</w:t>
      </w:r>
      <w:r w:rsidRPr="00ED60AB">
        <w:rPr>
          <w:rFonts w:ascii="Segoe UI" w:eastAsiaTheme="minorHAnsi" w:hAnsi="Segoe UI" w:cs="Segoe UI"/>
          <w:color w:val="333333"/>
        </w:rPr>
        <w:t>. They are efficient because they use hashes instead of full files. Hashes are ways of encoding files that are much smaller than the actual file itself. Currently, their main uses are in </w:t>
      </w:r>
      <w:hyperlink r:id="rId22" w:tgtFrame="_blank" w:tooltip="peer-to-peer networks" w:history="1">
        <w:r w:rsidRPr="00ED60AB">
          <w:rPr>
            <w:rFonts w:ascii="Segoe UI" w:eastAsiaTheme="minorHAnsi" w:hAnsi="Segoe UI" w:cs="Segoe UI"/>
            <w:color w:val="333333"/>
          </w:rPr>
          <w:t>peer-to-peer networks</w:t>
        </w:r>
      </w:hyperlink>
      <w:r w:rsidRPr="00ED60AB">
        <w:rPr>
          <w:rFonts w:ascii="Segoe UI" w:eastAsiaTheme="minorHAnsi" w:hAnsi="Segoe UI" w:cs="Segoe UI"/>
          <w:color w:val="333333"/>
        </w:rPr>
        <w:t> such as Tor, </w:t>
      </w:r>
      <w:hyperlink r:id="rId23" w:tgtFrame="_blank" w:tooltip="Bitcoin" w:history="1">
        <w:r w:rsidRPr="00ED60AB">
          <w:rPr>
            <w:rFonts w:ascii="Segoe UI" w:eastAsiaTheme="minorHAnsi" w:hAnsi="Segoe UI" w:cs="Segoe UI"/>
            <w:color w:val="333333"/>
          </w:rPr>
          <w:t>Bitcoin</w:t>
        </w:r>
      </w:hyperlink>
      <w:r w:rsidRPr="00ED60AB">
        <w:rPr>
          <w:rFonts w:ascii="Segoe UI" w:eastAsiaTheme="minorHAnsi" w:hAnsi="Segoe UI" w:cs="Segoe UI"/>
          <w:color w:val="333333"/>
        </w:rPr>
        <w:t>, and Git</w:t>
      </w:r>
      <w:r w:rsidRPr="00ED60AB">
        <w:rPr>
          <w:rFonts w:ascii="Segoe UI" w:eastAsiaTheme="minorHAnsi" w:hAnsi="Segoe UI" w:cs="Segoe UI"/>
          <w:color w:val="333333"/>
        </w:rPr>
        <w:t>.</w:t>
      </w:r>
    </w:p>
    <w:p w14:paraId="62FF6BFC" w14:textId="32C97E7C" w:rsidR="00F63D4D" w:rsidRPr="0088097D" w:rsidRDefault="00F63D4D" w:rsidP="00F63D4D">
      <w:pPr>
        <w:pStyle w:val="Pa16"/>
        <w:spacing w:after="520"/>
        <w:rPr>
          <w:rFonts w:ascii="Segoe UI" w:hAnsi="Segoe UI" w:cs="Segoe UI"/>
          <w:color w:val="333333"/>
        </w:rPr>
      </w:pPr>
    </w:p>
    <w:p w14:paraId="363EDCDC" w14:textId="77777777" w:rsidR="00CD5D9A" w:rsidRDefault="00F63D4D" w:rsidP="005F16C6">
      <w:pPr>
        <w:pStyle w:val="NormalWeb"/>
        <w:shd w:val="clear" w:color="auto" w:fill="F8F8F8"/>
        <w:spacing w:before="0" w:beforeAutospacing="0" w:after="188" w:afterAutospacing="0"/>
        <w:rPr>
          <w:rFonts w:ascii="Segoe UI" w:eastAsiaTheme="minorHAnsi" w:hAnsi="Segoe UI" w:cs="Segoe UI"/>
          <w:color w:val="333333"/>
        </w:rPr>
      </w:pPr>
      <w:r w:rsidRPr="0088097D">
        <w:rPr>
          <w:rFonts w:ascii="Segoe UI" w:hAnsi="Segoe UI" w:cs="Segoe UI"/>
          <w:color w:val="333333"/>
        </w:rPr>
        <w:t>Miner</w:t>
      </w:r>
      <w:r w:rsidR="00760A08">
        <w:rPr>
          <w:rFonts w:ascii="Segoe UI" w:hAnsi="Segoe UI" w:cs="Segoe UI"/>
          <w:color w:val="333333"/>
        </w:rPr>
        <w:t xml:space="preserve"> - </w:t>
      </w:r>
      <w:r w:rsidR="00993DB7" w:rsidRPr="00993DB7">
        <w:rPr>
          <w:rFonts w:ascii="Segoe UI" w:eastAsiaTheme="minorHAnsi" w:hAnsi="Segoe UI" w:cs="Segoe UI"/>
          <w:color w:val="333333"/>
        </w:rPr>
        <w:t>The role of miners is to secure the network and to process every transaction.</w:t>
      </w:r>
      <w:r w:rsidR="0002537E">
        <w:rPr>
          <w:rFonts w:ascii="Segoe UI" w:eastAsiaTheme="minorHAnsi" w:hAnsi="Segoe UI" w:cs="Segoe UI"/>
          <w:color w:val="333333"/>
        </w:rPr>
        <w:t xml:space="preserve"> </w:t>
      </w:r>
      <w:r w:rsidR="00993DB7" w:rsidRPr="00993DB7">
        <w:rPr>
          <w:rFonts w:ascii="Segoe UI" w:eastAsiaTheme="minorHAnsi" w:hAnsi="Segoe UI" w:cs="Segoe UI"/>
          <w:color w:val="333333"/>
        </w:rPr>
        <w:t>Miners achieve this by solving a computational problem which allows them to chain together blocks of transactions (</w:t>
      </w:r>
      <w:r w:rsidR="0002537E">
        <w:rPr>
          <w:rFonts w:ascii="Segoe UI" w:eastAsiaTheme="minorHAnsi" w:hAnsi="Segoe UI" w:cs="Segoe UI"/>
          <w:color w:val="333333"/>
        </w:rPr>
        <w:t>blockchain).</w:t>
      </w:r>
    </w:p>
    <w:p w14:paraId="2456311C" w14:textId="0FAD2122" w:rsidR="00F63D4D" w:rsidRPr="005F16C6" w:rsidRDefault="00F63D4D" w:rsidP="005F16C6">
      <w:pPr>
        <w:pStyle w:val="NormalWeb"/>
        <w:shd w:val="clear" w:color="auto" w:fill="F8F8F8"/>
        <w:spacing w:before="0" w:beforeAutospacing="0" w:after="188" w:afterAutospacing="0"/>
        <w:rPr>
          <w:rFonts w:ascii="Segoe UI" w:eastAsiaTheme="minorHAnsi" w:hAnsi="Segoe UI" w:cs="Segoe UI"/>
          <w:color w:val="333333"/>
        </w:rPr>
      </w:pPr>
      <w:r w:rsidRPr="001A7E5A">
        <w:rPr>
          <w:rFonts w:ascii="Segoe UI" w:eastAsiaTheme="minorHAnsi" w:hAnsi="Segoe UI" w:cs="Segoe UI"/>
          <w:b/>
          <w:bCs/>
          <w:color w:val="333333"/>
        </w:rPr>
        <w:t>Mining</w:t>
      </w:r>
      <w:r w:rsidR="005B7F70" w:rsidRPr="00CD5D9A">
        <w:rPr>
          <w:rFonts w:ascii="Segoe UI" w:eastAsiaTheme="minorHAnsi" w:hAnsi="Segoe UI" w:cs="Segoe UI"/>
          <w:color w:val="333333"/>
        </w:rPr>
        <w:t xml:space="preserve"> - </w:t>
      </w:r>
      <w:r w:rsidR="0002590C" w:rsidRPr="00CD5D9A">
        <w:rPr>
          <w:rFonts w:ascii="Segoe UI" w:eastAsiaTheme="minorHAnsi" w:hAnsi="Segoe UI" w:cs="Segoe UI"/>
          <w:color w:val="333333"/>
        </w:rPr>
        <w:t>Cryptocurrency mining</w:t>
      </w:r>
      <w:r w:rsidR="00CD5D9A">
        <w:rPr>
          <w:rFonts w:ascii="Segoe UI" w:eastAsiaTheme="minorHAnsi" w:hAnsi="Segoe UI" w:cs="Segoe UI"/>
          <w:color w:val="333333"/>
        </w:rPr>
        <w:t xml:space="preserve"> </w:t>
      </w:r>
      <w:r w:rsidR="0002590C" w:rsidRPr="00CD5D9A">
        <w:rPr>
          <w:rFonts w:ascii="Segoe UI" w:eastAsiaTheme="minorHAnsi" w:hAnsi="Segoe UI" w:cs="Segoe UI"/>
          <w:color w:val="333333"/>
        </w:rPr>
        <w:t>is a process in which transactions for various forms of </w:t>
      </w:r>
      <w:hyperlink r:id="rId24" w:history="1">
        <w:r w:rsidR="0002590C" w:rsidRPr="00CD5D9A">
          <w:rPr>
            <w:rFonts w:ascii="Segoe UI" w:eastAsiaTheme="minorHAnsi" w:hAnsi="Segoe UI" w:cs="Segoe UI"/>
            <w:color w:val="333333"/>
          </w:rPr>
          <w:t>cryptocurrency</w:t>
        </w:r>
      </w:hyperlink>
      <w:r w:rsidR="0002590C" w:rsidRPr="00CD5D9A">
        <w:rPr>
          <w:rFonts w:ascii="Segoe UI" w:eastAsiaTheme="minorHAnsi" w:hAnsi="Segoe UI" w:cs="Segoe UI"/>
          <w:color w:val="333333"/>
        </w:rPr>
        <w:t> are verified and added to the </w:t>
      </w:r>
      <w:hyperlink r:id="rId25" w:history="1">
        <w:r w:rsidR="0002590C" w:rsidRPr="00CD5D9A">
          <w:rPr>
            <w:rFonts w:ascii="Segoe UI" w:eastAsiaTheme="minorHAnsi" w:hAnsi="Segoe UI" w:cs="Segoe UI"/>
            <w:color w:val="333333"/>
          </w:rPr>
          <w:t>blockchain</w:t>
        </w:r>
      </w:hyperlink>
      <w:r w:rsidR="0002590C" w:rsidRPr="00CD5D9A">
        <w:rPr>
          <w:rFonts w:ascii="Segoe UI" w:eastAsiaTheme="minorHAnsi" w:hAnsi="Segoe UI" w:cs="Segoe UI"/>
          <w:color w:val="333333"/>
        </w:rPr>
        <w:t> digital ledger. </w:t>
      </w:r>
      <w:r w:rsidR="00AC7EC8" w:rsidRPr="00CD5D9A">
        <w:rPr>
          <w:rFonts w:ascii="Segoe UI" w:eastAsiaTheme="minorHAnsi" w:hAnsi="Segoe UI" w:cs="Segoe UI"/>
          <w:color w:val="333333"/>
        </w:rPr>
        <w:t>Each time a cryptocurrency transaction is made, a cryptocurrency miner is responsible for ensuring the authenticity of information and updating the blockchain with the transaction. The mining process itself involves competing with other crypto</w:t>
      </w:r>
      <w:r w:rsidR="00944D9F">
        <w:rPr>
          <w:rFonts w:ascii="Segoe UI" w:eastAsiaTheme="minorHAnsi" w:hAnsi="Segoe UI" w:cs="Segoe UI"/>
          <w:color w:val="333333"/>
        </w:rPr>
        <w:t xml:space="preserve"> </w:t>
      </w:r>
      <w:r w:rsidR="00AC7EC8" w:rsidRPr="00CD5D9A">
        <w:rPr>
          <w:rFonts w:ascii="Segoe UI" w:eastAsiaTheme="minorHAnsi" w:hAnsi="Segoe UI" w:cs="Segoe UI"/>
          <w:color w:val="333333"/>
        </w:rPr>
        <w:t>miners to solve complicated mathematical problems with cryptographic hash functions that are associated with a block containing the transaction data.</w:t>
      </w:r>
    </w:p>
    <w:p w14:paraId="7FB2AECF" w14:textId="231EB4FF" w:rsidR="005F16C6" w:rsidRPr="005F16C6" w:rsidRDefault="005F16C6" w:rsidP="005F16C6">
      <w:pPr>
        <w:shd w:val="clear" w:color="auto" w:fill="FFFFFF"/>
        <w:spacing w:after="0" w:line="360" w:lineRule="atLeast"/>
        <w:textAlignment w:val="baseline"/>
        <w:rPr>
          <w:rFonts w:ascii="Segoe UI" w:hAnsi="Segoe UI" w:cs="Segoe UI"/>
          <w:color w:val="333333"/>
          <w:sz w:val="24"/>
          <w:szCs w:val="24"/>
        </w:rPr>
      </w:pPr>
      <w:r w:rsidRPr="005F16C6">
        <w:rPr>
          <w:rFonts w:ascii="Segoe UI" w:hAnsi="Segoe UI" w:cs="Segoe UI"/>
          <w:color w:val="333333"/>
          <w:sz w:val="24"/>
          <w:szCs w:val="24"/>
        </w:rPr>
        <w:t>The first cryptocurrency miner to crack the code is rewarded by being able to authorize the transaction, and in return for the service provided, crypto</w:t>
      </w:r>
      <w:r w:rsidR="001A7E5A">
        <w:rPr>
          <w:rFonts w:ascii="Segoe UI" w:hAnsi="Segoe UI" w:cs="Segoe UI"/>
          <w:color w:val="333333"/>
          <w:sz w:val="24"/>
          <w:szCs w:val="24"/>
        </w:rPr>
        <w:t xml:space="preserve"> </w:t>
      </w:r>
      <w:r w:rsidRPr="005F16C6">
        <w:rPr>
          <w:rFonts w:ascii="Segoe UI" w:hAnsi="Segoe UI" w:cs="Segoe UI"/>
          <w:color w:val="333333"/>
          <w:sz w:val="24"/>
          <w:szCs w:val="24"/>
        </w:rPr>
        <w:t>miners earn small amounts of cryptocurrency of their own. In order to be competitive with other crypto</w:t>
      </w:r>
      <w:r w:rsidR="001A7E5A">
        <w:rPr>
          <w:rFonts w:ascii="Segoe UI" w:hAnsi="Segoe UI" w:cs="Segoe UI"/>
          <w:color w:val="333333"/>
          <w:sz w:val="24"/>
          <w:szCs w:val="24"/>
        </w:rPr>
        <w:t xml:space="preserve"> </w:t>
      </w:r>
      <w:r w:rsidRPr="005F16C6">
        <w:rPr>
          <w:rFonts w:ascii="Segoe UI" w:hAnsi="Segoe UI" w:cs="Segoe UI"/>
          <w:color w:val="333333"/>
          <w:sz w:val="24"/>
          <w:szCs w:val="24"/>
        </w:rPr>
        <w:t>miners, though, a cryptocurrency miner needs a computer with specialized hardware.</w:t>
      </w:r>
    </w:p>
    <w:p w14:paraId="4E3324E0" w14:textId="77777777" w:rsidR="005F16C6" w:rsidRPr="005F16C6" w:rsidRDefault="005F16C6" w:rsidP="005F16C6">
      <w:pPr>
        <w:pStyle w:val="Default"/>
      </w:pPr>
    </w:p>
    <w:p w14:paraId="19A6BE7D" w14:textId="3F8C87A4" w:rsidR="00F63D4D" w:rsidRPr="0088097D" w:rsidRDefault="00F63D4D" w:rsidP="00F63D4D">
      <w:pPr>
        <w:pStyle w:val="Pa16"/>
        <w:spacing w:after="520"/>
        <w:rPr>
          <w:rFonts w:ascii="Segoe UI" w:hAnsi="Segoe UI" w:cs="Segoe UI"/>
          <w:color w:val="333333"/>
        </w:rPr>
      </w:pPr>
      <w:r w:rsidRPr="00982CFE">
        <w:rPr>
          <w:rFonts w:ascii="Segoe UI" w:hAnsi="Segoe UI" w:cs="Segoe UI"/>
          <w:b/>
          <w:bCs/>
          <w:color w:val="333333"/>
        </w:rPr>
        <w:t>Nonce</w:t>
      </w:r>
      <w:r w:rsidR="001A7E5A">
        <w:rPr>
          <w:rFonts w:ascii="Segoe UI" w:hAnsi="Segoe UI" w:cs="Segoe UI"/>
          <w:color w:val="333333"/>
        </w:rPr>
        <w:t xml:space="preserve"> - </w:t>
      </w:r>
      <w:r w:rsidR="00831133" w:rsidRPr="00C6034F">
        <w:rPr>
          <w:rFonts w:ascii="Segoe UI" w:hAnsi="Segoe UI" w:cs="Segoe UI"/>
          <w:color w:val="333333"/>
        </w:rPr>
        <w:t>A nonce is an abbreviation for "number only used once," which is a number added to a hashed—or encrypted—block in a blockchain that, when rehashed, meets the difficulty level restrictions. The nonce is the number that </w:t>
      </w:r>
      <w:hyperlink r:id="rId26" w:history="1">
        <w:r w:rsidR="00831133" w:rsidRPr="00C6034F">
          <w:rPr>
            <w:rFonts w:ascii="Segoe UI" w:hAnsi="Segoe UI" w:cs="Segoe UI"/>
            <w:color w:val="333333"/>
          </w:rPr>
          <w:t>blockchain</w:t>
        </w:r>
      </w:hyperlink>
      <w:r w:rsidR="00831133" w:rsidRPr="00C6034F">
        <w:rPr>
          <w:rFonts w:ascii="Segoe UI" w:hAnsi="Segoe UI" w:cs="Segoe UI"/>
          <w:color w:val="333333"/>
        </w:rPr>
        <w:t> miners are solving for. When the solution is found, the blockchain miners are offered cryptocurrency in exchange</w:t>
      </w:r>
      <w:r w:rsidR="00C6034F" w:rsidRPr="00C6034F">
        <w:rPr>
          <w:rFonts w:ascii="Segoe UI" w:hAnsi="Segoe UI" w:cs="Segoe UI"/>
          <w:color w:val="333333"/>
        </w:rPr>
        <w:t xml:space="preserve">. </w:t>
      </w:r>
      <w:r w:rsidR="00C6034F" w:rsidRPr="00C6034F">
        <w:rPr>
          <w:rFonts w:ascii="Segoe UI" w:hAnsi="Segoe UI" w:cs="Segoe UI"/>
          <w:color w:val="333333"/>
        </w:rPr>
        <w:t>The world of crypto mining is challenging, and one often needs excellent computational power to even begin to try and</w:t>
      </w:r>
      <w:r w:rsidR="00C6034F" w:rsidRPr="00C6034F">
        <w:rPr>
          <w:rFonts w:ascii="Segoe UI" w:hAnsi="Segoe UI" w:cs="Segoe UI"/>
          <w:color w:val="333333"/>
        </w:rPr>
        <w:t xml:space="preserve"> solve the nonce.</w:t>
      </w:r>
    </w:p>
    <w:p w14:paraId="2CE6878B" w14:textId="04D7687A" w:rsidR="00F63D4D" w:rsidRPr="0088097D" w:rsidRDefault="00F63D4D" w:rsidP="00F63D4D">
      <w:pPr>
        <w:pStyle w:val="Pa16"/>
        <w:spacing w:after="520"/>
        <w:rPr>
          <w:rFonts w:ascii="Segoe UI" w:hAnsi="Segoe UI" w:cs="Segoe UI"/>
          <w:color w:val="333333"/>
        </w:rPr>
      </w:pPr>
      <w:r w:rsidRPr="007540A4">
        <w:rPr>
          <w:rFonts w:ascii="Segoe UI" w:hAnsi="Segoe UI" w:cs="Segoe UI"/>
          <w:b/>
          <w:bCs/>
          <w:color w:val="333333"/>
        </w:rPr>
        <w:t>Non</w:t>
      </w:r>
      <w:r w:rsidRPr="0088097D">
        <w:rPr>
          <w:rFonts w:ascii="Segoe UI" w:hAnsi="Segoe UI" w:cs="Segoe UI"/>
          <w:color w:val="333333"/>
        </w:rPr>
        <w:t>-</w:t>
      </w:r>
      <w:r w:rsidRPr="007540A4">
        <w:rPr>
          <w:rFonts w:ascii="Segoe UI" w:hAnsi="Segoe UI" w:cs="Segoe UI"/>
          <w:b/>
          <w:bCs/>
          <w:color w:val="333333"/>
        </w:rPr>
        <w:t>invertibility</w:t>
      </w:r>
      <w:r w:rsidR="00982CFE">
        <w:rPr>
          <w:rFonts w:ascii="Segoe UI" w:hAnsi="Segoe UI" w:cs="Segoe UI"/>
          <w:color w:val="333333"/>
        </w:rPr>
        <w:t xml:space="preserve"> </w:t>
      </w:r>
      <w:r w:rsidR="00A41452">
        <w:rPr>
          <w:rFonts w:ascii="Segoe UI" w:hAnsi="Segoe UI" w:cs="Segoe UI"/>
          <w:color w:val="333333"/>
        </w:rPr>
        <w:t>–</w:t>
      </w:r>
      <w:r w:rsidR="00982CFE">
        <w:rPr>
          <w:rFonts w:ascii="Segoe UI" w:hAnsi="Segoe UI" w:cs="Segoe UI"/>
          <w:color w:val="333333"/>
        </w:rPr>
        <w:t xml:space="preserve"> </w:t>
      </w:r>
      <w:r w:rsidR="00A41452" w:rsidRPr="007540A4">
        <w:rPr>
          <w:rFonts w:ascii="Segoe UI" w:hAnsi="Segoe UI" w:cs="Segoe UI"/>
          <w:color w:val="333333"/>
        </w:rPr>
        <w:t>a property o</w:t>
      </w:r>
      <w:r w:rsidR="00BA7357" w:rsidRPr="007540A4">
        <w:rPr>
          <w:rFonts w:ascii="Segoe UI" w:hAnsi="Segoe UI" w:cs="Segoe UI"/>
          <w:color w:val="333333"/>
        </w:rPr>
        <w:t>f a hashing al</w:t>
      </w:r>
      <w:r w:rsidR="007540A4" w:rsidRPr="007540A4">
        <w:rPr>
          <w:rFonts w:ascii="Segoe UI" w:hAnsi="Segoe UI" w:cs="Segoe UI"/>
          <w:color w:val="333333"/>
        </w:rPr>
        <w:t>gorithm that</w:t>
      </w:r>
      <w:r w:rsidR="00B55363" w:rsidRPr="007540A4">
        <w:rPr>
          <w:rFonts w:ascii="Segoe UI" w:hAnsi="Segoe UI" w:cs="Segoe UI"/>
          <w:color w:val="333333"/>
        </w:rPr>
        <w:t xml:space="preserve"> says that it should be impossible, or at least prohibitively difficult, to work out the input that led to any given hash. Ideally, it should be easy to transform data into a hash, and practically impossible to go the other way.</w:t>
      </w:r>
    </w:p>
    <w:p w14:paraId="22EAB9F0" w14:textId="0CCD8117" w:rsidR="00F63D4D" w:rsidRPr="00120548" w:rsidRDefault="00F63D4D" w:rsidP="00F63D4D">
      <w:pPr>
        <w:pStyle w:val="Pa16"/>
        <w:spacing w:after="520"/>
        <w:rPr>
          <w:rFonts w:ascii="Segoe UI" w:hAnsi="Segoe UI" w:cs="Segoe UI"/>
          <w:color w:val="333333"/>
        </w:rPr>
      </w:pPr>
      <w:r w:rsidRPr="00120548">
        <w:rPr>
          <w:rFonts w:ascii="Segoe UI" w:hAnsi="Segoe UI" w:cs="Segoe UI"/>
          <w:b/>
          <w:bCs/>
          <w:color w:val="333333"/>
        </w:rPr>
        <w:t>Nonrepudiation</w:t>
      </w:r>
      <w:r w:rsidR="00617C11">
        <w:rPr>
          <w:rFonts w:ascii="Segoe UI" w:hAnsi="Segoe UI" w:cs="Segoe UI"/>
          <w:color w:val="333333"/>
        </w:rPr>
        <w:t xml:space="preserve"> </w:t>
      </w:r>
      <w:r w:rsidR="005E67C0">
        <w:rPr>
          <w:rFonts w:ascii="Segoe UI" w:hAnsi="Segoe UI" w:cs="Segoe UI"/>
          <w:color w:val="333333"/>
        </w:rPr>
        <w:t>–</w:t>
      </w:r>
      <w:r w:rsidR="00617C11">
        <w:rPr>
          <w:rFonts w:ascii="Segoe UI" w:hAnsi="Segoe UI" w:cs="Segoe UI"/>
          <w:color w:val="333333"/>
        </w:rPr>
        <w:t xml:space="preserve"> </w:t>
      </w:r>
      <w:r w:rsidR="00617C11" w:rsidRPr="00120548">
        <w:rPr>
          <w:rFonts w:ascii="Segoe UI" w:hAnsi="Segoe UI" w:cs="Segoe UI"/>
          <w:color w:val="333333"/>
        </w:rPr>
        <w:t>Nonrepudiation is a method of guaranteeing message transmission between parties via digital signature and/or encryption.</w:t>
      </w:r>
      <w:r w:rsidR="00BF5ADC" w:rsidRPr="00120548">
        <w:rPr>
          <w:rFonts w:ascii="Segoe UI" w:hAnsi="Segoe UI" w:cs="Segoe UI"/>
          <w:color w:val="333333"/>
        </w:rPr>
        <w:t xml:space="preserve"> It </w:t>
      </w:r>
      <w:r w:rsidR="00BF5ADC" w:rsidRPr="00120548">
        <w:rPr>
          <w:rFonts w:ascii="Segoe UI" w:hAnsi="Segoe UI" w:cs="Segoe UI"/>
          <w:color w:val="333333"/>
        </w:rPr>
        <w:t>is often used for digital contracts, signatures and email messages.</w:t>
      </w:r>
    </w:p>
    <w:p w14:paraId="0A2F2CFC" w14:textId="406D5000" w:rsidR="00120548" w:rsidRDefault="00120548" w:rsidP="00120548">
      <w:pPr>
        <w:pStyle w:val="Default"/>
        <w:rPr>
          <w:rFonts w:ascii="Segoe UI" w:hAnsi="Segoe UI" w:cs="Segoe UI"/>
          <w:color w:val="333333"/>
        </w:rPr>
      </w:pPr>
      <w:r w:rsidRPr="00120548">
        <w:rPr>
          <w:rFonts w:ascii="Segoe UI" w:hAnsi="Segoe UI" w:cs="Segoe UI"/>
          <w:color w:val="333333"/>
        </w:rPr>
        <w:lastRenderedPageBreak/>
        <w:t>Imagine receiving a harassing email from someone who denies sending the message. How do you determine the truth? Digital signatures prove the delivery and receipt of email transmissions, guaranteeing nonrepudiation.</w:t>
      </w:r>
      <w:r w:rsidRPr="00120548">
        <w:rPr>
          <w:rFonts w:ascii="Segoe UI" w:hAnsi="Segoe UI" w:cs="Segoe UI"/>
          <w:color w:val="333333"/>
        </w:rPr>
        <w:br/>
      </w:r>
      <w:r w:rsidRPr="00120548">
        <w:rPr>
          <w:rFonts w:ascii="Segoe UI" w:hAnsi="Segoe UI" w:cs="Segoe UI"/>
          <w:color w:val="333333"/>
        </w:rPr>
        <w:br/>
        <w:t>Thus, nonrepudiation protects the recipient and the sender when a recipient denies receiving an email. Without nonrepudiation, an essential pillar of IA, information security would be significantly flawed.</w:t>
      </w:r>
    </w:p>
    <w:p w14:paraId="3CA2E3B2" w14:textId="77777777" w:rsidR="00120548" w:rsidRPr="00120548" w:rsidRDefault="00120548" w:rsidP="00120548">
      <w:pPr>
        <w:pStyle w:val="Default"/>
        <w:rPr>
          <w:rFonts w:ascii="Segoe UI" w:hAnsi="Segoe UI" w:cs="Segoe UI"/>
          <w:color w:val="333333"/>
        </w:rPr>
      </w:pPr>
    </w:p>
    <w:p w14:paraId="21EBE8E2" w14:textId="7017CA71" w:rsidR="00F63D4D" w:rsidRPr="0088097D" w:rsidRDefault="00F63D4D" w:rsidP="00F63D4D">
      <w:pPr>
        <w:pStyle w:val="Pa16"/>
        <w:spacing w:after="520"/>
        <w:rPr>
          <w:rFonts w:ascii="Segoe UI" w:hAnsi="Segoe UI" w:cs="Segoe UI"/>
          <w:color w:val="333333"/>
        </w:rPr>
      </w:pPr>
      <w:r w:rsidRPr="00A11ED0">
        <w:rPr>
          <w:rFonts w:ascii="Segoe UI" w:hAnsi="Segoe UI" w:cs="Segoe UI"/>
          <w:b/>
          <w:bCs/>
          <w:color w:val="333333"/>
        </w:rPr>
        <w:t>One</w:t>
      </w:r>
      <w:r w:rsidRPr="0088097D">
        <w:rPr>
          <w:rFonts w:ascii="Segoe UI" w:hAnsi="Segoe UI" w:cs="Segoe UI"/>
          <w:color w:val="333333"/>
        </w:rPr>
        <w:t>-</w:t>
      </w:r>
      <w:r w:rsidRPr="00A11ED0">
        <w:rPr>
          <w:rFonts w:ascii="Segoe UI" w:hAnsi="Segoe UI" w:cs="Segoe UI"/>
          <w:b/>
          <w:bCs/>
          <w:color w:val="333333"/>
        </w:rPr>
        <w:t>way</w:t>
      </w:r>
      <w:r w:rsidRPr="0088097D">
        <w:rPr>
          <w:rFonts w:ascii="Segoe UI" w:hAnsi="Segoe UI" w:cs="Segoe UI"/>
          <w:color w:val="333333"/>
        </w:rPr>
        <w:t xml:space="preserve"> </w:t>
      </w:r>
      <w:r w:rsidRPr="00A11ED0">
        <w:rPr>
          <w:rFonts w:ascii="Segoe UI" w:hAnsi="Segoe UI" w:cs="Segoe UI"/>
          <w:b/>
          <w:bCs/>
          <w:color w:val="333333"/>
        </w:rPr>
        <w:t>function</w:t>
      </w:r>
      <w:r w:rsidR="00EA20CE">
        <w:rPr>
          <w:rFonts w:ascii="Segoe UI" w:hAnsi="Segoe UI" w:cs="Segoe UI"/>
          <w:color w:val="333333"/>
        </w:rPr>
        <w:t xml:space="preserve"> - </w:t>
      </w:r>
      <w:r w:rsidR="00D907F1" w:rsidRPr="00AE5758">
        <w:rPr>
          <w:rFonts w:ascii="Segoe UI" w:hAnsi="Segoe UI" w:cs="Segoe UI"/>
          <w:color w:val="333333"/>
        </w:rPr>
        <w:t>A one-way function is a mathematical function that is significantly easier to compute in one direction (the forward direction) than in the opposite direction (the inverse direction).</w:t>
      </w:r>
    </w:p>
    <w:p w14:paraId="6C8F47AF" w14:textId="2E24849C" w:rsidR="00742D71" w:rsidRDefault="00F63D4D" w:rsidP="000D73EF">
      <w:pPr>
        <w:pStyle w:val="Pa16"/>
        <w:spacing w:after="520"/>
        <w:rPr>
          <w:rFonts w:ascii="Segoe UI" w:hAnsi="Segoe UI" w:cs="Segoe UI"/>
          <w:color w:val="333333"/>
        </w:rPr>
      </w:pPr>
      <w:r w:rsidRPr="00D925F3">
        <w:rPr>
          <w:rFonts w:ascii="Segoe UI" w:hAnsi="Segoe UI" w:cs="Segoe UI"/>
          <w:b/>
          <w:bCs/>
          <w:color w:val="333333"/>
        </w:rPr>
        <w:t>Proof of work</w:t>
      </w:r>
      <w:r w:rsidR="00A11ED0">
        <w:rPr>
          <w:rFonts w:ascii="Segoe UI" w:hAnsi="Segoe UI" w:cs="Segoe UI"/>
          <w:color w:val="333333"/>
        </w:rPr>
        <w:t xml:space="preserve"> - </w:t>
      </w:r>
      <w:r w:rsidR="000D73EF" w:rsidRPr="000D73EF">
        <w:rPr>
          <w:rFonts w:ascii="Segoe UI" w:hAnsi="Segoe UI" w:cs="Segoe UI"/>
          <w:color w:val="333333"/>
        </w:rPr>
        <w:t xml:space="preserve">The initial concept of Proof of Work was developed in 1993, </w:t>
      </w:r>
      <w:proofErr w:type="gramStart"/>
      <w:r w:rsidR="000D73EF" w:rsidRPr="000D73EF">
        <w:rPr>
          <w:rFonts w:ascii="Segoe UI" w:hAnsi="Segoe UI" w:cs="Segoe UI"/>
          <w:color w:val="333333"/>
        </w:rPr>
        <w:t>as a way to</w:t>
      </w:r>
      <w:proofErr w:type="gramEnd"/>
      <w:r w:rsidR="000D73EF" w:rsidRPr="000D73EF">
        <w:rPr>
          <w:rFonts w:ascii="Segoe UI" w:hAnsi="Segoe UI" w:cs="Segoe UI"/>
          <w:color w:val="333333"/>
        </w:rPr>
        <w:t xml:space="preserve"> prevent denial of service attacks and other service abuse (such as spam on a network). It consisted of requiring </w:t>
      </w:r>
      <w:proofErr w:type="gramStart"/>
      <w:r w:rsidR="000D73EF" w:rsidRPr="000D73EF">
        <w:rPr>
          <w:rFonts w:ascii="Segoe UI" w:hAnsi="Segoe UI" w:cs="Segoe UI"/>
          <w:color w:val="333333"/>
        </w:rPr>
        <w:t>some kind of work</w:t>
      </w:r>
      <w:proofErr w:type="gramEnd"/>
      <w:r w:rsidR="000D73EF" w:rsidRPr="000D73EF">
        <w:rPr>
          <w:rFonts w:ascii="Segoe UI" w:hAnsi="Segoe UI" w:cs="Segoe UI"/>
          <w:color w:val="333333"/>
        </w:rPr>
        <w:t xml:space="preserve"> from the users, usually involving computer processing.</w:t>
      </w:r>
      <w:r w:rsidR="004603C7">
        <w:rPr>
          <w:rFonts w:ascii="Segoe UI" w:hAnsi="Segoe UI" w:cs="Segoe UI"/>
          <w:color w:val="333333"/>
        </w:rPr>
        <w:t xml:space="preserve"> </w:t>
      </w:r>
    </w:p>
    <w:p w14:paraId="736F1807" w14:textId="4D4F0C14" w:rsidR="000D73EF" w:rsidRPr="000D73EF" w:rsidRDefault="000D73EF" w:rsidP="000D73EF">
      <w:pPr>
        <w:pStyle w:val="Pa16"/>
        <w:spacing w:after="520"/>
        <w:rPr>
          <w:rFonts w:ascii="Segoe UI" w:hAnsi="Segoe UI" w:cs="Segoe UI"/>
          <w:color w:val="333333"/>
        </w:rPr>
      </w:pPr>
      <w:r w:rsidRPr="000D73EF">
        <w:rPr>
          <w:rFonts w:ascii="Segoe UI" w:hAnsi="Segoe UI" w:cs="Segoe UI"/>
          <w:color w:val="333333"/>
        </w:rPr>
        <w:t xml:space="preserve">In 2009, Bitcoin introduced an innovative way of using Proof of Work, as a </w:t>
      </w:r>
      <w:r w:rsidRPr="00D925F3">
        <w:rPr>
          <w:rFonts w:ascii="Segoe UI" w:hAnsi="Segoe UI" w:cs="Segoe UI"/>
          <w:b/>
          <w:bCs/>
          <w:color w:val="333333"/>
        </w:rPr>
        <w:t>consensus</w:t>
      </w:r>
      <w:r w:rsidRPr="000D73EF">
        <w:rPr>
          <w:rFonts w:ascii="Segoe UI" w:hAnsi="Segoe UI" w:cs="Segoe UI"/>
          <w:color w:val="333333"/>
        </w:rPr>
        <w:t xml:space="preserve"> </w:t>
      </w:r>
      <w:r w:rsidRPr="00D925F3">
        <w:rPr>
          <w:rFonts w:ascii="Segoe UI" w:hAnsi="Segoe UI" w:cs="Segoe UI"/>
          <w:b/>
          <w:bCs/>
          <w:color w:val="333333"/>
        </w:rPr>
        <w:t>algorithm</w:t>
      </w:r>
      <w:r w:rsidRPr="000D73EF">
        <w:rPr>
          <w:rFonts w:ascii="Segoe UI" w:hAnsi="Segoe UI" w:cs="Segoe UI"/>
          <w:color w:val="333333"/>
        </w:rPr>
        <w:t xml:space="preserve">. In this case, </w:t>
      </w:r>
      <w:proofErr w:type="spellStart"/>
      <w:proofErr w:type="gramStart"/>
      <w:r w:rsidRPr="000D73EF">
        <w:rPr>
          <w:rFonts w:ascii="Segoe UI" w:hAnsi="Segoe UI" w:cs="Segoe UI"/>
          <w:color w:val="333333"/>
        </w:rPr>
        <w:t>PoW</w:t>
      </w:r>
      <w:proofErr w:type="spellEnd"/>
      <w:proofErr w:type="gramEnd"/>
      <w:r w:rsidRPr="000D73EF">
        <w:rPr>
          <w:rFonts w:ascii="Segoe UI" w:hAnsi="Segoe UI" w:cs="Segoe UI"/>
          <w:color w:val="333333"/>
        </w:rPr>
        <w:t xml:space="preserve"> is used to validate transactions that are gathered into blocks, which are linked together to form a blockchain.</w:t>
      </w:r>
    </w:p>
    <w:p w14:paraId="7251DE85" w14:textId="1470ADA9" w:rsidR="00F63D4D" w:rsidRPr="0088097D" w:rsidRDefault="000D73EF" w:rsidP="000D73EF">
      <w:pPr>
        <w:pStyle w:val="Pa16"/>
        <w:spacing w:after="520"/>
        <w:rPr>
          <w:rFonts w:ascii="Segoe UI" w:hAnsi="Segoe UI" w:cs="Segoe UI"/>
          <w:color w:val="333333"/>
        </w:rPr>
      </w:pPr>
      <w:r w:rsidRPr="000D73EF">
        <w:rPr>
          <w:rFonts w:ascii="Segoe UI" w:hAnsi="Segoe UI" w:cs="Segoe UI"/>
          <w:color w:val="333333"/>
        </w:rPr>
        <w:t xml:space="preserve">Since then, </w:t>
      </w:r>
      <w:proofErr w:type="spellStart"/>
      <w:proofErr w:type="gramStart"/>
      <w:r w:rsidRPr="000D73EF">
        <w:rPr>
          <w:rFonts w:ascii="Segoe UI" w:hAnsi="Segoe UI" w:cs="Segoe UI"/>
          <w:color w:val="333333"/>
        </w:rPr>
        <w:t>PoW</w:t>
      </w:r>
      <w:proofErr w:type="spellEnd"/>
      <w:proofErr w:type="gramEnd"/>
      <w:r w:rsidRPr="000D73EF">
        <w:rPr>
          <w:rFonts w:ascii="Segoe UI" w:hAnsi="Segoe UI" w:cs="Segoe UI"/>
          <w:color w:val="333333"/>
        </w:rPr>
        <w:t xml:space="preserve"> has spread to become a widely used consensus algorithm and is now deployed by many cryptocurrencies.</w:t>
      </w:r>
      <w:r w:rsidR="00675361">
        <w:rPr>
          <w:rFonts w:ascii="Segoe UI" w:hAnsi="Segoe UI" w:cs="Segoe UI"/>
          <w:color w:val="333333"/>
        </w:rPr>
        <w:t xml:space="preserve"> </w:t>
      </w:r>
      <w:r>
        <w:rPr>
          <w:rFonts w:ascii="Segoe UI" w:hAnsi="Segoe UI" w:cs="Segoe UI"/>
          <w:color w:val="333333"/>
        </w:rPr>
        <w:t xml:space="preserve">It works by </w:t>
      </w:r>
      <w:r w:rsidR="00926972">
        <w:rPr>
          <w:rFonts w:ascii="Segoe UI" w:hAnsi="Segoe UI" w:cs="Segoe UI"/>
          <w:color w:val="333333"/>
        </w:rPr>
        <w:t>having</w:t>
      </w:r>
      <w:r w:rsidRPr="000D73EF">
        <w:rPr>
          <w:rFonts w:ascii="Segoe UI" w:hAnsi="Segoe UI" w:cs="Segoe UI"/>
          <w:color w:val="333333"/>
        </w:rPr>
        <w:t xml:space="preserve"> miners compete against each other in solving complex computational puzzles. These puzzles are difficult to solve, but when solved, the solutions can be quickly verified. So, once a miner finds the solution to a new block, they can broadcast that block to the network. All other miners will then verify that the solution is </w:t>
      </w:r>
      <w:r w:rsidR="0045244D" w:rsidRPr="000D73EF">
        <w:rPr>
          <w:rFonts w:ascii="Segoe UI" w:hAnsi="Segoe UI" w:cs="Segoe UI"/>
          <w:color w:val="333333"/>
        </w:rPr>
        <w:t>correct,</w:t>
      </w:r>
      <w:r w:rsidRPr="000D73EF">
        <w:rPr>
          <w:rFonts w:ascii="Segoe UI" w:hAnsi="Segoe UI" w:cs="Segoe UI"/>
          <w:color w:val="333333"/>
        </w:rPr>
        <w:t xml:space="preserve"> and the block will likely be confirmed.</w:t>
      </w:r>
    </w:p>
    <w:p w14:paraId="49D28BE7" w14:textId="459AA6F8" w:rsidR="00F63D4D" w:rsidRPr="0088097D" w:rsidRDefault="00F63D4D" w:rsidP="00F63D4D">
      <w:pPr>
        <w:pStyle w:val="Pa16"/>
        <w:spacing w:after="520"/>
        <w:rPr>
          <w:rFonts w:ascii="Segoe UI" w:hAnsi="Segoe UI" w:cs="Segoe UI"/>
          <w:color w:val="333333"/>
        </w:rPr>
      </w:pPr>
      <w:proofErr w:type="spellStart"/>
      <w:r w:rsidRPr="00B8022C">
        <w:rPr>
          <w:rFonts w:ascii="Segoe UI" w:hAnsi="Segoe UI" w:cs="Segoe UI"/>
          <w:b/>
          <w:bCs/>
          <w:color w:val="333333"/>
        </w:rPr>
        <w:t>PuTTYgen</w:t>
      </w:r>
      <w:proofErr w:type="spellEnd"/>
      <w:r w:rsidR="00D925F3">
        <w:rPr>
          <w:rFonts w:ascii="Segoe UI" w:hAnsi="Segoe UI" w:cs="Segoe UI"/>
          <w:color w:val="333333"/>
        </w:rPr>
        <w:t xml:space="preserve"> - </w:t>
      </w:r>
      <w:r w:rsidR="00D67690" w:rsidRPr="00D67690">
        <w:rPr>
          <w:rFonts w:ascii="Segoe UI" w:hAnsi="Segoe UI" w:cs="Segoe UI"/>
          <w:color w:val="333333"/>
        </w:rPr>
        <w:t>is a program that can generate SSH key pairs</w:t>
      </w:r>
      <w:r w:rsidR="00D67690">
        <w:rPr>
          <w:rFonts w:ascii="Segoe UI" w:hAnsi="Segoe UI" w:cs="Segoe UI"/>
          <w:color w:val="333333"/>
        </w:rPr>
        <w:t xml:space="preserve"> </w:t>
      </w:r>
      <w:r w:rsidR="003E4D91">
        <w:rPr>
          <w:rFonts w:ascii="Segoe UI" w:hAnsi="Segoe UI" w:cs="Segoe UI"/>
          <w:color w:val="333333"/>
        </w:rPr>
        <w:t>(public and private)</w:t>
      </w:r>
      <w:r w:rsidR="00D67690" w:rsidRPr="00D67690">
        <w:rPr>
          <w:rFonts w:ascii="Segoe UI" w:hAnsi="Segoe UI" w:cs="Segoe UI"/>
          <w:color w:val="333333"/>
        </w:rPr>
        <w:t>, which are special files you can use for encryption, authentication, and so on.</w:t>
      </w:r>
    </w:p>
    <w:p w14:paraId="2D4DF2DD" w14:textId="2B14B99C" w:rsidR="00F63D4D" w:rsidRPr="0088097D" w:rsidRDefault="00F63D4D" w:rsidP="00F63D4D">
      <w:pPr>
        <w:pStyle w:val="Pa16"/>
        <w:spacing w:after="520"/>
        <w:rPr>
          <w:rFonts w:ascii="Segoe UI" w:hAnsi="Segoe UI" w:cs="Segoe UI"/>
          <w:color w:val="333333"/>
        </w:rPr>
      </w:pPr>
      <w:r w:rsidRPr="00B8022C">
        <w:rPr>
          <w:rFonts w:ascii="Segoe UI" w:hAnsi="Segoe UI" w:cs="Segoe UI"/>
          <w:b/>
          <w:bCs/>
          <w:color w:val="333333"/>
        </w:rPr>
        <w:t>Self-referential</w:t>
      </w:r>
      <w:r w:rsidRPr="0088097D">
        <w:rPr>
          <w:rFonts w:ascii="Segoe UI" w:hAnsi="Segoe UI" w:cs="Segoe UI"/>
          <w:color w:val="333333"/>
        </w:rPr>
        <w:t xml:space="preserve"> </w:t>
      </w:r>
      <w:r w:rsidRPr="00B8022C">
        <w:rPr>
          <w:rFonts w:ascii="Segoe UI" w:hAnsi="Segoe UI" w:cs="Segoe UI"/>
          <w:b/>
          <w:bCs/>
          <w:color w:val="333333"/>
        </w:rPr>
        <w:t>data</w:t>
      </w:r>
      <w:r w:rsidRPr="0088097D">
        <w:rPr>
          <w:rFonts w:ascii="Segoe UI" w:hAnsi="Segoe UI" w:cs="Segoe UI"/>
          <w:color w:val="333333"/>
        </w:rPr>
        <w:t xml:space="preserve"> </w:t>
      </w:r>
      <w:r w:rsidRPr="00B8022C">
        <w:rPr>
          <w:rFonts w:ascii="Segoe UI" w:hAnsi="Segoe UI" w:cs="Segoe UI"/>
          <w:b/>
          <w:bCs/>
          <w:color w:val="333333"/>
        </w:rPr>
        <w:t>structure</w:t>
      </w:r>
      <w:r w:rsidR="002E0CDB">
        <w:rPr>
          <w:rFonts w:ascii="Segoe UI" w:hAnsi="Segoe UI" w:cs="Segoe UI"/>
          <w:color w:val="333333"/>
        </w:rPr>
        <w:t xml:space="preserve"> - </w:t>
      </w:r>
      <w:r w:rsidR="00B8022C" w:rsidRPr="00B8022C">
        <w:rPr>
          <w:rFonts w:ascii="Segoe UI" w:hAnsi="Segoe UI" w:cs="Segoe UI"/>
          <w:color w:val="333333"/>
        </w:rPr>
        <w:t>are those structures that have one or more pointers which point to the same type of structure, as their member. In other words, structures pointing to the same type of structures are self-referential in nature.</w:t>
      </w:r>
      <w:r w:rsidR="00B8022C">
        <w:rPr>
          <w:rFonts w:ascii="Segoe UI" w:hAnsi="Segoe UI" w:cs="Segoe UI"/>
          <w:color w:val="333333"/>
        </w:rPr>
        <w:t xml:space="preserve"> Exa</w:t>
      </w:r>
      <w:r w:rsidR="00AF4587">
        <w:rPr>
          <w:rFonts w:ascii="Segoe UI" w:hAnsi="Segoe UI" w:cs="Segoe UI"/>
          <w:color w:val="333333"/>
        </w:rPr>
        <w:t xml:space="preserve">mples of </w:t>
      </w:r>
      <w:r w:rsidR="00486E37">
        <w:rPr>
          <w:rFonts w:ascii="Segoe UI" w:hAnsi="Segoe UI" w:cs="Segoe UI"/>
          <w:color w:val="333333"/>
        </w:rPr>
        <w:t>self-referential data structure</w:t>
      </w:r>
      <w:r w:rsidR="007247D4">
        <w:rPr>
          <w:rFonts w:ascii="Segoe UI" w:hAnsi="Segoe UI" w:cs="Segoe UI"/>
          <w:color w:val="333333"/>
        </w:rPr>
        <w:t>s</w:t>
      </w:r>
      <w:r w:rsidR="00486E37">
        <w:rPr>
          <w:rFonts w:ascii="Segoe UI" w:hAnsi="Segoe UI" w:cs="Segoe UI"/>
          <w:color w:val="333333"/>
        </w:rPr>
        <w:t xml:space="preserve"> include </w:t>
      </w:r>
      <w:r w:rsidR="00D34D09">
        <w:rPr>
          <w:rFonts w:ascii="Segoe UI" w:hAnsi="Segoe UI" w:cs="Segoe UI"/>
          <w:color w:val="333333"/>
        </w:rPr>
        <w:t>l</w:t>
      </w:r>
      <w:r w:rsidR="00DE19EE" w:rsidRPr="00DE19EE">
        <w:rPr>
          <w:rFonts w:ascii="Segoe UI" w:hAnsi="Segoe UI" w:cs="Segoe UI"/>
          <w:color w:val="333333"/>
        </w:rPr>
        <w:t xml:space="preserve">inked </w:t>
      </w:r>
      <w:r w:rsidR="00D34D09">
        <w:rPr>
          <w:rFonts w:ascii="Segoe UI" w:hAnsi="Segoe UI" w:cs="Segoe UI"/>
          <w:color w:val="333333"/>
        </w:rPr>
        <w:t>l</w:t>
      </w:r>
      <w:r w:rsidR="00DE19EE" w:rsidRPr="00DE19EE">
        <w:rPr>
          <w:rFonts w:ascii="Segoe UI" w:hAnsi="Segoe UI" w:cs="Segoe UI"/>
          <w:color w:val="333333"/>
        </w:rPr>
        <w:t>ist</w:t>
      </w:r>
      <w:r w:rsidR="00D34D09">
        <w:rPr>
          <w:rFonts w:ascii="Segoe UI" w:hAnsi="Segoe UI" w:cs="Segoe UI"/>
          <w:color w:val="333333"/>
        </w:rPr>
        <w:t>s</w:t>
      </w:r>
      <w:r w:rsidR="00DE19EE" w:rsidRPr="00DE19EE">
        <w:rPr>
          <w:rFonts w:ascii="Segoe UI" w:hAnsi="Segoe UI" w:cs="Segoe UI"/>
          <w:color w:val="333333"/>
        </w:rPr>
        <w:t xml:space="preserve">, </w:t>
      </w:r>
      <w:r w:rsidR="008050E1">
        <w:rPr>
          <w:rFonts w:ascii="Segoe UI" w:hAnsi="Segoe UI" w:cs="Segoe UI"/>
          <w:color w:val="333333"/>
        </w:rPr>
        <w:t xml:space="preserve">stacks, queues, </w:t>
      </w:r>
      <w:r w:rsidR="00D34D09">
        <w:rPr>
          <w:rFonts w:ascii="Segoe UI" w:hAnsi="Segoe UI" w:cs="Segoe UI"/>
          <w:color w:val="333333"/>
        </w:rPr>
        <w:t>t</w:t>
      </w:r>
      <w:r w:rsidR="00DE19EE" w:rsidRPr="00DE19EE">
        <w:rPr>
          <w:rFonts w:ascii="Segoe UI" w:hAnsi="Segoe UI" w:cs="Segoe UI"/>
          <w:color w:val="333333"/>
        </w:rPr>
        <w:t>rees,</w:t>
      </w:r>
      <w:r w:rsidR="00D34D09">
        <w:rPr>
          <w:rFonts w:ascii="Segoe UI" w:hAnsi="Segoe UI" w:cs="Segoe UI"/>
          <w:color w:val="333333"/>
        </w:rPr>
        <w:t xml:space="preserve"> g</w:t>
      </w:r>
      <w:r w:rsidR="00DE19EE" w:rsidRPr="00DE19EE">
        <w:rPr>
          <w:rFonts w:ascii="Segoe UI" w:hAnsi="Segoe UI" w:cs="Segoe UI"/>
          <w:color w:val="333333"/>
        </w:rPr>
        <w:t xml:space="preserve">raphs, </w:t>
      </w:r>
      <w:r w:rsidR="008050E1">
        <w:rPr>
          <w:rFonts w:ascii="Segoe UI" w:hAnsi="Segoe UI" w:cs="Segoe UI"/>
          <w:color w:val="333333"/>
        </w:rPr>
        <w:t xml:space="preserve">and </w:t>
      </w:r>
      <w:r w:rsidR="00D34D09">
        <w:rPr>
          <w:rFonts w:ascii="Segoe UI" w:hAnsi="Segoe UI" w:cs="Segoe UI"/>
          <w:color w:val="333333"/>
        </w:rPr>
        <w:t>h</w:t>
      </w:r>
      <w:r w:rsidR="00DE19EE" w:rsidRPr="00DE19EE">
        <w:rPr>
          <w:rFonts w:ascii="Segoe UI" w:hAnsi="Segoe UI" w:cs="Segoe UI"/>
          <w:color w:val="333333"/>
        </w:rPr>
        <w:t>eap</w:t>
      </w:r>
      <w:r w:rsidR="00D34D09">
        <w:rPr>
          <w:rFonts w:ascii="Segoe UI" w:hAnsi="Segoe UI" w:cs="Segoe UI"/>
          <w:color w:val="333333"/>
        </w:rPr>
        <w:t>s</w:t>
      </w:r>
      <w:r w:rsidR="008050E1">
        <w:rPr>
          <w:rFonts w:ascii="Segoe UI" w:hAnsi="Segoe UI" w:cs="Segoe UI"/>
          <w:color w:val="333333"/>
        </w:rPr>
        <w:t>.</w:t>
      </w:r>
    </w:p>
    <w:p w14:paraId="7C6FA0E6" w14:textId="77777777" w:rsidR="007247D4" w:rsidRDefault="007247D4" w:rsidP="00F63D4D">
      <w:pPr>
        <w:pStyle w:val="Pa16"/>
        <w:spacing w:after="520"/>
        <w:rPr>
          <w:rFonts w:ascii="Segoe UI" w:hAnsi="Segoe UI" w:cs="Segoe UI"/>
          <w:color w:val="333333"/>
        </w:rPr>
      </w:pPr>
    </w:p>
    <w:p w14:paraId="226AC8E0" w14:textId="334E432A" w:rsidR="00F63D4D" w:rsidRPr="0088097D" w:rsidRDefault="00F63D4D" w:rsidP="00F63D4D">
      <w:pPr>
        <w:pStyle w:val="Pa16"/>
        <w:spacing w:after="520"/>
        <w:rPr>
          <w:rFonts w:ascii="Segoe UI" w:hAnsi="Segoe UI" w:cs="Segoe UI"/>
          <w:color w:val="333333"/>
        </w:rPr>
      </w:pPr>
      <w:r w:rsidRPr="00BE34E3">
        <w:rPr>
          <w:rFonts w:ascii="Segoe UI" w:hAnsi="Segoe UI" w:cs="Segoe UI"/>
          <w:b/>
          <w:bCs/>
          <w:color w:val="333333"/>
        </w:rPr>
        <w:lastRenderedPageBreak/>
        <w:t>SHA256</w:t>
      </w:r>
      <w:r w:rsidR="007247D4">
        <w:rPr>
          <w:rFonts w:ascii="Segoe UI" w:hAnsi="Segoe UI" w:cs="Segoe UI"/>
          <w:color w:val="333333"/>
        </w:rPr>
        <w:t xml:space="preserve"> -</w:t>
      </w:r>
      <w:r w:rsidR="007C43ED" w:rsidRPr="00BE34E3">
        <w:rPr>
          <w:rFonts w:ascii="Segoe UI" w:hAnsi="Segoe UI" w:cs="Segoe UI"/>
          <w:color w:val="333333"/>
        </w:rPr>
        <w:t xml:space="preserve"> </w:t>
      </w:r>
      <w:r w:rsidR="007C43ED" w:rsidRPr="00BE34E3">
        <w:rPr>
          <w:rFonts w:ascii="Segoe UI" w:hAnsi="Segoe UI" w:cs="Segoe UI"/>
          <w:color w:val="333333"/>
        </w:rPr>
        <w:t>(</w:t>
      </w:r>
      <w:r w:rsidR="007C43ED" w:rsidRPr="00BE34E3">
        <w:rPr>
          <w:rFonts w:ascii="Segoe UI" w:hAnsi="Segoe UI" w:cs="Segoe UI"/>
          <w:b/>
          <w:bCs/>
          <w:color w:val="333333"/>
        </w:rPr>
        <w:t>Secure</w:t>
      </w:r>
      <w:r w:rsidR="007C43ED" w:rsidRPr="00BE34E3">
        <w:rPr>
          <w:rFonts w:ascii="Segoe UI" w:hAnsi="Segoe UI" w:cs="Segoe UI"/>
          <w:color w:val="333333"/>
        </w:rPr>
        <w:t> </w:t>
      </w:r>
      <w:r w:rsidR="007C43ED" w:rsidRPr="00BE34E3">
        <w:rPr>
          <w:rFonts w:ascii="Segoe UI" w:hAnsi="Segoe UI" w:cs="Segoe UI"/>
          <w:b/>
          <w:bCs/>
          <w:color w:val="333333"/>
        </w:rPr>
        <w:t>Hash</w:t>
      </w:r>
      <w:r w:rsidR="007C43ED" w:rsidRPr="00BE34E3">
        <w:rPr>
          <w:rFonts w:ascii="Segoe UI" w:hAnsi="Segoe UI" w:cs="Segoe UI"/>
          <w:color w:val="333333"/>
        </w:rPr>
        <w:t> </w:t>
      </w:r>
      <w:r w:rsidR="007C43ED" w:rsidRPr="00BE34E3">
        <w:rPr>
          <w:rFonts w:ascii="Segoe UI" w:hAnsi="Segoe UI" w:cs="Segoe UI"/>
          <w:b/>
          <w:bCs/>
          <w:color w:val="333333"/>
        </w:rPr>
        <w:t>Algorithm</w:t>
      </w:r>
      <w:r w:rsidR="007C43ED" w:rsidRPr="00BE34E3">
        <w:rPr>
          <w:rFonts w:ascii="Segoe UI" w:hAnsi="Segoe UI" w:cs="Segoe UI"/>
          <w:color w:val="333333"/>
        </w:rPr>
        <w:t>)</w:t>
      </w:r>
      <w:r w:rsidR="007247D4">
        <w:rPr>
          <w:rFonts w:ascii="Segoe UI" w:hAnsi="Segoe UI" w:cs="Segoe UI"/>
          <w:color w:val="333333"/>
        </w:rPr>
        <w:t xml:space="preserve"> </w:t>
      </w:r>
      <w:r w:rsidR="00FF4E17" w:rsidRPr="00BE34E3">
        <w:rPr>
          <w:rFonts w:ascii="Segoe UI" w:hAnsi="Segoe UI" w:cs="Segoe UI"/>
          <w:color w:val="333333"/>
        </w:rPr>
        <w:t>is a one-way function that converts a text of any length into a string of 256 bits. In this case, it is a cryptographically secure hashing function, in that knowing the output tells you very little about the input</w:t>
      </w:r>
      <w:r w:rsidR="00EC0545" w:rsidRPr="00BE34E3">
        <w:rPr>
          <w:rFonts w:ascii="Segoe UI" w:hAnsi="Segoe UI" w:cs="Segoe UI"/>
          <w:color w:val="333333"/>
        </w:rPr>
        <w:t>.</w:t>
      </w:r>
      <w:r w:rsidR="00ED7372" w:rsidRPr="00BE34E3">
        <w:rPr>
          <w:rFonts w:ascii="Segoe UI" w:hAnsi="Segoe UI" w:cs="Segoe UI"/>
          <w:color w:val="333333"/>
        </w:rPr>
        <w:t xml:space="preserve"> </w:t>
      </w:r>
      <w:r w:rsidR="00ED7372" w:rsidRPr="00BE34E3">
        <w:rPr>
          <w:rFonts w:ascii="Segoe UI" w:hAnsi="Segoe UI" w:cs="Segoe UI"/>
          <w:color w:val="333333"/>
        </w:rPr>
        <w:t> A cryptographic hash is like a signature for a data set</w:t>
      </w:r>
      <w:r w:rsidR="00ED7372" w:rsidRPr="00BE34E3">
        <w:rPr>
          <w:rFonts w:ascii="Segoe UI" w:hAnsi="Segoe UI" w:cs="Segoe UI"/>
          <w:color w:val="333333"/>
        </w:rPr>
        <w:t>.</w:t>
      </w:r>
    </w:p>
    <w:p w14:paraId="75A902E0" w14:textId="75EFA4AB" w:rsidR="00F63D4D" w:rsidRPr="0088097D" w:rsidRDefault="00F63D4D" w:rsidP="00F63D4D">
      <w:pPr>
        <w:pStyle w:val="Pa16"/>
        <w:spacing w:after="520"/>
        <w:rPr>
          <w:rFonts w:ascii="Segoe UI" w:hAnsi="Segoe UI" w:cs="Segoe UI"/>
          <w:color w:val="333333"/>
        </w:rPr>
      </w:pPr>
      <w:r w:rsidRPr="00CA3468">
        <w:rPr>
          <w:rFonts w:ascii="Segoe UI" w:hAnsi="Segoe UI" w:cs="Segoe UI"/>
          <w:b/>
          <w:bCs/>
          <w:color w:val="333333"/>
        </w:rPr>
        <w:t>Takeover</w:t>
      </w:r>
      <w:r w:rsidRPr="0088097D">
        <w:rPr>
          <w:rFonts w:ascii="Segoe UI" w:hAnsi="Segoe UI" w:cs="Segoe UI"/>
          <w:color w:val="333333"/>
        </w:rPr>
        <w:t xml:space="preserve"> </w:t>
      </w:r>
      <w:r w:rsidRPr="00CA3468">
        <w:rPr>
          <w:rFonts w:ascii="Segoe UI" w:hAnsi="Segoe UI" w:cs="Segoe UI"/>
          <w:b/>
          <w:bCs/>
          <w:color w:val="333333"/>
        </w:rPr>
        <w:t>attack</w:t>
      </w:r>
      <w:r w:rsidR="009A63BA">
        <w:rPr>
          <w:rFonts w:ascii="Segoe UI" w:hAnsi="Segoe UI" w:cs="Segoe UI"/>
          <w:color w:val="333333"/>
        </w:rPr>
        <w:t xml:space="preserve"> </w:t>
      </w:r>
      <w:r w:rsidR="0009771B">
        <w:rPr>
          <w:rFonts w:ascii="Segoe UI" w:hAnsi="Segoe UI" w:cs="Segoe UI"/>
          <w:color w:val="333333"/>
        </w:rPr>
        <w:t>–</w:t>
      </w:r>
      <w:r w:rsidR="009A63BA">
        <w:rPr>
          <w:rFonts w:ascii="Segoe UI" w:hAnsi="Segoe UI" w:cs="Segoe UI"/>
          <w:color w:val="333333"/>
        </w:rPr>
        <w:t xml:space="preserve"> </w:t>
      </w:r>
      <w:r w:rsidR="0009771B">
        <w:rPr>
          <w:rFonts w:ascii="Segoe UI" w:hAnsi="Segoe UI" w:cs="Segoe UI"/>
          <w:color w:val="333333"/>
        </w:rPr>
        <w:t xml:space="preserve">not sure about this one. </w:t>
      </w:r>
      <w:r w:rsidR="00494B95">
        <w:rPr>
          <w:rFonts w:ascii="Segoe UI" w:hAnsi="Segoe UI" w:cs="Segoe UI"/>
          <w:color w:val="333333"/>
        </w:rPr>
        <w:t xml:space="preserve">I guess </w:t>
      </w:r>
      <w:r w:rsidR="00494B95" w:rsidRPr="00532D14">
        <w:rPr>
          <w:rFonts w:ascii="Segoe UI" w:hAnsi="Segoe UI" w:cs="Segoe UI"/>
          <w:color w:val="333333"/>
        </w:rPr>
        <w:t>t</w:t>
      </w:r>
      <w:r w:rsidR="00494B95" w:rsidRPr="00532D14">
        <w:rPr>
          <w:rFonts w:ascii="Segoe UI" w:hAnsi="Segoe UI" w:cs="Segoe UI"/>
          <w:color w:val="333333"/>
        </w:rPr>
        <w:t>he 51% attack </w:t>
      </w:r>
      <w:r w:rsidR="00494B95" w:rsidRPr="00532D14">
        <w:rPr>
          <w:rFonts w:ascii="Segoe UI" w:hAnsi="Segoe UI" w:cs="Segoe UI"/>
          <w:color w:val="333333"/>
        </w:rPr>
        <w:t xml:space="preserve">is an example of a takeover attack. There is something called an Account Takeover </w:t>
      </w:r>
      <w:r w:rsidR="009021DC">
        <w:rPr>
          <w:rFonts w:ascii="Segoe UI" w:hAnsi="Segoe UI" w:cs="Segoe UI"/>
          <w:color w:val="333333"/>
        </w:rPr>
        <w:t>A</w:t>
      </w:r>
      <w:r w:rsidR="009021DC" w:rsidRPr="00532D14">
        <w:rPr>
          <w:rFonts w:ascii="Segoe UI" w:hAnsi="Segoe UI" w:cs="Segoe UI"/>
          <w:color w:val="333333"/>
        </w:rPr>
        <w:t>ttack</w:t>
      </w:r>
      <w:r w:rsidR="00675361">
        <w:rPr>
          <w:rFonts w:ascii="Segoe UI" w:hAnsi="Segoe UI" w:cs="Segoe UI"/>
          <w:color w:val="333333"/>
        </w:rPr>
        <w:t xml:space="preserve"> </w:t>
      </w:r>
      <w:r w:rsidR="00DD7E01">
        <w:rPr>
          <w:rFonts w:ascii="Segoe UI" w:hAnsi="Segoe UI" w:cs="Segoe UI"/>
          <w:color w:val="333333"/>
        </w:rPr>
        <w:t>(ATO)</w:t>
      </w:r>
      <w:r w:rsidR="009021DC" w:rsidRPr="00532D14">
        <w:rPr>
          <w:rFonts w:ascii="Segoe UI" w:hAnsi="Segoe UI" w:cs="Segoe UI"/>
          <w:color w:val="333333"/>
        </w:rPr>
        <w:t>,</w:t>
      </w:r>
      <w:r w:rsidR="00494B95" w:rsidRPr="00532D14">
        <w:rPr>
          <w:rFonts w:ascii="Segoe UI" w:hAnsi="Segoe UI" w:cs="Segoe UI"/>
          <w:color w:val="333333"/>
        </w:rPr>
        <w:t xml:space="preserve"> but</w:t>
      </w:r>
      <w:r w:rsidR="00912C25">
        <w:rPr>
          <w:rFonts w:ascii="Segoe UI" w:hAnsi="Segoe UI" w:cs="Segoe UI"/>
          <w:color w:val="333333"/>
        </w:rPr>
        <w:t xml:space="preserve"> it</w:t>
      </w:r>
      <w:r w:rsidR="00494B95" w:rsidRPr="00532D14">
        <w:rPr>
          <w:rFonts w:ascii="Segoe UI" w:hAnsi="Segoe UI" w:cs="Segoe UI"/>
          <w:color w:val="333333"/>
        </w:rPr>
        <w:t xml:space="preserve"> does not have anything to do with </w:t>
      </w:r>
      <w:r w:rsidR="00CA3468" w:rsidRPr="00532D14">
        <w:rPr>
          <w:rFonts w:ascii="Segoe UI" w:hAnsi="Segoe UI" w:cs="Segoe UI"/>
          <w:color w:val="333333"/>
        </w:rPr>
        <w:t>cryptocurrency.</w:t>
      </w:r>
    </w:p>
    <w:p w14:paraId="51B1CDCE" w14:textId="125DF21E" w:rsidR="00693541" w:rsidRDefault="00F63D4D" w:rsidP="0044588A">
      <w:pPr>
        <w:pStyle w:val="NormalWeb"/>
        <w:shd w:val="clear" w:color="auto" w:fill="FFFFFF"/>
        <w:spacing w:before="450" w:beforeAutospacing="0" w:after="450" w:afterAutospacing="0"/>
        <w:rPr>
          <w:rFonts w:ascii="Segoe UI" w:eastAsiaTheme="minorHAnsi" w:hAnsi="Segoe UI" w:cs="Segoe UI"/>
          <w:color w:val="333333"/>
        </w:rPr>
      </w:pPr>
      <w:r w:rsidRPr="00BE34E3">
        <w:rPr>
          <w:rFonts w:ascii="Segoe UI" w:hAnsi="Segoe UI" w:cs="Segoe UI"/>
          <w:b/>
          <w:bCs/>
          <w:color w:val="333333"/>
        </w:rPr>
        <w:t>Transaction</w:t>
      </w:r>
      <w:r w:rsidRPr="0088097D">
        <w:rPr>
          <w:rFonts w:ascii="Segoe UI" w:hAnsi="Segoe UI" w:cs="Segoe UI"/>
          <w:color w:val="333333"/>
        </w:rPr>
        <w:t xml:space="preserve"> </w:t>
      </w:r>
      <w:r w:rsidRPr="00BE34E3">
        <w:rPr>
          <w:rFonts w:ascii="Segoe UI" w:hAnsi="Segoe UI" w:cs="Segoe UI"/>
          <w:b/>
          <w:bCs/>
          <w:color w:val="333333"/>
        </w:rPr>
        <w:t>pool</w:t>
      </w:r>
      <w:r w:rsidR="00014F99">
        <w:rPr>
          <w:rFonts w:ascii="Segoe UI" w:hAnsi="Segoe UI" w:cs="Segoe UI"/>
          <w:color w:val="333333"/>
        </w:rPr>
        <w:t xml:space="preserve"> </w:t>
      </w:r>
      <w:r w:rsidR="00397DCD">
        <w:rPr>
          <w:rFonts w:ascii="Segoe UI" w:hAnsi="Segoe UI" w:cs="Segoe UI"/>
          <w:color w:val="333333"/>
        </w:rPr>
        <w:t>–</w:t>
      </w:r>
      <w:r w:rsidR="00014F99">
        <w:rPr>
          <w:rFonts w:ascii="Segoe UI" w:hAnsi="Segoe UI" w:cs="Segoe UI"/>
          <w:color w:val="333333"/>
        </w:rPr>
        <w:t xml:space="preserve"> </w:t>
      </w:r>
      <w:r w:rsidR="00397DCD" w:rsidRPr="00C05B21">
        <w:rPr>
          <w:rFonts w:ascii="Segoe UI" w:eastAsiaTheme="minorHAnsi" w:hAnsi="Segoe UI" w:cs="Segoe UI"/>
          <w:color w:val="333333"/>
        </w:rPr>
        <w:t xml:space="preserve">place </w:t>
      </w:r>
      <w:r w:rsidR="00693541" w:rsidRPr="00C05B21">
        <w:rPr>
          <w:rFonts w:ascii="Segoe UI" w:eastAsiaTheme="minorHAnsi" w:hAnsi="Segoe UI" w:cs="Segoe UI"/>
          <w:color w:val="333333"/>
        </w:rPr>
        <w:t>where all unconfirmed transactions</w:t>
      </w:r>
      <w:r w:rsidR="00397DCD" w:rsidRPr="00C05B21">
        <w:rPr>
          <w:rFonts w:ascii="Segoe UI" w:eastAsiaTheme="minorHAnsi" w:hAnsi="Segoe UI" w:cs="Segoe UI"/>
          <w:color w:val="333333"/>
        </w:rPr>
        <w:t xml:space="preserve"> </w:t>
      </w:r>
      <w:r w:rsidR="004A48E8" w:rsidRPr="00C05B21">
        <w:rPr>
          <w:rFonts w:ascii="Segoe UI" w:eastAsiaTheme="minorHAnsi" w:hAnsi="Segoe UI" w:cs="Segoe UI"/>
          <w:color w:val="333333"/>
        </w:rPr>
        <w:t>reside</w:t>
      </w:r>
      <w:r w:rsidR="00693541" w:rsidRPr="00C05B21">
        <w:rPr>
          <w:rFonts w:ascii="Segoe UI" w:eastAsiaTheme="minorHAnsi" w:hAnsi="Segoe UI" w:cs="Segoe UI"/>
          <w:color w:val="333333"/>
        </w:rPr>
        <w:t xml:space="preserve">. </w:t>
      </w:r>
      <w:r w:rsidR="004A48E8" w:rsidRPr="00C05B21">
        <w:rPr>
          <w:rFonts w:ascii="Segoe UI" w:eastAsiaTheme="minorHAnsi" w:hAnsi="Segoe UI" w:cs="Segoe UI"/>
          <w:color w:val="333333"/>
        </w:rPr>
        <w:t>A t</w:t>
      </w:r>
      <w:r w:rsidR="00693541" w:rsidRPr="00C05B21">
        <w:rPr>
          <w:rFonts w:ascii="Segoe UI" w:eastAsiaTheme="minorHAnsi" w:hAnsi="Segoe UI" w:cs="Segoe UI"/>
          <w:color w:val="333333"/>
        </w:rPr>
        <w:t>ransaction pool is stored on a special device and its contents can be accessed, observed in real time</w:t>
      </w:r>
      <w:r w:rsidR="004A48E8" w:rsidRPr="00C05B21">
        <w:rPr>
          <w:rFonts w:ascii="Segoe UI" w:eastAsiaTheme="minorHAnsi" w:hAnsi="Segoe UI" w:cs="Segoe UI"/>
          <w:color w:val="333333"/>
        </w:rPr>
        <w:t xml:space="preserve"> by any node on the network</w:t>
      </w:r>
      <w:r w:rsidR="00693541" w:rsidRPr="00C05B21">
        <w:rPr>
          <w:rFonts w:ascii="Segoe UI" w:eastAsiaTheme="minorHAnsi" w:hAnsi="Segoe UI" w:cs="Segoe UI"/>
          <w:color w:val="333333"/>
        </w:rPr>
        <w:t>.</w:t>
      </w:r>
      <w:r w:rsidR="00AB33DC" w:rsidRPr="00C05B21">
        <w:rPr>
          <w:rFonts w:ascii="Segoe UI" w:eastAsiaTheme="minorHAnsi" w:hAnsi="Segoe UI" w:cs="Segoe UI"/>
          <w:color w:val="333333"/>
        </w:rPr>
        <w:t xml:space="preserve"> </w:t>
      </w:r>
    </w:p>
    <w:p w14:paraId="391E30E8" w14:textId="4189D69F" w:rsidR="00C0584A" w:rsidRPr="00693541" w:rsidRDefault="00C0584A" w:rsidP="0044588A">
      <w:pPr>
        <w:pStyle w:val="NormalWeb"/>
        <w:shd w:val="clear" w:color="auto" w:fill="FFFFFF"/>
        <w:spacing w:before="450" w:beforeAutospacing="0" w:after="450" w:afterAutospacing="0"/>
        <w:rPr>
          <w:rFonts w:ascii="Segoe UI" w:eastAsiaTheme="minorHAnsi" w:hAnsi="Segoe UI" w:cs="Segoe UI"/>
          <w:color w:val="333333"/>
        </w:rPr>
      </w:pPr>
      <w:r w:rsidRPr="00C0584A">
        <w:rPr>
          <w:rFonts w:ascii="Segoe UI" w:eastAsiaTheme="minorHAnsi" w:hAnsi="Segoe UI" w:cs="Segoe UI"/>
          <w:color w:val="333333"/>
        </w:rPr>
        <w:t xml:space="preserve">Before adding a transaction to their block, a </w:t>
      </w:r>
      <w:r w:rsidRPr="007B05B3">
        <w:rPr>
          <w:rFonts w:ascii="Segoe UI" w:eastAsiaTheme="minorHAnsi" w:hAnsi="Segoe UI" w:cs="Segoe UI"/>
          <w:b/>
          <w:bCs/>
          <w:color w:val="333333"/>
        </w:rPr>
        <w:t>miner</w:t>
      </w:r>
      <w:r w:rsidRPr="00C0584A">
        <w:rPr>
          <w:rFonts w:ascii="Segoe UI" w:eastAsiaTheme="minorHAnsi" w:hAnsi="Segoe UI" w:cs="Segoe UI"/>
          <w:color w:val="333333"/>
        </w:rPr>
        <w:t xml:space="preserve"> needs to check if the transaction is eligible to be executed according to the blockchain history. If the sender's wallet balance has </w:t>
      </w:r>
      <w:proofErr w:type="gramStart"/>
      <w:r w:rsidRPr="00C0584A">
        <w:rPr>
          <w:rFonts w:ascii="Segoe UI" w:eastAsiaTheme="minorHAnsi" w:hAnsi="Segoe UI" w:cs="Segoe UI"/>
          <w:color w:val="333333"/>
        </w:rPr>
        <w:t>sufficient</w:t>
      </w:r>
      <w:proofErr w:type="gramEnd"/>
      <w:r w:rsidRPr="00C0584A">
        <w:rPr>
          <w:rFonts w:ascii="Segoe UI" w:eastAsiaTheme="minorHAnsi" w:hAnsi="Segoe UI" w:cs="Segoe UI"/>
          <w:color w:val="333333"/>
        </w:rPr>
        <w:t xml:space="preserve"> funds according to the existing blockchain history, the transaction is considered valid and can be added to the block</w:t>
      </w:r>
      <w:r>
        <w:rPr>
          <w:rFonts w:ascii="Segoe UI" w:eastAsiaTheme="minorHAnsi" w:hAnsi="Segoe UI" w:cs="Segoe UI"/>
          <w:color w:val="333333"/>
        </w:rPr>
        <w:t>.</w:t>
      </w:r>
    </w:p>
    <w:p w14:paraId="0ABBA2B7" w14:textId="2D31472E" w:rsidR="00F63D4D" w:rsidRPr="0088097D" w:rsidRDefault="00F63D4D" w:rsidP="00F63D4D">
      <w:pPr>
        <w:rPr>
          <w:rFonts w:ascii="Segoe UI" w:hAnsi="Segoe UI" w:cs="Segoe UI"/>
          <w:color w:val="333333"/>
          <w:sz w:val="24"/>
          <w:szCs w:val="24"/>
        </w:rPr>
      </w:pPr>
    </w:p>
    <w:sectPr w:rsidR="00F63D4D" w:rsidRPr="0088097D" w:rsidSect="000501B5">
      <w:pgSz w:w="12240" w:h="15840"/>
      <w:pgMar w:top="864"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4F9A"/>
    <w:multiLevelType w:val="multilevel"/>
    <w:tmpl w:val="3180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D41BD"/>
    <w:multiLevelType w:val="multilevel"/>
    <w:tmpl w:val="51BE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46CFD"/>
    <w:multiLevelType w:val="multilevel"/>
    <w:tmpl w:val="EB52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4171B"/>
    <w:multiLevelType w:val="multilevel"/>
    <w:tmpl w:val="23F0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065BD"/>
    <w:multiLevelType w:val="multilevel"/>
    <w:tmpl w:val="91DA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3485C"/>
    <w:multiLevelType w:val="multilevel"/>
    <w:tmpl w:val="5864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A9E"/>
    <w:rsid w:val="00014F99"/>
    <w:rsid w:val="0002270B"/>
    <w:rsid w:val="0002537E"/>
    <w:rsid w:val="0002590C"/>
    <w:rsid w:val="00026D31"/>
    <w:rsid w:val="00043977"/>
    <w:rsid w:val="000501B5"/>
    <w:rsid w:val="00092E68"/>
    <w:rsid w:val="0009771B"/>
    <w:rsid w:val="000A0A00"/>
    <w:rsid w:val="000D73EF"/>
    <w:rsid w:val="000F30C9"/>
    <w:rsid w:val="0011765C"/>
    <w:rsid w:val="00120548"/>
    <w:rsid w:val="00131789"/>
    <w:rsid w:val="00151A81"/>
    <w:rsid w:val="00177401"/>
    <w:rsid w:val="00182965"/>
    <w:rsid w:val="00187816"/>
    <w:rsid w:val="001A5A6D"/>
    <w:rsid w:val="001A79F5"/>
    <w:rsid w:val="001A7E5A"/>
    <w:rsid w:val="001B3E22"/>
    <w:rsid w:val="00201B6F"/>
    <w:rsid w:val="00203D90"/>
    <w:rsid w:val="00205198"/>
    <w:rsid w:val="002632A6"/>
    <w:rsid w:val="00270420"/>
    <w:rsid w:val="00280BCA"/>
    <w:rsid w:val="00281818"/>
    <w:rsid w:val="00292BD6"/>
    <w:rsid w:val="002A62DF"/>
    <w:rsid w:val="002B1657"/>
    <w:rsid w:val="002B39F5"/>
    <w:rsid w:val="002C59A7"/>
    <w:rsid w:val="002E0CDB"/>
    <w:rsid w:val="00305123"/>
    <w:rsid w:val="00305FBB"/>
    <w:rsid w:val="00333673"/>
    <w:rsid w:val="00336261"/>
    <w:rsid w:val="003474EE"/>
    <w:rsid w:val="003645D0"/>
    <w:rsid w:val="00366D9C"/>
    <w:rsid w:val="00370EDD"/>
    <w:rsid w:val="00373F71"/>
    <w:rsid w:val="00395ECA"/>
    <w:rsid w:val="00397DCD"/>
    <w:rsid w:val="003A4E0E"/>
    <w:rsid w:val="003D4C9A"/>
    <w:rsid w:val="003E4D91"/>
    <w:rsid w:val="003E607E"/>
    <w:rsid w:val="00420035"/>
    <w:rsid w:val="0044588A"/>
    <w:rsid w:val="0045244D"/>
    <w:rsid w:val="004603C7"/>
    <w:rsid w:val="004676E5"/>
    <w:rsid w:val="00486E37"/>
    <w:rsid w:val="0049002C"/>
    <w:rsid w:val="00494B95"/>
    <w:rsid w:val="004A48DB"/>
    <w:rsid w:val="004A48E8"/>
    <w:rsid w:val="004D740A"/>
    <w:rsid w:val="004E02D7"/>
    <w:rsid w:val="004F7BC2"/>
    <w:rsid w:val="00511D43"/>
    <w:rsid w:val="00517D54"/>
    <w:rsid w:val="00532D14"/>
    <w:rsid w:val="005576FC"/>
    <w:rsid w:val="00562429"/>
    <w:rsid w:val="005800C5"/>
    <w:rsid w:val="005922A4"/>
    <w:rsid w:val="0059627F"/>
    <w:rsid w:val="005B7F70"/>
    <w:rsid w:val="005E192E"/>
    <w:rsid w:val="005E67C0"/>
    <w:rsid w:val="005F16C6"/>
    <w:rsid w:val="00603BF3"/>
    <w:rsid w:val="00617C11"/>
    <w:rsid w:val="00662183"/>
    <w:rsid w:val="00663FA0"/>
    <w:rsid w:val="006721CC"/>
    <w:rsid w:val="00674EF7"/>
    <w:rsid w:val="00674FBD"/>
    <w:rsid w:val="00675361"/>
    <w:rsid w:val="00693541"/>
    <w:rsid w:val="00695F8A"/>
    <w:rsid w:val="006A7B49"/>
    <w:rsid w:val="006C3A9D"/>
    <w:rsid w:val="007247D4"/>
    <w:rsid w:val="007333AA"/>
    <w:rsid w:val="00742D71"/>
    <w:rsid w:val="007459B6"/>
    <w:rsid w:val="007540A4"/>
    <w:rsid w:val="00760A08"/>
    <w:rsid w:val="00761512"/>
    <w:rsid w:val="007704D0"/>
    <w:rsid w:val="00797114"/>
    <w:rsid w:val="007A78FE"/>
    <w:rsid w:val="007B05B3"/>
    <w:rsid w:val="007C43ED"/>
    <w:rsid w:val="00803110"/>
    <w:rsid w:val="008050E1"/>
    <w:rsid w:val="00807411"/>
    <w:rsid w:val="0081059E"/>
    <w:rsid w:val="00822A9E"/>
    <w:rsid w:val="00831133"/>
    <w:rsid w:val="00831EE1"/>
    <w:rsid w:val="00857AAB"/>
    <w:rsid w:val="0088097D"/>
    <w:rsid w:val="00891FE3"/>
    <w:rsid w:val="00892D3B"/>
    <w:rsid w:val="00897882"/>
    <w:rsid w:val="008D7D74"/>
    <w:rsid w:val="008E6180"/>
    <w:rsid w:val="009021DC"/>
    <w:rsid w:val="00903084"/>
    <w:rsid w:val="00912C25"/>
    <w:rsid w:val="00926972"/>
    <w:rsid w:val="00944A71"/>
    <w:rsid w:val="00944D9F"/>
    <w:rsid w:val="00946728"/>
    <w:rsid w:val="00982CFE"/>
    <w:rsid w:val="00983ACC"/>
    <w:rsid w:val="00993DB7"/>
    <w:rsid w:val="009A63BA"/>
    <w:rsid w:val="009B2590"/>
    <w:rsid w:val="009E6F8C"/>
    <w:rsid w:val="009F25C8"/>
    <w:rsid w:val="00A11ED0"/>
    <w:rsid w:val="00A173BA"/>
    <w:rsid w:val="00A21984"/>
    <w:rsid w:val="00A2727D"/>
    <w:rsid w:val="00A400B1"/>
    <w:rsid w:val="00A408EE"/>
    <w:rsid w:val="00A41452"/>
    <w:rsid w:val="00A45FB7"/>
    <w:rsid w:val="00A53BEE"/>
    <w:rsid w:val="00A96FFF"/>
    <w:rsid w:val="00AB33DC"/>
    <w:rsid w:val="00AC7EC8"/>
    <w:rsid w:val="00AE5758"/>
    <w:rsid w:val="00AF4587"/>
    <w:rsid w:val="00B04292"/>
    <w:rsid w:val="00B216DC"/>
    <w:rsid w:val="00B266AA"/>
    <w:rsid w:val="00B2748D"/>
    <w:rsid w:val="00B4032C"/>
    <w:rsid w:val="00B41C82"/>
    <w:rsid w:val="00B5476D"/>
    <w:rsid w:val="00B55363"/>
    <w:rsid w:val="00B8022C"/>
    <w:rsid w:val="00B84B1D"/>
    <w:rsid w:val="00B9507D"/>
    <w:rsid w:val="00BA7357"/>
    <w:rsid w:val="00BB0D7B"/>
    <w:rsid w:val="00BD7759"/>
    <w:rsid w:val="00BE34E3"/>
    <w:rsid w:val="00BF5ADC"/>
    <w:rsid w:val="00C0584A"/>
    <w:rsid w:val="00C05B21"/>
    <w:rsid w:val="00C05C99"/>
    <w:rsid w:val="00C273F5"/>
    <w:rsid w:val="00C436E5"/>
    <w:rsid w:val="00C5000C"/>
    <w:rsid w:val="00C6034F"/>
    <w:rsid w:val="00C679A6"/>
    <w:rsid w:val="00C71962"/>
    <w:rsid w:val="00C865C7"/>
    <w:rsid w:val="00CA3468"/>
    <w:rsid w:val="00CB3D80"/>
    <w:rsid w:val="00CD5D9A"/>
    <w:rsid w:val="00D13751"/>
    <w:rsid w:val="00D3459B"/>
    <w:rsid w:val="00D34D09"/>
    <w:rsid w:val="00D35A88"/>
    <w:rsid w:val="00D41AB0"/>
    <w:rsid w:val="00D521A9"/>
    <w:rsid w:val="00D63090"/>
    <w:rsid w:val="00D63370"/>
    <w:rsid w:val="00D67690"/>
    <w:rsid w:val="00D75E43"/>
    <w:rsid w:val="00D907F1"/>
    <w:rsid w:val="00D925F3"/>
    <w:rsid w:val="00DB0120"/>
    <w:rsid w:val="00DC2004"/>
    <w:rsid w:val="00DC3B69"/>
    <w:rsid w:val="00DD7E01"/>
    <w:rsid w:val="00DE19EE"/>
    <w:rsid w:val="00E3486C"/>
    <w:rsid w:val="00E625FE"/>
    <w:rsid w:val="00EA20CE"/>
    <w:rsid w:val="00EB170A"/>
    <w:rsid w:val="00EB4D19"/>
    <w:rsid w:val="00EC0545"/>
    <w:rsid w:val="00EC0E68"/>
    <w:rsid w:val="00ED204F"/>
    <w:rsid w:val="00ED60AB"/>
    <w:rsid w:val="00ED7372"/>
    <w:rsid w:val="00F63D4D"/>
    <w:rsid w:val="00F722A2"/>
    <w:rsid w:val="00F93EB4"/>
    <w:rsid w:val="00FA1075"/>
    <w:rsid w:val="00FA55AB"/>
    <w:rsid w:val="00FC10DF"/>
    <w:rsid w:val="00FF2FEE"/>
    <w:rsid w:val="00FF3F8C"/>
    <w:rsid w:val="00FF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077B2F"/>
  <w15:chartTrackingRefBased/>
  <w15:docId w15:val="{6D298C99-2339-40D5-9A1C-CFA987F7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3B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3B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3B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A5A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822A9E"/>
  </w:style>
  <w:style w:type="character" w:styleId="Hyperlink">
    <w:name w:val="Hyperlink"/>
    <w:basedOn w:val="DefaultParagraphFont"/>
    <w:uiPriority w:val="99"/>
    <w:unhideWhenUsed/>
    <w:rsid w:val="004E02D7"/>
    <w:rPr>
      <w:color w:val="0000FF"/>
      <w:u w:val="single"/>
    </w:rPr>
  </w:style>
  <w:style w:type="character" w:styleId="Emphasis">
    <w:name w:val="Emphasis"/>
    <w:basedOn w:val="DefaultParagraphFont"/>
    <w:uiPriority w:val="20"/>
    <w:qFormat/>
    <w:rsid w:val="00366D9C"/>
    <w:rPr>
      <w:i/>
      <w:iCs/>
    </w:rPr>
  </w:style>
  <w:style w:type="character" w:customStyle="1" w:styleId="tgc">
    <w:name w:val="_tgc"/>
    <w:basedOn w:val="DefaultParagraphFont"/>
    <w:rsid w:val="00366D9C"/>
  </w:style>
  <w:style w:type="paragraph" w:styleId="NormalWeb">
    <w:name w:val="Normal (Web)"/>
    <w:basedOn w:val="Normal"/>
    <w:uiPriority w:val="99"/>
    <w:unhideWhenUsed/>
    <w:rsid w:val="00857A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03B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3B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3BF3"/>
    <w:rPr>
      <w:rFonts w:ascii="Times New Roman" w:eastAsia="Times New Roman" w:hAnsi="Times New Roman" w:cs="Times New Roman"/>
      <w:b/>
      <w:bCs/>
      <w:sz w:val="27"/>
      <w:szCs w:val="27"/>
    </w:rPr>
  </w:style>
  <w:style w:type="paragraph" w:customStyle="1" w:styleId="crumb">
    <w:name w:val="crumb"/>
    <w:basedOn w:val="Normal"/>
    <w:rsid w:val="00603B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s-icon">
    <w:name w:val="ss-icon"/>
    <w:basedOn w:val="DefaultParagraphFont"/>
    <w:rsid w:val="00603BF3"/>
  </w:style>
  <w:style w:type="character" w:customStyle="1" w:styleId="linktext">
    <w:name w:val="linktext"/>
    <w:basedOn w:val="DefaultParagraphFont"/>
    <w:rsid w:val="00603BF3"/>
  </w:style>
  <w:style w:type="character" w:customStyle="1" w:styleId="pagination-nodisplay">
    <w:name w:val="pagination-nodisplay"/>
    <w:basedOn w:val="DefaultParagraphFont"/>
    <w:rsid w:val="00603BF3"/>
  </w:style>
  <w:style w:type="character" w:customStyle="1" w:styleId="pagination-bold">
    <w:name w:val="pagination-bold"/>
    <w:basedOn w:val="DefaultParagraphFont"/>
    <w:rsid w:val="00603BF3"/>
  </w:style>
  <w:style w:type="paragraph" w:customStyle="1" w:styleId="Pa1">
    <w:name w:val="Pa1"/>
    <w:basedOn w:val="Normal"/>
    <w:next w:val="Normal"/>
    <w:uiPriority w:val="99"/>
    <w:rsid w:val="001A5A6D"/>
    <w:pPr>
      <w:autoSpaceDE w:val="0"/>
      <w:autoSpaceDN w:val="0"/>
      <w:adjustRightInd w:val="0"/>
      <w:spacing w:after="0" w:line="221" w:lineRule="atLeast"/>
    </w:pPr>
    <w:rPr>
      <w:rFonts w:ascii="Arial" w:hAnsi="Arial" w:cs="Arial"/>
      <w:sz w:val="24"/>
      <w:szCs w:val="24"/>
    </w:rPr>
  </w:style>
  <w:style w:type="paragraph" w:customStyle="1" w:styleId="Default">
    <w:name w:val="Default"/>
    <w:rsid w:val="001A5A6D"/>
    <w:pPr>
      <w:autoSpaceDE w:val="0"/>
      <w:autoSpaceDN w:val="0"/>
      <w:adjustRightInd w:val="0"/>
      <w:spacing w:after="0" w:line="240" w:lineRule="auto"/>
    </w:pPr>
    <w:rPr>
      <w:rFonts w:ascii="Arial" w:hAnsi="Arial" w:cs="Arial"/>
      <w:color w:val="000000"/>
      <w:sz w:val="24"/>
      <w:szCs w:val="24"/>
    </w:rPr>
  </w:style>
  <w:style w:type="character" w:customStyle="1" w:styleId="Heading4Char">
    <w:name w:val="Heading 4 Char"/>
    <w:basedOn w:val="DefaultParagraphFont"/>
    <w:link w:val="Heading4"/>
    <w:uiPriority w:val="9"/>
    <w:semiHidden/>
    <w:rsid w:val="001A5A6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05FBB"/>
    <w:rPr>
      <w:b/>
      <w:bCs/>
    </w:rPr>
  </w:style>
  <w:style w:type="character" w:styleId="UnresolvedMention">
    <w:name w:val="Unresolved Mention"/>
    <w:basedOn w:val="DefaultParagraphFont"/>
    <w:uiPriority w:val="99"/>
    <w:semiHidden/>
    <w:unhideWhenUsed/>
    <w:rsid w:val="002B39F5"/>
    <w:rPr>
      <w:color w:val="808080"/>
      <w:shd w:val="clear" w:color="auto" w:fill="E6E6E6"/>
    </w:rPr>
  </w:style>
  <w:style w:type="character" w:customStyle="1" w:styleId="it">
    <w:name w:val="it"/>
    <w:basedOn w:val="DefaultParagraphFont"/>
    <w:rsid w:val="00182965"/>
  </w:style>
  <w:style w:type="paragraph" w:customStyle="1" w:styleId="Pa0">
    <w:name w:val="Pa0"/>
    <w:basedOn w:val="Default"/>
    <w:next w:val="Default"/>
    <w:uiPriority w:val="99"/>
    <w:rsid w:val="00662183"/>
    <w:pPr>
      <w:spacing w:line="221" w:lineRule="atLeast"/>
    </w:pPr>
    <w:rPr>
      <w:color w:val="auto"/>
    </w:rPr>
  </w:style>
  <w:style w:type="character" w:customStyle="1" w:styleId="termtext">
    <w:name w:val="termtext"/>
    <w:basedOn w:val="DefaultParagraphFont"/>
    <w:rsid w:val="009B2590"/>
  </w:style>
  <w:style w:type="paragraph" w:customStyle="1" w:styleId="Pa16">
    <w:name w:val="Pa16"/>
    <w:basedOn w:val="Default"/>
    <w:next w:val="Default"/>
    <w:uiPriority w:val="99"/>
    <w:rsid w:val="00F63D4D"/>
    <w:pPr>
      <w:spacing w:line="221"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1222">
      <w:bodyDiv w:val="1"/>
      <w:marLeft w:val="0"/>
      <w:marRight w:val="0"/>
      <w:marTop w:val="0"/>
      <w:marBottom w:val="0"/>
      <w:divBdr>
        <w:top w:val="none" w:sz="0" w:space="0" w:color="auto"/>
        <w:left w:val="none" w:sz="0" w:space="0" w:color="auto"/>
        <w:bottom w:val="none" w:sz="0" w:space="0" w:color="auto"/>
        <w:right w:val="none" w:sz="0" w:space="0" w:color="auto"/>
      </w:divBdr>
    </w:div>
    <w:div w:id="379522663">
      <w:bodyDiv w:val="1"/>
      <w:marLeft w:val="0"/>
      <w:marRight w:val="0"/>
      <w:marTop w:val="0"/>
      <w:marBottom w:val="0"/>
      <w:divBdr>
        <w:top w:val="none" w:sz="0" w:space="0" w:color="auto"/>
        <w:left w:val="none" w:sz="0" w:space="0" w:color="auto"/>
        <w:bottom w:val="none" w:sz="0" w:space="0" w:color="auto"/>
        <w:right w:val="none" w:sz="0" w:space="0" w:color="auto"/>
      </w:divBdr>
    </w:div>
    <w:div w:id="414285330">
      <w:bodyDiv w:val="1"/>
      <w:marLeft w:val="0"/>
      <w:marRight w:val="0"/>
      <w:marTop w:val="0"/>
      <w:marBottom w:val="0"/>
      <w:divBdr>
        <w:top w:val="none" w:sz="0" w:space="0" w:color="auto"/>
        <w:left w:val="none" w:sz="0" w:space="0" w:color="auto"/>
        <w:bottom w:val="none" w:sz="0" w:space="0" w:color="auto"/>
        <w:right w:val="none" w:sz="0" w:space="0" w:color="auto"/>
      </w:divBdr>
      <w:divsChild>
        <w:div w:id="1307515192">
          <w:marLeft w:val="0"/>
          <w:marRight w:val="0"/>
          <w:marTop w:val="0"/>
          <w:marBottom w:val="0"/>
          <w:divBdr>
            <w:top w:val="none" w:sz="0" w:space="0" w:color="auto"/>
            <w:left w:val="none" w:sz="0" w:space="0" w:color="auto"/>
            <w:bottom w:val="none" w:sz="0" w:space="0" w:color="auto"/>
            <w:right w:val="none" w:sz="0" w:space="0" w:color="auto"/>
          </w:divBdr>
          <w:divsChild>
            <w:div w:id="403069330">
              <w:marLeft w:val="0"/>
              <w:marRight w:val="0"/>
              <w:marTop w:val="0"/>
              <w:marBottom w:val="0"/>
              <w:divBdr>
                <w:top w:val="none" w:sz="0" w:space="0" w:color="auto"/>
                <w:left w:val="none" w:sz="0" w:space="0" w:color="auto"/>
                <w:bottom w:val="none" w:sz="0" w:space="0" w:color="auto"/>
                <w:right w:val="none" w:sz="0" w:space="0" w:color="auto"/>
              </w:divBdr>
              <w:divsChild>
                <w:div w:id="452749637">
                  <w:marLeft w:val="0"/>
                  <w:marRight w:val="0"/>
                  <w:marTop w:val="0"/>
                  <w:marBottom w:val="0"/>
                  <w:divBdr>
                    <w:top w:val="none" w:sz="0" w:space="0" w:color="auto"/>
                    <w:left w:val="none" w:sz="0" w:space="0" w:color="auto"/>
                    <w:bottom w:val="none" w:sz="0" w:space="0" w:color="auto"/>
                    <w:right w:val="none" w:sz="0" w:space="0" w:color="auto"/>
                  </w:divBdr>
                </w:div>
                <w:div w:id="708536164">
                  <w:marLeft w:val="0"/>
                  <w:marRight w:val="0"/>
                  <w:marTop w:val="0"/>
                  <w:marBottom w:val="0"/>
                  <w:divBdr>
                    <w:top w:val="none" w:sz="0" w:space="0" w:color="auto"/>
                    <w:left w:val="none" w:sz="0" w:space="0" w:color="auto"/>
                    <w:bottom w:val="none" w:sz="0" w:space="0" w:color="auto"/>
                    <w:right w:val="none" w:sz="0" w:space="0" w:color="auto"/>
                  </w:divBdr>
                  <w:divsChild>
                    <w:div w:id="1440294712">
                      <w:marLeft w:val="0"/>
                      <w:marRight w:val="0"/>
                      <w:marTop w:val="0"/>
                      <w:marBottom w:val="0"/>
                      <w:divBdr>
                        <w:top w:val="none" w:sz="0" w:space="0" w:color="auto"/>
                        <w:left w:val="none" w:sz="0" w:space="0" w:color="auto"/>
                        <w:bottom w:val="none" w:sz="0" w:space="0" w:color="auto"/>
                        <w:right w:val="none" w:sz="0" w:space="0" w:color="auto"/>
                      </w:divBdr>
                      <w:divsChild>
                        <w:div w:id="307632652">
                          <w:marLeft w:val="0"/>
                          <w:marRight w:val="0"/>
                          <w:marTop w:val="0"/>
                          <w:marBottom w:val="0"/>
                          <w:divBdr>
                            <w:top w:val="none" w:sz="0" w:space="0" w:color="auto"/>
                            <w:left w:val="none" w:sz="0" w:space="0" w:color="auto"/>
                            <w:bottom w:val="none" w:sz="0" w:space="0" w:color="auto"/>
                            <w:right w:val="none" w:sz="0" w:space="0" w:color="auto"/>
                          </w:divBdr>
                        </w:div>
                        <w:div w:id="7485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6509">
                  <w:marLeft w:val="0"/>
                  <w:marRight w:val="0"/>
                  <w:marTop w:val="0"/>
                  <w:marBottom w:val="0"/>
                  <w:divBdr>
                    <w:top w:val="none" w:sz="0" w:space="0" w:color="auto"/>
                    <w:left w:val="none" w:sz="0" w:space="0" w:color="auto"/>
                    <w:bottom w:val="none" w:sz="0" w:space="0" w:color="auto"/>
                    <w:right w:val="none" w:sz="0" w:space="0" w:color="auto"/>
                  </w:divBdr>
                  <w:divsChild>
                    <w:div w:id="286400504">
                      <w:marLeft w:val="0"/>
                      <w:marRight w:val="0"/>
                      <w:marTop w:val="0"/>
                      <w:marBottom w:val="0"/>
                      <w:divBdr>
                        <w:top w:val="none" w:sz="0" w:space="0" w:color="auto"/>
                        <w:left w:val="none" w:sz="0" w:space="0" w:color="auto"/>
                        <w:bottom w:val="none" w:sz="0" w:space="0" w:color="auto"/>
                        <w:right w:val="none" w:sz="0" w:space="0" w:color="auto"/>
                      </w:divBdr>
                      <w:divsChild>
                        <w:div w:id="592517075">
                          <w:marLeft w:val="0"/>
                          <w:marRight w:val="0"/>
                          <w:marTop w:val="0"/>
                          <w:marBottom w:val="0"/>
                          <w:divBdr>
                            <w:top w:val="none" w:sz="0" w:space="0" w:color="auto"/>
                            <w:left w:val="none" w:sz="0" w:space="0" w:color="auto"/>
                            <w:bottom w:val="none" w:sz="0" w:space="0" w:color="auto"/>
                            <w:right w:val="none" w:sz="0" w:space="0" w:color="auto"/>
                          </w:divBdr>
                        </w:div>
                      </w:divsChild>
                    </w:div>
                    <w:div w:id="1483812976">
                      <w:marLeft w:val="0"/>
                      <w:marRight w:val="0"/>
                      <w:marTop w:val="0"/>
                      <w:marBottom w:val="0"/>
                      <w:divBdr>
                        <w:top w:val="none" w:sz="0" w:space="0" w:color="auto"/>
                        <w:left w:val="none" w:sz="0" w:space="0" w:color="auto"/>
                        <w:bottom w:val="none" w:sz="0" w:space="0" w:color="auto"/>
                        <w:right w:val="none" w:sz="0" w:space="0" w:color="auto"/>
                      </w:divBdr>
                    </w:div>
                    <w:div w:id="15966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27830">
      <w:bodyDiv w:val="1"/>
      <w:marLeft w:val="0"/>
      <w:marRight w:val="0"/>
      <w:marTop w:val="0"/>
      <w:marBottom w:val="0"/>
      <w:divBdr>
        <w:top w:val="none" w:sz="0" w:space="0" w:color="auto"/>
        <w:left w:val="none" w:sz="0" w:space="0" w:color="auto"/>
        <w:bottom w:val="none" w:sz="0" w:space="0" w:color="auto"/>
        <w:right w:val="none" w:sz="0" w:space="0" w:color="auto"/>
      </w:divBdr>
    </w:div>
    <w:div w:id="482476179">
      <w:bodyDiv w:val="1"/>
      <w:marLeft w:val="0"/>
      <w:marRight w:val="0"/>
      <w:marTop w:val="0"/>
      <w:marBottom w:val="0"/>
      <w:divBdr>
        <w:top w:val="none" w:sz="0" w:space="0" w:color="auto"/>
        <w:left w:val="none" w:sz="0" w:space="0" w:color="auto"/>
        <w:bottom w:val="none" w:sz="0" w:space="0" w:color="auto"/>
        <w:right w:val="none" w:sz="0" w:space="0" w:color="auto"/>
      </w:divBdr>
    </w:div>
    <w:div w:id="599332515">
      <w:bodyDiv w:val="1"/>
      <w:marLeft w:val="0"/>
      <w:marRight w:val="0"/>
      <w:marTop w:val="0"/>
      <w:marBottom w:val="0"/>
      <w:divBdr>
        <w:top w:val="none" w:sz="0" w:space="0" w:color="auto"/>
        <w:left w:val="none" w:sz="0" w:space="0" w:color="auto"/>
        <w:bottom w:val="none" w:sz="0" w:space="0" w:color="auto"/>
        <w:right w:val="none" w:sz="0" w:space="0" w:color="auto"/>
      </w:divBdr>
    </w:div>
    <w:div w:id="660623314">
      <w:bodyDiv w:val="1"/>
      <w:marLeft w:val="0"/>
      <w:marRight w:val="0"/>
      <w:marTop w:val="0"/>
      <w:marBottom w:val="0"/>
      <w:divBdr>
        <w:top w:val="none" w:sz="0" w:space="0" w:color="auto"/>
        <w:left w:val="none" w:sz="0" w:space="0" w:color="auto"/>
        <w:bottom w:val="none" w:sz="0" w:space="0" w:color="auto"/>
        <w:right w:val="none" w:sz="0" w:space="0" w:color="auto"/>
      </w:divBdr>
    </w:div>
    <w:div w:id="676075378">
      <w:bodyDiv w:val="1"/>
      <w:marLeft w:val="0"/>
      <w:marRight w:val="0"/>
      <w:marTop w:val="0"/>
      <w:marBottom w:val="0"/>
      <w:divBdr>
        <w:top w:val="none" w:sz="0" w:space="0" w:color="auto"/>
        <w:left w:val="none" w:sz="0" w:space="0" w:color="auto"/>
        <w:bottom w:val="none" w:sz="0" w:space="0" w:color="auto"/>
        <w:right w:val="none" w:sz="0" w:space="0" w:color="auto"/>
      </w:divBdr>
      <w:divsChild>
        <w:div w:id="769206219">
          <w:marLeft w:val="0"/>
          <w:marRight w:val="0"/>
          <w:marTop w:val="0"/>
          <w:marBottom w:val="0"/>
          <w:divBdr>
            <w:top w:val="none" w:sz="0" w:space="0" w:color="auto"/>
            <w:left w:val="none" w:sz="0" w:space="0" w:color="auto"/>
            <w:bottom w:val="none" w:sz="0" w:space="0" w:color="auto"/>
            <w:right w:val="none" w:sz="0" w:space="0" w:color="auto"/>
          </w:divBdr>
        </w:div>
        <w:div w:id="1071923249">
          <w:marLeft w:val="0"/>
          <w:marRight w:val="0"/>
          <w:marTop w:val="0"/>
          <w:marBottom w:val="0"/>
          <w:divBdr>
            <w:top w:val="none" w:sz="0" w:space="0" w:color="auto"/>
            <w:left w:val="none" w:sz="0" w:space="0" w:color="auto"/>
            <w:bottom w:val="none" w:sz="0" w:space="0" w:color="auto"/>
            <w:right w:val="none" w:sz="0" w:space="0" w:color="auto"/>
          </w:divBdr>
          <w:divsChild>
            <w:div w:id="1945182826">
              <w:marLeft w:val="0"/>
              <w:marRight w:val="0"/>
              <w:marTop w:val="0"/>
              <w:marBottom w:val="0"/>
              <w:divBdr>
                <w:top w:val="none" w:sz="0" w:space="0" w:color="auto"/>
                <w:left w:val="none" w:sz="0" w:space="0" w:color="auto"/>
                <w:bottom w:val="none" w:sz="0" w:space="0" w:color="auto"/>
                <w:right w:val="none" w:sz="0" w:space="0" w:color="auto"/>
              </w:divBdr>
              <w:divsChild>
                <w:div w:id="1440225295">
                  <w:marLeft w:val="0"/>
                  <w:marRight w:val="0"/>
                  <w:marTop w:val="0"/>
                  <w:marBottom w:val="0"/>
                  <w:divBdr>
                    <w:top w:val="none" w:sz="0" w:space="0" w:color="auto"/>
                    <w:left w:val="none" w:sz="0" w:space="0" w:color="auto"/>
                    <w:bottom w:val="none" w:sz="0" w:space="0" w:color="auto"/>
                    <w:right w:val="none" w:sz="0" w:space="0" w:color="auto"/>
                  </w:divBdr>
                  <w:divsChild>
                    <w:div w:id="1601598890">
                      <w:marLeft w:val="0"/>
                      <w:marRight w:val="0"/>
                      <w:marTop w:val="0"/>
                      <w:marBottom w:val="0"/>
                      <w:divBdr>
                        <w:top w:val="none" w:sz="0" w:space="0" w:color="auto"/>
                        <w:left w:val="none" w:sz="0" w:space="0" w:color="auto"/>
                        <w:bottom w:val="single" w:sz="6" w:space="11" w:color="E3E3E3"/>
                        <w:right w:val="none" w:sz="0" w:space="0" w:color="auto"/>
                      </w:divBdr>
                    </w:div>
                  </w:divsChild>
                </w:div>
                <w:div w:id="1684278158">
                  <w:marLeft w:val="0"/>
                  <w:marRight w:val="0"/>
                  <w:marTop w:val="0"/>
                  <w:marBottom w:val="0"/>
                  <w:divBdr>
                    <w:top w:val="none" w:sz="0" w:space="0" w:color="auto"/>
                    <w:left w:val="none" w:sz="0" w:space="0" w:color="auto"/>
                    <w:bottom w:val="none" w:sz="0" w:space="0" w:color="auto"/>
                    <w:right w:val="none" w:sz="0" w:space="0" w:color="auto"/>
                  </w:divBdr>
                  <w:divsChild>
                    <w:div w:id="164030211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762729663">
      <w:bodyDiv w:val="1"/>
      <w:marLeft w:val="0"/>
      <w:marRight w:val="0"/>
      <w:marTop w:val="0"/>
      <w:marBottom w:val="0"/>
      <w:divBdr>
        <w:top w:val="none" w:sz="0" w:space="0" w:color="auto"/>
        <w:left w:val="none" w:sz="0" w:space="0" w:color="auto"/>
        <w:bottom w:val="none" w:sz="0" w:space="0" w:color="auto"/>
        <w:right w:val="none" w:sz="0" w:space="0" w:color="auto"/>
      </w:divBdr>
    </w:div>
    <w:div w:id="779255424">
      <w:bodyDiv w:val="1"/>
      <w:marLeft w:val="0"/>
      <w:marRight w:val="0"/>
      <w:marTop w:val="0"/>
      <w:marBottom w:val="0"/>
      <w:divBdr>
        <w:top w:val="none" w:sz="0" w:space="0" w:color="auto"/>
        <w:left w:val="none" w:sz="0" w:space="0" w:color="auto"/>
        <w:bottom w:val="none" w:sz="0" w:space="0" w:color="auto"/>
        <w:right w:val="none" w:sz="0" w:space="0" w:color="auto"/>
      </w:divBdr>
    </w:div>
    <w:div w:id="797987861">
      <w:bodyDiv w:val="1"/>
      <w:marLeft w:val="0"/>
      <w:marRight w:val="0"/>
      <w:marTop w:val="0"/>
      <w:marBottom w:val="0"/>
      <w:divBdr>
        <w:top w:val="none" w:sz="0" w:space="0" w:color="auto"/>
        <w:left w:val="none" w:sz="0" w:space="0" w:color="auto"/>
        <w:bottom w:val="none" w:sz="0" w:space="0" w:color="auto"/>
        <w:right w:val="none" w:sz="0" w:space="0" w:color="auto"/>
      </w:divBdr>
    </w:div>
    <w:div w:id="897132973">
      <w:bodyDiv w:val="1"/>
      <w:marLeft w:val="0"/>
      <w:marRight w:val="0"/>
      <w:marTop w:val="0"/>
      <w:marBottom w:val="0"/>
      <w:divBdr>
        <w:top w:val="none" w:sz="0" w:space="0" w:color="auto"/>
        <w:left w:val="none" w:sz="0" w:space="0" w:color="auto"/>
        <w:bottom w:val="none" w:sz="0" w:space="0" w:color="auto"/>
        <w:right w:val="none" w:sz="0" w:space="0" w:color="auto"/>
      </w:divBdr>
      <w:divsChild>
        <w:div w:id="1177574381">
          <w:marLeft w:val="0"/>
          <w:marRight w:val="0"/>
          <w:marTop w:val="0"/>
          <w:marBottom w:val="0"/>
          <w:divBdr>
            <w:top w:val="none" w:sz="0" w:space="0" w:color="auto"/>
            <w:left w:val="none" w:sz="0" w:space="0" w:color="auto"/>
            <w:bottom w:val="none" w:sz="0" w:space="0" w:color="auto"/>
            <w:right w:val="none" w:sz="0" w:space="0" w:color="auto"/>
          </w:divBdr>
          <w:divsChild>
            <w:div w:id="18658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913">
      <w:bodyDiv w:val="1"/>
      <w:marLeft w:val="0"/>
      <w:marRight w:val="0"/>
      <w:marTop w:val="0"/>
      <w:marBottom w:val="0"/>
      <w:divBdr>
        <w:top w:val="none" w:sz="0" w:space="0" w:color="auto"/>
        <w:left w:val="none" w:sz="0" w:space="0" w:color="auto"/>
        <w:bottom w:val="none" w:sz="0" w:space="0" w:color="auto"/>
        <w:right w:val="none" w:sz="0" w:space="0" w:color="auto"/>
      </w:divBdr>
    </w:div>
    <w:div w:id="1070234422">
      <w:bodyDiv w:val="1"/>
      <w:marLeft w:val="0"/>
      <w:marRight w:val="0"/>
      <w:marTop w:val="0"/>
      <w:marBottom w:val="0"/>
      <w:divBdr>
        <w:top w:val="none" w:sz="0" w:space="0" w:color="auto"/>
        <w:left w:val="none" w:sz="0" w:space="0" w:color="auto"/>
        <w:bottom w:val="none" w:sz="0" w:space="0" w:color="auto"/>
        <w:right w:val="none" w:sz="0" w:space="0" w:color="auto"/>
      </w:divBdr>
    </w:div>
    <w:div w:id="1088236879">
      <w:bodyDiv w:val="1"/>
      <w:marLeft w:val="0"/>
      <w:marRight w:val="0"/>
      <w:marTop w:val="0"/>
      <w:marBottom w:val="0"/>
      <w:divBdr>
        <w:top w:val="none" w:sz="0" w:space="0" w:color="auto"/>
        <w:left w:val="none" w:sz="0" w:space="0" w:color="auto"/>
        <w:bottom w:val="none" w:sz="0" w:space="0" w:color="auto"/>
        <w:right w:val="none" w:sz="0" w:space="0" w:color="auto"/>
      </w:divBdr>
    </w:div>
    <w:div w:id="1254315701">
      <w:bodyDiv w:val="1"/>
      <w:marLeft w:val="0"/>
      <w:marRight w:val="0"/>
      <w:marTop w:val="0"/>
      <w:marBottom w:val="0"/>
      <w:divBdr>
        <w:top w:val="none" w:sz="0" w:space="0" w:color="auto"/>
        <w:left w:val="none" w:sz="0" w:space="0" w:color="auto"/>
        <w:bottom w:val="none" w:sz="0" w:space="0" w:color="auto"/>
        <w:right w:val="none" w:sz="0" w:space="0" w:color="auto"/>
      </w:divBdr>
      <w:divsChild>
        <w:div w:id="27263522">
          <w:marLeft w:val="0"/>
          <w:marRight w:val="0"/>
          <w:marTop w:val="0"/>
          <w:marBottom w:val="600"/>
          <w:divBdr>
            <w:top w:val="single" w:sz="6" w:space="12" w:color="D4D4D4"/>
            <w:left w:val="single" w:sz="6" w:space="12" w:color="D4D4D4"/>
            <w:bottom w:val="single" w:sz="6" w:space="12" w:color="D4D4D4"/>
            <w:right w:val="single" w:sz="6" w:space="12" w:color="D4D4D4"/>
          </w:divBdr>
        </w:div>
        <w:div w:id="77866660">
          <w:marLeft w:val="0"/>
          <w:marRight w:val="0"/>
          <w:marTop w:val="0"/>
          <w:marBottom w:val="600"/>
          <w:divBdr>
            <w:top w:val="none" w:sz="0" w:space="0" w:color="auto"/>
            <w:left w:val="none" w:sz="0" w:space="0" w:color="auto"/>
            <w:bottom w:val="none" w:sz="0" w:space="0" w:color="auto"/>
            <w:right w:val="none" w:sz="0" w:space="0" w:color="auto"/>
          </w:divBdr>
          <w:divsChild>
            <w:div w:id="13148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2571">
      <w:bodyDiv w:val="1"/>
      <w:marLeft w:val="0"/>
      <w:marRight w:val="0"/>
      <w:marTop w:val="0"/>
      <w:marBottom w:val="0"/>
      <w:divBdr>
        <w:top w:val="none" w:sz="0" w:space="0" w:color="auto"/>
        <w:left w:val="none" w:sz="0" w:space="0" w:color="auto"/>
        <w:bottom w:val="none" w:sz="0" w:space="0" w:color="auto"/>
        <w:right w:val="none" w:sz="0" w:space="0" w:color="auto"/>
      </w:divBdr>
    </w:div>
    <w:div w:id="1354847517">
      <w:bodyDiv w:val="1"/>
      <w:marLeft w:val="0"/>
      <w:marRight w:val="0"/>
      <w:marTop w:val="0"/>
      <w:marBottom w:val="0"/>
      <w:divBdr>
        <w:top w:val="none" w:sz="0" w:space="0" w:color="auto"/>
        <w:left w:val="none" w:sz="0" w:space="0" w:color="auto"/>
        <w:bottom w:val="none" w:sz="0" w:space="0" w:color="auto"/>
        <w:right w:val="none" w:sz="0" w:space="0" w:color="auto"/>
      </w:divBdr>
      <w:divsChild>
        <w:div w:id="75202421">
          <w:marLeft w:val="0"/>
          <w:marRight w:val="0"/>
          <w:marTop w:val="0"/>
          <w:marBottom w:val="0"/>
          <w:divBdr>
            <w:top w:val="none" w:sz="0" w:space="0" w:color="auto"/>
            <w:left w:val="none" w:sz="0" w:space="0" w:color="auto"/>
            <w:bottom w:val="none" w:sz="0" w:space="0" w:color="auto"/>
            <w:right w:val="none" w:sz="0" w:space="0" w:color="auto"/>
          </w:divBdr>
        </w:div>
        <w:div w:id="1297372823">
          <w:marLeft w:val="0"/>
          <w:marRight w:val="0"/>
          <w:marTop w:val="0"/>
          <w:marBottom w:val="0"/>
          <w:divBdr>
            <w:top w:val="none" w:sz="0" w:space="0" w:color="auto"/>
            <w:left w:val="none" w:sz="0" w:space="0" w:color="auto"/>
            <w:bottom w:val="none" w:sz="0" w:space="0" w:color="auto"/>
            <w:right w:val="none" w:sz="0" w:space="0" w:color="auto"/>
          </w:divBdr>
        </w:div>
      </w:divsChild>
    </w:div>
    <w:div w:id="1391881008">
      <w:bodyDiv w:val="1"/>
      <w:marLeft w:val="0"/>
      <w:marRight w:val="0"/>
      <w:marTop w:val="0"/>
      <w:marBottom w:val="0"/>
      <w:divBdr>
        <w:top w:val="none" w:sz="0" w:space="0" w:color="auto"/>
        <w:left w:val="none" w:sz="0" w:space="0" w:color="auto"/>
        <w:bottom w:val="none" w:sz="0" w:space="0" w:color="auto"/>
        <w:right w:val="none" w:sz="0" w:space="0" w:color="auto"/>
      </w:divBdr>
      <w:divsChild>
        <w:div w:id="859466863">
          <w:marLeft w:val="0"/>
          <w:marRight w:val="0"/>
          <w:marTop w:val="0"/>
          <w:marBottom w:val="375"/>
          <w:divBdr>
            <w:top w:val="none" w:sz="0" w:space="0" w:color="auto"/>
            <w:left w:val="none" w:sz="0" w:space="0" w:color="auto"/>
            <w:bottom w:val="none" w:sz="0" w:space="0" w:color="auto"/>
            <w:right w:val="none" w:sz="0" w:space="0" w:color="auto"/>
          </w:divBdr>
          <w:divsChild>
            <w:div w:id="597063773">
              <w:marLeft w:val="0"/>
              <w:marRight w:val="0"/>
              <w:marTop w:val="0"/>
              <w:marBottom w:val="0"/>
              <w:divBdr>
                <w:top w:val="none" w:sz="0" w:space="0" w:color="auto"/>
                <w:left w:val="none" w:sz="0" w:space="0" w:color="auto"/>
                <w:bottom w:val="none" w:sz="0" w:space="0" w:color="auto"/>
                <w:right w:val="none" w:sz="0" w:space="0" w:color="auto"/>
              </w:divBdr>
              <w:divsChild>
                <w:div w:id="11081572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51487612">
          <w:marLeft w:val="0"/>
          <w:marRight w:val="0"/>
          <w:marTop w:val="0"/>
          <w:marBottom w:val="0"/>
          <w:divBdr>
            <w:top w:val="none" w:sz="0" w:space="0" w:color="auto"/>
            <w:left w:val="none" w:sz="0" w:space="0" w:color="auto"/>
            <w:bottom w:val="none" w:sz="0" w:space="0" w:color="auto"/>
            <w:right w:val="none" w:sz="0" w:space="0" w:color="auto"/>
          </w:divBdr>
          <w:divsChild>
            <w:div w:id="547029728">
              <w:marLeft w:val="0"/>
              <w:marRight w:val="0"/>
              <w:marTop w:val="0"/>
              <w:marBottom w:val="0"/>
              <w:divBdr>
                <w:top w:val="none" w:sz="0" w:space="0" w:color="auto"/>
                <w:left w:val="none" w:sz="0" w:space="0" w:color="auto"/>
                <w:bottom w:val="none" w:sz="0" w:space="0" w:color="auto"/>
                <w:right w:val="none" w:sz="0" w:space="0" w:color="auto"/>
              </w:divBdr>
              <w:divsChild>
                <w:div w:id="949438486">
                  <w:marLeft w:val="0"/>
                  <w:marRight w:val="0"/>
                  <w:marTop w:val="0"/>
                  <w:marBottom w:val="0"/>
                  <w:divBdr>
                    <w:top w:val="none" w:sz="0" w:space="0" w:color="auto"/>
                    <w:left w:val="none" w:sz="0" w:space="0" w:color="auto"/>
                    <w:bottom w:val="none" w:sz="0" w:space="0" w:color="auto"/>
                    <w:right w:val="none" w:sz="0" w:space="0" w:color="auto"/>
                  </w:divBdr>
                  <w:divsChild>
                    <w:div w:id="1998611964">
                      <w:marLeft w:val="0"/>
                      <w:marRight w:val="0"/>
                      <w:marTop w:val="0"/>
                      <w:marBottom w:val="0"/>
                      <w:divBdr>
                        <w:top w:val="none" w:sz="0" w:space="0" w:color="auto"/>
                        <w:left w:val="none" w:sz="0" w:space="0" w:color="auto"/>
                        <w:bottom w:val="single" w:sz="6" w:space="11" w:color="E3E3E3"/>
                        <w:right w:val="none" w:sz="0" w:space="0" w:color="auto"/>
                      </w:divBdr>
                    </w:div>
                  </w:divsChild>
                </w:div>
                <w:div w:id="1243370545">
                  <w:marLeft w:val="0"/>
                  <w:marRight w:val="0"/>
                  <w:marTop w:val="0"/>
                  <w:marBottom w:val="0"/>
                  <w:divBdr>
                    <w:top w:val="none" w:sz="0" w:space="0" w:color="auto"/>
                    <w:left w:val="none" w:sz="0" w:space="0" w:color="auto"/>
                    <w:bottom w:val="none" w:sz="0" w:space="0" w:color="auto"/>
                    <w:right w:val="none" w:sz="0" w:space="0" w:color="auto"/>
                  </w:divBdr>
                  <w:divsChild>
                    <w:div w:id="1931116218">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 w:id="1742215135">
          <w:marLeft w:val="0"/>
          <w:marRight w:val="0"/>
          <w:marTop w:val="0"/>
          <w:marBottom w:val="0"/>
          <w:divBdr>
            <w:top w:val="none" w:sz="0" w:space="0" w:color="auto"/>
            <w:left w:val="none" w:sz="0" w:space="0" w:color="auto"/>
            <w:bottom w:val="none" w:sz="0" w:space="0" w:color="auto"/>
            <w:right w:val="none" w:sz="0" w:space="0" w:color="auto"/>
          </w:divBdr>
        </w:div>
      </w:divsChild>
    </w:div>
    <w:div w:id="1632898673">
      <w:bodyDiv w:val="1"/>
      <w:marLeft w:val="0"/>
      <w:marRight w:val="0"/>
      <w:marTop w:val="0"/>
      <w:marBottom w:val="0"/>
      <w:divBdr>
        <w:top w:val="none" w:sz="0" w:space="0" w:color="auto"/>
        <w:left w:val="none" w:sz="0" w:space="0" w:color="auto"/>
        <w:bottom w:val="none" w:sz="0" w:space="0" w:color="auto"/>
        <w:right w:val="none" w:sz="0" w:space="0" w:color="auto"/>
      </w:divBdr>
      <w:divsChild>
        <w:div w:id="758789423">
          <w:marLeft w:val="0"/>
          <w:marRight w:val="0"/>
          <w:marTop w:val="0"/>
          <w:marBottom w:val="0"/>
          <w:divBdr>
            <w:top w:val="none" w:sz="0" w:space="0" w:color="auto"/>
            <w:left w:val="none" w:sz="0" w:space="0" w:color="auto"/>
            <w:bottom w:val="none" w:sz="0" w:space="0" w:color="auto"/>
            <w:right w:val="none" w:sz="0" w:space="0" w:color="auto"/>
          </w:divBdr>
        </w:div>
        <w:div w:id="949699620">
          <w:marLeft w:val="0"/>
          <w:marRight w:val="0"/>
          <w:marTop w:val="0"/>
          <w:marBottom w:val="0"/>
          <w:divBdr>
            <w:top w:val="none" w:sz="0" w:space="0" w:color="auto"/>
            <w:left w:val="none" w:sz="0" w:space="0" w:color="auto"/>
            <w:bottom w:val="none" w:sz="0" w:space="0" w:color="auto"/>
            <w:right w:val="none" w:sz="0" w:space="0" w:color="auto"/>
          </w:divBdr>
        </w:div>
      </w:divsChild>
    </w:div>
    <w:div w:id="1676542088">
      <w:bodyDiv w:val="1"/>
      <w:marLeft w:val="0"/>
      <w:marRight w:val="0"/>
      <w:marTop w:val="0"/>
      <w:marBottom w:val="0"/>
      <w:divBdr>
        <w:top w:val="none" w:sz="0" w:space="0" w:color="auto"/>
        <w:left w:val="none" w:sz="0" w:space="0" w:color="auto"/>
        <w:bottom w:val="none" w:sz="0" w:space="0" w:color="auto"/>
        <w:right w:val="none" w:sz="0" w:space="0" w:color="auto"/>
      </w:divBdr>
      <w:divsChild>
        <w:div w:id="1736664304">
          <w:marLeft w:val="0"/>
          <w:marRight w:val="0"/>
          <w:marTop w:val="0"/>
          <w:marBottom w:val="0"/>
          <w:divBdr>
            <w:top w:val="none" w:sz="0" w:space="0" w:color="auto"/>
            <w:left w:val="none" w:sz="0" w:space="0" w:color="auto"/>
            <w:bottom w:val="none" w:sz="0" w:space="0" w:color="auto"/>
            <w:right w:val="none" w:sz="0" w:space="0" w:color="auto"/>
          </w:divBdr>
        </w:div>
        <w:div w:id="1846745112">
          <w:marLeft w:val="0"/>
          <w:marRight w:val="0"/>
          <w:marTop w:val="0"/>
          <w:marBottom w:val="0"/>
          <w:divBdr>
            <w:top w:val="none" w:sz="0" w:space="0" w:color="auto"/>
            <w:left w:val="none" w:sz="0" w:space="0" w:color="auto"/>
            <w:bottom w:val="none" w:sz="0" w:space="0" w:color="auto"/>
            <w:right w:val="none" w:sz="0" w:space="0" w:color="auto"/>
          </w:divBdr>
          <w:divsChild>
            <w:div w:id="1397122662">
              <w:marLeft w:val="0"/>
              <w:marRight w:val="0"/>
              <w:marTop w:val="0"/>
              <w:marBottom w:val="0"/>
              <w:divBdr>
                <w:top w:val="none" w:sz="0" w:space="0" w:color="auto"/>
                <w:left w:val="none" w:sz="0" w:space="0" w:color="auto"/>
                <w:bottom w:val="none" w:sz="0" w:space="0" w:color="auto"/>
                <w:right w:val="none" w:sz="0" w:space="0" w:color="auto"/>
              </w:divBdr>
              <w:divsChild>
                <w:div w:id="760108110">
                  <w:marLeft w:val="0"/>
                  <w:marRight w:val="0"/>
                  <w:marTop w:val="0"/>
                  <w:marBottom w:val="0"/>
                  <w:divBdr>
                    <w:top w:val="none" w:sz="0" w:space="0" w:color="auto"/>
                    <w:left w:val="none" w:sz="0" w:space="0" w:color="auto"/>
                    <w:bottom w:val="none" w:sz="0" w:space="0" w:color="auto"/>
                    <w:right w:val="none" w:sz="0" w:space="0" w:color="auto"/>
                  </w:divBdr>
                  <w:divsChild>
                    <w:div w:id="655375359">
                      <w:marLeft w:val="0"/>
                      <w:marRight w:val="0"/>
                      <w:marTop w:val="0"/>
                      <w:marBottom w:val="0"/>
                      <w:divBdr>
                        <w:top w:val="none" w:sz="0" w:space="0" w:color="auto"/>
                        <w:left w:val="none" w:sz="0" w:space="0" w:color="auto"/>
                        <w:bottom w:val="single" w:sz="6" w:space="11" w:color="E3E3E3"/>
                        <w:right w:val="none" w:sz="0" w:space="0" w:color="auto"/>
                      </w:divBdr>
                    </w:div>
                  </w:divsChild>
                </w:div>
                <w:div w:id="1604220568">
                  <w:marLeft w:val="0"/>
                  <w:marRight w:val="0"/>
                  <w:marTop w:val="0"/>
                  <w:marBottom w:val="0"/>
                  <w:divBdr>
                    <w:top w:val="none" w:sz="0" w:space="0" w:color="auto"/>
                    <w:left w:val="none" w:sz="0" w:space="0" w:color="auto"/>
                    <w:bottom w:val="none" w:sz="0" w:space="0" w:color="auto"/>
                    <w:right w:val="none" w:sz="0" w:space="0" w:color="auto"/>
                  </w:divBdr>
                  <w:divsChild>
                    <w:div w:id="139343210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873424112">
      <w:bodyDiv w:val="1"/>
      <w:marLeft w:val="0"/>
      <w:marRight w:val="0"/>
      <w:marTop w:val="0"/>
      <w:marBottom w:val="0"/>
      <w:divBdr>
        <w:top w:val="none" w:sz="0" w:space="0" w:color="auto"/>
        <w:left w:val="none" w:sz="0" w:space="0" w:color="auto"/>
        <w:bottom w:val="none" w:sz="0" w:space="0" w:color="auto"/>
        <w:right w:val="none" w:sz="0" w:space="0" w:color="auto"/>
      </w:divBdr>
    </w:div>
    <w:div w:id="1918706102">
      <w:bodyDiv w:val="1"/>
      <w:marLeft w:val="0"/>
      <w:marRight w:val="0"/>
      <w:marTop w:val="0"/>
      <w:marBottom w:val="0"/>
      <w:divBdr>
        <w:top w:val="none" w:sz="0" w:space="0" w:color="auto"/>
        <w:left w:val="none" w:sz="0" w:space="0" w:color="auto"/>
        <w:bottom w:val="none" w:sz="0" w:space="0" w:color="auto"/>
        <w:right w:val="none" w:sz="0" w:space="0" w:color="auto"/>
      </w:divBdr>
    </w:div>
    <w:div w:id="2014915165">
      <w:bodyDiv w:val="1"/>
      <w:marLeft w:val="0"/>
      <w:marRight w:val="0"/>
      <w:marTop w:val="0"/>
      <w:marBottom w:val="0"/>
      <w:divBdr>
        <w:top w:val="none" w:sz="0" w:space="0" w:color="auto"/>
        <w:left w:val="none" w:sz="0" w:space="0" w:color="auto"/>
        <w:bottom w:val="none" w:sz="0" w:space="0" w:color="auto"/>
        <w:right w:val="none" w:sz="0" w:space="0" w:color="auto"/>
      </w:divBdr>
    </w:div>
    <w:div w:id="204786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onomi.com/merkle-tree/" TargetMode="External"/><Relationship Id="rId13" Type="http://schemas.openxmlformats.org/officeDocument/2006/relationships/hyperlink" Target="https://www.cryptocompare.com/coins/guides/what-is-the-blockchain/" TargetMode="External"/><Relationship Id="rId18" Type="http://schemas.openxmlformats.org/officeDocument/2006/relationships/hyperlink" Target="https://hackernoon.com/tagged/blockchain" TargetMode="External"/><Relationship Id="rId26" Type="http://schemas.openxmlformats.org/officeDocument/2006/relationships/hyperlink" Target="https://www.investopedia.com/terms/b/blockchain.asp" TargetMode="External"/><Relationship Id="rId3" Type="http://schemas.openxmlformats.org/officeDocument/2006/relationships/customXml" Target="../customXml/item3.xml"/><Relationship Id="rId21" Type="http://schemas.openxmlformats.org/officeDocument/2006/relationships/hyperlink" Target="https://brilliant.org/wiki/trees-basic/" TargetMode="External"/><Relationship Id="rId7" Type="http://schemas.openxmlformats.org/officeDocument/2006/relationships/webSettings" Target="webSettings.xml"/><Relationship Id="rId12" Type="http://schemas.openxmlformats.org/officeDocument/2006/relationships/hyperlink" Target="https://ducmanhphan.github.io/2018-12-18-Transaction-pool-in-blockchain/" TargetMode="External"/><Relationship Id="rId17" Type="http://schemas.openxmlformats.org/officeDocument/2006/relationships/image" Target="media/image1.png"/><Relationship Id="rId25" Type="http://schemas.openxmlformats.org/officeDocument/2006/relationships/hyperlink" Target="https://www.webopedia.com/TERM/B/blockchain.html" TargetMode="External"/><Relationship Id="rId2" Type="http://schemas.openxmlformats.org/officeDocument/2006/relationships/customXml" Target="../customXml/item2.xml"/><Relationship Id="rId16" Type="http://schemas.openxmlformats.org/officeDocument/2006/relationships/hyperlink" Target="https://en.wikipedia.org/wiki/Cryptographic_hash_functions" TargetMode="External"/><Relationship Id="rId20" Type="http://schemas.openxmlformats.org/officeDocument/2006/relationships/hyperlink" Target="https://brilliant.org/wiki/hash-li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ockgeeks.com/guides/hypothetical-attacks-on-cryptocurrencies/" TargetMode="External"/><Relationship Id="rId24" Type="http://schemas.openxmlformats.org/officeDocument/2006/relationships/hyperlink" Target="https://www.webopedia.com/TERM/C/cryptocurrency.html" TargetMode="External"/><Relationship Id="rId5" Type="http://schemas.openxmlformats.org/officeDocument/2006/relationships/styles" Target="styles.xml"/><Relationship Id="rId15" Type="http://schemas.openxmlformats.org/officeDocument/2006/relationships/hyperlink" Target="https://www.binance.vision/blockchain/what-is-cryptocurrency-mining" TargetMode="External"/><Relationship Id="rId23" Type="http://schemas.openxmlformats.org/officeDocument/2006/relationships/hyperlink" Target="https://brilliant.org/wiki/bitcoin/" TargetMode="External"/><Relationship Id="rId28" Type="http://schemas.openxmlformats.org/officeDocument/2006/relationships/theme" Target="theme/theme1.xml"/><Relationship Id="rId10" Type="http://schemas.openxmlformats.org/officeDocument/2006/relationships/hyperlink" Target="https://www.buybitcoinworldwide.com/mining/" TargetMode="External"/><Relationship Id="rId19" Type="http://schemas.openxmlformats.org/officeDocument/2006/relationships/hyperlink" Target="https://brilliant.org/wiki/hash-based-data-structure/" TargetMode="External"/><Relationship Id="rId4" Type="http://schemas.openxmlformats.org/officeDocument/2006/relationships/numbering" Target="numbering.xml"/><Relationship Id="rId9" Type="http://schemas.openxmlformats.org/officeDocument/2006/relationships/hyperlink" Target="https://unwttng.com/what-is-a-blockchain" TargetMode="External"/><Relationship Id="rId14" Type="http://schemas.openxmlformats.org/officeDocument/2006/relationships/hyperlink" Target="https://www.binance.vision/blockchain/what-are-nodes" TargetMode="External"/><Relationship Id="rId22" Type="http://schemas.openxmlformats.org/officeDocument/2006/relationships/hyperlink" Target="https://brilliant.org/wiki/peer-to-peer-network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7C41BC4773D342B4E773F058E541DB" ma:contentTypeVersion="8" ma:contentTypeDescription="Create a new document." ma:contentTypeScope="" ma:versionID="82d9d48187327b08ce03a31634ca15c0">
  <xsd:schema xmlns:xsd="http://www.w3.org/2001/XMLSchema" xmlns:xs="http://www.w3.org/2001/XMLSchema" xmlns:p="http://schemas.microsoft.com/office/2006/metadata/properties" xmlns:ns3="b57f17b6-58e7-48ef-ae8b-5b6223e468f2" targetNamespace="http://schemas.microsoft.com/office/2006/metadata/properties" ma:root="true" ma:fieldsID="8b215992414e9d483292112ade2362d2" ns3:_="">
    <xsd:import namespace="b57f17b6-58e7-48ef-ae8b-5b6223e468f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7f17b6-58e7-48ef-ae8b-5b6223e46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817929-7335-466D-BC78-0EB891514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7f17b6-58e7-48ef-ae8b-5b6223e46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82FF4B-5DB9-42DB-91FF-BD9230E1CBD0}">
  <ds:schemaRefs>
    <ds:schemaRef ds:uri="http://schemas.microsoft.com/sharepoint/v3/contenttype/forms"/>
  </ds:schemaRefs>
</ds:datastoreItem>
</file>

<file path=customXml/itemProps3.xml><?xml version="1.0" encoding="utf-8"?>
<ds:datastoreItem xmlns:ds="http://schemas.openxmlformats.org/officeDocument/2006/customXml" ds:itemID="{32ED9A92-1704-4A3F-8E39-999712D1098A}">
  <ds:schemaRefs>
    <ds:schemaRef ds:uri="http://schemas.microsoft.com/office/infopath/2007/PartnerControls"/>
    <ds:schemaRef ds:uri="b57f17b6-58e7-48ef-ae8b-5b6223e468f2"/>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Denton ISD</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Barry N</dc:creator>
  <cp:keywords/>
  <dc:description/>
  <cp:lastModifiedBy>Wagner, Barry N</cp:lastModifiedBy>
  <cp:revision>2</cp:revision>
  <cp:lastPrinted>2020-02-21T19:35:00Z</cp:lastPrinted>
  <dcterms:created xsi:type="dcterms:W3CDTF">2020-02-21T19:39:00Z</dcterms:created>
  <dcterms:modified xsi:type="dcterms:W3CDTF">2020-02-21T19:39:00Z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0x010100FE7C41BC4773D342B4E773F058E541DB</vt:lpwstr>
  </property>
</Properties>
</file>