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56"/>
          <w:szCs w:val="56"/>
        </w:rPr>
        <w:t xml:space="preserve">HebronGuide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40"/>
          <w:szCs w:val="40"/>
        </w:rPr>
        <w:t xml:space="preserve">Master Blueprint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6"/>
          <w:szCs w:val="26"/>
        </w:rPr>
        <w:t xml:space="preserve">3-Level 마스터 개발 계획서</w:t>
      </w:r>
    </w:p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큰 그림 · 중간 그림 · 작은 그림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수신자: 폴 김 (시애틀지구촌교회 / MBTS Ph.D. 3년차)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작성: 2026년 4월 30일 · v1.0</w:t>
      </w:r>
    </w:p>
    <w:p>
      <w:r>
        <w:br w:type="page"/>
      </w:r>
    </w:p>
    <w:p>
      <w:pPr>
        <w:pStyle w:val="Heading1"/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0. 서문 — 왜 "시스템"을 만드는가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HebronGuide는 한 도시를 위한 가이드가 아니다. 700만 재외 한인이 어느 도시에 도착하든 첫날부터 뿌리내릴 수 있도록 돕는 </w:t>
      </w: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확산 가능한 디지털 인프라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따라서 시애틀은 단순한 "첫 도시"가 아니라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황금 표준(Golden Standard)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이며, 그 위에 달라스·LA·뉴욕·토론토·런던·시드니가 동일한 구조로 복제된다</w:t>
      </w:r>
      <w:r>
        <w:rPr>
          <w:rStyle w:val="FootnoteReference"/>
        </w:rPr>
        <w:footnoteReference w:id="1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블루프린트는 폴 김 폴더에 이미 축적된 두 가지 핵심 자산을 통합한다</w:t>
      </w:r>
      <w:r>
        <w:rPr>
          <w:rStyle w:val="FootnoteReference"/>
        </w:rPr>
        <w:footnoteReference w:id="3"/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 Codex (codex.html) — 양피지 스타일의 9장 brand manifesto. 사역의 영혼·신학적 토대·"무엇을 깨뜨리지 않을 것인가"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hebronguide.html — Living Landing 외 6가지 UI/UX 변형. "숨쉬는 가이드" ambient 데이터 + 4-segment 청중 분리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두 자산을 Apple HIG의 시각 언어로 표면화한 결과가 본 블루프린트의 산출물이다. 즉, HebronGuide는 "디자인을 새로 시작"하는 것이 아니라 "이미 있는 영혼에 옷을 입히는" 것이다.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1. 큰 그림 — Macro · 4년 마스터 로드맵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4년에 걸쳐 시애틀(예루살렘) → 북미(유대·사마리아) → 글로벌(땅 끝)으로 동심원적 확산</w:t>
      </w:r>
      <w:r>
        <w:rPr>
          <w:rStyle w:val="FootnoteReference"/>
        </w:rPr>
        <w:footnoteReference w:id="4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4년 단계별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5148"/>
      </w:tblGrid>
      <w:tr>
        <w:tc>
          <w:tcPr>
            <w:tcW w:type="dxa" w:w="140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연도</w:t>
            </w:r>
          </w:p>
        </w:tc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1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주요 산출물</w:t>
            </w:r>
          </w:p>
        </w:tc>
      </w:tr>
      <w:tr>
        <w:tc>
          <w:tcPr>
            <w:tcW w:type="dxa" w:w="140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</w:t>
            </w:r>
          </w:p>
        </w:tc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 — Foundation</w:t>
            </w:r>
          </w:p>
        </w:tc>
        <w:tc>
          <w:tcPr>
            <w:tcW w:type="dxa" w:w="51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시애틀 황금 표준 완성 / (b) 5층 아키텍처 구축 / (c) 24섹션 데이터 검증 / (d) 도시 확장 시스템(.md 프롬프트) 정립 / (e) Critical 보안 처리</w:t>
            </w:r>
          </w:p>
        </w:tc>
      </w:tr>
      <w:tr>
        <w:tc>
          <w:tcPr>
            <w:tcW w:type="dxa" w:w="140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</w:t>
            </w:r>
          </w:p>
        </w:tc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 — Replication</w:t>
            </w:r>
          </w:p>
        </w:tc>
        <w:tc>
          <w:tcPr>
            <w:tcW w:type="dxa" w:w="51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달라스 (Q1) → LA (Q2) → 뉴욕 (Q3) 동시 운영 / (b) 4개 도시 시스템 안정화 / (c) Living Landing ambient 데이터 도입 / (d) AI 컨시어지 프로덕션화</w:t>
            </w:r>
          </w:p>
        </w:tc>
      </w:tr>
      <w:tr>
        <w:tc>
          <w:tcPr>
            <w:tcW w:type="dxa" w:w="140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2028-2029</w:t>
            </w:r>
          </w:p>
        </w:tc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 — Scale</w:t>
            </w:r>
          </w:p>
        </w:tc>
        <w:tc>
          <w:tcPr>
            <w:tcW w:type="dxa" w:w="51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북미 20개 도시 (시카고·애틀랜타·휴스턴·SF·필라델피아·DC·시애틀 외 13개) / (b) 자동 시드 (GPT/Claude 24섹션 초안 자동 생성) / (c) 30분 → 5분 도시 확장 자동화 / (d) 모노레포·디자인 시스템 확정</w:t>
            </w:r>
          </w:p>
        </w:tc>
      </w:tr>
      <w:tr>
        <w:tc>
          <w:tcPr>
            <w:tcW w:type="dxa" w:w="140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2030+</w:t>
            </w:r>
          </w:p>
        </w:tc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 — Global</w:t>
            </w:r>
          </w:p>
        </w:tc>
        <w:tc>
          <w:tcPr>
            <w:tcW w:type="dxa" w:w="51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런던·시드니·프랑크푸르트·암스테르담·파리 / (b) 비영어권 한인 디아스포라 (러시아·중앙아시아·남미·아프리카) / (c) HebronGuide Codex 영문 출판 / (d) AI 기반 다국어 자동 검증 시스템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1.2 성공 지표 (KPI)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 수: 2026 1개 → 2027 4개 → 2029 20개 → 2030+ 30개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활성 사용자: 2026 1,000 → 2027 10,000 → 2029 100,000 → 2030+ 500,000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정착 1주차 검증 항목 정확도: 95% 이상 (사용자 신고 기반)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컨시어지 답변 만족도: 4.5/5.0 이상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Google·Naver·ChatGPT·Claude·Perplexity에서 "[도시] 한인 정착" 1면 검색 노출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2. 중간 그림 — Mezzo · 시애틀 모델의 5층 아키텍처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시애틀이 황금 표준이 되는 이유는 다음 5층 아키텍처가 도시별로 무한 복제되기 때문이다. 새 도시는 이 5층의 콘텐츠만 교체하면 30분 내 출시된다.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Layer 1 — Hub (홈 허브)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hebronguide.com/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8개+ 도시를 한눈에 보여주는 대시보드. 4-필터(All/USA/Canada/Featured), 실시간 통계, 다국어, 라이트/다크 모드.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특징: 시각적 매혹 (Unsplash 도시 사진 배경, 호버 줌, 컬러 틴트) + 신뢰성 (검증 통계, 운영 주체 명시)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index.html (이미 완성, 폴더 prototypes/01_apple_style.html에서 확인 가능)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Layer 2 — City Dashboard (도시 진입 대시보드)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hebronguide.com/[city]/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도시 안의 모든 정보를 "한 눈에 보이는" 24섹션 모바일앱 풍 대시보드. 검색 + 4-segment 청중 분리 + 6단계 정착 여정 timeline + 24섹션 카드 그리드 + AI 컨시어지.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4-Segment 분리: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🛬 Newcomer (이민자) — 정착 예정·도착 1주차 정보 우선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🏠 Resident (이주자) — 일상생활·커뮤니티·성장 정보 우선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✈️ Traveler (관광객) — 도시 탐방·맛집·문화 정보 우선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🌸 Returner (방문자) — 일시 방문·동창회·짧은 정착 정보 우선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prototypes/04_seattle_inside.html (이미 완성)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Layer 3 — Section Detail (섹션 상세 페이지)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hebronguide.com/[city]/[section]/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예: /seattle/mart/ → 시애틀 한인 마트 12곳 전체 리스트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검색 + 필터(거리·평점·검증일) + 지도 통합 + 검증 배지 (★★ 교회 검증 / ★ 사용자 검증)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시애틀 24섹션 각각 프로토타입 (Phase 1, 2026 Q3 완성 목표)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2.4 Layer 4 — Item Detail (개별 항목 페이지)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hebronguide.com/[city]/[section]/[item]/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예: /seattle/mart/h-mart-lynnwood/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사진 갤러리, 영업시간, 한국어 직원 여부, 결제 방법, 마지막 검증일·검증자, 사용자 후기, 길찾기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Layer 3 완성 후 자동 생성 가능한 템플릿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2.5 Layer 5 — Search &amp; AI Concierge (전 도시 횡단)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모든 도시·섹션·아이템에 거쳐 자연어 검색. AI 컨시어지(api/ask.js)는 도시 컨텍스트를 자동 주입하여 "벨뷰 근처 한식 BBQ 추천?" 같은 질문에 답변.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기술: Anthropic Claude Haiku 4.5 (claude-haiku-4-5-20251001) + 도시별 systemPrompt 화이트리스트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보안: api/ask.js의 CORS·Rate Limit·input 길이 제한 (코드 리뷰 보고서 3.2 참조)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3. 작은 그림 — Micro · 도시 확장 시스템의 5요소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도시 출시는 다음 5개 파일·자산만 교체하면 30분 내 완성된다. 이것이 "공통분모는 HebronGuide"의 운영 정의이다.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cityConfig.ts — 도시별 메타데이터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src/app/data/cities/[city].ts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export const seattleConfig = {
  id: 'seattle',
  basePath: '/seattle/',
  name: { ko: '시애틀', en: 'Seattle', es: 'Seattle' },
  emoji: '🏔️',
  flag: '🇺🇸',
  region: 'Washington · USA',
  timezone: 'America/Los_Angeles',
  koreanPopulation: 165000,
  rentMedian: 2400,
  weatherCoords: [47.6062, -122.3321],
  airportCode: 'SEA',
  consulatePhone: '+1-206-441-1011',
  primaryColor: '#34c759',
  heroImage: 'https://images.unsplash.com/photo-1502175353174-a7a44e84da10?w=1600',
  ambientSources: { weather:'NWS', fx:'ExchangeRate-API', flights:'Google', rent:'Zillow' },
  // ... (전체 구조는 City Expansion Prompt 참조)
};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도시 추가 = 이 파일 1개만 교체하면 99% 완료. 24섹션 데이터는 별도 sections/[city].json으로 분리.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sections.json — 24섹션 데이터 스키마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src/app/data/cities/[city]-sections.json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구조: 6 phases × 4 sections × N items = 평균 192개 항목 (시애틀 기준)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필드 (모든 항목 공통):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id, name (ko/en/es), description (ko/en/es)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type (place 또는 step)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verified_at (마지막 검증 날짜)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verified_by (검증 주체: "church" / "community" / "editor")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conflict_of_interest (이해충돌 여부, 사용자에게 명시)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source_url (해당 정보의 1차 출처)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(true/false)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order (정렬 우선순위)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 assets/[city]/ — 시각 자산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icon-192.png (PWA 아이콘, 도시별 색상 변형)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icon-512.png (PWA 아이콘 큰 버전)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og-image.jpg (1200×630, 카카오톡·페이스북 미리보기)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hero.jpg (1600×900, 도시 시그니처 이미지)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기타: 도시별 6 phase 아이콘 (선택)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 i18n/[city].json — 도시별 번역 키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도시별로 다른 번역이 필요한 키만 별도 분리: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{
  "city.welcome.en": "Welcome to Seattle.",
  "city.welcome.ko": "시애틀에 오신 것을 환영합니다.",
  "city.welcome.es": "Bienvenidos a Seattle.",
  "city.subtitle.en": "Washington · USA · 165K Korean residents",
  "city.subtitle.ko": "워싱턴주 · 미국 · 한인 16만 5천 명",
  "city.subtitle.es": "Washington · EE.UU. · 165K residentes coreanos"
}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 expansion-prompt.md — 재사용 가능한 명령서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블루프린트와 함께 별도 파일로 제공: </w:t>
      </w:r>
      <w:r>
        <w:rPr>
          <w:rFonts w:ascii="Malgun Gothic" w:cs="Malgun Gothic" w:eastAsia="Malgun Gothic" w:hAnsi="Malgun Gothic"/>
          <w:i/>
          <w:iCs/>
          <w:color w:val="2E5C8A"/>
          <w:sz w:val="22"/>
          <w:szCs w:val="22"/>
        </w:rPr>
        <w:t xml:space="preserve">HebronGuide_City_Expansion_Prompt.md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. Claude Code에 그대로 붙여넣고 [[CITY_*]] 자리표시자만 교체하면 새 도시가 30분 내 생성된다</w:t>
      </w:r>
      <w:r>
        <w:rPr>
          <w:rStyle w:val="FootnoteReference"/>
        </w:rPr>
        <w:footnoteReference w:id="5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4. 시애틀 황금 표준 — 3개월 출시 일정 (2026 Q2-Q3)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Critical 보안 3건 (코드리뷰 보고서) / (b) A안 base path 마이그레이션 / (c) /seattle/ 라이브 복구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기반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hebronguide.com/seattle/ 작동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2-3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Apple 스타일 UI 적용 (prototypes/01) / (b) 컴퍼스 로고 + 다국어 + 라이트/다크 / (c) 4-segment 도입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L1 + L2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Hub + Dashboard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4-6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24섹션 데이터 시드 + 검증 (Phase 1·2·3 우선) — 교회 네트워크 활용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 데이터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192개 검증 항목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7-8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Section Detail 페이지 12개 (Phase 1·2·3) + 검색 + 지도 통합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12개 섹션 페이지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9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Section Detail 페이지 추가 12개 (Phase 4·5·6) 완성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24개 섹션 모두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10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컨시어지 보안·모델 갱신 + 도시 컨텍스트 systemPrompt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L5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api/ask.js v2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11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Living Landing ambient 데이터 통합 (날씨·환율·SSN 대기·항공권)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enhancement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Real-time pulse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F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12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최종 QA + 시애틀 한인 50명 베타 테스트 + 출시 발표 + Codex 페이지(/codex) 공개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All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황금 표준 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5. 도시 확장 30분 절차 — Lonely Planet에서 배우는 차별점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Lonely Planet은 약 800개 도시 가이드를 50년에 걸쳐 발간했다. HebronGuide는 디지털·AI·다국어의 강점으로 </w:t>
      </w: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30분 도시 확장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이라는 차별점을 가진다</w:t>
      </w:r>
      <w:r>
        <w:rPr>
          <w:rStyle w:val="FootnoteReference"/>
        </w:rPr>
        <w:footnoteReference w:id="2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30분 절차 (사람 기준)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cityConfig.ts 작성 (도시 메타데이터 입력) — 5분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expansion-prompt.md를 Claude Code에 붙여넣기 — 1분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Claude Code가 자동 생성 (24섹션 초안 + 라우팅 + SEO) — 15분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사람이 검증 (도시 거주 한인이 24섹션 데이터 점검) — 7분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빌드·배포 (pnpm build + git push) — 2분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5분 절차 (자동화 후, 2028+ 목표)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`pnpm hebron:expand --city=dallas` 한 명령어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API가 24섹션 초안 자동 생성 (Wikipedia + 한인회 자료 기반)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DeepL API가 영→한·스페인어 일괄 번역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Unsplash API가 도시 히어로 이미지 자동 매칭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 검증 단계만 남김 (5분)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6. 신학·사역적 정합성 (Codex의 영혼)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 김 폴더의 codex.html은 HebronGuide의 영혼이 정립된 9장 manifesto이다. 본 블루프린트의 모든 기술 결정은 그 영혼과 정합해야 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표면화 vs. 은유화 원칙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폴님의 명시적 지침: "교회나 종교색을 너무 표면에 들어내지 말고 은근히 드러내야 돼".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표면 (사용자 인터페이스): 종교적 명시 없음. "한인 디아스포라를 위한 도시 가이드"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은유 (이름·색·로고): 헤브론(창세기 13장) · 컴퍼스 N=골드("눈을 들어 동서남북") · "Know your city. Find your people."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푸터 (운영 투명성): "Operated by Global Mission Church Seattle" 작게 명시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Codex (별도 페이지): /codex 경로로 manifesto 풀 공개. 알고 싶은 사람만 접근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5대 운영 원칙 (시애틀 + 모든 도시 공통)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Settler's Eye — 그 도시 거주 한인이 검증 (관광객·블로거 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Day-One Ready — 공항 나선 그 순간부터 사용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Locally Verified — 한인 커뮤니티 네트워크가 이중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Transparency — 마지막 검증·방법·이해충돌 명시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With Locals, Together — 영어권 현지인·다른 이민자도 다국어로 환대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7. 본 세션 산출물 인덱스 (총 14개)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7.1 코드 리뷰 + 보안 + A안 마이그레이션 (Phase 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HebronGuide_FE_CodeReview_Report.docx (코드 리뷰 13개 권고)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HebronGuide_A안_마이그레이션_체크리스트.docx (URL 구조 정합성 복구)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CLAUDE.md (갱신, 변경 이력 자동 기록)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7.2 검색 발견성 (SEO/AEO)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HebronGuide_검색발견성_마스터플랜.docx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robots.txt (18개 크롤러 허용 + AI 검색 전용)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sitemap.xml (9개 URL + hreflang)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llms.txt (AI 검색 전용 마크다운 사이트맵)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7.3 디자인 프로토타입 (4개)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Docx/prototypes/00_compare.html (3개 스타일 한 화면 비교)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Docx/prototypes/01_apple_style.html (선정된 Apple 스타일 Hub, 다국어·테마·필터·이미지)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Docx/prototypes/02_linear_style.html (Linear 변형)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Docx/prototypes/03_stripe_style.html (Stripe 변형)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Docx/prototypes/04_seattle_inside.html (24섹션 시애틀 내부 대시보드)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7.4 마스터 시스템 (이 문서 + 1개)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HebronGuide_City_Expansion_Prompt.md (재사용 가능한 도시 확장 명령서)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HebronGuide_Master_Blueprint.docx (본 문서, 3-level 종합 계획서)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8. 다음 단계 — 즉시 실행 가능한 7가지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블루프린트를 받은 직후 폴님께서 실행하실 수 있는 우선순위 7가지: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프로토타입 4종 브라우저 확인 (00_compare.html) — 5분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마스터 디자인 1개 확정 (Apple 또는 다른 스타일) — 결정 시간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Claude Code 열고 A안 마이그레이션 체크리스트 따라 base path 변경 — 1시간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코드 리뷰 보고서 Critical 3건 처리 (비밀번호·API·JWT) — 1일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Living Landing 통합 결정 (시애틀에 ambient 데이터 도입 여부) —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⑥ 시애틀 24섹션 데이터 시드 시작 (교회 네트워크 동원) — 4주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⑦ 달라스 확장 시뮬레이션 (City Expansion Prompt 1차 검증) — 1주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9. 결어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HebronGuide는 이미 완성된 영혼(Codex)과 검증된 디자인 탐험(hebronguide.html)을 가지고 있다. 본 블루프린트는 그것에 Apple HIG의 시각 언어와 5층 아키텍처라는 뼈대를 더해, 30분 도시 확장이라는 운영 가능한 시스템으로 만든 것이다.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폴님이 시애틀지구촌교회에서 매주 외치시는 환대의 복음이 — 이민자·이주자·관광객·방문자 모두에게 — 디지털을 통해 어느 도시에서든 도달하기를 기도한다. 시애틀이 잘 되면 달라스도 잘 된다. 달라스가 잘 되면 LA도 잘 된다. 그렇게 동심원은 땅 끝까지 퍼진다.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"Know your city. Find your people."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— 이상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신학적 정초: 창세기 12:1-3 "내가 너로 큰 민족을 이루고… 너는 복이 될지라"(새번역). HebronGuide는 떠나는 자에게 길을 제시하고, 도착한 자에게 복을 매개하는 디지털 인프라이다.</w:t>
      </w:r>
    </w:p>
  </w:footnote>
  <w:footnote w:id="2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도시 확장 전략 참고: Lonely Planet은 1973년 한 권의 책에서 시작해 50년간 약 800개 도시 가이드를 발간했다. HebronGuide는 디지털·다국어·AI 시대의 차별점으로 30분 도시 확장을 목표로 한다.</w:t>
      </w:r>
    </w:p>
  </w:footnote>
  <w:footnote w:id="3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참고 자료: 폴 김 폴더 내 codex.html (Hebron Codex 9장 manifesto), hebronguide.html (Living Landing 등 6가지 UI/UX 변형 탐험). 본 블루프린트는 그 자료의 영혼을 Apple HIG 시각 언어로 표현한 통합본.</w:t>
      </w:r>
    </w:p>
  </w:footnote>
  <w:footnote w:id="4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사도행전 1:8 "예루살렘과 온 유대와 사마리아와 땅 끝까지 이르러 내 증인이 되리라"(새번역). 본 4년 로드맵은 이 동심원적 확산 구조와 부합한다 — 시애틀(예루살렘) → 북미(유대·사마리아) → 글로벌(땅 끝).</w:t>
      </w:r>
    </w:p>
  </w:footnote>
  <w:footnote w:id="5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Anthropic Claude Code 공식 문서 (2025): 슬래시 명령·CLAUDE.md·확장 프롬프트는 반복 작업을 자동화하는 핵심 인프라. https://docs.anthropic.com/claude/docs/claude-code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HebronGuide Master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A6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HebronGuide Master Blueprint — 3-Level 마스터 개발 계획서</dc:title>
  <dc:creator>Pol Kim (시애틀지구촌교회 / MBTS Ph.D.)</dc:creator>
  <cp:lastModifiedBy>Un-named</cp:lastModifiedBy>
  <cp:revision>1</cp:revision>
  <dcterms:created xsi:type="dcterms:W3CDTF">2026-04-30T14:05:07.982Z</dcterms:created>
  <dcterms:modified xsi:type="dcterms:W3CDTF">2026-04-30T14:05:08.025Z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