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algun Gothic" w:cs="Malgun Gothic" w:eastAsia="Malgun Gothic" w:hAnsi="Malgun Gothic"/>
          <w:b/>
          <w:bCs/>
          <w:color w:val="1A3560"/>
          <w:sz w:val="40"/>
          <w:szCs w:val="40"/>
        </w:rPr>
        <w:t xml:space="preserve">NanuriWeb 기술 역량 안내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B07A2A"/>
          <w:sz w:val="22"/>
          <w:szCs w:val="22"/>
        </w:rPr>
        <w:t xml:space="preserve">기존 홈페이지 업체가 하는 것, 전부 — 그리고 그 이상. 관리 대시보드 포함.</w:t>
      </w:r>
    </w:p>
    <w:p>
      <w:pPr>
        <w:pBdr>
          <w:bottom w:val="single" w:color="B07A2A" w:sz="8"/>
        </w:pBdr>
        <w:spacing w:after="180"/>
      </w:pPr>
      <w:r>
        <w:rPr>
          <w:rFonts w:ascii="Malgun Gothic" w:cs="Malgun Gothic" w:eastAsia="Malgun Gothic" w:hAnsi="Malgun Gothic"/>
          <w:color w:val="6b6257"/>
          <w:sz w:val="18"/>
          <w:szCs w:val="18"/>
        </w:rPr>
        <w:t xml:space="preserve">시애틀지구촌교회 사례 · Hebron Platform LLC 산하 NanuriWeb · 2026년 8월</w:t>
      </w:r>
    </w:p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1. 한눈 요약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전부 가능 </w:t>
      </w:r>
      <w:r>
        <w:rPr>
          <w:rFonts w:ascii="Malgun Gothic" w:cs="Malgun Gothic" w:eastAsia="Malgun Gothic" w:hAnsi="Malgun Gothic"/>
        </w:rPr>
        <w:t xml:space="preserve">기존 교회 홈페이지 업체(chnet 등)가 제공하는 기능은 NanuriWeb에서 전부 구현 가능하며, 모바일·설치앱·검색노출·데이터 소유 면에서 오히려 더 낫습니다.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관리 쉬움 </w:t>
      </w:r>
      <w:r>
        <w:rPr>
          <w:rFonts w:ascii="Malgun Gothic" w:cs="Malgun Gothic" w:eastAsia="Malgun Gothic" w:hAnsi="Malgun Gothic"/>
        </w:rPr>
        <w:t xml:space="preserve">비개발자(사모님·간사님)도 쉽게 관리하는 백엔드(관리 대시보드)를 만들 수 있습니다. 두 방식: 구글시트(아주 쉬움) / Supabase(본격).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교회 소유 </w:t>
      </w:r>
      <w:r>
        <w:rPr>
          <w:rFonts w:ascii="Malgun Gothic" w:cs="Malgun Gothic" w:eastAsia="Malgun Gothic" w:hAnsi="Malgun Gothic"/>
        </w:rPr>
        <w:t xml:space="preserve">도메인·자료·이메일은 모두 교회 소유. 업체 종속(묶어두기) 없음.</w:t>
      </w:r>
    </w:p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2. 기존 업체 기능 → NanuriWeb 구현</w:t>
      </w:r>
    </w:p>
    <w:p>
      <w:pPr>
        <w:spacing w:after="120"/>
      </w:pPr>
      <w:r>
        <w:rPr>
          <w:rFonts w:ascii="Malgun Gothic" w:cs="Malgun Gothic" w:eastAsia="Malgun Gothic" w:hAnsi="Malgun Gothic"/>
          <w:color w:val="55606f"/>
        </w:rPr>
        <w:t xml:space="preserve">기존 교회 CMS(예: chnet)가 하는 것을 하나씩 짚고, 우리가 어떻게 구현하는지 정리했습니다.</w:t>
      </w:r>
    </w:p>
    <w:tbl>
      <w:tblPr>
        <w:tblW w:type="dxa" w:w="9360"/>
        <w:tblBorders>
          <w:top w:val="single" w:color="D9D2C6" w:sz="4"/>
          <w:left w:val="single" w:color="D9D2C6" w:sz="4"/>
          <w:bottom w:val="single" w:color="D9D2C6" w:sz="4"/>
          <w:right w:val="single" w:color="D9D2C6" w:sz="4"/>
          <w:insideH w:val="single" w:color="D9D2C6" w:sz="4"/>
          <w:insideV w:val="single" w:color="D9D2C6" w:sz="4"/>
        </w:tblBorders>
      </w:tblPr>
      <w:tblGrid>
        <w:gridCol w:w="1760"/>
        <w:gridCol w:w="2320"/>
        <w:gridCol w:w="3080"/>
        <w:gridCol w:w="2200"/>
      </w:tblGrid>
      <w:tr>
        <w:trPr>
          <w:tblHeader/>
        </w:trPr>
        <w:tc>
          <w:tcPr>
            <w:tcW w:type="dxa" w:w="176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32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기존 업체 방식</w:t>
            </w:r>
          </w:p>
        </w:tc>
        <w:tc>
          <w:tcPr>
            <w:tcW w:type="dxa" w:w="308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NanuriWeb 구현</w:t>
            </w:r>
          </w:p>
        </w:tc>
        <w:tc>
          <w:tcPr>
            <w:tcW w:type="dxa" w:w="22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우리 장점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교회 소식·공지</w:t>
            </w:r>
          </w:p>
        </w:tc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CMS 게시판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구글시트 또는 DB로 게시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더 간단</w:t>
            </w:r>
          </w:p>
        </w:tc>
      </w:tr>
      <w:tr>
        <w:tc>
          <w:tcPr>
            <w:tcW w:type="dxa" w:w="1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설교(영상·오디오)</w:t>
            </w:r>
          </w:p>
        </w:tc>
        <w:tc>
          <w:tcPr>
            <w:tcW w:type="dxa" w:w="232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업로드 게시판</w:t>
            </w:r>
          </w:p>
        </w:tc>
        <w:tc>
          <w:tcPr>
            <w:tcW w:type="dxa" w:w="308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유튜브 임베드 + 오디오 목록</w:t>
            </w:r>
          </w:p>
        </w:tc>
        <w:tc>
          <w:tcPr>
            <w:tcW w:type="dxa" w:w="22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영상 용량·비용 0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주보</w:t>
            </w:r>
          </w:p>
        </w:tc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이미지 업로드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PDF/이미지 업로드·목록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최신</w:t>
            </w:r>
          </w:p>
        </w:tc>
      </w:tr>
      <w:tr>
        <w:tc>
          <w:tcPr>
            <w:tcW w:type="dxa" w:w="1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사진 갤러리</w:t>
            </w:r>
          </w:p>
        </w:tc>
        <w:tc>
          <w:tcPr>
            <w:tcW w:type="dxa" w:w="232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갤러리 게시판</w:t>
            </w:r>
          </w:p>
        </w:tc>
        <w:tc>
          <w:tcPr>
            <w:tcW w:type="dxa" w:w="308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갤러리 화면 + 스토리지</w:t>
            </w:r>
          </w:p>
        </w:tc>
        <w:tc>
          <w:tcPr>
            <w:tcW w:type="dxa" w:w="22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모바일 최적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회원 로그인·가입</w:t>
            </w:r>
          </w:p>
        </w:tc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회원 시스템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공동암호(J1224) 또는 Supabase 로그인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필요 수준 선택</w:t>
            </w:r>
          </w:p>
        </w:tc>
      </w:tr>
      <w:tr>
        <w:tc>
          <w:tcPr>
            <w:tcW w:type="dxa" w:w="1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예배 안내·오시는 길</w:t>
            </w:r>
          </w:p>
        </w:tc>
        <w:tc>
          <w:tcPr>
            <w:tcW w:type="dxa" w:w="232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고정 페이지</w:t>
            </w:r>
          </w:p>
        </w:tc>
        <w:tc>
          <w:tcPr>
            <w:tcW w:type="dxa" w:w="308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고정 페이지(자택 사생활 배려)</w:t>
            </w:r>
          </w:p>
        </w:tc>
        <w:tc>
          <w:tcPr>
            <w:tcW w:type="dxa" w:w="22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개인정보 보호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온라인 헌금</w:t>
            </w:r>
          </w:p>
        </w:tc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외부 결제 연동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기존 헌금페이지 링크 또는 Stripe/Tithe.ly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선택 가능</w:t>
            </w:r>
          </w:p>
        </w:tc>
      </w:tr>
      <w:tr>
        <w:tc>
          <w:tcPr>
            <w:tcW w:type="dxa" w:w="1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다국어(한/영)</w:t>
            </w:r>
          </w:p>
        </w:tc>
        <w:tc>
          <w:tcPr>
            <w:tcW w:type="dxa" w:w="232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제한적</w:t>
            </w:r>
          </w:p>
        </w:tc>
        <w:tc>
          <w:tcPr>
            <w:tcW w:type="dxa" w:w="308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기본 제공</w:t>
            </w:r>
          </w:p>
        </w:tc>
        <w:tc>
          <w:tcPr>
            <w:tcW w:type="dxa" w:w="22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기본 탑재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모바일·설치앱</w:t>
            </w:r>
          </w:p>
        </w:tc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약함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 + 설치앱(PWA) 기본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큰 차별점</w:t>
            </w:r>
          </w:p>
        </w:tc>
      </w:tr>
      <w:tr>
        <w:tc>
          <w:tcPr>
            <w:tcW w:type="dxa" w:w="1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 노출(SEO)</w:t>
            </w:r>
          </w:p>
        </w:tc>
        <w:tc>
          <w:tcPr>
            <w:tcW w:type="dxa" w:w="232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보통</w:t>
            </w:r>
          </w:p>
        </w:tc>
        <w:tc>
          <w:tcPr>
            <w:tcW w:type="dxa" w:w="308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정적 웹으로 강함</w:t>
            </w:r>
          </w:p>
        </w:tc>
        <w:tc>
          <w:tcPr>
            <w:tcW w:type="dxa" w:w="22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교회 알림 유리</w:t>
            </w:r>
          </w:p>
        </w:tc>
      </w:tr>
      <w:tr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 페이지</w:t>
            </w:r>
          </w:p>
        </w:tc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자체 관리자</w:t>
            </w:r>
          </w:p>
        </w:tc>
        <w:tc>
          <w:tcPr>
            <w:tcW w:type="dxa" w:w="30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구글시트 또는 전용 대시보드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종속 없음</w:t>
            </w:r>
          </w:p>
        </w:tc>
      </w:tr>
    </w:tbl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3. 관리 대시보드 (백엔드) — 두 가지 방식</w:t>
      </w:r>
    </w:p>
    <w:p>
      <w:pPr>
        <w:spacing w:after="120"/>
      </w:pPr>
      <w:r>
        <w:rPr>
          <w:rFonts w:ascii="Malgun Gothic" w:cs="Malgun Gothic" w:eastAsia="Malgun Gothic" w:hAnsi="Malgun Gothic"/>
          <w:color w:val="55606f"/>
        </w:rPr>
        <w:t xml:space="preserve">"백엔드에서 쉽게 관리"의 핵심입니다. 규모·취향에 따라 두 가지 중 고릅니다.</w:t>
      </w:r>
    </w:p>
    <w:tbl>
      <w:tblPr>
        <w:tblW w:type="dxa" w:w="9360"/>
        <w:tblBorders>
          <w:top w:val="single" w:color="D9D2C6" w:sz="4"/>
          <w:left w:val="single" w:color="D9D2C6" w:sz="4"/>
          <w:bottom w:val="single" w:color="D9D2C6" w:sz="4"/>
          <w:right w:val="single" w:color="D9D2C6" w:sz="4"/>
          <w:insideH w:val="single" w:color="D9D2C6" w:sz="4"/>
          <w:insideV w:val="single" w:color="D9D2C6" w:sz="4"/>
        </w:tblBorders>
      </w:tblPr>
      <w:tblGrid>
        <w:gridCol w:w="1500"/>
        <w:gridCol w:w="3260"/>
        <w:gridCol w:w="1800"/>
        <w:gridCol w:w="2800"/>
      </w:tblGrid>
      <w:tr>
        <w:trPr>
          <w:tblHeader/>
        </w:trPr>
        <w:tc>
          <w:tcPr>
            <w:tcW w:type="dxa" w:w="15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26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관리 방법</w:t>
            </w:r>
          </w:p>
        </w:tc>
        <w:tc>
          <w:tcPr>
            <w:tcW w:type="dxa" w:w="18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난이도·비용</w:t>
            </w:r>
          </w:p>
        </w:tc>
        <w:tc>
          <w:tcPr>
            <w:tcW w:type="dxa" w:w="28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대상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구글시트 CMS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익숙한 표(스프레드시트)에 입력하면 사이트에 자동 반영. 새 설교·소식·주보를 한 줄 추가.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아주 쉬움 · 무료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소형·가정교회, 심플 선호 (추천 시작)</w:t>
            </w:r>
          </w:p>
        </w:tc>
      </w:tr>
      <w:tr>
        <w:tc>
          <w:tcPr>
            <w:tcW w:type="dxa" w:w="15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B. Supabase + 전용 대시보드</w:t>
            </w:r>
          </w:p>
        </w:tc>
        <w:tc>
          <w:tcPr>
            <w:tcW w:type="dxa" w:w="32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로그인 후 글쓰기·사진/PDF 업로드·회원 관리. 기존 업체 관리자 수준.</w:t>
            </w:r>
          </w:p>
        </w:tc>
        <w:tc>
          <w:tcPr>
            <w:tcW w:type="dxa" w:w="18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보통 · 무료~소액</w:t>
            </w:r>
          </w:p>
        </w:tc>
        <w:tc>
          <w:tcPr>
            <w:tcW w:type="dxa" w:w="28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게시판·회원 많은 교회, 성장 시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추천: 우리 교회는 방식 A(구글시트)로 시작 — 사모님도 표만 채우면 되어 가장 쉽고 무료입니다. 게시판·회원이 늘면 방식 B로 확장하면 됩니다.</w:t>
      </w:r>
    </w:p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4. 전체 구성도 (한눈에)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주소 </w:t>
      </w:r>
      <w:r>
        <w:rPr>
          <w:rFonts w:ascii="Malgun Gothic" w:cs="Malgun Gothic" w:eastAsia="Malgun Gothic" w:hAnsi="Malgun Gothic"/>
        </w:rPr>
        <w:t xml:space="preserve">도메인: ijiguchon.org (교회 소유)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화면 </w:t>
      </w:r>
      <w:r>
        <w:rPr>
          <w:rFonts w:ascii="Malgun Gothic" w:cs="Malgun Gothic" w:eastAsia="Malgun Gothic" w:hAnsi="Malgun Gothic"/>
        </w:rPr>
        <w:t xml:space="preserve">웹사이트(외부·검색·반응형)  +  PWA 교인앱(설치용, 주소 /app)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관리 </w:t>
      </w:r>
      <w:r>
        <w:rPr>
          <w:rFonts w:ascii="Malgun Gothic" w:cs="Malgun Gothic" w:eastAsia="Malgun Gothic" w:hAnsi="Malgun Gothic"/>
        </w:rPr>
        <w:t xml:space="preserve">데이터·관리: 구글시트 또는 Supabase (= 관리 대시보드)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자료 </w:t>
      </w:r>
      <w:r>
        <w:rPr>
          <w:rFonts w:ascii="Malgun Gothic" w:cs="Malgun Gothic" w:eastAsia="Malgun Gothic" w:hAnsi="Malgun Gothic"/>
        </w:rPr>
        <w:t xml:space="preserve">미디어: 영상 = 유튜브 / 오디오·PDF·사진 = 스토리지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메일 </w:t>
      </w:r>
      <w:r>
        <w:rPr>
          <w:rFonts w:ascii="Malgun Gothic" w:cs="Malgun Gothic" w:eastAsia="Malgun Gothic" w:hAnsi="Malgun Gothic"/>
        </w:rPr>
        <w:t xml:space="preserve">이메일: 구글 워크스페이스 (그대로 유지)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서버 </w:t>
      </w:r>
      <w:r>
        <w:rPr>
          <w:rFonts w:ascii="Malgun Gothic" w:cs="Malgun Gothic" w:eastAsia="Malgun Gothic" w:hAnsi="Malgun Gothic"/>
        </w:rPr>
        <w:t xml:space="preserve">서버: GitHub Pages / Netlify / Vercel (무료·안정)</w:t>
      </w:r>
    </w:p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5. 비용 — 대부분 무료, 필수는 도메인뿐</w:t>
      </w:r>
    </w:p>
    <w:tbl>
      <w:tblPr>
        <w:tblW w:type="dxa" w:w="9360"/>
        <w:tblBorders>
          <w:top w:val="single" w:color="D9D2C6" w:sz="4"/>
          <w:left w:val="single" w:color="D9D2C6" w:sz="4"/>
          <w:bottom w:val="single" w:color="D9D2C6" w:sz="4"/>
          <w:right w:val="single" w:color="D9D2C6" w:sz="4"/>
          <w:insideH w:val="single" w:color="D9D2C6" w:sz="4"/>
          <w:insideV w:val="single" w:color="D9D2C6" w:sz="4"/>
        </w:tblBorders>
      </w:tblPr>
      <w:tblGrid>
        <w:gridCol w:w="2500"/>
        <w:gridCol w:w="2100"/>
        <w:gridCol w:w="2760"/>
        <w:gridCol w:w="2000"/>
      </w:tblGrid>
      <w:tr>
        <w:trPr>
          <w:tblHeader/>
        </w:trPr>
        <w:tc>
          <w:tcPr>
            <w:tcW w:type="dxa" w:w="25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1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기본</w:t>
            </w:r>
          </w:p>
        </w:tc>
        <w:tc>
          <w:tcPr>
            <w:tcW w:type="dxa" w:w="276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유료 전환 시점</w:t>
            </w:r>
          </w:p>
        </w:tc>
        <w:tc>
          <w:tcPr>
            <w:tcW w:type="dxa" w:w="2000"/>
            <w:shd w:fill="1A356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대략 비용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도메인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유료(필수)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매년 갱신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$12~20/년</w:t>
            </w:r>
          </w:p>
        </w:tc>
      </w:tr>
      <w:tr>
        <w:tc>
          <w:tcPr>
            <w:tcW w:type="dxa" w:w="25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서버(정적 호스팅)</w:t>
            </w:r>
          </w:p>
        </w:tc>
        <w:tc>
          <w:tcPr>
            <w:tcW w:type="dxa" w:w="21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</w:t>
            </w:r>
          </w:p>
        </w:tc>
        <w:tc>
          <w:tcPr>
            <w:tcW w:type="dxa" w:w="2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트래픽 아주 클 때</w:t>
            </w:r>
          </w:p>
        </w:tc>
        <w:tc>
          <w:tcPr>
            <w:tcW w:type="dxa" w:w="20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대개 $0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구글시트 CMS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5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21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 등급</w:t>
            </w:r>
          </w:p>
        </w:tc>
        <w:tc>
          <w:tcPr>
            <w:tcW w:type="dxa" w:w="2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데이터·사용 많을 때</w:t>
            </w:r>
          </w:p>
        </w:tc>
        <w:tc>
          <w:tcPr>
            <w:tcW w:type="dxa" w:w="20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$0~$25/월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영상(유튜브)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5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스토리지(오디오·PDF·사진)</w:t>
            </w:r>
          </w:p>
        </w:tc>
        <w:tc>
          <w:tcPr>
            <w:tcW w:type="dxa" w:w="21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무료 등급</w:t>
            </w:r>
          </w:p>
        </w:tc>
        <w:tc>
          <w:tcPr>
            <w:tcW w:type="dxa" w:w="2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용량 클 때</w:t>
            </w:r>
          </w:p>
        </w:tc>
        <w:tc>
          <w:tcPr>
            <w:tcW w:type="dxa" w:w="20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소액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온라인 헌금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거래 수수료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거래마다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결제사 수수료</w:t>
            </w:r>
          </w:p>
        </w:tc>
      </w:tr>
      <w:tr>
        <w:tc>
          <w:tcPr>
            <w:tcW w:type="dxa" w:w="25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이메일(구글)</w:t>
            </w:r>
          </w:p>
        </w:tc>
        <w:tc>
          <w:tcPr>
            <w:tcW w:type="dxa" w:w="21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기존 유지</w:t>
            </w:r>
          </w:p>
        </w:tc>
        <w:tc>
          <w:tcPr>
            <w:tcW w:type="dxa" w:w="276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2EF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기존대로</w:t>
            </w:r>
          </w:p>
        </w:tc>
      </w:tr>
    </w:tbl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6. 기타 — 운영자가 알아야 할 것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구조 </w:t>
      </w:r>
      <w:r>
        <w:rPr>
          <w:rFonts w:ascii="Malgun Gothic" w:cs="Malgun Gothic" w:eastAsia="Malgun Gothic" w:hAnsi="Malgun Gothic"/>
        </w:rPr>
        <w:t xml:space="preserve">정적 vs 동적: 자주 안 바뀌는 건 정적(빠름·무료), 매주 바뀌는 건 시트/DB로. 우리는 둘을 섞습니다.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소유 </w:t>
      </w:r>
      <w:r>
        <w:rPr>
          <w:rFonts w:ascii="Malgun Gothic" w:cs="Malgun Gothic" w:eastAsia="Malgun Gothic" w:hAnsi="Malgun Gothic"/>
        </w:rPr>
        <w:t xml:space="preserve">데이터 소유·백업: 모든 자료는 교회 소유. 정기 백업으로 안전. 업체 종속 없음.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보안 </w:t>
      </w:r>
      <w:r>
        <w:rPr>
          <w:rFonts w:ascii="Malgun Gothic" w:cs="Malgun Gothic" w:eastAsia="Malgun Gothic" w:hAnsi="Malgun Gothic"/>
        </w:rPr>
        <w:t xml:space="preserve">보안: 관리자 로그인 + 비밀번호 관리자(1Password 등) 사용. 비밀번호 평문 주고받기 금지.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미디어 </w:t>
      </w:r>
      <w:r>
        <w:rPr>
          <w:rFonts w:ascii="Malgun Gothic" w:cs="Malgun Gothic" w:eastAsia="Malgun Gothic" w:hAnsi="Malgun Gothic"/>
        </w:rPr>
        <w:t xml:space="preserve">미디어: 설교 영상은 유튜브(용량·비용 0)가 정답. MP3·주보·사진은 스토리지에.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헌금 </w:t>
      </w:r>
      <w:r>
        <w:rPr>
          <w:rFonts w:ascii="Malgun Gothic" w:cs="Malgun Gothic" w:eastAsia="Malgun Gothic" w:hAnsi="Malgun Gothic"/>
        </w:rPr>
        <w:t xml:space="preserve">온라인 헌금: 기존 헌금 페이지 링크가 가장 간단. 원하면 Stripe/Tithe.ly로 앱 안에서 바로도 가능.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검색 </w:t>
      </w:r>
      <w:r>
        <w:rPr>
          <w:rFonts w:ascii="Malgun Gothic" w:cs="Malgun Gothic" w:eastAsia="Malgun Gothic" w:hAnsi="Malgun Gothic"/>
        </w:rPr>
        <w:t xml:space="preserve">검색: 웹사이트는 검색 노출(교회 알림 유리), 교인 앱은 비공개(noindex).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관리 </w:t>
      </w:r>
      <w:r>
        <w:rPr>
          <w:rFonts w:ascii="Malgun Gothic" w:cs="Malgun Gothic" w:eastAsia="Malgun Gothic" w:hAnsi="Malgun Gothic"/>
        </w:rPr>
        <w:t xml:space="preserve">유지·관리: 내용은 시트로 직접, 구조·기능 변경은 NanuriWeb이 담당.</w:t>
      </w:r>
    </w:p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7. 솔직한 한계 &amp; 추천 시작 구성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쉬운 것 (전부 커버):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</w:rPr>
        <w:t xml:space="preserve">소식·설교·주보·사진·예배안내·다국어·설치앱·검색 — 모두 문제없이 구현.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손이 더 가는 것 (필요할 때 단계적으로):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</w:rPr>
        <w:t xml:space="preserve">복잡한 회원 등급, 실시간 채팅, 대용량 영상 자체호스팅, 복잡한 결제 시스템.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B07A2A"/>
        </w:rPr>
        <w:t xml:space="preserve">추천 시작 구성 (우리 교회):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</w:rPr>
        <w:t xml:space="preserve">웹 + PWA 교인앱  +  구글시트 CMS  +  유튜브  +  기존 헌금 링크.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</w:rPr>
        <w:t xml:space="preserve">거의 무료에 심플. 나중에 게시판·회원이 늘면 Supabase로 확장.</w:t>
      </w:r>
    </w:p>
    <w:p>
      <w:pPr>
        <w:pStyle w:val="Heading1"/>
        <w:spacing w:after="110" w:before="220"/>
      </w:pPr>
      <w:r>
        <w:rPr>
          <w:rFonts w:ascii="Malgun Gothic" w:cs="Malgun Gothic" w:eastAsia="Malgun Gothic" w:hAnsi="Malgun Gothic"/>
          <w:b/>
          <w:bCs/>
          <w:color w:val="1A3560"/>
        </w:rPr>
        <w:t xml:space="preserve">8. 한 줄 결론</w:t>
      </w:r>
    </w:p>
    <w:p>
      <w:pPr>
        <w:pBdr>
          <w:left w:val="single" w:color="B07A2A" w:sz="18"/>
        </w:pBdr>
        <w:shd w:fill="FBF3E4" w:color="auto" w:val="clear"/>
        <w:spacing w:after="60" w:before="60"/>
      </w:pPr>
      <w:r>
        <w:rPr>
          <w:rFonts w:ascii="Malgun Gothic" w:cs="Malgun Gothic" w:eastAsia="Malgun Gothic" w:hAnsi="Malgun Gothic"/>
          <w:b/>
          <w:bCs/>
          <w:color w:val="1A3560"/>
          <w:sz w:val="22"/>
          <w:szCs w:val="22"/>
        </w:rPr>
        <w:t xml:space="preserve">  기존 업체가 하는 건 다 되고, 관리는 더 쉽고, 자료는 교회 소유 — NanuriWeb은 붙들지 않고 섬깁니다.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Malgun Gothic" w:cs="Malgun Gothic" w:eastAsia="Malgun Gothic" w:hAnsi="Malgun Gothic"/>
        <w:color w:val="B07A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b2f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2026-08-09T06:09:40.110Z</dcterms:created>
  <dcterms:modified xsi:type="dcterms:W3CDTF">2026-08-09T06:09:40.122Z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