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2A743"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14:paraId="34D77D32" w14:textId="77777777" w:rsidR="00F3562B" w:rsidRPr="00C93732" w:rsidRDefault="00F3562B" w:rsidP="00F3562B">
      <w:pPr>
        <w:numPr>
          <w:ilvl w:val="0"/>
          <w:numId w:val="1"/>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Demonstrate writing Hibernate Query Language and Native Query</w:t>
      </w:r>
    </w:p>
    <w:p w14:paraId="49EAC86C" w14:textId="77777777" w:rsidR="00F3562B" w:rsidRPr="00C93732" w:rsidRDefault="00F3562B" w:rsidP="00F3562B">
      <w:pPr>
        <w:numPr>
          <w:ilvl w:val="1"/>
          <w:numId w:val="1"/>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C93732">
        <w:rPr>
          <w:rFonts w:ascii="Arial" w:eastAsia="Times New Roman" w:hAnsi="Arial" w:cs="Arial"/>
          <w:b/>
          <w:bCs/>
          <w:color w:val="222222"/>
          <w:sz w:val="21"/>
          <w:szCs w:val="21"/>
        </w:rPr>
        <w:t>nativeQuery</w:t>
      </w:r>
      <w:proofErr w:type="spellEnd"/>
      <w:r w:rsidRPr="00C93732">
        <w:rPr>
          <w:rFonts w:ascii="Arial" w:eastAsia="Times New Roman" w:hAnsi="Arial" w:cs="Arial"/>
          <w:b/>
          <w:bCs/>
          <w:color w:val="222222"/>
          <w:sz w:val="21"/>
          <w:szCs w:val="21"/>
        </w:rPr>
        <w:t xml:space="preserve"> attribute</w:t>
      </w:r>
    </w:p>
    <w:p w14:paraId="4F17A83B" w14:textId="77777777" w:rsidR="00F3562B" w:rsidRPr="00C93732" w:rsidRDefault="00F3562B" w:rsidP="00F3562B">
      <w:pPr>
        <w:numPr>
          <w:ilvl w:val="2"/>
          <w:numId w:val="1"/>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Reference - https://docs.jboss.org/hibernate/orm/4.3/devguide/en-US/html/ch11.html</w:t>
      </w:r>
    </w:p>
    <w:p w14:paraId="599DC6D5" w14:textId="68986F60" w:rsidR="00F3562B" w:rsidRDefault="00F3562B" w:rsidP="00F3562B">
      <w:pPr>
        <w:numPr>
          <w:ilvl w:val="2"/>
          <w:numId w:val="1"/>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 xml:space="preserve">Features of JPA Query - </w:t>
      </w:r>
      <w:hyperlink r:id="rId10" w:history="1">
        <w:r w:rsidR="00C93732" w:rsidRPr="00230A49">
          <w:rPr>
            <w:rStyle w:val="Hyperlink"/>
            <w:rFonts w:ascii="Arial" w:eastAsia="Times New Roman" w:hAnsi="Arial" w:cs="Arial"/>
            <w:b/>
            <w:bCs/>
            <w:sz w:val="21"/>
            <w:szCs w:val="21"/>
          </w:rPr>
          <w:t>https://www.baeldung.com/spring-data-jpa-query</w:t>
        </w:r>
      </w:hyperlink>
    </w:p>
    <w:p w14:paraId="6C667DCC"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Hibernate Query Language (HQL) and Java Persistence Query Language (JPQL) are both object-oriented query languages used to query entities in a database, but they differ slightly. HQL is specific to Hibernate, while JPQL is defined by the JPA specification and is more standardized. Both allow querying based on entity classes and their properties rather than table names and columns. In Spring Data JPA, custom queries can be written using the </w:t>
      </w:r>
      <w:r w:rsidRPr="00C93732">
        <w:rPr>
          <w:rFonts w:ascii="Courier New" w:eastAsia="Times New Roman" w:hAnsi="Courier New" w:cs="Courier New"/>
          <w:sz w:val="20"/>
          <w:szCs w:val="20"/>
          <w:lang w:val="en-IN" w:eastAsia="en-IN"/>
        </w:rPr>
        <w:t>@Query</w:t>
      </w:r>
      <w:r w:rsidRPr="00C93732">
        <w:rPr>
          <w:rFonts w:ascii="Times New Roman" w:eastAsia="Times New Roman" w:hAnsi="Times New Roman" w:cs="Times New Roman"/>
          <w:sz w:val="24"/>
          <w:szCs w:val="24"/>
          <w:lang w:val="en-IN" w:eastAsia="en-IN"/>
        </w:rPr>
        <w:t xml:space="preserve"> annotation on repository methods. This annotation supports both JPQL and HQL syntax and allows use of parameters, joins, conditions, and even aggregate functions like </w:t>
      </w:r>
      <w:proofErr w:type="gramStart"/>
      <w:r w:rsidRPr="00C93732">
        <w:rPr>
          <w:rFonts w:ascii="Courier New" w:eastAsia="Times New Roman" w:hAnsi="Courier New" w:cs="Courier New"/>
          <w:sz w:val="20"/>
          <w:szCs w:val="20"/>
          <w:lang w:val="en-IN" w:eastAsia="en-IN"/>
        </w:rPr>
        <w:t>COUNT(</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 xml:space="preserve">, </w:t>
      </w:r>
      <w:proofErr w:type="gramStart"/>
      <w:r w:rsidRPr="00C93732">
        <w:rPr>
          <w:rFonts w:ascii="Courier New" w:eastAsia="Times New Roman" w:hAnsi="Courier New" w:cs="Courier New"/>
          <w:sz w:val="20"/>
          <w:szCs w:val="20"/>
          <w:lang w:val="en-IN" w:eastAsia="en-IN"/>
        </w:rPr>
        <w:t>SUM(</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 xml:space="preserve">, </w:t>
      </w:r>
      <w:proofErr w:type="gramStart"/>
      <w:r w:rsidRPr="00C93732">
        <w:rPr>
          <w:rFonts w:ascii="Courier New" w:eastAsia="Times New Roman" w:hAnsi="Courier New" w:cs="Courier New"/>
          <w:sz w:val="20"/>
          <w:szCs w:val="20"/>
          <w:lang w:val="en-IN" w:eastAsia="en-IN"/>
        </w:rPr>
        <w:t>MAX(</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 xml:space="preserve">, and </w:t>
      </w:r>
      <w:proofErr w:type="gramStart"/>
      <w:r w:rsidRPr="00C93732">
        <w:rPr>
          <w:rFonts w:ascii="Courier New" w:eastAsia="Times New Roman" w:hAnsi="Courier New" w:cs="Courier New"/>
          <w:sz w:val="20"/>
          <w:szCs w:val="20"/>
          <w:lang w:val="en-IN" w:eastAsia="en-IN"/>
        </w:rPr>
        <w:t>AVG(</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w:t>
      </w:r>
    </w:p>
    <w:p w14:paraId="32F4E74F"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For example, a JPQL query might look like:</w:t>
      </w:r>
    </w:p>
    <w:p w14:paraId="785A8043"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java</w:t>
      </w:r>
    </w:p>
    <w:p w14:paraId="42F77DE1"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CopyEdit</w:t>
      </w:r>
      <w:proofErr w:type="spellEnd"/>
    </w:p>
    <w:p w14:paraId="2BA4FE2D"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w:t>
      </w:r>
      <w:proofErr w:type="gramStart"/>
      <w:r w:rsidRPr="00C93732">
        <w:rPr>
          <w:rFonts w:ascii="Courier New" w:eastAsia="Times New Roman" w:hAnsi="Courier New" w:cs="Courier New"/>
          <w:sz w:val="20"/>
          <w:szCs w:val="20"/>
          <w:lang w:val="en-IN" w:eastAsia="en-IN"/>
        </w:rPr>
        <w:t>Query(</w:t>
      </w:r>
      <w:proofErr w:type="gramEnd"/>
      <w:r w:rsidRPr="00C93732">
        <w:rPr>
          <w:rFonts w:ascii="Courier New" w:eastAsia="Times New Roman" w:hAnsi="Courier New" w:cs="Courier New"/>
          <w:sz w:val="20"/>
          <w:szCs w:val="20"/>
          <w:lang w:val="en-IN" w:eastAsia="en-IN"/>
        </w:rPr>
        <w:t xml:space="preserve">"SELECT e FROM Employee e WHERE </w:t>
      </w:r>
      <w:proofErr w:type="gramStart"/>
      <w:r w:rsidRPr="00C93732">
        <w:rPr>
          <w:rFonts w:ascii="Courier New" w:eastAsia="Times New Roman" w:hAnsi="Courier New" w:cs="Courier New"/>
          <w:sz w:val="20"/>
          <w:szCs w:val="20"/>
          <w:lang w:val="en-IN" w:eastAsia="en-IN"/>
        </w:rPr>
        <w:t>e.department.name</w:t>
      </w:r>
      <w:proofErr w:type="gramEnd"/>
      <w:r w:rsidRPr="00C93732">
        <w:rPr>
          <w:rFonts w:ascii="Courier New" w:eastAsia="Times New Roman" w:hAnsi="Courier New" w:cs="Courier New"/>
          <w:sz w:val="20"/>
          <w:szCs w:val="20"/>
          <w:lang w:val="en-IN" w:eastAsia="en-IN"/>
        </w:rPr>
        <w:t xml:space="preserve"> </w:t>
      </w:r>
      <w:proofErr w:type="gramStart"/>
      <w:r w:rsidRPr="00C93732">
        <w:rPr>
          <w:rFonts w:ascii="Courier New" w:eastAsia="Times New Roman" w:hAnsi="Courier New" w:cs="Courier New"/>
          <w:sz w:val="20"/>
          <w:szCs w:val="20"/>
          <w:lang w:val="en-IN" w:eastAsia="en-IN"/>
        </w:rPr>
        <w:t>= :</w:t>
      </w:r>
      <w:proofErr w:type="spellStart"/>
      <w:r w:rsidRPr="00C93732">
        <w:rPr>
          <w:rFonts w:ascii="Courier New" w:eastAsia="Times New Roman" w:hAnsi="Courier New" w:cs="Courier New"/>
          <w:sz w:val="20"/>
          <w:szCs w:val="20"/>
          <w:lang w:val="en-IN" w:eastAsia="en-IN"/>
        </w:rPr>
        <w:t>deptName</w:t>
      </w:r>
      <w:proofErr w:type="spellEnd"/>
      <w:proofErr w:type="gramEnd"/>
      <w:r w:rsidRPr="00C93732">
        <w:rPr>
          <w:rFonts w:ascii="Courier New" w:eastAsia="Times New Roman" w:hAnsi="Courier New" w:cs="Courier New"/>
          <w:sz w:val="20"/>
          <w:szCs w:val="20"/>
          <w:lang w:val="en-IN" w:eastAsia="en-IN"/>
        </w:rPr>
        <w:t>")</w:t>
      </w:r>
    </w:p>
    <w:p w14:paraId="73B7CB3A"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 xml:space="preserve">List&lt;Employee&gt; </w:t>
      </w:r>
      <w:proofErr w:type="spellStart"/>
      <w:r w:rsidRPr="00C93732">
        <w:rPr>
          <w:rFonts w:ascii="Courier New" w:eastAsia="Times New Roman" w:hAnsi="Courier New" w:cs="Courier New"/>
          <w:sz w:val="20"/>
          <w:szCs w:val="20"/>
          <w:lang w:val="en-IN" w:eastAsia="en-IN"/>
        </w:rPr>
        <w:t>findByDepartmentName</w:t>
      </w:r>
      <w:proofErr w:type="spellEnd"/>
      <w:r w:rsidRPr="00C93732">
        <w:rPr>
          <w:rFonts w:ascii="Courier New" w:eastAsia="Times New Roman" w:hAnsi="Courier New" w:cs="Courier New"/>
          <w:sz w:val="20"/>
          <w:szCs w:val="20"/>
          <w:lang w:val="en-IN" w:eastAsia="en-IN"/>
        </w:rPr>
        <w:t>(@Param("deptName") String name);</w:t>
      </w:r>
    </w:p>
    <w:p w14:paraId="6CFC69D4"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HQL also supports the </w:t>
      </w:r>
      <w:r w:rsidRPr="00C93732">
        <w:rPr>
          <w:rFonts w:ascii="Courier New" w:eastAsia="Times New Roman" w:hAnsi="Courier New" w:cs="Courier New"/>
          <w:sz w:val="20"/>
          <w:szCs w:val="20"/>
          <w:lang w:val="en-IN" w:eastAsia="en-IN"/>
        </w:rPr>
        <w:t>fetch</w:t>
      </w:r>
      <w:r w:rsidRPr="00C93732">
        <w:rPr>
          <w:rFonts w:ascii="Times New Roman" w:eastAsia="Times New Roman" w:hAnsi="Times New Roman" w:cs="Times New Roman"/>
          <w:sz w:val="24"/>
          <w:szCs w:val="24"/>
          <w:lang w:val="en-IN" w:eastAsia="en-IN"/>
        </w:rPr>
        <w:t xml:space="preserve"> keyword for eager loading associations:</w:t>
      </w:r>
    </w:p>
    <w:p w14:paraId="2A74CA4D"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java</w:t>
      </w:r>
    </w:p>
    <w:p w14:paraId="5D81AF2F"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CopyEdit</w:t>
      </w:r>
      <w:proofErr w:type="spellEnd"/>
    </w:p>
    <w:p w14:paraId="532A754A"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w:t>
      </w:r>
      <w:proofErr w:type="gramStart"/>
      <w:r w:rsidRPr="00C93732">
        <w:rPr>
          <w:rFonts w:ascii="Courier New" w:eastAsia="Times New Roman" w:hAnsi="Courier New" w:cs="Courier New"/>
          <w:sz w:val="20"/>
          <w:szCs w:val="20"/>
          <w:lang w:val="en-IN" w:eastAsia="en-IN"/>
        </w:rPr>
        <w:t>Query(</w:t>
      </w:r>
      <w:proofErr w:type="gramEnd"/>
      <w:r w:rsidRPr="00C93732">
        <w:rPr>
          <w:rFonts w:ascii="Courier New" w:eastAsia="Times New Roman" w:hAnsi="Courier New" w:cs="Courier New"/>
          <w:sz w:val="20"/>
          <w:szCs w:val="20"/>
          <w:lang w:val="en-IN" w:eastAsia="en-IN"/>
        </w:rPr>
        <w:t xml:space="preserve">"SELECT d FROM Department d JOIN FETCH </w:t>
      </w:r>
      <w:proofErr w:type="spellStart"/>
      <w:proofErr w:type="gramStart"/>
      <w:r w:rsidRPr="00C93732">
        <w:rPr>
          <w:rFonts w:ascii="Courier New" w:eastAsia="Times New Roman" w:hAnsi="Courier New" w:cs="Courier New"/>
          <w:sz w:val="20"/>
          <w:szCs w:val="20"/>
          <w:lang w:val="en-IN" w:eastAsia="en-IN"/>
        </w:rPr>
        <w:t>d.employees</w:t>
      </w:r>
      <w:proofErr w:type="spellEnd"/>
      <w:proofErr w:type="gramEnd"/>
      <w:r w:rsidRPr="00C93732">
        <w:rPr>
          <w:rFonts w:ascii="Courier New" w:eastAsia="Times New Roman" w:hAnsi="Courier New" w:cs="Courier New"/>
          <w:sz w:val="20"/>
          <w:szCs w:val="20"/>
          <w:lang w:val="en-IN" w:eastAsia="en-IN"/>
        </w:rPr>
        <w:t>")</w:t>
      </w:r>
    </w:p>
    <w:p w14:paraId="1EE28235"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 xml:space="preserve">List&lt;Department&gt; </w:t>
      </w:r>
      <w:proofErr w:type="spellStart"/>
      <w:proofErr w:type="gramStart"/>
      <w:r w:rsidRPr="00C93732">
        <w:rPr>
          <w:rFonts w:ascii="Courier New" w:eastAsia="Times New Roman" w:hAnsi="Courier New" w:cs="Courier New"/>
          <w:sz w:val="20"/>
          <w:szCs w:val="20"/>
          <w:lang w:val="en-IN" w:eastAsia="en-IN"/>
        </w:rPr>
        <w:t>findAllWithEmployees</w:t>
      </w:r>
      <w:proofErr w:type="spellEnd"/>
      <w:r w:rsidRPr="00C93732">
        <w:rPr>
          <w:rFonts w:ascii="Courier New" w:eastAsia="Times New Roman" w:hAnsi="Courier New" w:cs="Courier New"/>
          <w:sz w:val="20"/>
          <w:szCs w:val="20"/>
          <w:lang w:val="en-IN" w:eastAsia="en-IN"/>
        </w:rPr>
        <w:t>(</w:t>
      </w:r>
      <w:proofErr w:type="gramEnd"/>
      <w:r w:rsidRPr="00C93732">
        <w:rPr>
          <w:rFonts w:ascii="Courier New" w:eastAsia="Times New Roman" w:hAnsi="Courier New" w:cs="Courier New"/>
          <w:sz w:val="20"/>
          <w:szCs w:val="20"/>
          <w:lang w:val="en-IN" w:eastAsia="en-IN"/>
        </w:rPr>
        <w:t>);</w:t>
      </w:r>
    </w:p>
    <w:p w14:paraId="72A9FB6D"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When working with complex queries or legacy SQL, </w:t>
      </w:r>
      <w:r w:rsidRPr="00C93732">
        <w:rPr>
          <w:rFonts w:ascii="Times New Roman" w:eastAsia="Times New Roman" w:hAnsi="Times New Roman" w:cs="Times New Roman"/>
          <w:b/>
          <w:bCs/>
          <w:sz w:val="24"/>
          <w:szCs w:val="24"/>
          <w:lang w:val="en-IN" w:eastAsia="en-IN"/>
        </w:rPr>
        <w:t>native queries</w:t>
      </w:r>
      <w:r w:rsidRPr="00C93732">
        <w:rPr>
          <w:rFonts w:ascii="Times New Roman" w:eastAsia="Times New Roman" w:hAnsi="Times New Roman" w:cs="Times New Roman"/>
          <w:sz w:val="24"/>
          <w:szCs w:val="24"/>
          <w:lang w:val="en-IN" w:eastAsia="en-IN"/>
        </w:rPr>
        <w:t xml:space="preserve"> can be used. Native queries execute raw SQL statements directly against the database. They are enabled in the </w:t>
      </w:r>
      <w:r w:rsidRPr="00C93732">
        <w:rPr>
          <w:rFonts w:ascii="Courier New" w:eastAsia="Times New Roman" w:hAnsi="Courier New" w:cs="Courier New"/>
          <w:sz w:val="20"/>
          <w:szCs w:val="20"/>
          <w:lang w:val="en-IN" w:eastAsia="en-IN"/>
        </w:rPr>
        <w:t>@Query</w:t>
      </w:r>
      <w:r w:rsidRPr="00C93732">
        <w:rPr>
          <w:rFonts w:ascii="Times New Roman" w:eastAsia="Times New Roman" w:hAnsi="Times New Roman" w:cs="Times New Roman"/>
          <w:sz w:val="24"/>
          <w:szCs w:val="24"/>
          <w:lang w:val="en-IN" w:eastAsia="en-IN"/>
        </w:rPr>
        <w:t xml:space="preserve"> annotation by setting </w:t>
      </w:r>
      <w:proofErr w:type="spellStart"/>
      <w:r w:rsidRPr="00C93732">
        <w:rPr>
          <w:rFonts w:ascii="Courier New" w:eastAsia="Times New Roman" w:hAnsi="Courier New" w:cs="Courier New"/>
          <w:sz w:val="20"/>
          <w:szCs w:val="20"/>
          <w:lang w:val="en-IN" w:eastAsia="en-IN"/>
        </w:rPr>
        <w:t>nativeQuery</w:t>
      </w:r>
      <w:proofErr w:type="spellEnd"/>
      <w:r w:rsidRPr="00C93732">
        <w:rPr>
          <w:rFonts w:ascii="Courier New" w:eastAsia="Times New Roman" w:hAnsi="Courier New" w:cs="Courier New"/>
          <w:sz w:val="20"/>
          <w:szCs w:val="20"/>
          <w:lang w:val="en-IN" w:eastAsia="en-IN"/>
        </w:rPr>
        <w:t xml:space="preserve"> = true</w:t>
      </w:r>
      <w:r w:rsidRPr="00C93732">
        <w:rPr>
          <w:rFonts w:ascii="Times New Roman" w:eastAsia="Times New Roman" w:hAnsi="Times New Roman" w:cs="Times New Roman"/>
          <w:sz w:val="24"/>
          <w:szCs w:val="24"/>
          <w:lang w:val="en-IN" w:eastAsia="en-IN"/>
        </w:rPr>
        <w:t>:</w:t>
      </w:r>
    </w:p>
    <w:p w14:paraId="7E1F6C12"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java</w:t>
      </w:r>
    </w:p>
    <w:p w14:paraId="1681E8E6"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CopyEdit</w:t>
      </w:r>
      <w:proofErr w:type="spellEnd"/>
    </w:p>
    <w:p w14:paraId="10D08ADC"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w:t>
      </w:r>
      <w:proofErr w:type="gramStart"/>
      <w:r w:rsidRPr="00C93732">
        <w:rPr>
          <w:rFonts w:ascii="Courier New" w:eastAsia="Times New Roman" w:hAnsi="Courier New" w:cs="Courier New"/>
          <w:sz w:val="20"/>
          <w:szCs w:val="20"/>
          <w:lang w:val="en-IN" w:eastAsia="en-IN"/>
        </w:rPr>
        <w:t>Query(</w:t>
      </w:r>
      <w:proofErr w:type="gramEnd"/>
      <w:r w:rsidRPr="00C93732">
        <w:rPr>
          <w:rFonts w:ascii="Courier New" w:eastAsia="Times New Roman" w:hAnsi="Courier New" w:cs="Courier New"/>
          <w:sz w:val="20"/>
          <w:szCs w:val="20"/>
          <w:lang w:val="en-IN" w:eastAsia="en-IN"/>
        </w:rPr>
        <w:t xml:space="preserve">value = "SELECT * FROM employee WHERE salary &gt; ?1", </w:t>
      </w:r>
      <w:proofErr w:type="spellStart"/>
      <w:r w:rsidRPr="00C93732">
        <w:rPr>
          <w:rFonts w:ascii="Courier New" w:eastAsia="Times New Roman" w:hAnsi="Courier New" w:cs="Courier New"/>
          <w:sz w:val="20"/>
          <w:szCs w:val="20"/>
          <w:lang w:val="en-IN" w:eastAsia="en-IN"/>
        </w:rPr>
        <w:t>nativeQuery</w:t>
      </w:r>
      <w:proofErr w:type="spellEnd"/>
      <w:r w:rsidRPr="00C93732">
        <w:rPr>
          <w:rFonts w:ascii="Courier New" w:eastAsia="Times New Roman" w:hAnsi="Courier New" w:cs="Courier New"/>
          <w:sz w:val="20"/>
          <w:szCs w:val="20"/>
          <w:lang w:val="en-IN" w:eastAsia="en-IN"/>
        </w:rPr>
        <w:t xml:space="preserve"> = true)</w:t>
      </w:r>
    </w:p>
    <w:p w14:paraId="2B6BE274"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 xml:space="preserve">List&lt;Employee&gt; </w:t>
      </w:r>
      <w:proofErr w:type="spellStart"/>
      <w:proofErr w:type="gramStart"/>
      <w:r w:rsidRPr="00C93732">
        <w:rPr>
          <w:rFonts w:ascii="Courier New" w:eastAsia="Times New Roman" w:hAnsi="Courier New" w:cs="Courier New"/>
          <w:sz w:val="20"/>
          <w:szCs w:val="20"/>
          <w:lang w:val="en-IN" w:eastAsia="en-IN"/>
        </w:rPr>
        <w:t>findEmployeesWithHighSalary</w:t>
      </w:r>
      <w:proofErr w:type="spellEnd"/>
      <w:r w:rsidRPr="00C93732">
        <w:rPr>
          <w:rFonts w:ascii="Courier New" w:eastAsia="Times New Roman" w:hAnsi="Courier New" w:cs="Courier New"/>
          <w:sz w:val="20"/>
          <w:szCs w:val="20"/>
          <w:lang w:val="en-IN" w:eastAsia="en-IN"/>
        </w:rPr>
        <w:t>(</w:t>
      </w:r>
      <w:proofErr w:type="gramEnd"/>
      <w:r w:rsidRPr="00C93732">
        <w:rPr>
          <w:rFonts w:ascii="Courier New" w:eastAsia="Times New Roman" w:hAnsi="Courier New" w:cs="Courier New"/>
          <w:sz w:val="20"/>
          <w:szCs w:val="20"/>
          <w:lang w:val="en-IN" w:eastAsia="en-IN"/>
        </w:rPr>
        <w:t>double amount);</w:t>
      </w:r>
    </w:p>
    <w:p w14:paraId="64DB4F62"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JPQL/HQL provides a type-safe, database-independent way of querying entities, while native queries offer flexibility for optimized or DB-specific logic.</w:t>
      </w:r>
    </w:p>
    <w:p w14:paraId="5C20387C" w14:textId="77777777" w:rsidR="00C93732" w:rsidRPr="00C93732" w:rsidRDefault="00C93732" w:rsidP="00C93732">
      <w:pPr>
        <w:spacing w:before="100" w:beforeAutospacing="1" w:after="100" w:afterAutospacing="1" w:line="240" w:lineRule="auto"/>
        <w:rPr>
          <w:rFonts w:ascii="Arial" w:eastAsia="Times New Roman" w:hAnsi="Arial" w:cs="Arial"/>
          <w:b/>
          <w:bCs/>
          <w:color w:val="222222"/>
          <w:sz w:val="21"/>
          <w:szCs w:val="21"/>
        </w:rPr>
      </w:pPr>
    </w:p>
    <w:p w14:paraId="14E1CCB2"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lastRenderedPageBreak/>
        <w:t> </w:t>
      </w:r>
    </w:p>
    <w:p w14:paraId="3576910C" w14:textId="77777777" w:rsidR="00F3562B" w:rsidRPr="00C93732" w:rsidRDefault="00F3562B" w:rsidP="00F3562B">
      <w:pPr>
        <w:numPr>
          <w:ilvl w:val="0"/>
          <w:numId w:val="2"/>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Explain the need and benefit of Criteria Query</w:t>
      </w:r>
    </w:p>
    <w:p w14:paraId="20A73EAC" w14:textId="77777777" w:rsidR="00F3562B" w:rsidRPr="00C93732" w:rsidRDefault="00F3562B" w:rsidP="00F3562B">
      <w:pPr>
        <w:numPr>
          <w:ilvl w:val="1"/>
          <w:numId w:val="2"/>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 xml:space="preserve">Scenarios where Criteria Query helps, </w:t>
      </w:r>
      <w:proofErr w:type="spellStart"/>
      <w:r w:rsidRPr="00C93732">
        <w:rPr>
          <w:rFonts w:ascii="Arial" w:eastAsia="Times New Roman" w:hAnsi="Arial" w:cs="Arial"/>
          <w:b/>
          <w:bCs/>
          <w:color w:val="222222"/>
          <w:sz w:val="21"/>
          <w:szCs w:val="21"/>
        </w:rPr>
        <w:t>CriteriaBuilder</w:t>
      </w:r>
      <w:proofErr w:type="spellEnd"/>
      <w:r w:rsidRPr="00C93732">
        <w:rPr>
          <w:rFonts w:ascii="Arial" w:eastAsia="Times New Roman" w:hAnsi="Arial" w:cs="Arial"/>
          <w:b/>
          <w:bCs/>
          <w:color w:val="222222"/>
          <w:sz w:val="21"/>
          <w:szCs w:val="21"/>
        </w:rPr>
        <w:t xml:space="preserve">, Criteria Query, Root, </w:t>
      </w:r>
      <w:proofErr w:type="spellStart"/>
      <w:r w:rsidRPr="00C93732">
        <w:rPr>
          <w:rFonts w:ascii="Arial" w:eastAsia="Times New Roman" w:hAnsi="Arial" w:cs="Arial"/>
          <w:b/>
          <w:bCs/>
          <w:color w:val="222222"/>
          <w:sz w:val="21"/>
          <w:szCs w:val="21"/>
        </w:rPr>
        <w:t>TypedQuery</w:t>
      </w:r>
      <w:proofErr w:type="spellEnd"/>
    </w:p>
    <w:p w14:paraId="4B1C00A2" w14:textId="39D55BC6" w:rsidR="00F3562B" w:rsidRDefault="00F3562B" w:rsidP="00F3562B">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C93732">
        <w:rPr>
          <w:rFonts w:ascii="Arial" w:eastAsia="Times New Roman" w:hAnsi="Arial" w:cs="Arial"/>
          <w:b/>
          <w:bCs/>
          <w:color w:val="222222"/>
          <w:sz w:val="21"/>
          <w:szCs w:val="21"/>
        </w:rPr>
        <w:t xml:space="preserve">Reference - </w:t>
      </w:r>
      <w:hyperlink r:id="rId11" w:history="1">
        <w:r w:rsidR="00C93732" w:rsidRPr="00230A49">
          <w:rPr>
            <w:rStyle w:val="Hyperlink"/>
            <w:rFonts w:ascii="Arial" w:eastAsia="Times New Roman" w:hAnsi="Arial" w:cs="Arial"/>
            <w:b/>
            <w:bCs/>
            <w:sz w:val="21"/>
            <w:szCs w:val="21"/>
          </w:rPr>
          <w:t>https://docs.oracle.com/javaee/6/tutorial/doc/gjrij.html</w:t>
        </w:r>
      </w:hyperlink>
    </w:p>
    <w:p w14:paraId="5C9A3E1A"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The </w:t>
      </w:r>
      <w:r w:rsidRPr="00C93732">
        <w:rPr>
          <w:rFonts w:ascii="Times New Roman" w:eastAsia="Times New Roman" w:hAnsi="Times New Roman" w:cs="Times New Roman"/>
          <w:b/>
          <w:bCs/>
          <w:sz w:val="24"/>
          <w:szCs w:val="24"/>
          <w:lang w:val="en-IN" w:eastAsia="en-IN"/>
        </w:rPr>
        <w:t>Criteria Query API</w:t>
      </w:r>
      <w:r w:rsidRPr="00C93732">
        <w:rPr>
          <w:rFonts w:ascii="Times New Roman" w:eastAsia="Times New Roman" w:hAnsi="Times New Roman" w:cs="Times New Roman"/>
          <w:sz w:val="24"/>
          <w:szCs w:val="24"/>
          <w:lang w:val="en-IN" w:eastAsia="en-IN"/>
        </w:rPr>
        <w:t xml:space="preserve"> in JPA is a type-safe, programmatic way to construct queries dynamically at runtime. It is especially useful in scenarios where queries need to be built based on user input or varying search parameters. Unlike JPQL or HQL, which use string-based queries, Criteria API avoids syntax errors by offering </w:t>
      </w:r>
      <w:r w:rsidRPr="00C93732">
        <w:rPr>
          <w:rFonts w:ascii="Times New Roman" w:eastAsia="Times New Roman" w:hAnsi="Times New Roman" w:cs="Times New Roman"/>
          <w:b/>
          <w:bCs/>
          <w:sz w:val="24"/>
          <w:szCs w:val="24"/>
          <w:lang w:val="en-IN" w:eastAsia="en-IN"/>
        </w:rPr>
        <w:t>compile-time checking</w:t>
      </w:r>
      <w:r w:rsidRPr="00C93732">
        <w:rPr>
          <w:rFonts w:ascii="Times New Roman" w:eastAsia="Times New Roman" w:hAnsi="Times New Roman" w:cs="Times New Roman"/>
          <w:sz w:val="24"/>
          <w:szCs w:val="24"/>
          <w:lang w:val="en-IN" w:eastAsia="en-IN"/>
        </w:rPr>
        <w:t xml:space="preserve"> and better refactoring support through Java code. This is particularly beneficial when building complex queries involving dynamic conditions, joins, and filters.</w:t>
      </w:r>
    </w:p>
    <w:p w14:paraId="244D5865"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The process begins with the </w:t>
      </w:r>
      <w:proofErr w:type="spellStart"/>
      <w:r w:rsidRPr="00C93732">
        <w:rPr>
          <w:rFonts w:ascii="Courier New" w:eastAsia="Times New Roman" w:hAnsi="Courier New" w:cs="Courier New"/>
          <w:sz w:val="20"/>
          <w:szCs w:val="20"/>
          <w:lang w:val="en-IN" w:eastAsia="en-IN"/>
        </w:rPr>
        <w:t>CriteriaBuilder</w:t>
      </w:r>
      <w:proofErr w:type="spellEnd"/>
      <w:r w:rsidRPr="00C93732">
        <w:rPr>
          <w:rFonts w:ascii="Times New Roman" w:eastAsia="Times New Roman" w:hAnsi="Times New Roman" w:cs="Times New Roman"/>
          <w:sz w:val="24"/>
          <w:szCs w:val="24"/>
          <w:lang w:val="en-IN" w:eastAsia="en-IN"/>
        </w:rPr>
        <w:t xml:space="preserve">, which is obtained from the </w:t>
      </w:r>
      <w:proofErr w:type="spellStart"/>
      <w:r w:rsidRPr="00C93732">
        <w:rPr>
          <w:rFonts w:ascii="Courier New" w:eastAsia="Times New Roman" w:hAnsi="Courier New" w:cs="Courier New"/>
          <w:sz w:val="20"/>
          <w:szCs w:val="20"/>
          <w:lang w:val="en-IN" w:eastAsia="en-IN"/>
        </w:rPr>
        <w:t>EntityManager</w:t>
      </w:r>
      <w:proofErr w:type="spellEnd"/>
      <w:r w:rsidRPr="00C93732">
        <w:rPr>
          <w:rFonts w:ascii="Times New Roman" w:eastAsia="Times New Roman" w:hAnsi="Times New Roman" w:cs="Times New Roman"/>
          <w:sz w:val="24"/>
          <w:szCs w:val="24"/>
          <w:lang w:val="en-IN" w:eastAsia="en-IN"/>
        </w:rPr>
        <w:t xml:space="preserve">. It acts as a factory for various query components. The </w:t>
      </w:r>
      <w:proofErr w:type="spellStart"/>
      <w:r w:rsidRPr="00C93732">
        <w:rPr>
          <w:rFonts w:ascii="Courier New" w:eastAsia="Times New Roman" w:hAnsi="Courier New" w:cs="Courier New"/>
          <w:sz w:val="20"/>
          <w:szCs w:val="20"/>
          <w:lang w:val="en-IN" w:eastAsia="en-IN"/>
        </w:rPr>
        <w:t>CriteriaQuery</w:t>
      </w:r>
      <w:proofErr w:type="spellEnd"/>
      <w:r w:rsidRPr="00C93732">
        <w:rPr>
          <w:rFonts w:ascii="Times New Roman" w:eastAsia="Times New Roman" w:hAnsi="Times New Roman" w:cs="Times New Roman"/>
          <w:sz w:val="24"/>
          <w:szCs w:val="24"/>
          <w:lang w:val="en-IN" w:eastAsia="en-IN"/>
        </w:rPr>
        <w:t xml:space="preserve"> object defines the structure of the query, such as the type of result expected. The </w:t>
      </w:r>
      <w:r w:rsidRPr="00C93732">
        <w:rPr>
          <w:rFonts w:ascii="Courier New" w:eastAsia="Times New Roman" w:hAnsi="Courier New" w:cs="Courier New"/>
          <w:sz w:val="20"/>
          <w:szCs w:val="20"/>
          <w:lang w:val="en-IN" w:eastAsia="en-IN"/>
        </w:rPr>
        <w:t>Root</w:t>
      </w:r>
      <w:r w:rsidRPr="00C93732">
        <w:rPr>
          <w:rFonts w:ascii="Times New Roman" w:eastAsia="Times New Roman" w:hAnsi="Times New Roman" w:cs="Times New Roman"/>
          <w:sz w:val="24"/>
          <w:szCs w:val="24"/>
          <w:lang w:val="en-IN" w:eastAsia="en-IN"/>
        </w:rPr>
        <w:t xml:space="preserve"> represents the main entity involved in the query, similar to the FROM clause in SQL. To execute the query, a </w:t>
      </w:r>
      <w:proofErr w:type="spellStart"/>
      <w:r w:rsidRPr="00C93732">
        <w:rPr>
          <w:rFonts w:ascii="Courier New" w:eastAsia="Times New Roman" w:hAnsi="Courier New" w:cs="Courier New"/>
          <w:sz w:val="20"/>
          <w:szCs w:val="20"/>
          <w:lang w:val="en-IN" w:eastAsia="en-IN"/>
        </w:rPr>
        <w:t>TypedQuery</w:t>
      </w:r>
      <w:proofErr w:type="spellEnd"/>
      <w:r w:rsidRPr="00C93732">
        <w:rPr>
          <w:rFonts w:ascii="Times New Roman" w:eastAsia="Times New Roman" w:hAnsi="Times New Roman" w:cs="Times New Roman"/>
          <w:sz w:val="24"/>
          <w:szCs w:val="24"/>
          <w:lang w:val="en-IN" w:eastAsia="en-IN"/>
        </w:rPr>
        <w:t xml:space="preserve"> is created from the </w:t>
      </w:r>
      <w:proofErr w:type="spellStart"/>
      <w:r w:rsidRPr="00C93732">
        <w:rPr>
          <w:rFonts w:ascii="Courier New" w:eastAsia="Times New Roman" w:hAnsi="Courier New" w:cs="Courier New"/>
          <w:sz w:val="20"/>
          <w:szCs w:val="20"/>
          <w:lang w:val="en-IN" w:eastAsia="en-IN"/>
        </w:rPr>
        <w:t>EntityManager</w:t>
      </w:r>
      <w:proofErr w:type="spellEnd"/>
      <w:r w:rsidRPr="00C93732">
        <w:rPr>
          <w:rFonts w:ascii="Times New Roman" w:eastAsia="Times New Roman" w:hAnsi="Times New Roman" w:cs="Times New Roman"/>
          <w:sz w:val="24"/>
          <w:szCs w:val="24"/>
          <w:lang w:val="en-IN" w:eastAsia="en-IN"/>
        </w:rPr>
        <w:t xml:space="preserve"> using the </w:t>
      </w:r>
      <w:proofErr w:type="spellStart"/>
      <w:r w:rsidRPr="00C93732">
        <w:rPr>
          <w:rFonts w:ascii="Courier New" w:eastAsia="Times New Roman" w:hAnsi="Courier New" w:cs="Courier New"/>
          <w:sz w:val="20"/>
          <w:szCs w:val="20"/>
          <w:lang w:val="en-IN" w:eastAsia="en-IN"/>
        </w:rPr>
        <w:t>CriteriaQuery</w:t>
      </w:r>
      <w:proofErr w:type="spellEnd"/>
      <w:r w:rsidRPr="00C93732">
        <w:rPr>
          <w:rFonts w:ascii="Times New Roman" w:eastAsia="Times New Roman" w:hAnsi="Times New Roman" w:cs="Times New Roman"/>
          <w:sz w:val="24"/>
          <w:szCs w:val="24"/>
          <w:lang w:val="en-IN" w:eastAsia="en-IN"/>
        </w:rPr>
        <w:t xml:space="preserve"> object, and its result is returned using </w:t>
      </w:r>
      <w:proofErr w:type="spellStart"/>
      <w:proofErr w:type="gramStart"/>
      <w:r w:rsidRPr="00C93732">
        <w:rPr>
          <w:rFonts w:ascii="Courier New" w:eastAsia="Times New Roman" w:hAnsi="Courier New" w:cs="Courier New"/>
          <w:sz w:val="20"/>
          <w:szCs w:val="20"/>
          <w:lang w:val="en-IN" w:eastAsia="en-IN"/>
        </w:rPr>
        <w:t>getResultList</w:t>
      </w:r>
      <w:proofErr w:type="spellEnd"/>
      <w:r w:rsidRPr="00C93732">
        <w:rPr>
          <w:rFonts w:ascii="Courier New" w:eastAsia="Times New Roman" w:hAnsi="Courier New" w:cs="Courier New"/>
          <w:sz w:val="20"/>
          <w:szCs w:val="20"/>
          <w:lang w:val="en-IN" w:eastAsia="en-IN"/>
        </w:rPr>
        <w:t>(</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 xml:space="preserve"> or </w:t>
      </w:r>
      <w:proofErr w:type="spellStart"/>
      <w:proofErr w:type="gramStart"/>
      <w:r w:rsidRPr="00C93732">
        <w:rPr>
          <w:rFonts w:ascii="Courier New" w:eastAsia="Times New Roman" w:hAnsi="Courier New" w:cs="Courier New"/>
          <w:sz w:val="20"/>
          <w:szCs w:val="20"/>
          <w:lang w:val="en-IN" w:eastAsia="en-IN"/>
        </w:rPr>
        <w:t>getSingleResult</w:t>
      </w:r>
      <w:proofErr w:type="spellEnd"/>
      <w:r w:rsidRPr="00C93732">
        <w:rPr>
          <w:rFonts w:ascii="Courier New" w:eastAsia="Times New Roman" w:hAnsi="Courier New" w:cs="Courier New"/>
          <w:sz w:val="20"/>
          <w:szCs w:val="20"/>
          <w:lang w:val="en-IN" w:eastAsia="en-IN"/>
        </w:rPr>
        <w:t>(</w:t>
      </w:r>
      <w:proofErr w:type="gramEnd"/>
      <w:r w:rsidRPr="00C93732">
        <w:rPr>
          <w:rFonts w:ascii="Courier New" w:eastAsia="Times New Roman" w:hAnsi="Courier New" w:cs="Courier New"/>
          <w:sz w:val="20"/>
          <w:szCs w:val="20"/>
          <w:lang w:val="en-IN" w:eastAsia="en-IN"/>
        </w:rPr>
        <w:t>)</w:t>
      </w:r>
      <w:r w:rsidRPr="00C93732">
        <w:rPr>
          <w:rFonts w:ascii="Times New Roman" w:eastAsia="Times New Roman" w:hAnsi="Times New Roman" w:cs="Times New Roman"/>
          <w:sz w:val="24"/>
          <w:szCs w:val="24"/>
          <w:lang w:val="en-IN" w:eastAsia="en-IN"/>
        </w:rPr>
        <w:t>.</w:t>
      </w:r>
    </w:p>
    <w:p w14:paraId="4644D237"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For example, to fetch employees with a certain department dynamically:</w:t>
      </w:r>
    </w:p>
    <w:p w14:paraId="5941524F"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java</w:t>
      </w:r>
    </w:p>
    <w:p w14:paraId="39FF81BB"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CopyEdit</w:t>
      </w:r>
      <w:proofErr w:type="spellEnd"/>
    </w:p>
    <w:p w14:paraId="1A20C564"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CriteriaBuilder</w:t>
      </w:r>
      <w:proofErr w:type="spellEnd"/>
      <w:r w:rsidRPr="00C93732">
        <w:rPr>
          <w:rFonts w:ascii="Courier New" w:eastAsia="Times New Roman" w:hAnsi="Courier New" w:cs="Courier New"/>
          <w:sz w:val="20"/>
          <w:szCs w:val="20"/>
          <w:lang w:val="en-IN" w:eastAsia="en-IN"/>
        </w:rPr>
        <w:t xml:space="preserve"> </w:t>
      </w:r>
      <w:proofErr w:type="spellStart"/>
      <w:r w:rsidRPr="00C93732">
        <w:rPr>
          <w:rFonts w:ascii="Courier New" w:eastAsia="Times New Roman" w:hAnsi="Courier New" w:cs="Courier New"/>
          <w:sz w:val="20"/>
          <w:szCs w:val="20"/>
          <w:lang w:val="en-IN" w:eastAsia="en-IN"/>
        </w:rPr>
        <w:t>cb</w:t>
      </w:r>
      <w:proofErr w:type="spellEnd"/>
      <w:r w:rsidRPr="00C93732">
        <w:rPr>
          <w:rFonts w:ascii="Courier New" w:eastAsia="Times New Roman" w:hAnsi="Courier New" w:cs="Courier New"/>
          <w:sz w:val="20"/>
          <w:szCs w:val="20"/>
          <w:lang w:val="en-IN" w:eastAsia="en-IN"/>
        </w:rPr>
        <w:t xml:space="preserve"> = </w:t>
      </w:r>
      <w:proofErr w:type="spellStart"/>
      <w:r w:rsidRPr="00C93732">
        <w:rPr>
          <w:rFonts w:ascii="Courier New" w:eastAsia="Times New Roman" w:hAnsi="Courier New" w:cs="Courier New"/>
          <w:sz w:val="20"/>
          <w:szCs w:val="20"/>
          <w:lang w:val="en-IN" w:eastAsia="en-IN"/>
        </w:rPr>
        <w:t>entityManager.getCriteriaBuilder</w:t>
      </w:r>
      <w:proofErr w:type="spellEnd"/>
      <w:r w:rsidRPr="00C93732">
        <w:rPr>
          <w:rFonts w:ascii="Courier New" w:eastAsia="Times New Roman" w:hAnsi="Courier New" w:cs="Courier New"/>
          <w:sz w:val="20"/>
          <w:szCs w:val="20"/>
          <w:lang w:val="en-IN" w:eastAsia="en-IN"/>
        </w:rPr>
        <w:t>();</w:t>
      </w:r>
    </w:p>
    <w:p w14:paraId="76415ABA"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CriteriaQuery</w:t>
      </w:r>
      <w:proofErr w:type="spellEnd"/>
      <w:r w:rsidRPr="00C93732">
        <w:rPr>
          <w:rFonts w:ascii="Courier New" w:eastAsia="Times New Roman" w:hAnsi="Courier New" w:cs="Courier New"/>
          <w:sz w:val="20"/>
          <w:szCs w:val="20"/>
          <w:lang w:val="en-IN" w:eastAsia="en-IN"/>
        </w:rPr>
        <w:t xml:space="preserve">&lt;Employee&gt; </w:t>
      </w:r>
      <w:proofErr w:type="spellStart"/>
      <w:r w:rsidRPr="00C93732">
        <w:rPr>
          <w:rFonts w:ascii="Courier New" w:eastAsia="Times New Roman" w:hAnsi="Courier New" w:cs="Courier New"/>
          <w:sz w:val="20"/>
          <w:szCs w:val="20"/>
          <w:lang w:val="en-IN" w:eastAsia="en-IN"/>
        </w:rPr>
        <w:t>cq</w:t>
      </w:r>
      <w:proofErr w:type="spellEnd"/>
      <w:r w:rsidRPr="00C93732">
        <w:rPr>
          <w:rFonts w:ascii="Courier New" w:eastAsia="Times New Roman" w:hAnsi="Courier New" w:cs="Courier New"/>
          <w:sz w:val="20"/>
          <w:szCs w:val="20"/>
          <w:lang w:val="en-IN" w:eastAsia="en-IN"/>
        </w:rPr>
        <w:t xml:space="preserve"> = </w:t>
      </w:r>
      <w:proofErr w:type="spellStart"/>
      <w:proofErr w:type="gramStart"/>
      <w:r w:rsidRPr="00C93732">
        <w:rPr>
          <w:rFonts w:ascii="Courier New" w:eastAsia="Times New Roman" w:hAnsi="Courier New" w:cs="Courier New"/>
          <w:sz w:val="20"/>
          <w:szCs w:val="20"/>
          <w:lang w:val="en-IN" w:eastAsia="en-IN"/>
        </w:rPr>
        <w:t>cb.createQuery</w:t>
      </w:r>
      <w:proofErr w:type="spellEnd"/>
      <w:proofErr w:type="gramEnd"/>
      <w:r w:rsidRPr="00C93732">
        <w:rPr>
          <w:rFonts w:ascii="Courier New" w:eastAsia="Times New Roman" w:hAnsi="Courier New" w:cs="Courier New"/>
          <w:sz w:val="20"/>
          <w:szCs w:val="20"/>
          <w:lang w:val="en-IN" w:eastAsia="en-IN"/>
        </w:rPr>
        <w:t>(</w:t>
      </w:r>
      <w:proofErr w:type="spellStart"/>
      <w:r w:rsidRPr="00C93732">
        <w:rPr>
          <w:rFonts w:ascii="Courier New" w:eastAsia="Times New Roman" w:hAnsi="Courier New" w:cs="Courier New"/>
          <w:sz w:val="20"/>
          <w:szCs w:val="20"/>
          <w:lang w:val="en-IN" w:eastAsia="en-IN"/>
        </w:rPr>
        <w:t>Employee.class</w:t>
      </w:r>
      <w:proofErr w:type="spellEnd"/>
      <w:r w:rsidRPr="00C93732">
        <w:rPr>
          <w:rFonts w:ascii="Courier New" w:eastAsia="Times New Roman" w:hAnsi="Courier New" w:cs="Courier New"/>
          <w:sz w:val="20"/>
          <w:szCs w:val="20"/>
          <w:lang w:val="en-IN" w:eastAsia="en-IN"/>
        </w:rPr>
        <w:t>);</w:t>
      </w:r>
    </w:p>
    <w:p w14:paraId="444283C3"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 xml:space="preserve">Root&lt;Employee&gt; root = </w:t>
      </w:r>
      <w:proofErr w:type="spellStart"/>
      <w:proofErr w:type="gramStart"/>
      <w:r w:rsidRPr="00C93732">
        <w:rPr>
          <w:rFonts w:ascii="Courier New" w:eastAsia="Times New Roman" w:hAnsi="Courier New" w:cs="Courier New"/>
          <w:sz w:val="20"/>
          <w:szCs w:val="20"/>
          <w:lang w:val="en-IN" w:eastAsia="en-IN"/>
        </w:rPr>
        <w:t>cq.from</w:t>
      </w:r>
      <w:proofErr w:type="spellEnd"/>
      <w:proofErr w:type="gramEnd"/>
      <w:r w:rsidRPr="00C93732">
        <w:rPr>
          <w:rFonts w:ascii="Courier New" w:eastAsia="Times New Roman" w:hAnsi="Courier New" w:cs="Courier New"/>
          <w:sz w:val="20"/>
          <w:szCs w:val="20"/>
          <w:lang w:val="en-IN" w:eastAsia="en-IN"/>
        </w:rPr>
        <w:t>(</w:t>
      </w:r>
      <w:proofErr w:type="spellStart"/>
      <w:r w:rsidRPr="00C93732">
        <w:rPr>
          <w:rFonts w:ascii="Courier New" w:eastAsia="Times New Roman" w:hAnsi="Courier New" w:cs="Courier New"/>
          <w:sz w:val="20"/>
          <w:szCs w:val="20"/>
          <w:lang w:val="en-IN" w:eastAsia="en-IN"/>
        </w:rPr>
        <w:t>Employee.class</w:t>
      </w:r>
      <w:proofErr w:type="spellEnd"/>
      <w:r w:rsidRPr="00C93732">
        <w:rPr>
          <w:rFonts w:ascii="Courier New" w:eastAsia="Times New Roman" w:hAnsi="Courier New" w:cs="Courier New"/>
          <w:sz w:val="20"/>
          <w:szCs w:val="20"/>
          <w:lang w:val="en-IN" w:eastAsia="en-IN"/>
        </w:rPr>
        <w:t>);</w:t>
      </w:r>
    </w:p>
    <w:p w14:paraId="46C5A2C9"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C93732">
        <w:rPr>
          <w:rFonts w:ascii="Courier New" w:eastAsia="Times New Roman" w:hAnsi="Courier New" w:cs="Courier New"/>
          <w:sz w:val="20"/>
          <w:szCs w:val="20"/>
          <w:lang w:val="en-IN" w:eastAsia="en-IN"/>
        </w:rPr>
        <w:t>cq.select</w:t>
      </w:r>
      <w:proofErr w:type="spellEnd"/>
      <w:proofErr w:type="gramEnd"/>
      <w:r w:rsidRPr="00C93732">
        <w:rPr>
          <w:rFonts w:ascii="Courier New" w:eastAsia="Times New Roman" w:hAnsi="Courier New" w:cs="Courier New"/>
          <w:sz w:val="20"/>
          <w:szCs w:val="20"/>
          <w:lang w:val="en-IN" w:eastAsia="en-IN"/>
        </w:rPr>
        <w:t>(root</w:t>
      </w:r>
      <w:proofErr w:type="gramStart"/>
      <w:r w:rsidRPr="00C93732">
        <w:rPr>
          <w:rFonts w:ascii="Courier New" w:eastAsia="Times New Roman" w:hAnsi="Courier New" w:cs="Courier New"/>
          <w:sz w:val="20"/>
          <w:szCs w:val="20"/>
          <w:lang w:val="en-IN" w:eastAsia="en-IN"/>
        </w:rPr>
        <w:t>).where</w:t>
      </w:r>
      <w:proofErr w:type="gramEnd"/>
      <w:r w:rsidRPr="00C93732">
        <w:rPr>
          <w:rFonts w:ascii="Courier New" w:eastAsia="Times New Roman" w:hAnsi="Courier New" w:cs="Courier New"/>
          <w:sz w:val="20"/>
          <w:szCs w:val="20"/>
          <w:lang w:val="en-IN" w:eastAsia="en-IN"/>
        </w:rPr>
        <w:t>(</w:t>
      </w:r>
      <w:proofErr w:type="spellStart"/>
      <w:proofErr w:type="gramStart"/>
      <w:r w:rsidRPr="00C93732">
        <w:rPr>
          <w:rFonts w:ascii="Courier New" w:eastAsia="Times New Roman" w:hAnsi="Courier New" w:cs="Courier New"/>
          <w:sz w:val="20"/>
          <w:szCs w:val="20"/>
          <w:lang w:val="en-IN" w:eastAsia="en-IN"/>
        </w:rPr>
        <w:t>cb.equal</w:t>
      </w:r>
      <w:proofErr w:type="spellEnd"/>
      <w:proofErr w:type="gramEnd"/>
      <w:r w:rsidRPr="00C93732">
        <w:rPr>
          <w:rFonts w:ascii="Courier New" w:eastAsia="Times New Roman" w:hAnsi="Courier New" w:cs="Courier New"/>
          <w:sz w:val="20"/>
          <w:szCs w:val="20"/>
          <w:lang w:val="en-IN" w:eastAsia="en-IN"/>
        </w:rPr>
        <w:t>(</w:t>
      </w:r>
      <w:proofErr w:type="spellStart"/>
      <w:r w:rsidRPr="00C93732">
        <w:rPr>
          <w:rFonts w:ascii="Courier New" w:eastAsia="Times New Roman" w:hAnsi="Courier New" w:cs="Courier New"/>
          <w:sz w:val="20"/>
          <w:szCs w:val="20"/>
          <w:lang w:val="en-IN" w:eastAsia="en-IN"/>
        </w:rPr>
        <w:t>root.get</w:t>
      </w:r>
      <w:proofErr w:type="spellEnd"/>
      <w:r w:rsidRPr="00C93732">
        <w:rPr>
          <w:rFonts w:ascii="Courier New" w:eastAsia="Times New Roman" w:hAnsi="Courier New" w:cs="Courier New"/>
          <w:sz w:val="20"/>
          <w:szCs w:val="20"/>
          <w:lang w:val="en-IN" w:eastAsia="en-IN"/>
        </w:rPr>
        <w:t>("department"), "IT"));</w:t>
      </w:r>
    </w:p>
    <w:p w14:paraId="2702D5C8"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C93732">
        <w:rPr>
          <w:rFonts w:ascii="Courier New" w:eastAsia="Times New Roman" w:hAnsi="Courier New" w:cs="Courier New"/>
          <w:sz w:val="20"/>
          <w:szCs w:val="20"/>
          <w:lang w:val="en-IN" w:eastAsia="en-IN"/>
        </w:rPr>
        <w:t>TypedQuery</w:t>
      </w:r>
      <w:proofErr w:type="spellEnd"/>
      <w:r w:rsidRPr="00C93732">
        <w:rPr>
          <w:rFonts w:ascii="Courier New" w:eastAsia="Times New Roman" w:hAnsi="Courier New" w:cs="Courier New"/>
          <w:sz w:val="20"/>
          <w:szCs w:val="20"/>
          <w:lang w:val="en-IN" w:eastAsia="en-IN"/>
        </w:rPr>
        <w:t xml:space="preserve">&lt;Employee&gt; query = </w:t>
      </w:r>
      <w:proofErr w:type="spellStart"/>
      <w:r w:rsidRPr="00C93732">
        <w:rPr>
          <w:rFonts w:ascii="Courier New" w:eastAsia="Times New Roman" w:hAnsi="Courier New" w:cs="Courier New"/>
          <w:sz w:val="20"/>
          <w:szCs w:val="20"/>
          <w:lang w:val="en-IN" w:eastAsia="en-IN"/>
        </w:rPr>
        <w:t>entityManager.createQuery</w:t>
      </w:r>
      <w:proofErr w:type="spellEnd"/>
      <w:r w:rsidRPr="00C93732">
        <w:rPr>
          <w:rFonts w:ascii="Courier New" w:eastAsia="Times New Roman" w:hAnsi="Courier New" w:cs="Courier New"/>
          <w:sz w:val="20"/>
          <w:szCs w:val="20"/>
          <w:lang w:val="en-IN" w:eastAsia="en-IN"/>
        </w:rPr>
        <w:t>(</w:t>
      </w:r>
      <w:proofErr w:type="spellStart"/>
      <w:r w:rsidRPr="00C93732">
        <w:rPr>
          <w:rFonts w:ascii="Courier New" w:eastAsia="Times New Roman" w:hAnsi="Courier New" w:cs="Courier New"/>
          <w:sz w:val="20"/>
          <w:szCs w:val="20"/>
          <w:lang w:val="en-IN" w:eastAsia="en-IN"/>
        </w:rPr>
        <w:t>cq</w:t>
      </w:r>
      <w:proofErr w:type="spellEnd"/>
      <w:r w:rsidRPr="00C93732">
        <w:rPr>
          <w:rFonts w:ascii="Courier New" w:eastAsia="Times New Roman" w:hAnsi="Courier New" w:cs="Courier New"/>
          <w:sz w:val="20"/>
          <w:szCs w:val="20"/>
          <w:lang w:val="en-IN" w:eastAsia="en-IN"/>
        </w:rPr>
        <w:t>);</w:t>
      </w:r>
    </w:p>
    <w:p w14:paraId="32D02E8D" w14:textId="77777777" w:rsidR="00C93732" w:rsidRPr="00C93732" w:rsidRDefault="00C93732" w:rsidP="00C9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93732">
        <w:rPr>
          <w:rFonts w:ascii="Courier New" w:eastAsia="Times New Roman" w:hAnsi="Courier New" w:cs="Courier New"/>
          <w:sz w:val="20"/>
          <w:szCs w:val="20"/>
          <w:lang w:val="en-IN" w:eastAsia="en-IN"/>
        </w:rPr>
        <w:t xml:space="preserve">List&lt;Employee&gt; results = </w:t>
      </w:r>
      <w:proofErr w:type="spellStart"/>
      <w:proofErr w:type="gramStart"/>
      <w:r w:rsidRPr="00C93732">
        <w:rPr>
          <w:rFonts w:ascii="Courier New" w:eastAsia="Times New Roman" w:hAnsi="Courier New" w:cs="Courier New"/>
          <w:sz w:val="20"/>
          <w:szCs w:val="20"/>
          <w:lang w:val="en-IN" w:eastAsia="en-IN"/>
        </w:rPr>
        <w:t>query.getResultList</w:t>
      </w:r>
      <w:proofErr w:type="spellEnd"/>
      <w:proofErr w:type="gramEnd"/>
      <w:r w:rsidRPr="00C93732">
        <w:rPr>
          <w:rFonts w:ascii="Courier New" w:eastAsia="Times New Roman" w:hAnsi="Courier New" w:cs="Courier New"/>
          <w:sz w:val="20"/>
          <w:szCs w:val="20"/>
          <w:lang w:val="en-IN" w:eastAsia="en-IN"/>
        </w:rPr>
        <w:t>();</w:t>
      </w:r>
    </w:p>
    <w:p w14:paraId="7796A957" w14:textId="77777777" w:rsidR="00C93732" w:rsidRPr="00C93732" w:rsidRDefault="00C93732" w:rsidP="00C93732">
      <w:pPr>
        <w:spacing w:before="100" w:beforeAutospacing="1" w:after="100" w:afterAutospacing="1" w:line="240" w:lineRule="auto"/>
        <w:rPr>
          <w:rFonts w:ascii="Times New Roman" w:eastAsia="Times New Roman" w:hAnsi="Times New Roman" w:cs="Times New Roman"/>
          <w:sz w:val="24"/>
          <w:szCs w:val="24"/>
          <w:lang w:val="en-IN" w:eastAsia="en-IN"/>
        </w:rPr>
      </w:pPr>
      <w:r w:rsidRPr="00C93732">
        <w:rPr>
          <w:rFonts w:ascii="Times New Roman" w:eastAsia="Times New Roman" w:hAnsi="Times New Roman" w:cs="Times New Roman"/>
          <w:sz w:val="24"/>
          <w:szCs w:val="24"/>
          <w:lang w:val="en-IN" w:eastAsia="en-IN"/>
        </w:rPr>
        <w:t xml:space="preserve">The Criteria API is ideal when building flexible, reusable query logic or when avoiding hardcoded string queries. It enhances maintainability, readability, and reduces the risk of runtime errors. </w:t>
      </w:r>
    </w:p>
    <w:p w14:paraId="207F6B52" w14:textId="77777777" w:rsidR="00C93732" w:rsidRPr="00C93732" w:rsidRDefault="00C93732" w:rsidP="00C93732">
      <w:pPr>
        <w:spacing w:before="100" w:beforeAutospacing="1" w:after="100" w:afterAutospacing="1" w:line="240" w:lineRule="auto"/>
        <w:rPr>
          <w:rFonts w:ascii="Arial" w:eastAsia="Times New Roman" w:hAnsi="Arial" w:cs="Arial"/>
          <w:b/>
          <w:bCs/>
          <w:color w:val="222222"/>
          <w:sz w:val="21"/>
          <w:szCs w:val="21"/>
        </w:rPr>
      </w:pPr>
    </w:p>
    <w:p w14:paraId="0C5130E1" w14:textId="77777777" w:rsidR="00F3562B" w:rsidRDefault="00F3562B">
      <w:r>
        <w:br w:type="page"/>
      </w:r>
    </w:p>
    <w:p w14:paraId="22E850F0" w14:textId="1D08A35C" w:rsidR="008C1D13" w:rsidRDefault="008C1D13" w:rsidP="008C1D13"/>
    <w:sectPr w:rsidR="008C1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2EC3C" w14:textId="77777777" w:rsidR="00A40385" w:rsidRDefault="00A40385" w:rsidP="008C1D13">
      <w:pPr>
        <w:spacing w:after="0" w:line="240" w:lineRule="auto"/>
      </w:pPr>
      <w:r>
        <w:separator/>
      </w:r>
    </w:p>
  </w:endnote>
  <w:endnote w:type="continuationSeparator" w:id="0">
    <w:p w14:paraId="3186BFC1" w14:textId="77777777" w:rsidR="00A40385" w:rsidRDefault="00A40385"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7E758" w14:textId="77777777" w:rsidR="00A40385" w:rsidRDefault="00A40385" w:rsidP="008C1D13">
      <w:pPr>
        <w:spacing w:after="0" w:line="240" w:lineRule="auto"/>
      </w:pPr>
      <w:r>
        <w:separator/>
      </w:r>
    </w:p>
  </w:footnote>
  <w:footnote w:type="continuationSeparator" w:id="0">
    <w:p w14:paraId="1AEC04B4" w14:textId="77777777" w:rsidR="00A40385" w:rsidRDefault="00A40385" w:rsidP="008C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3929">
    <w:abstractNumId w:val="15"/>
  </w:num>
  <w:num w:numId="2" w16cid:durableId="1266577392">
    <w:abstractNumId w:val="10"/>
  </w:num>
  <w:num w:numId="3" w16cid:durableId="741217039">
    <w:abstractNumId w:val="2"/>
  </w:num>
  <w:num w:numId="4" w16cid:durableId="2016028013">
    <w:abstractNumId w:val="14"/>
  </w:num>
  <w:num w:numId="5" w16cid:durableId="1253663438">
    <w:abstractNumId w:val="16"/>
  </w:num>
  <w:num w:numId="6" w16cid:durableId="1381399931">
    <w:abstractNumId w:val="9"/>
  </w:num>
  <w:num w:numId="7" w16cid:durableId="326977465">
    <w:abstractNumId w:val="1"/>
  </w:num>
  <w:num w:numId="8" w16cid:durableId="887689433">
    <w:abstractNumId w:val="0"/>
  </w:num>
  <w:num w:numId="9" w16cid:durableId="1610043022">
    <w:abstractNumId w:val="4"/>
  </w:num>
  <w:num w:numId="10" w16cid:durableId="123159015">
    <w:abstractNumId w:val="12"/>
  </w:num>
  <w:num w:numId="11" w16cid:durableId="602541836">
    <w:abstractNumId w:val="6"/>
  </w:num>
  <w:num w:numId="12" w16cid:durableId="144318623">
    <w:abstractNumId w:val="7"/>
  </w:num>
  <w:num w:numId="13" w16cid:durableId="1532376787">
    <w:abstractNumId w:val="19"/>
  </w:num>
  <w:num w:numId="14" w16cid:durableId="686911041">
    <w:abstractNumId w:val="11"/>
  </w:num>
  <w:num w:numId="15" w16cid:durableId="1017347121">
    <w:abstractNumId w:val="8"/>
  </w:num>
  <w:num w:numId="16" w16cid:durableId="2019458824">
    <w:abstractNumId w:val="13"/>
  </w:num>
  <w:num w:numId="17" w16cid:durableId="703867354">
    <w:abstractNumId w:val="18"/>
  </w:num>
  <w:num w:numId="18" w16cid:durableId="1604653354">
    <w:abstractNumId w:val="20"/>
  </w:num>
  <w:num w:numId="19" w16cid:durableId="364529370">
    <w:abstractNumId w:val="21"/>
  </w:num>
  <w:num w:numId="20" w16cid:durableId="1897818320">
    <w:abstractNumId w:val="5"/>
  </w:num>
  <w:num w:numId="21" w16cid:durableId="531841669">
    <w:abstractNumId w:val="17"/>
  </w:num>
  <w:num w:numId="22" w16cid:durableId="1404183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2B"/>
    <w:rsid w:val="007E6A39"/>
    <w:rsid w:val="008C1D13"/>
    <w:rsid w:val="00934478"/>
    <w:rsid w:val="00A36234"/>
    <w:rsid w:val="00A40385"/>
    <w:rsid w:val="00B242ED"/>
    <w:rsid w:val="00BD77EE"/>
    <w:rsid w:val="00C10733"/>
    <w:rsid w:val="00C93732"/>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E944"/>
  <w15:chartTrackingRefBased/>
  <w15:docId w15:val="{1B906613-CDC5-4558-A45F-92B2A82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93732"/>
    <w:rPr>
      <w:color w:val="605E5C"/>
      <w:shd w:val="clear" w:color="auto" w:fill="E1DFDD"/>
    </w:rPr>
  </w:style>
  <w:style w:type="paragraph" w:styleId="NormalWeb">
    <w:name w:val="Normal (Web)"/>
    <w:basedOn w:val="Normal"/>
    <w:uiPriority w:val="99"/>
    <w:semiHidden/>
    <w:unhideWhenUsed/>
    <w:rsid w:val="00C937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93732"/>
    <w:rPr>
      <w:rFonts w:ascii="Courier New" w:eastAsia="Times New Roman" w:hAnsi="Courier New" w:cs="Courier New"/>
      <w:sz w:val="20"/>
      <w:szCs w:val="20"/>
    </w:rPr>
  </w:style>
  <w:style w:type="character" w:customStyle="1" w:styleId="hljs-meta">
    <w:name w:val="hljs-meta"/>
    <w:basedOn w:val="DefaultParagraphFont"/>
    <w:rsid w:val="00C93732"/>
  </w:style>
  <w:style w:type="character" w:customStyle="1" w:styleId="hljs-title">
    <w:name w:val="hljs-title"/>
    <w:basedOn w:val="DefaultParagraphFont"/>
    <w:rsid w:val="00C93732"/>
  </w:style>
  <w:style w:type="character" w:customStyle="1" w:styleId="hljs-params">
    <w:name w:val="hljs-params"/>
    <w:basedOn w:val="DefaultParagraphFont"/>
    <w:rsid w:val="00C93732"/>
  </w:style>
  <w:style w:type="character" w:customStyle="1" w:styleId="hljs-type">
    <w:name w:val="hljs-type"/>
    <w:basedOn w:val="DefaultParagraphFont"/>
    <w:rsid w:val="00C93732"/>
  </w:style>
  <w:style w:type="character" w:customStyle="1" w:styleId="hljs-variable">
    <w:name w:val="hljs-variable"/>
    <w:basedOn w:val="DefaultParagraphFont"/>
    <w:rsid w:val="00C93732"/>
  </w:style>
  <w:style w:type="character" w:customStyle="1" w:styleId="hljs-operator">
    <w:name w:val="hljs-operator"/>
    <w:basedOn w:val="DefaultParagraphFont"/>
    <w:rsid w:val="00C93732"/>
  </w:style>
  <w:style w:type="character" w:customStyle="1" w:styleId="hljs-string">
    <w:name w:val="hljs-string"/>
    <w:basedOn w:val="DefaultParagraphFont"/>
    <w:rsid w:val="00C9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25915">
      <w:bodyDiv w:val="1"/>
      <w:marLeft w:val="0"/>
      <w:marRight w:val="0"/>
      <w:marTop w:val="0"/>
      <w:marBottom w:val="0"/>
      <w:divBdr>
        <w:top w:val="none" w:sz="0" w:space="0" w:color="auto"/>
        <w:left w:val="none" w:sz="0" w:space="0" w:color="auto"/>
        <w:bottom w:val="none" w:sz="0" w:space="0" w:color="auto"/>
        <w:right w:val="none" w:sz="0" w:space="0" w:color="auto"/>
      </w:divBdr>
      <w:divsChild>
        <w:div w:id="1932740086">
          <w:marLeft w:val="0"/>
          <w:marRight w:val="0"/>
          <w:marTop w:val="0"/>
          <w:marBottom w:val="0"/>
          <w:divBdr>
            <w:top w:val="none" w:sz="0" w:space="0" w:color="auto"/>
            <w:left w:val="none" w:sz="0" w:space="0" w:color="auto"/>
            <w:bottom w:val="none" w:sz="0" w:space="0" w:color="auto"/>
            <w:right w:val="none" w:sz="0" w:space="0" w:color="auto"/>
          </w:divBdr>
          <w:divsChild>
            <w:div w:id="1382705631">
              <w:marLeft w:val="0"/>
              <w:marRight w:val="0"/>
              <w:marTop w:val="0"/>
              <w:marBottom w:val="0"/>
              <w:divBdr>
                <w:top w:val="none" w:sz="0" w:space="0" w:color="auto"/>
                <w:left w:val="none" w:sz="0" w:space="0" w:color="auto"/>
                <w:bottom w:val="none" w:sz="0" w:space="0" w:color="auto"/>
                <w:right w:val="none" w:sz="0" w:space="0" w:color="auto"/>
              </w:divBdr>
            </w:div>
            <w:div w:id="445392107">
              <w:marLeft w:val="0"/>
              <w:marRight w:val="0"/>
              <w:marTop w:val="0"/>
              <w:marBottom w:val="0"/>
              <w:divBdr>
                <w:top w:val="none" w:sz="0" w:space="0" w:color="auto"/>
                <w:left w:val="none" w:sz="0" w:space="0" w:color="auto"/>
                <w:bottom w:val="none" w:sz="0" w:space="0" w:color="auto"/>
                <w:right w:val="none" w:sz="0" w:space="0" w:color="auto"/>
              </w:divBdr>
              <w:divsChild>
                <w:div w:id="1968310924">
                  <w:marLeft w:val="0"/>
                  <w:marRight w:val="0"/>
                  <w:marTop w:val="0"/>
                  <w:marBottom w:val="0"/>
                  <w:divBdr>
                    <w:top w:val="none" w:sz="0" w:space="0" w:color="auto"/>
                    <w:left w:val="none" w:sz="0" w:space="0" w:color="auto"/>
                    <w:bottom w:val="none" w:sz="0" w:space="0" w:color="auto"/>
                    <w:right w:val="none" w:sz="0" w:space="0" w:color="auto"/>
                  </w:divBdr>
                  <w:divsChild>
                    <w:div w:id="12252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524901484">
      <w:bodyDiv w:val="1"/>
      <w:marLeft w:val="0"/>
      <w:marRight w:val="0"/>
      <w:marTop w:val="0"/>
      <w:marBottom w:val="0"/>
      <w:divBdr>
        <w:top w:val="none" w:sz="0" w:space="0" w:color="auto"/>
        <w:left w:val="none" w:sz="0" w:space="0" w:color="auto"/>
        <w:bottom w:val="none" w:sz="0" w:space="0" w:color="auto"/>
        <w:right w:val="none" w:sz="0" w:space="0" w:color="auto"/>
      </w:divBdr>
      <w:divsChild>
        <w:div w:id="323045241">
          <w:marLeft w:val="0"/>
          <w:marRight w:val="0"/>
          <w:marTop w:val="0"/>
          <w:marBottom w:val="0"/>
          <w:divBdr>
            <w:top w:val="none" w:sz="0" w:space="0" w:color="auto"/>
            <w:left w:val="none" w:sz="0" w:space="0" w:color="auto"/>
            <w:bottom w:val="none" w:sz="0" w:space="0" w:color="auto"/>
            <w:right w:val="none" w:sz="0" w:space="0" w:color="auto"/>
          </w:divBdr>
          <w:divsChild>
            <w:div w:id="1569076829">
              <w:marLeft w:val="0"/>
              <w:marRight w:val="0"/>
              <w:marTop w:val="0"/>
              <w:marBottom w:val="0"/>
              <w:divBdr>
                <w:top w:val="none" w:sz="0" w:space="0" w:color="auto"/>
                <w:left w:val="none" w:sz="0" w:space="0" w:color="auto"/>
                <w:bottom w:val="none" w:sz="0" w:space="0" w:color="auto"/>
                <w:right w:val="none" w:sz="0" w:space="0" w:color="auto"/>
              </w:divBdr>
            </w:div>
            <w:div w:id="1378355640">
              <w:marLeft w:val="0"/>
              <w:marRight w:val="0"/>
              <w:marTop w:val="0"/>
              <w:marBottom w:val="0"/>
              <w:divBdr>
                <w:top w:val="none" w:sz="0" w:space="0" w:color="auto"/>
                <w:left w:val="none" w:sz="0" w:space="0" w:color="auto"/>
                <w:bottom w:val="none" w:sz="0" w:space="0" w:color="auto"/>
                <w:right w:val="none" w:sz="0" w:space="0" w:color="auto"/>
              </w:divBdr>
              <w:divsChild>
                <w:div w:id="1062487784">
                  <w:marLeft w:val="0"/>
                  <w:marRight w:val="0"/>
                  <w:marTop w:val="0"/>
                  <w:marBottom w:val="0"/>
                  <w:divBdr>
                    <w:top w:val="none" w:sz="0" w:space="0" w:color="auto"/>
                    <w:left w:val="none" w:sz="0" w:space="0" w:color="auto"/>
                    <w:bottom w:val="none" w:sz="0" w:space="0" w:color="auto"/>
                    <w:right w:val="none" w:sz="0" w:space="0" w:color="auto"/>
                  </w:divBdr>
                  <w:divsChild>
                    <w:div w:id="79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7638">
              <w:marLeft w:val="0"/>
              <w:marRight w:val="0"/>
              <w:marTop w:val="0"/>
              <w:marBottom w:val="0"/>
              <w:divBdr>
                <w:top w:val="none" w:sz="0" w:space="0" w:color="auto"/>
                <w:left w:val="none" w:sz="0" w:space="0" w:color="auto"/>
                <w:bottom w:val="none" w:sz="0" w:space="0" w:color="auto"/>
                <w:right w:val="none" w:sz="0" w:space="0" w:color="auto"/>
              </w:divBdr>
            </w:div>
          </w:divsChild>
        </w:div>
        <w:div w:id="888877183">
          <w:marLeft w:val="0"/>
          <w:marRight w:val="0"/>
          <w:marTop w:val="0"/>
          <w:marBottom w:val="0"/>
          <w:divBdr>
            <w:top w:val="none" w:sz="0" w:space="0" w:color="auto"/>
            <w:left w:val="none" w:sz="0" w:space="0" w:color="auto"/>
            <w:bottom w:val="none" w:sz="0" w:space="0" w:color="auto"/>
            <w:right w:val="none" w:sz="0" w:space="0" w:color="auto"/>
          </w:divBdr>
          <w:divsChild>
            <w:div w:id="11612607">
              <w:marLeft w:val="0"/>
              <w:marRight w:val="0"/>
              <w:marTop w:val="0"/>
              <w:marBottom w:val="0"/>
              <w:divBdr>
                <w:top w:val="none" w:sz="0" w:space="0" w:color="auto"/>
                <w:left w:val="none" w:sz="0" w:space="0" w:color="auto"/>
                <w:bottom w:val="none" w:sz="0" w:space="0" w:color="auto"/>
                <w:right w:val="none" w:sz="0" w:space="0" w:color="auto"/>
              </w:divBdr>
            </w:div>
            <w:div w:id="1390150697">
              <w:marLeft w:val="0"/>
              <w:marRight w:val="0"/>
              <w:marTop w:val="0"/>
              <w:marBottom w:val="0"/>
              <w:divBdr>
                <w:top w:val="none" w:sz="0" w:space="0" w:color="auto"/>
                <w:left w:val="none" w:sz="0" w:space="0" w:color="auto"/>
                <w:bottom w:val="none" w:sz="0" w:space="0" w:color="auto"/>
                <w:right w:val="none" w:sz="0" w:space="0" w:color="auto"/>
              </w:divBdr>
              <w:divsChild>
                <w:div w:id="1616906476">
                  <w:marLeft w:val="0"/>
                  <w:marRight w:val="0"/>
                  <w:marTop w:val="0"/>
                  <w:marBottom w:val="0"/>
                  <w:divBdr>
                    <w:top w:val="none" w:sz="0" w:space="0" w:color="auto"/>
                    <w:left w:val="none" w:sz="0" w:space="0" w:color="auto"/>
                    <w:bottom w:val="none" w:sz="0" w:space="0" w:color="auto"/>
                    <w:right w:val="none" w:sz="0" w:space="0" w:color="auto"/>
                  </w:divBdr>
                  <w:divsChild>
                    <w:div w:id="150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2630">
              <w:marLeft w:val="0"/>
              <w:marRight w:val="0"/>
              <w:marTop w:val="0"/>
              <w:marBottom w:val="0"/>
              <w:divBdr>
                <w:top w:val="none" w:sz="0" w:space="0" w:color="auto"/>
                <w:left w:val="none" w:sz="0" w:space="0" w:color="auto"/>
                <w:bottom w:val="none" w:sz="0" w:space="0" w:color="auto"/>
                <w:right w:val="none" w:sz="0" w:space="0" w:color="auto"/>
              </w:divBdr>
            </w:div>
          </w:divsChild>
        </w:div>
        <w:div w:id="1820072689">
          <w:marLeft w:val="0"/>
          <w:marRight w:val="0"/>
          <w:marTop w:val="0"/>
          <w:marBottom w:val="0"/>
          <w:divBdr>
            <w:top w:val="none" w:sz="0" w:space="0" w:color="auto"/>
            <w:left w:val="none" w:sz="0" w:space="0" w:color="auto"/>
            <w:bottom w:val="none" w:sz="0" w:space="0" w:color="auto"/>
            <w:right w:val="none" w:sz="0" w:space="0" w:color="auto"/>
          </w:divBdr>
          <w:divsChild>
            <w:div w:id="81998079">
              <w:marLeft w:val="0"/>
              <w:marRight w:val="0"/>
              <w:marTop w:val="0"/>
              <w:marBottom w:val="0"/>
              <w:divBdr>
                <w:top w:val="none" w:sz="0" w:space="0" w:color="auto"/>
                <w:left w:val="none" w:sz="0" w:space="0" w:color="auto"/>
                <w:bottom w:val="none" w:sz="0" w:space="0" w:color="auto"/>
                <w:right w:val="none" w:sz="0" w:space="0" w:color="auto"/>
              </w:divBdr>
            </w:div>
            <w:div w:id="45110707">
              <w:marLeft w:val="0"/>
              <w:marRight w:val="0"/>
              <w:marTop w:val="0"/>
              <w:marBottom w:val="0"/>
              <w:divBdr>
                <w:top w:val="none" w:sz="0" w:space="0" w:color="auto"/>
                <w:left w:val="none" w:sz="0" w:space="0" w:color="auto"/>
                <w:bottom w:val="none" w:sz="0" w:space="0" w:color="auto"/>
                <w:right w:val="none" w:sz="0" w:space="0" w:color="auto"/>
              </w:divBdr>
              <w:divsChild>
                <w:div w:id="387582146">
                  <w:marLeft w:val="0"/>
                  <w:marRight w:val="0"/>
                  <w:marTop w:val="0"/>
                  <w:marBottom w:val="0"/>
                  <w:divBdr>
                    <w:top w:val="none" w:sz="0" w:space="0" w:color="auto"/>
                    <w:left w:val="none" w:sz="0" w:space="0" w:color="auto"/>
                    <w:bottom w:val="none" w:sz="0" w:space="0" w:color="auto"/>
                    <w:right w:val="none" w:sz="0" w:space="0" w:color="auto"/>
                  </w:divBdr>
                  <w:divsChild>
                    <w:div w:id="1121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116">
      <w:bodyDiv w:val="1"/>
      <w:marLeft w:val="0"/>
      <w:marRight w:val="0"/>
      <w:marTop w:val="0"/>
      <w:marBottom w:val="0"/>
      <w:divBdr>
        <w:top w:val="none" w:sz="0" w:space="0" w:color="auto"/>
        <w:left w:val="none" w:sz="0" w:space="0" w:color="auto"/>
        <w:bottom w:val="none" w:sz="0" w:space="0" w:color="auto"/>
        <w:right w:val="none" w:sz="0" w:space="0" w:color="auto"/>
      </w:divBdr>
      <w:divsChild>
        <w:div w:id="1872304990">
          <w:marLeft w:val="0"/>
          <w:marRight w:val="0"/>
          <w:marTop w:val="0"/>
          <w:marBottom w:val="0"/>
          <w:divBdr>
            <w:top w:val="none" w:sz="0" w:space="0" w:color="auto"/>
            <w:left w:val="none" w:sz="0" w:space="0" w:color="auto"/>
            <w:bottom w:val="none" w:sz="0" w:space="0" w:color="auto"/>
            <w:right w:val="none" w:sz="0" w:space="0" w:color="auto"/>
          </w:divBdr>
          <w:divsChild>
            <w:div w:id="1178226521">
              <w:marLeft w:val="0"/>
              <w:marRight w:val="0"/>
              <w:marTop w:val="0"/>
              <w:marBottom w:val="0"/>
              <w:divBdr>
                <w:top w:val="none" w:sz="0" w:space="0" w:color="auto"/>
                <w:left w:val="none" w:sz="0" w:space="0" w:color="auto"/>
                <w:bottom w:val="none" w:sz="0" w:space="0" w:color="auto"/>
                <w:right w:val="none" w:sz="0" w:space="0" w:color="auto"/>
              </w:divBdr>
            </w:div>
            <w:div w:id="1485663243">
              <w:marLeft w:val="0"/>
              <w:marRight w:val="0"/>
              <w:marTop w:val="0"/>
              <w:marBottom w:val="0"/>
              <w:divBdr>
                <w:top w:val="none" w:sz="0" w:space="0" w:color="auto"/>
                <w:left w:val="none" w:sz="0" w:space="0" w:color="auto"/>
                <w:bottom w:val="none" w:sz="0" w:space="0" w:color="auto"/>
                <w:right w:val="none" w:sz="0" w:space="0" w:color="auto"/>
              </w:divBdr>
              <w:divsChild>
                <w:div w:id="1754164417">
                  <w:marLeft w:val="0"/>
                  <w:marRight w:val="0"/>
                  <w:marTop w:val="0"/>
                  <w:marBottom w:val="0"/>
                  <w:divBdr>
                    <w:top w:val="none" w:sz="0" w:space="0" w:color="auto"/>
                    <w:left w:val="none" w:sz="0" w:space="0" w:color="auto"/>
                    <w:bottom w:val="none" w:sz="0" w:space="0" w:color="auto"/>
                    <w:right w:val="none" w:sz="0" w:space="0" w:color="auto"/>
                  </w:divBdr>
                  <w:divsChild>
                    <w:div w:id="598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046">
              <w:marLeft w:val="0"/>
              <w:marRight w:val="0"/>
              <w:marTop w:val="0"/>
              <w:marBottom w:val="0"/>
              <w:divBdr>
                <w:top w:val="none" w:sz="0" w:space="0" w:color="auto"/>
                <w:left w:val="none" w:sz="0" w:space="0" w:color="auto"/>
                <w:bottom w:val="none" w:sz="0" w:space="0" w:color="auto"/>
                <w:right w:val="none" w:sz="0" w:space="0" w:color="auto"/>
              </w:divBdr>
            </w:div>
          </w:divsChild>
        </w:div>
        <w:div w:id="1575697824">
          <w:marLeft w:val="0"/>
          <w:marRight w:val="0"/>
          <w:marTop w:val="0"/>
          <w:marBottom w:val="0"/>
          <w:divBdr>
            <w:top w:val="none" w:sz="0" w:space="0" w:color="auto"/>
            <w:left w:val="none" w:sz="0" w:space="0" w:color="auto"/>
            <w:bottom w:val="none" w:sz="0" w:space="0" w:color="auto"/>
            <w:right w:val="none" w:sz="0" w:space="0" w:color="auto"/>
          </w:divBdr>
          <w:divsChild>
            <w:div w:id="51271042">
              <w:marLeft w:val="0"/>
              <w:marRight w:val="0"/>
              <w:marTop w:val="0"/>
              <w:marBottom w:val="0"/>
              <w:divBdr>
                <w:top w:val="none" w:sz="0" w:space="0" w:color="auto"/>
                <w:left w:val="none" w:sz="0" w:space="0" w:color="auto"/>
                <w:bottom w:val="none" w:sz="0" w:space="0" w:color="auto"/>
                <w:right w:val="none" w:sz="0" w:space="0" w:color="auto"/>
              </w:divBdr>
            </w:div>
            <w:div w:id="1039474277">
              <w:marLeft w:val="0"/>
              <w:marRight w:val="0"/>
              <w:marTop w:val="0"/>
              <w:marBottom w:val="0"/>
              <w:divBdr>
                <w:top w:val="none" w:sz="0" w:space="0" w:color="auto"/>
                <w:left w:val="none" w:sz="0" w:space="0" w:color="auto"/>
                <w:bottom w:val="none" w:sz="0" w:space="0" w:color="auto"/>
                <w:right w:val="none" w:sz="0" w:space="0" w:color="auto"/>
              </w:divBdr>
              <w:divsChild>
                <w:div w:id="882402246">
                  <w:marLeft w:val="0"/>
                  <w:marRight w:val="0"/>
                  <w:marTop w:val="0"/>
                  <w:marBottom w:val="0"/>
                  <w:divBdr>
                    <w:top w:val="none" w:sz="0" w:space="0" w:color="auto"/>
                    <w:left w:val="none" w:sz="0" w:space="0" w:color="auto"/>
                    <w:bottom w:val="none" w:sz="0" w:space="0" w:color="auto"/>
                    <w:right w:val="none" w:sz="0" w:space="0" w:color="auto"/>
                  </w:divBdr>
                  <w:divsChild>
                    <w:div w:id="1391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280">
              <w:marLeft w:val="0"/>
              <w:marRight w:val="0"/>
              <w:marTop w:val="0"/>
              <w:marBottom w:val="0"/>
              <w:divBdr>
                <w:top w:val="none" w:sz="0" w:space="0" w:color="auto"/>
                <w:left w:val="none" w:sz="0" w:space="0" w:color="auto"/>
                <w:bottom w:val="none" w:sz="0" w:space="0" w:color="auto"/>
                <w:right w:val="none" w:sz="0" w:space="0" w:color="auto"/>
              </w:divBdr>
            </w:div>
          </w:divsChild>
        </w:div>
        <w:div w:id="1007050719">
          <w:marLeft w:val="0"/>
          <w:marRight w:val="0"/>
          <w:marTop w:val="0"/>
          <w:marBottom w:val="0"/>
          <w:divBdr>
            <w:top w:val="none" w:sz="0" w:space="0" w:color="auto"/>
            <w:left w:val="none" w:sz="0" w:space="0" w:color="auto"/>
            <w:bottom w:val="none" w:sz="0" w:space="0" w:color="auto"/>
            <w:right w:val="none" w:sz="0" w:space="0" w:color="auto"/>
          </w:divBdr>
          <w:divsChild>
            <w:div w:id="751121127">
              <w:marLeft w:val="0"/>
              <w:marRight w:val="0"/>
              <w:marTop w:val="0"/>
              <w:marBottom w:val="0"/>
              <w:divBdr>
                <w:top w:val="none" w:sz="0" w:space="0" w:color="auto"/>
                <w:left w:val="none" w:sz="0" w:space="0" w:color="auto"/>
                <w:bottom w:val="none" w:sz="0" w:space="0" w:color="auto"/>
                <w:right w:val="none" w:sz="0" w:space="0" w:color="auto"/>
              </w:divBdr>
            </w:div>
            <w:div w:id="919632481">
              <w:marLeft w:val="0"/>
              <w:marRight w:val="0"/>
              <w:marTop w:val="0"/>
              <w:marBottom w:val="0"/>
              <w:divBdr>
                <w:top w:val="none" w:sz="0" w:space="0" w:color="auto"/>
                <w:left w:val="none" w:sz="0" w:space="0" w:color="auto"/>
                <w:bottom w:val="none" w:sz="0" w:space="0" w:color="auto"/>
                <w:right w:val="none" w:sz="0" w:space="0" w:color="auto"/>
              </w:divBdr>
              <w:divsChild>
                <w:div w:id="1319379251">
                  <w:marLeft w:val="0"/>
                  <w:marRight w:val="0"/>
                  <w:marTop w:val="0"/>
                  <w:marBottom w:val="0"/>
                  <w:divBdr>
                    <w:top w:val="none" w:sz="0" w:space="0" w:color="auto"/>
                    <w:left w:val="none" w:sz="0" w:space="0" w:color="auto"/>
                    <w:bottom w:val="none" w:sz="0" w:space="0" w:color="auto"/>
                    <w:right w:val="none" w:sz="0" w:space="0" w:color="auto"/>
                  </w:divBdr>
                  <w:divsChild>
                    <w:div w:id="1834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774">
      <w:bodyDiv w:val="1"/>
      <w:marLeft w:val="0"/>
      <w:marRight w:val="0"/>
      <w:marTop w:val="0"/>
      <w:marBottom w:val="0"/>
      <w:divBdr>
        <w:top w:val="none" w:sz="0" w:space="0" w:color="auto"/>
        <w:left w:val="none" w:sz="0" w:space="0" w:color="auto"/>
        <w:bottom w:val="none" w:sz="0" w:space="0" w:color="auto"/>
        <w:right w:val="none" w:sz="0" w:space="0" w:color="auto"/>
      </w:divBdr>
      <w:divsChild>
        <w:div w:id="938374630">
          <w:marLeft w:val="0"/>
          <w:marRight w:val="0"/>
          <w:marTop w:val="0"/>
          <w:marBottom w:val="0"/>
          <w:divBdr>
            <w:top w:val="none" w:sz="0" w:space="0" w:color="auto"/>
            <w:left w:val="none" w:sz="0" w:space="0" w:color="auto"/>
            <w:bottom w:val="none" w:sz="0" w:space="0" w:color="auto"/>
            <w:right w:val="none" w:sz="0" w:space="0" w:color="auto"/>
          </w:divBdr>
          <w:divsChild>
            <w:div w:id="1617563160">
              <w:marLeft w:val="0"/>
              <w:marRight w:val="0"/>
              <w:marTop w:val="0"/>
              <w:marBottom w:val="0"/>
              <w:divBdr>
                <w:top w:val="none" w:sz="0" w:space="0" w:color="auto"/>
                <w:left w:val="none" w:sz="0" w:space="0" w:color="auto"/>
                <w:bottom w:val="none" w:sz="0" w:space="0" w:color="auto"/>
                <w:right w:val="none" w:sz="0" w:space="0" w:color="auto"/>
              </w:divBdr>
            </w:div>
            <w:div w:id="1517815015">
              <w:marLeft w:val="0"/>
              <w:marRight w:val="0"/>
              <w:marTop w:val="0"/>
              <w:marBottom w:val="0"/>
              <w:divBdr>
                <w:top w:val="none" w:sz="0" w:space="0" w:color="auto"/>
                <w:left w:val="none" w:sz="0" w:space="0" w:color="auto"/>
                <w:bottom w:val="none" w:sz="0" w:space="0" w:color="auto"/>
                <w:right w:val="none" w:sz="0" w:space="0" w:color="auto"/>
              </w:divBdr>
              <w:divsChild>
                <w:div w:id="798452849">
                  <w:marLeft w:val="0"/>
                  <w:marRight w:val="0"/>
                  <w:marTop w:val="0"/>
                  <w:marBottom w:val="0"/>
                  <w:divBdr>
                    <w:top w:val="none" w:sz="0" w:space="0" w:color="auto"/>
                    <w:left w:val="none" w:sz="0" w:space="0" w:color="auto"/>
                    <w:bottom w:val="none" w:sz="0" w:space="0" w:color="auto"/>
                    <w:right w:val="none" w:sz="0" w:space="0" w:color="auto"/>
                  </w:divBdr>
                  <w:divsChild>
                    <w:div w:id="1043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1657413129">
      <w:bodyDiv w:val="1"/>
      <w:marLeft w:val="0"/>
      <w:marRight w:val="0"/>
      <w:marTop w:val="0"/>
      <w:marBottom w:val="0"/>
      <w:divBdr>
        <w:top w:val="none" w:sz="0" w:space="0" w:color="auto"/>
        <w:left w:val="none" w:sz="0" w:space="0" w:color="auto"/>
        <w:bottom w:val="none" w:sz="0" w:space="0" w:color="auto"/>
        <w:right w:val="none" w:sz="0" w:space="0" w:color="auto"/>
      </w:divBdr>
      <w:divsChild>
        <w:div w:id="1877083711">
          <w:marLeft w:val="0"/>
          <w:marRight w:val="0"/>
          <w:marTop w:val="0"/>
          <w:marBottom w:val="0"/>
          <w:divBdr>
            <w:top w:val="none" w:sz="0" w:space="0" w:color="auto"/>
            <w:left w:val="none" w:sz="0" w:space="0" w:color="auto"/>
            <w:bottom w:val="none" w:sz="0" w:space="0" w:color="auto"/>
            <w:right w:val="none" w:sz="0" w:space="0" w:color="auto"/>
          </w:divBdr>
          <w:divsChild>
            <w:div w:id="440494854">
              <w:marLeft w:val="0"/>
              <w:marRight w:val="0"/>
              <w:marTop w:val="0"/>
              <w:marBottom w:val="0"/>
              <w:divBdr>
                <w:top w:val="none" w:sz="0" w:space="0" w:color="auto"/>
                <w:left w:val="none" w:sz="0" w:space="0" w:color="auto"/>
                <w:bottom w:val="none" w:sz="0" w:space="0" w:color="auto"/>
                <w:right w:val="none" w:sz="0" w:space="0" w:color="auto"/>
              </w:divBdr>
            </w:div>
            <w:div w:id="1888026695">
              <w:marLeft w:val="0"/>
              <w:marRight w:val="0"/>
              <w:marTop w:val="0"/>
              <w:marBottom w:val="0"/>
              <w:divBdr>
                <w:top w:val="none" w:sz="0" w:space="0" w:color="auto"/>
                <w:left w:val="none" w:sz="0" w:space="0" w:color="auto"/>
                <w:bottom w:val="none" w:sz="0" w:space="0" w:color="auto"/>
                <w:right w:val="none" w:sz="0" w:space="0" w:color="auto"/>
              </w:divBdr>
              <w:divsChild>
                <w:div w:id="1731685810">
                  <w:marLeft w:val="0"/>
                  <w:marRight w:val="0"/>
                  <w:marTop w:val="0"/>
                  <w:marBottom w:val="0"/>
                  <w:divBdr>
                    <w:top w:val="none" w:sz="0" w:space="0" w:color="auto"/>
                    <w:left w:val="none" w:sz="0" w:space="0" w:color="auto"/>
                    <w:bottom w:val="none" w:sz="0" w:space="0" w:color="auto"/>
                    <w:right w:val="none" w:sz="0" w:space="0" w:color="auto"/>
                  </w:divBdr>
                  <w:divsChild>
                    <w:div w:id="1629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326">
              <w:marLeft w:val="0"/>
              <w:marRight w:val="0"/>
              <w:marTop w:val="0"/>
              <w:marBottom w:val="0"/>
              <w:divBdr>
                <w:top w:val="none" w:sz="0" w:space="0" w:color="auto"/>
                <w:left w:val="none" w:sz="0" w:space="0" w:color="auto"/>
                <w:bottom w:val="none" w:sz="0" w:space="0" w:color="auto"/>
                <w:right w:val="none" w:sz="0" w:space="0" w:color="auto"/>
              </w:divBdr>
            </w:div>
          </w:divsChild>
        </w:div>
        <w:div w:id="360783935">
          <w:marLeft w:val="0"/>
          <w:marRight w:val="0"/>
          <w:marTop w:val="0"/>
          <w:marBottom w:val="0"/>
          <w:divBdr>
            <w:top w:val="none" w:sz="0" w:space="0" w:color="auto"/>
            <w:left w:val="none" w:sz="0" w:space="0" w:color="auto"/>
            <w:bottom w:val="none" w:sz="0" w:space="0" w:color="auto"/>
            <w:right w:val="none" w:sz="0" w:space="0" w:color="auto"/>
          </w:divBdr>
          <w:divsChild>
            <w:div w:id="810630791">
              <w:marLeft w:val="0"/>
              <w:marRight w:val="0"/>
              <w:marTop w:val="0"/>
              <w:marBottom w:val="0"/>
              <w:divBdr>
                <w:top w:val="none" w:sz="0" w:space="0" w:color="auto"/>
                <w:left w:val="none" w:sz="0" w:space="0" w:color="auto"/>
                <w:bottom w:val="none" w:sz="0" w:space="0" w:color="auto"/>
                <w:right w:val="none" w:sz="0" w:space="0" w:color="auto"/>
              </w:divBdr>
            </w:div>
            <w:div w:id="688337034">
              <w:marLeft w:val="0"/>
              <w:marRight w:val="0"/>
              <w:marTop w:val="0"/>
              <w:marBottom w:val="0"/>
              <w:divBdr>
                <w:top w:val="none" w:sz="0" w:space="0" w:color="auto"/>
                <w:left w:val="none" w:sz="0" w:space="0" w:color="auto"/>
                <w:bottom w:val="none" w:sz="0" w:space="0" w:color="auto"/>
                <w:right w:val="none" w:sz="0" w:space="0" w:color="auto"/>
              </w:divBdr>
              <w:divsChild>
                <w:div w:id="717827273">
                  <w:marLeft w:val="0"/>
                  <w:marRight w:val="0"/>
                  <w:marTop w:val="0"/>
                  <w:marBottom w:val="0"/>
                  <w:divBdr>
                    <w:top w:val="none" w:sz="0" w:space="0" w:color="auto"/>
                    <w:left w:val="none" w:sz="0" w:space="0" w:color="auto"/>
                    <w:bottom w:val="none" w:sz="0" w:space="0" w:color="auto"/>
                    <w:right w:val="none" w:sz="0" w:space="0" w:color="auto"/>
                  </w:divBdr>
                  <w:divsChild>
                    <w:div w:id="1234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4785">
              <w:marLeft w:val="0"/>
              <w:marRight w:val="0"/>
              <w:marTop w:val="0"/>
              <w:marBottom w:val="0"/>
              <w:divBdr>
                <w:top w:val="none" w:sz="0" w:space="0" w:color="auto"/>
                <w:left w:val="none" w:sz="0" w:space="0" w:color="auto"/>
                <w:bottom w:val="none" w:sz="0" w:space="0" w:color="auto"/>
                <w:right w:val="none" w:sz="0" w:space="0" w:color="auto"/>
              </w:divBdr>
            </w:div>
          </w:divsChild>
        </w:div>
        <w:div w:id="263072540">
          <w:marLeft w:val="0"/>
          <w:marRight w:val="0"/>
          <w:marTop w:val="0"/>
          <w:marBottom w:val="0"/>
          <w:divBdr>
            <w:top w:val="none" w:sz="0" w:space="0" w:color="auto"/>
            <w:left w:val="none" w:sz="0" w:space="0" w:color="auto"/>
            <w:bottom w:val="none" w:sz="0" w:space="0" w:color="auto"/>
            <w:right w:val="none" w:sz="0" w:space="0" w:color="auto"/>
          </w:divBdr>
          <w:divsChild>
            <w:div w:id="452137720">
              <w:marLeft w:val="0"/>
              <w:marRight w:val="0"/>
              <w:marTop w:val="0"/>
              <w:marBottom w:val="0"/>
              <w:divBdr>
                <w:top w:val="none" w:sz="0" w:space="0" w:color="auto"/>
                <w:left w:val="none" w:sz="0" w:space="0" w:color="auto"/>
                <w:bottom w:val="none" w:sz="0" w:space="0" w:color="auto"/>
                <w:right w:val="none" w:sz="0" w:space="0" w:color="auto"/>
              </w:divBdr>
            </w:div>
            <w:div w:id="1589725789">
              <w:marLeft w:val="0"/>
              <w:marRight w:val="0"/>
              <w:marTop w:val="0"/>
              <w:marBottom w:val="0"/>
              <w:divBdr>
                <w:top w:val="none" w:sz="0" w:space="0" w:color="auto"/>
                <w:left w:val="none" w:sz="0" w:space="0" w:color="auto"/>
                <w:bottom w:val="none" w:sz="0" w:space="0" w:color="auto"/>
                <w:right w:val="none" w:sz="0" w:space="0" w:color="auto"/>
              </w:divBdr>
              <w:divsChild>
                <w:div w:id="535431595">
                  <w:marLeft w:val="0"/>
                  <w:marRight w:val="0"/>
                  <w:marTop w:val="0"/>
                  <w:marBottom w:val="0"/>
                  <w:divBdr>
                    <w:top w:val="none" w:sz="0" w:space="0" w:color="auto"/>
                    <w:left w:val="none" w:sz="0" w:space="0" w:color="auto"/>
                    <w:bottom w:val="none" w:sz="0" w:space="0" w:color="auto"/>
                    <w:right w:val="none" w:sz="0" w:space="0" w:color="auto"/>
                  </w:divBdr>
                  <w:divsChild>
                    <w:div w:id="11495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ee/6/tutorial/doc/gjrij.html" TargetMode="External"/><Relationship Id="rId5" Type="http://schemas.openxmlformats.org/officeDocument/2006/relationships/styles" Target="styles.xml"/><Relationship Id="rId10" Type="http://schemas.openxmlformats.org/officeDocument/2006/relationships/hyperlink" Target="https://www.baeldung.com/spring-data-jpa-quer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2B1DA-A41C-4744-9B36-4A7B96EE1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A8C62-39E3-457D-9207-630D48F3D895}">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9D8F688F-D7C6-4AE1-90E5-85C9B9F6ED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JERSON JOSHVA</cp:lastModifiedBy>
  <cp:revision>2</cp:revision>
  <dcterms:created xsi:type="dcterms:W3CDTF">2025-07-05T15:30:00Z</dcterms:created>
  <dcterms:modified xsi:type="dcterms:W3CDTF">2025-07-05T15:30:00Z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