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产业链上看"亮点"丨算力赋能 石家庄四药制造车间奏响"智造"新曲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https://mp.weixin.qq.com/s/4DxOyYSy3V9mBFZ1Zcz4ww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石家庄新闻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☑视频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字数（393）时长（04:01）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产业链上看"亮点"丨算力赋能 石家庄四药制造车间奏响"智造"新曲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