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石家庄高新区公安分局集中开展"健康人生、绿色无毒"主题禁毒宣传活动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原发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https://mp.weixin.qq.com/s/QNzRWzaYG3ZLic29sniJjA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字数（641）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2026年01月14日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2026年01月14日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石家庄高新区公安分局集中开展"健康人生、绿色无毒"主题禁毒宣传活动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