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产业链上看"亮点"丨算力赋能 石家庄四药制造车间奏响"智造"新曲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原发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https://mp.weixin.qq.com/s/4DxOyYSy3V9mBFZ1Zcz4ww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石家庄新闻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☑视频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字数（393）时长（04:01）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产业链上看"亮点"丨算力赋能 石家庄四药制造车间奏响"智造"新曲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