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创新"引擎"助推产业升级 河北清华发展研究院一项目斩获省科技进步奖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转载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https://mp.weixin.qq.com/s/Br0DyGoYWaf-t3sAMuh57w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石家庄日报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字数（901）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创新"引擎"助推产业升级 河北清华发展研究院一项目斩获省科技进步奖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