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1E2A" w14:textId="77777777" w:rsidR="00E3117B" w:rsidRPr="00781C3C" w:rsidRDefault="00000000">
      <w:pPr>
        <w:jc w:val="center"/>
        <w:rPr>
          <w:rFonts w:ascii="Arial" w:eastAsia="Arial" w:hAnsi="Arial" w:cs="Arial"/>
          <w:color w:val="000000"/>
          <w:sz w:val="72"/>
          <w:szCs w:val="72"/>
        </w:rPr>
      </w:pPr>
      <w:r w:rsidRPr="00781C3C">
        <w:rPr>
          <w:rFonts w:ascii="Arial" w:eastAsia="Arial" w:hAnsi="Arial" w:cs="Arial"/>
          <w:b/>
          <w:color w:val="000000"/>
          <w:sz w:val="72"/>
          <w:szCs w:val="72"/>
        </w:rPr>
        <w:t xml:space="preserve">Evaluación Parcial </w:t>
      </w:r>
      <w:r w:rsidRPr="00781C3C">
        <w:rPr>
          <w:rFonts w:ascii="Arial" w:eastAsia="Arial" w:hAnsi="Arial" w:cs="Arial"/>
          <w:b/>
          <w:sz w:val="72"/>
          <w:szCs w:val="72"/>
        </w:rPr>
        <w:t>3</w:t>
      </w:r>
      <w:r w:rsidRPr="00781C3C">
        <w:rPr>
          <w:rFonts w:ascii="Arial" w:eastAsia="Arial" w:hAnsi="Arial" w:cs="Arial"/>
          <w:b/>
          <w:color w:val="000000"/>
          <w:sz w:val="72"/>
          <w:szCs w:val="72"/>
        </w:rPr>
        <w:t xml:space="preserve"> </w:t>
      </w:r>
    </w:p>
    <w:p w14:paraId="1C63F55F" w14:textId="77777777" w:rsidR="00E3117B" w:rsidRPr="00781C3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before="40" w:after="120"/>
        <w:jc w:val="center"/>
        <w:rPr>
          <w:rFonts w:ascii="Arial" w:eastAsia="Arial" w:hAnsi="Arial" w:cs="Arial"/>
          <w:color w:val="000000"/>
          <w:sz w:val="38"/>
          <w:szCs w:val="38"/>
        </w:rPr>
      </w:pPr>
      <w:r w:rsidRPr="00781C3C">
        <w:rPr>
          <w:rFonts w:ascii="Arial" w:eastAsia="Arial" w:hAnsi="Arial" w:cs="Arial"/>
          <w:b/>
          <w:sz w:val="38"/>
          <w:szCs w:val="38"/>
        </w:rPr>
        <w:t>Desarrollo de un modelo de Machine Learning no supervisado</w:t>
      </w:r>
    </w:p>
    <w:tbl>
      <w:tblPr>
        <w:tblStyle w:val="ad"/>
        <w:tblW w:w="129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20"/>
      </w:tblGrid>
      <w:tr w:rsidR="00E3117B" w:rsidRPr="00781C3C" w14:paraId="7E46CC47" w14:textId="77777777">
        <w:trPr>
          <w:trHeight w:val="420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  <w:tcMar>
              <w:left w:w="60" w:type="dxa"/>
              <w:right w:w="60" w:type="dxa"/>
            </w:tcMar>
            <w:vAlign w:val="center"/>
          </w:tcPr>
          <w:p w14:paraId="41C8F542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  <w:tcMar>
              <w:left w:w="60" w:type="dxa"/>
              <w:right w:w="60" w:type="dxa"/>
            </w:tcMar>
            <w:vAlign w:val="center"/>
          </w:tcPr>
          <w:p w14:paraId="5575C436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  <w:tcMar>
              <w:left w:w="60" w:type="dxa"/>
              <w:right w:w="60" w:type="dxa"/>
            </w:tcMar>
            <w:vAlign w:val="center"/>
          </w:tcPr>
          <w:p w14:paraId="21F5204A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Tiempo Asignado</w:t>
            </w:r>
          </w:p>
        </w:tc>
        <w:tc>
          <w:tcPr>
            <w:tcW w:w="22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  <w:tcMar>
              <w:left w:w="60" w:type="dxa"/>
              <w:right w:w="60" w:type="dxa"/>
            </w:tcMar>
            <w:vAlign w:val="center"/>
          </w:tcPr>
          <w:p w14:paraId="53E47419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% Ponderación</w:t>
            </w:r>
          </w:p>
        </w:tc>
      </w:tr>
      <w:tr w:rsidR="00E3117B" w:rsidRPr="00781C3C" w14:paraId="7774798D" w14:textId="77777777">
        <w:trPr>
          <w:trHeight w:val="405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60" w:type="dxa"/>
              <w:right w:w="60" w:type="dxa"/>
            </w:tcMar>
            <w:vAlign w:val="center"/>
          </w:tcPr>
          <w:p w14:paraId="7D17C0E4" w14:textId="77777777" w:rsidR="00E3117B" w:rsidRPr="00781C3C" w:rsidRDefault="0000000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262626"/>
                <w:sz w:val="20"/>
                <w:szCs w:val="20"/>
              </w:rPr>
            </w:pPr>
            <w:r w:rsidRPr="00781C3C">
              <w:rPr>
                <w:rFonts w:ascii="Arial" w:eastAsia="Arial" w:hAnsi="Arial" w:cs="Arial"/>
                <w:color w:val="262626"/>
                <w:sz w:val="20"/>
                <w:szCs w:val="20"/>
              </w:rPr>
              <w:t>MLY0100</w:t>
            </w:r>
          </w:p>
        </w:tc>
        <w:tc>
          <w:tcPr>
            <w:tcW w:w="6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60" w:type="dxa"/>
              <w:right w:w="60" w:type="dxa"/>
            </w:tcMar>
            <w:vAlign w:val="center"/>
          </w:tcPr>
          <w:p w14:paraId="134FE9D6" w14:textId="77777777" w:rsidR="00E3117B" w:rsidRPr="00781C3C" w:rsidRDefault="0000000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262626"/>
                <w:sz w:val="20"/>
                <w:szCs w:val="20"/>
              </w:rPr>
            </w:pPr>
            <w:r w:rsidRPr="00781C3C">
              <w:rPr>
                <w:rFonts w:ascii="Arial" w:eastAsia="Calibri" w:hAnsi="Arial" w:cs="Arial"/>
                <w:b/>
                <w:color w:val="262626"/>
                <w:sz w:val="20"/>
                <w:szCs w:val="20"/>
              </w:rPr>
              <w:t>Machine Learning</w:t>
            </w:r>
          </w:p>
        </w:tc>
        <w:tc>
          <w:tcPr>
            <w:tcW w:w="26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60" w:type="dxa"/>
              <w:right w:w="60" w:type="dxa"/>
            </w:tcMar>
            <w:vAlign w:val="center"/>
          </w:tcPr>
          <w:p w14:paraId="7BCA65B8" w14:textId="77777777" w:rsidR="00E3117B" w:rsidRPr="00781C3C" w:rsidRDefault="0000000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404040"/>
                <w:sz w:val="20"/>
                <w:szCs w:val="20"/>
              </w:rPr>
            </w:pPr>
            <w:r w:rsidRPr="00781C3C">
              <w:rPr>
                <w:rFonts w:ascii="Arial" w:eastAsia="Arial" w:hAnsi="Arial" w:cs="Arial"/>
                <w:color w:val="404040"/>
                <w:sz w:val="20"/>
                <w:szCs w:val="20"/>
              </w:rPr>
              <w:t>4 horas</w:t>
            </w:r>
          </w:p>
        </w:tc>
        <w:tc>
          <w:tcPr>
            <w:tcW w:w="22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60" w:type="dxa"/>
              <w:right w:w="60" w:type="dxa"/>
            </w:tcMar>
            <w:vAlign w:val="center"/>
          </w:tcPr>
          <w:p w14:paraId="1EAD3FC7" w14:textId="77777777" w:rsidR="00E3117B" w:rsidRPr="00781C3C" w:rsidRDefault="00E3117B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404040"/>
                <w:sz w:val="20"/>
                <w:szCs w:val="20"/>
              </w:rPr>
            </w:pPr>
          </w:p>
        </w:tc>
      </w:tr>
    </w:tbl>
    <w:p w14:paraId="4A680245" w14:textId="77777777" w:rsidR="00E3117B" w:rsidRPr="00781C3C" w:rsidRDefault="00E3117B">
      <w:pPr>
        <w:rPr>
          <w:rFonts w:ascii="Arial" w:eastAsia="Arial" w:hAnsi="Arial" w:cs="Arial"/>
          <w:color w:val="000000"/>
          <w:sz w:val="22"/>
          <w:szCs w:val="22"/>
        </w:rPr>
      </w:pPr>
    </w:p>
    <w:p w14:paraId="132BE836" w14:textId="77777777" w:rsidR="00E3117B" w:rsidRPr="00781C3C" w:rsidRDefault="00000000">
      <w:pPr>
        <w:spacing w:before="40" w:after="160" w:line="288" w:lineRule="auto"/>
        <w:rPr>
          <w:rFonts w:ascii="Arial" w:eastAsia="Arial" w:hAnsi="Arial" w:cs="Arial"/>
          <w:color w:val="000000"/>
          <w:sz w:val="40"/>
          <w:szCs w:val="40"/>
        </w:rPr>
      </w:pPr>
      <w:r w:rsidRPr="00781C3C">
        <w:rPr>
          <w:rFonts w:ascii="Arial" w:eastAsia="Arial" w:hAnsi="Arial" w:cs="Arial"/>
          <w:b/>
          <w:color w:val="FFC000"/>
          <w:sz w:val="40"/>
          <w:szCs w:val="40"/>
        </w:rPr>
        <w:t xml:space="preserve">1. </w:t>
      </w:r>
      <w:r w:rsidRPr="00781C3C">
        <w:rPr>
          <w:rFonts w:ascii="Arial" w:eastAsia="Arial" w:hAnsi="Arial" w:cs="Arial"/>
          <w:b/>
          <w:color w:val="000000"/>
          <w:sz w:val="40"/>
          <w:szCs w:val="40"/>
        </w:rPr>
        <w:t>Situación evaluativa</w:t>
      </w:r>
    </w:p>
    <w:tbl>
      <w:tblPr>
        <w:tblStyle w:val="ae"/>
        <w:tblW w:w="128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1650"/>
        <w:gridCol w:w="1170"/>
        <w:gridCol w:w="705"/>
        <w:gridCol w:w="1755"/>
        <w:gridCol w:w="1065"/>
        <w:gridCol w:w="705"/>
        <w:gridCol w:w="1650"/>
        <w:gridCol w:w="1170"/>
        <w:gridCol w:w="675"/>
        <w:gridCol w:w="1650"/>
      </w:tblGrid>
      <w:tr w:rsidR="00E3117B" w:rsidRPr="00781C3C" w14:paraId="0FAA0094" w14:textId="77777777">
        <w:trPr>
          <w:trHeight w:val="585"/>
        </w:trPr>
        <w:tc>
          <w:tcPr>
            <w:tcW w:w="6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90" w:type="dxa"/>
              <w:right w:w="90" w:type="dxa"/>
            </w:tcMar>
          </w:tcPr>
          <w:p w14:paraId="16781C9D" w14:textId="77777777" w:rsidR="00E3117B" w:rsidRPr="00781C3C" w:rsidRDefault="00E3117B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90" w:type="dxa"/>
              <w:right w:w="90" w:type="dxa"/>
            </w:tcMar>
            <w:vAlign w:val="center"/>
          </w:tcPr>
          <w:p w14:paraId="18EE60F8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Ejecución práctica</w:t>
            </w:r>
          </w:p>
        </w:tc>
        <w:tc>
          <w:tcPr>
            <w:tcW w:w="1170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left w:w="90" w:type="dxa"/>
              <w:right w:w="90" w:type="dxa"/>
            </w:tcMar>
            <w:vAlign w:val="center"/>
          </w:tcPr>
          <w:p w14:paraId="0C0ACAD6" w14:textId="77777777" w:rsidR="00E3117B" w:rsidRPr="00781C3C" w:rsidRDefault="00E3117B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90" w:type="dxa"/>
              <w:right w:w="90" w:type="dxa"/>
            </w:tcMar>
            <w:vAlign w:val="center"/>
          </w:tcPr>
          <w:p w14:paraId="151424D3" w14:textId="77777777" w:rsidR="00E3117B" w:rsidRPr="00781C3C" w:rsidRDefault="0000000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17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90" w:type="dxa"/>
              <w:right w:w="90" w:type="dxa"/>
            </w:tcMar>
            <w:vAlign w:val="center"/>
          </w:tcPr>
          <w:p w14:paraId="40D56527" w14:textId="10FE15CD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Entrega </w:t>
            </w:r>
            <w:r w:rsidR="00A63B8E"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de encargo</w:t>
            </w:r>
          </w:p>
        </w:tc>
        <w:tc>
          <w:tcPr>
            <w:tcW w:w="1065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left w:w="90" w:type="dxa"/>
              <w:right w:w="90" w:type="dxa"/>
            </w:tcMar>
            <w:vAlign w:val="center"/>
          </w:tcPr>
          <w:p w14:paraId="55967357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      </w:t>
            </w:r>
          </w:p>
        </w:tc>
        <w:tc>
          <w:tcPr>
            <w:tcW w:w="7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90" w:type="dxa"/>
              <w:right w:w="90" w:type="dxa"/>
            </w:tcMar>
          </w:tcPr>
          <w:p w14:paraId="07D3B936" w14:textId="77777777" w:rsidR="00E3117B" w:rsidRPr="00781C3C" w:rsidRDefault="00E3117B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shd w:val="clear" w:color="auto" w:fill="000000"/>
            <w:tcMar>
              <w:left w:w="90" w:type="dxa"/>
              <w:right w:w="90" w:type="dxa"/>
            </w:tcMar>
            <w:vAlign w:val="center"/>
          </w:tcPr>
          <w:p w14:paraId="6074EF9B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Prueba escrita</w:t>
            </w:r>
          </w:p>
        </w:tc>
        <w:tc>
          <w:tcPr>
            <w:tcW w:w="117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11906D9" w14:textId="77777777" w:rsidR="00E3117B" w:rsidRPr="00781C3C" w:rsidRDefault="00E3117B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82857C6" w14:textId="77777777" w:rsidR="00E3117B" w:rsidRPr="00781C3C" w:rsidRDefault="00E3117B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000000"/>
            <w:tcMar>
              <w:left w:w="90" w:type="dxa"/>
              <w:right w:w="90" w:type="dxa"/>
            </w:tcMar>
          </w:tcPr>
          <w:p w14:paraId="7EBC0F75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Presentación</w:t>
            </w:r>
          </w:p>
        </w:tc>
      </w:tr>
    </w:tbl>
    <w:p w14:paraId="760BB1E1" w14:textId="77777777" w:rsidR="00E3117B" w:rsidRPr="00781C3C" w:rsidRDefault="00E3117B">
      <w:pPr>
        <w:rPr>
          <w:rFonts w:ascii="Arial" w:eastAsia="Arial" w:hAnsi="Arial" w:cs="Arial"/>
          <w:color w:val="000000"/>
          <w:sz w:val="22"/>
          <w:szCs w:val="22"/>
        </w:rPr>
      </w:pPr>
    </w:p>
    <w:p w14:paraId="39B3EB51" w14:textId="77777777" w:rsidR="00E3117B" w:rsidRPr="00781C3C" w:rsidRDefault="00000000">
      <w:pPr>
        <w:rPr>
          <w:rFonts w:ascii="Arial" w:eastAsia="Arial" w:hAnsi="Arial" w:cs="Arial"/>
          <w:color w:val="000000"/>
          <w:sz w:val="40"/>
          <w:szCs w:val="40"/>
        </w:rPr>
      </w:pPr>
      <w:r w:rsidRPr="00781C3C">
        <w:rPr>
          <w:rFonts w:ascii="Arial" w:eastAsia="Arial" w:hAnsi="Arial" w:cs="Arial"/>
          <w:b/>
          <w:color w:val="FFC000"/>
          <w:sz w:val="40"/>
          <w:szCs w:val="40"/>
        </w:rPr>
        <w:t xml:space="preserve">2. </w:t>
      </w:r>
      <w:r w:rsidRPr="00781C3C">
        <w:rPr>
          <w:rFonts w:ascii="Arial" w:eastAsia="Arial" w:hAnsi="Arial" w:cs="Arial"/>
          <w:b/>
          <w:color w:val="000000"/>
          <w:sz w:val="40"/>
          <w:szCs w:val="40"/>
        </w:rPr>
        <w:t>Agente evaluativo</w:t>
      </w:r>
    </w:p>
    <w:p w14:paraId="46574F87" w14:textId="77777777" w:rsidR="00E3117B" w:rsidRPr="00781C3C" w:rsidRDefault="00E3117B">
      <w:pPr>
        <w:rPr>
          <w:rFonts w:ascii="Arial" w:eastAsia="Arial" w:hAnsi="Arial" w:cs="Arial"/>
          <w:color w:val="000000"/>
          <w:sz w:val="40"/>
          <w:szCs w:val="40"/>
        </w:rPr>
      </w:pPr>
    </w:p>
    <w:tbl>
      <w:tblPr>
        <w:tblStyle w:val="af"/>
        <w:tblW w:w="87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160"/>
        <w:gridCol w:w="435"/>
        <w:gridCol w:w="555"/>
        <w:gridCol w:w="1980"/>
        <w:gridCol w:w="555"/>
        <w:gridCol w:w="555"/>
        <w:gridCol w:w="1980"/>
      </w:tblGrid>
      <w:tr w:rsidR="00E3117B" w:rsidRPr="00781C3C" w14:paraId="6CED6DE5" w14:textId="77777777">
        <w:trPr>
          <w:trHeight w:val="300"/>
        </w:trPr>
        <w:tc>
          <w:tcPr>
            <w:tcW w:w="5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105" w:type="dxa"/>
              <w:right w:w="105" w:type="dxa"/>
            </w:tcMar>
          </w:tcPr>
          <w:p w14:paraId="1E92C45D" w14:textId="77777777" w:rsidR="00E3117B" w:rsidRPr="00781C3C" w:rsidRDefault="0000000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105" w:type="dxa"/>
              <w:right w:w="105" w:type="dxa"/>
            </w:tcMar>
            <w:vAlign w:val="center"/>
          </w:tcPr>
          <w:p w14:paraId="7F83E0D9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Heteroevaluación</w:t>
            </w:r>
          </w:p>
        </w:tc>
        <w:tc>
          <w:tcPr>
            <w:tcW w:w="435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left w:w="105" w:type="dxa"/>
              <w:right w:w="105" w:type="dxa"/>
            </w:tcMar>
            <w:vAlign w:val="center"/>
          </w:tcPr>
          <w:p w14:paraId="0155E676" w14:textId="77777777" w:rsidR="00E3117B" w:rsidRPr="00781C3C" w:rsidRDefault="00E3117B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105" w:type="dxa"/>
              <w:right w:w="105" w:type="dxa"/>
            </w:tcMar>
            <w:vAlign w:val="center"/>
          </w:tcPr>
          <w:p w14:paraId="5776F9A2" w14:textId="77777777" w:rsidR="00E3117B" w:rsidRPr="00781C3C" w:rsidRDefault="00E3117B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105" w:type="dxa"/>
              <w:right w:w="105" w:type="dxa"/>
            </w:tcMar>
            <w:vAlign w:val="center"/>
          </w:tcPr>
          <w:p w14:paraId="0A53A19C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Coevaluación</w:t>
            </w:r>
          </w:p>
        </w:tc>
        <w:tc>
          <w:tcPr>
            <w:tcW w:w="555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left w:w="105" w:type="dxa"/>
              <w:right w:w="105" w:type="dxa"/>
            </w:tcMar>
            <w:vAlign w:val="center"/>
          </w:tcPr>
          <w:p w14:paraId="456B8FE0" w14:textId="77777777" w:rsidR="00E3117B" w:rsidRPr="00781C3C" w:rsidRDefault="00E3117B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105" w:type="dxa"/>
              <w:right w:w="105" w:type="dxa"/>
            </w:tcMar>
            <w:vAlign w:val="center"/>
          </w:tcPr>
          <w:p w14:paraId="4A7B52AD" w14:textId="77777777" w:rsidR="00E3117B" w:rsidRPr="00781C3C" w:rsidRDefault="00E3117B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105" w:type="dxa"/>
              <w:right w:w="105" w:type="dxa"/>
            </w:tcMar>
            <w:vAlign w:val="center"/>
          </w:tcPr>
          <w:p w14:paraId="781F8991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Autoevaluación</w:t>
            </w:r>
          </w:p>
        </w:tc>
      </w:tr>
    </w:tbl>
    <w:p w14:paraId="6B9DCB85" w14:textId="77777777" w:rsidR="00E3117B" w:rsidRPr="00781C3C" w:rsidRDefault="00E3117B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2998C2FC" w14:textId="77777777" w:rsidR="00781C3C" w:rsidRPr="00781C3C" w:rsidRDefault="00781C3C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2C6A547C" w14:textId="77777777" w:rsidR="00781C3C" w:rsidRPr="00781C3C" w:rsidRDefault="00781C3C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2A59CC8E" w14:textId="77777777" w:rsidR="00781C3C" w:rsidRPr="00781C3C" w:rsidRDefault="00781C3C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43813E91" w14:textId="77777777" w:rsidR="00781C3C" w:rsidRPr="00781C3C" w:rsidRDefault="00781C3C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48776E23" w14:textId="77777777" w:rsidR="00781C3C" w:rsidRPr="00781C3C" w:rsidRDefault="00781C3C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471A4E69" w14:textId="77777777" w:rsidR="00781C3C" w:rsidRPr="00781C3C" w:rsidRDefault="00781C3C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223B07E1" w14:textId="77777777" w:rsidR="00781C3C" w:rsidRPr="00781C3C" w:rsidRDefault="00781C3C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0E2918B4" w14:textId="77777777" w:rsidR="00781C3C" w:rsidRPr="00781C3C" w:rsidRDefault="00781C3C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077991F0" w14:textId="5A4873EA" w:rsidR="00E3117B" w:rsidRPr="006D33E2" w:rsidRDefault="00000000">
      <w:pPr>
        <w:rPr>
          <w:rFonts w:ascii="Arial" w:eastAsia="Arial" w:hAnsi="Arial" w:cs="Arial"/>
          <w:color w:val="000000"/>
          <w:sz w:val="22"/>
          <w:szCs w:val="22"/>
        </w:rPr>
      </w:pPr>
      <w:r w:rsidRPr="00781C3C">
        <w:rPr>
          <w:rFonts w:ascii="Arial" w:eastAsia="Arial" w:hAnsi="Arial" w:cs="Arial"/>
          <w:b/>
          <w:color w:val="FFC000"/>
          <w:sz w:val="40"/>
          <w:szCs w:val="40"/>
        </w:rPr>
        <w:lastRenderedPageBreak/>
        <w:t xml:space="preserve">3. </w:t>
      </w:r>
      <w:r w:rsidRPr="00781C3C">
        <w:rPr>
          <w:rFonts w:ascii="Arial" w:eastAsia="Arial" w:hAnsi="Arial" w:cs="Arial"/>
          <w:b/>
          <w:color w:val="000000"/>
          <w:sz w:val="40"/>
          <w:szCs w:val="40"/>
        </w:rPr>
        <w:t>Instrucciones para el/la estudiante</w:t>
      </w:r>
    </w:p>
    <w:p w14:paraId="5DE05317" w14:textId="77777777" w:rsidR="00E3117B" w:rsidRPr="00781C3C" w:rsidRDefault="00E3117B">
      <w:pPr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1"/>
        <w:tblW w:w="1299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2990"/>
      </w:tblGrid>
      <w:tr w:rsidR="00E3117B" w:rsidRPr="00781C3C" w14:paraId="45233BF6" w14:textId="77777777">
        <w:trPr>
          <w:trHeight w:val="300"/>
        </w:trPr>
        <w:tc>
          <w:tcPr>
            <w:tcW w:w="12990" w:type="dxa"/>
          </w:tcPr>
          <w:p w14:paraId="01E08E53" w14:textId="77777777" w:rsidR="00E3117B" w:rsidRPr="00781C3C" w:rsidRDefault="00000000">
            <w:pPr>
              <w:spacing w:before="0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Calibri" w:hAnsi="Arial" w:cs="Arial"/>
                <w:color w:val="000000"/>
                <w:sz w:val="22"/>
                <w:szCs w:val="22"/>
              </w:rPr>
              <w:t>Esta es una evaluación que corresponde a la tercera entrega parcial del caso semestral, donde deberán reunirse en las mismas parejas, y trabajar analizando y realizando las últimas etapas de la metodología CRISP-DM con el fin de implementar modelos no supervisados de Machine Learning basados en contexto del caso entregado por tu docente. Esta entrega tendrá una ponderación del 30% sobre la nota final de la asignatura.</w:t>
            </w:r>
          </w:p>
          <w:p w14:paraId="1EC0A806" w14:textId="77777777" w:rsidR="00E3117B" w:rsidRPr="00781C3C" w:rsidRDefault="00000000">
            <w:pPr>
              <w:spacing w:before="240" w:after="240" w:line="288" w:lineRule="auto"/>
              <w:jc w:val="both"/>
              <w:rPr>
                <w:rFonts w:ascii="Arial" w:eastAsia="Calibri" w:hAnsi="Arial" w:cs="Arial"/>
                <w:b/>
                <w:color w:val="000000"/>
                <w:sz w:val="22"/>
                <w:szCs w:val="22"/>
              </w:rPr>
            </w:pPr>
            <w:r w:rsidRPr="00781C3C">
              <w:rPr>
                <w:rFonts w:ascii="Arial" w:eastAsia="Calibri" w:hAnsi="Arial" w:cs="Arial"/>
                <w:b/>
                <w:color w:val="000000"/>
                <w:sz w:val="22"/>
                <w:szCs w:val="22"/>
              </w:rPr>
              <w:t>La evaluación consiste en:</w:t>
            </w:r>
          </w:p>
          <w:p w14:paraId="5FFAA58D" w14:textId="77777777" w:rsidR="00E3117B" w:rsidRPr="00781C3C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Calibri" w:hAnsi="Arial" w:cs="Arial"/>
                <w:color w:val="000000"/>
                <w:sz w:val="22"/>
                <w:szCs w:val="22"/>
              </w:rPr>
              <w:t>Hacer un Jupyter Notebook programado en lenguaje Python, con formato informe, donde se puedan ir detallando cada una de las fases de la metodología CRISP-DM y los procedimientos realizados para lograr el objetivo.</w:t>
            </w:r>
          </w:p>
          <w:p w14:paraId="2DAE0BFC" w14:textId="77777777" w:rsidR="00E3117B" w:rsidRPr="00781C3C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Calibri" w:hAnsi="Arial" w:cs="Arial"/>
                <w:color w:val="000000"/>
                <w:sz w:val="22"/>
                <w:szCs w:val="22"/>
              </w:rPr>
              <w:t>Escribir y hacer uso de markdown que expresen y detallen los motivos que los llevaron a realizar ciertos procedimientos con la data, los descubrimientos y patrones que observan en los datos.</w:t>
            </w:r>
          </w:p>
          <w:p w14:paraId="090E7C65" w14:textId="77777777" w:rsidR="00E3117B" w:rsidRPr="00781C3C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Calibri" w:hAnsi="Arial" w:cs="Arial"/>
                <w:color w:val="000000"/>
                <w:sz w:val="22"/>
                <w:szCs w:val="22"/>
              </w:rPr>
              <w:t>Complementar con los aspectos del negocio y de los datos en el enunciado las decisiones tomadas durante el proceso.</w:t>
            </w:r>
          </w:p>
          <w:p w14:paraId="0BC6EADD" w14:textId="77777777" w:rsidR="00E3117B" w:rsidRPr="00781C3C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Calibri" w:hAnsi="Arial" w:cs="Arial"/>
                <w:color w:val="000000"/>
                <w:sz w:val="22"/>
                <w:szCs w:val="22"/>
              </w:rPr>
              <w:t>Hacer uso de componentes estadísticos y matemáticos revisados en el curso, con el fin de hacer más completo el análisis exploratorio.</w:t>
            </w:r>
          </w:p>
          <w:p w14:paraId="692CCE4A" w14:textId="77777777" w:rsidR="00E3117B" w:rsidRPr="00781C3C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Calibri" w:hAnsi="Arial" w:cs="Arial"/>
                <w:color w:val="000000"/>
                <w:sz w:val="22"/>
                <w:szCs w:val="22"/>
              </w:rPr>
              <w:t>Implementar modelos no supervisados a los datos, utilizando las mejores prácticas y combinando las mejores técnicas con el objetivo de tener buenos indicadores y métricas de desempeño al final del proyecto.</w:t>
            </w:r>
          </w:p>
          <w:p w14:paraId="76F2DAF3" w14:textId="77777777" w:rsidR="00E3117B" w:rsidRPr="00781C3C" w:rsidRDefault="00000000">
            <w:pPr>
              <w:spacing w:before="240" w:after="160" w:line="288" w:lineRule="auto"/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Calibri" w:hAnsi="Arial" w:cs="Arial"/>
                <w:color w:val="000000"/>
                <w:sz w:val="22"/>
                <w:szCs w:val="22"/>
              </w:rPr>
              <w:t>Entrega avance de Proyecto: Implementación de modelos de tipo no supervisados</w:t>
            </w:r>
          </w:p>
          <w:p w14:paraId="2673D79C" w14:textId="49A76CC4" w:rsidR="00E3117B" w:rsidRPr="00781C3C" w:rsidRDefault="00000000">
            <w:pPr>
              <w:spacing w:before="240" w:after="160" w:line="288" w:lineRule="auto"/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Calibri" w:hAnsi="Arial" w:cs="Arial"/>
                <w:color w:val="000000"/>
                <w:sz w:val="22"/>
                <w:szCs w:val="22"/>
              </w:rPr>
              <w:t xml:space="preserve">Se debe presentar la implementación de modelos no supervisados, identificando la mejor cantidad de clusters según la naturaleza de los datos. Su selección debe ser respaldada y justificada a través de métricas de desempeño y el contexto del negocio. </w:t>
            </w:r>
          </w:p>
        </w:tc>
      </w:tr>
    </w:tbl>
    <w:p w14:paraId="73C0205C" w14:textId="77777777" w:rsidR="00E3117B" w:rsidRPr="00781C3C" w:rsidRDefault="00E3117B">
      <w:pPr>
        <w:rPr>
          <w:rFonts w:ascii="Arial" w:hAnsi="Arial" w:cs="Arial"/>
        </w:rPr>
      </w:pPr>
    </w:p>
    <w:p w14:paraId="748FDE05" w14:textId="77777777" w:rsidR="00A63B8E" w:rsidRPr="00781C3C" w:rsidRDefault="00A63B8E">
      <w:pPr>
        <w:rPr>
          <w:rFonts w:ascii="Arial" w:hAnsi="Arial" w:cs="Arial"/>
        </w:rPr>
      </w:pPr>
    </w:p>
    <w:p w14:paraId="53E1082C" w14:textId="77777777" w:rsidR="00A63B8E" w:rsidRPr="00781C3C" w:rsidRDefault="00A63B8E">
      <w:pPr>
        <w:rPr>
          <w:rFonts w:ascii="Arial" w:hAnsi="Arial" w:cs="Arial"/>
        </w:rPr>
      </w:pPr>
    </w:p>
    <w:p w14:paraId="4A072BEB" w14:textId="77777777" w:rsidR="00A63B8E" w:rsidRPr="00781C3C" w:rsidRDefault="00A63B8E">
      <w:pPr>
        <w:rPr>
          <w:rFonts w:ascii="Arial" w:hAnsi="Arial" w:cs="Arial"/>
        </w:rPr>
      </w:pPr>
    </w:p>
    <w:p w14:paraId="2022BA41" w14:textId="77777777" w:rsidR="00A63B8E" w:rsidRPr="00781C3C" w:rsidRDefault="00A63B8E">
      <w:pPr>
        <w:rPr>
          <w:rFonts w:ascii="Arial" w:hAnsi="Arial" w:cs="Arial"/>
        </w:rPr>
      </w:pPr>
    </w:p>
    <w:p w14:paraId="2CA65B04" w14:textId="77777777" w:rsidR="00E3117B" w:rsidRPr="00781C3C" w:rsidRDefault="00E3117B">
      <w:pPr>
        <w:rPr>
          <w:rFonts w:ascii="Arial" w:hAnsi="Arial" w:cs="Arial"/>
        </w:rPr>
      </w:pPr>
    </w:p>
    <w:p w14:paraId="04FE6A05" w14:textId="490B961C" w:rsidR="00E3117B" w:rsidRPr="00781C3C" w:rsidRDefault="006D33E2">
      <w:pPr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FFC000"/>
          <w:sz w:val="40"/>
          <w:szCs w:val="40"/>
        </w:rPr>
        <w:lastRenderedPageBreak/>
        <w:t>4</w:t>
      </w:r>
      <w:r w:rsidR="00000000" w:rsidRPr="00781C3C">
        <w:rPr>
          <w:rFonts w:ascii="Arial" w:eastAsia="Arial" w:hAnsi="Arial" w:cs="Arial"/>
          <w:b/>
          <w:color w:val="FFC000"/>
          <w:sz w:val="40"/>
          <w:szCs w:val="40"/>
        </w:rPr>
        <w:t xml:space="preserve">. </w:t>
      </w:r>
      <w:r w:rsidR="00000000" w:rsidRPr="00781C3C">
        <w:rPr>
          <w:rFonts w:ascii="Arial" w:eastAsia="Arial" w:hAnsi="Arial" w:cs="Arial"/>
          <w:b/>
          <w:color w:val="000000"/>
          <w:sz w:val="40"/>
          <w:szCs w:val="40"/>
        </w:rPr>
        <w:t>Pauta de Evaluación</w:t>
      </w:r>
    </w:p>
    <w:p w14:paraId="2F35F2D2" w14:textId="77777777" w:rsidR="00E3117B" w:rsidRPr="00781C3C" w:rsidRDefault="00E3117B">
      <w:pPr>
        <w:jc w:val="both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43B13430" w14:textId="77777777" w:rsidR="00E3117B" w:rsidRPr="00781C3C" w:rsidRDefault="00E3117B">
      <w:pPr>
        <w:rPr>
          <w:rFonts w:ascii="Arial" w:eastAsia="Arial" w:hAnsi="Arial" w:cs="Arial"/>
          <w:sz w:val="18"/>
          <w:szCs w:val="18"/>
        </w:rPr>
      </w:pPr>
    </w:p>
    <w:tbl>
      <w:tblPr>
        <w:tblStyle w:val="af2"/>
        <w:tblW w:w="12994" w:type="dxa"/>
        <w:jc w:val="center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134"/>
        <w:gridCol w:w="9171"/>
      </w:tblGrid>
      <w:tr w:rsidR="00E3117B" w:rsidRPr="00781C3C" w14:paraId="213E8DEA" w14:textId="77777777">
        <w:trPr>
          <w:trHeight w:val="411"/>
          <w:jc w:val="center"/>
        </w:trPr>
        <w:tc>
          <w:tcPr>
            <w:tcW w:w="2689" w:type="dxa"/>
            <w:shd w:val="clear" w:color="auto" w:fill="262626"/>
            <w:vAlign w:val="center"/>
          </w:tcPr>
          <w:p w14:paraId="002BDD5F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Categoría</w:t>
            </w:r>
          </w:p>
        </w:tc>
        <w:tc>
          <w:tcPr>
            <w:tcW w:w="1134" w:type="dxa"/>
            <w:shd w:val="clear" w:color="auto" w:fill="262626"/>
            <w:vAlign w:val="center"/>
          </w:tcPr>
          <w:p w14:paraId="2DD84760" w14:textId="77777777" w:rsidR="00E3117B" w:rsidRPr="00781C3C" w:rsidRDefault="00000000">
            <w:pPr>
              <w:tabs>
                <w:tab w:val="left" w:pos="3630"/>
              </w:tabs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% logro</w:t>
            </w:r>
          </w:p>
        </w:tc>
        <w:tc>
          <w:tcPr>
            <w:tcW w:w="9171" w:type="dxa"/>
            <w:shd w:val="clear" w:color="auto" w:fill="262626"/>
            <w:vAlign w:val="center"/>
          </w:tcPr>
          <w:p w14:paraId="5D36FAC0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Descripción niveles de logro</w:t>
            </w:r>
          </w:p>
        </w:tc>
      </w:tr>
      <w:tr w:rsidR="00E3117B" w:rsidRPr="00781C3C" w14:paraId="53E3AD53" w14:textId="77777777">
        <w:trPr>
          <w:trHeight w:val="611"/>
          <w:jc w:val="center"/>
        </w:trPr>
        <w:tc>
          <w:tcPr>
            <w:tcW w:w="2689" w:type="dxa"/>
            <w:vAlign w:val="center"/>
          </w:tcPr>
          <w:p w14:paraId="77D70EA4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>Muy buen desempeño</w:t>
            </w:r>
          </w:p>
        </w:tc>
        <w:tc>
          <w:tcPr>
            <w:tcW w:w="1134" w:type="dxa"/>
            <w:vAlign w:val="center"/>
          </w:tcPr>
          <w:p w14:paraId="1059921B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>100%</w:t>
            </w:r>
          </w:p>
        </w:tc>
        <w:tc>
          <w:tcPr>
            <w:tcW w:w="9171" w:type="dxa"/>
            <w:vAlign w:val="center"/>
          </w:tcPr>
          <w:p w14:paraId="5746D845" w14:textId="77777777" w:rsidR="00E3117B" w:rsidRPr="00781C3C" w:rsidRDefault="00000000">
            <w:pPr>
              <w:rPr>
                <w:rFonts w:ascii="Arial" w:eastAsia="Arial" w:hAnsi="Arial" w:cs="Arial"/>
                <w:color w:val="000000"/>
              </w:rPr>
            </w:pPr>
            <w:r w:rsidRPr="00781C3C">
              <w:rPr>
                <w:rFonts w:ascii="Arial" w:eastAsia="Arial" w:hAnsi="Arial" w:cs="Arial"/>
                <w:color w:val="000000"/>
              </w:rPr>
              <w:t xml:space="preserve">Demuestra un desempeño destacado, evidenciando el logro de todos los aspectos evaluados en el indicador. </w:t>
            </w:r>
          </w:p>
        </w:tc>
      </w:tr>
      <w:tr w:rsidR="00E3117B" w:rsidRPr="00781C3C" w14:paraId="0E382EE1" w14:textId="77777777">
        <w:trPr>
          <w:trHeight w:val="611"/>
          <w:jc w:val="center"/>
        </w:trPr>
        <w:tc>
          <w:tcPr>
            <w:tcW w:w="2689" w:type="dxa"/>
            <w:vAlign w:val="center"/>
          </w:tcPr>
          <w:p w14:paraId="607D3652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>Buen desempeño</w:t>
            </w:r>
          </w:p>
        </w:tc>
        <w:tc>
          <w:tcPr>
            <w:tcW w:w="1134" w:type="dxa"/>
            <w:vAlign w:val="center"/>
          </w:tcPr>
          <w:p w14:paraId="3E99DA94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>80%</w:t>
            </w:r>
          </w:p>
        </w:tc>
        <w:tc>
          <w:tcPr>
            <w:tcW w:w="9171" w:type="dxa"/>
            <w:vAlign w:val="center"/>
          </w:tcPr>
          <w:p w14:paraId="2F634419" w14:textId="77777777" w:rsidR="00E3117B" w:rsidRPr="00781C3C" w:rsidRDefault="00000000">
            <w:pPr>
              <w:rPr>
                <w:rFonts w:ascii="Arial" w:eastAsia="Arial" w:hAnsi="Arial" w:cs="Arial"/>
                <w:color w:val="000000"/>
              </w:rPr>
            </w:pPr>
            <w:r w:rsidRPr="00781C3C">
              <w:rPr>
                <w:rFonts w:ascii="Arial" w:eastAsia="Arial" w:hAnsi="Arial" w:cs="Arial"/>
                <w:color w:val="000000"/>
              </w:rPr>
              <w:t>Demuestra un alto desempeño del indicador, presentando pequeñas omisiones, dificultades y/o errores.</w:t>
            </w:r>
          </w:p>
        </w:tc>
      </w:tr>
      <w:tr w:rsidR="00E3117B" w:rsidRPr="00781C3C" w14:paraId="34CCB467" w14:textId="77777777">
        <w:trPr>
          <w:trHeight w:val="611"/>
          <w:jc w:val="center"/>
        </w:trPr>
        <w:tc>
          <w:tcPr>
            <w:tcW w:w="2689" w:type="dxa"/>
            <w:vAlign w:val="center"/>
          </w:tcPr>
          <w:p w14:paraId="1C6B1F45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 xml:space="preserve">Desempeño aceptable </w:t>
            </w:r>
          </w:p>
        </w:tc>
        <w:tc>
          <w:tcPr>
            <w:tcW w:w="1134" w:type="dxa"/>
            <w:vAlign w:val="center"/>
          </w:tcPr>
          <w:p w14:paraId="549B5004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>60%</w:t>
            </w:r>
          </w:p>
        </w:tc>
        <w:tc>
          <w:tcPr>
            <w:tcW w:w="9171" w:type="dxa"/>
            <w:vAlign w:val="center"/>
          </w:tcPr>
          <w:p w14:paraId="65597AE6" w14:textId="77777777" w:rsidR="00E3117B" w:rsidRPr="00781C3C" w:rsidRDefault="00000000">
            <w:pPr>
              <w:rPr>
                <w:rFonts w:ascii="Arial" w:eastAsia="Arial" w:hAnsi="Arial" w:cs="Arial"/>
                <w:color w:val="000000"/>
              </w:rPr>
            </w:pPr>
            <w:r w:rsidRPr="00781C3C">
              <w:rPr>
                <w:rFonts w:ascii="Arial" w:eastAsia="Arial" w:hAnsi="Arial" w:cs="Arial"/>
                <w:color w:val="000000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00E3117B" w:rsidRPr="00781C3C" w14:paraId="08E24FEC" w14:textId="77777777">
        <w:trPr>
          <w:trHeight w:val="611"/>
          <w:jc w:val="center"/>
        </w:trPr>
        <w:tc>
          <w:tcPr>
            <w:tcW w:w="2689" w:type="dxa"/>
            <w:vAlign w:val="center"/>
          </w:tcPr>
          <w:p w14:paraId="2C31AE02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 xml:space="preserve">Desempeño incipiente </w:t>
            </w:r>
          </w:p>
        </w:tc>
        <w:tc>
          <w:tcPr>
            <w:tcW w:w="1134" w:type="dxa"/>
            <w:vAlign w:val="center"/>
          </w:tcPr>
          <w:p w14:paraId="08ED4D5C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>40%</w:t>
            </w:r>
          </w:p>
        </w:tc>
        <w:tc>
          <w:tcPr>
            <w:tcW w:w="9171" w:type="dxa"/>
            <w:vAlign w:val="center"/>
          </w:tcPr>
          <w:p w14:paraId="12BD729B" w14:textId="77777777" w:rsidR="00E3117B" w:rsidRPr="00781C3C" w:rsidRDefault="0000000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781C3C">
              <w:rPr>
                <w:rFonts w:ascii="Arial" w:eastAsia="Arial" w:hAnsi="Arial" w:cs="Arial"/>
                <w:color w:val="000000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00E3117B" w:rsidRPr="00781C3C" w14:paraId="7017830C" w14:textId="77777777">
        <w:trPr>
          <w:trHeight w:val="479"/>
          <w:jc w:val="center"/>
        </w:trPr>
        <w:tc>
          <w:tcPr>
            <w:tcW w:w="2689" w:type="dxa"/>
            <w:vAlign w:val="center"/>
          </w:tcPr>
          <w:p w14:paraId="6D20B945" w14:textId="77777777" w:rsidR="00E3117B" w:rsidRPr="00781C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 xml:space="preserve">Desempeño insuficiente </w:t>
            </w:r>
          </w:p>
        </w:tc>
        <w:tc>
          <w:tcPr>
            <w:tcW w:w="1134" w:type="dxa"/>
            <w:vAlign w:val="center"/>
          </w:tcPr>
          <w:p w14:paraId="1B70702C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781C3C">
              <w:rPr>
                <w:rFonts w:ascii="Arial" w:eastAsia="Arial" w:hAnsi="Arial" w:cs="Arial"/>
                <w:b/>
                <w:color w:val="262626"/>
              </w:rPr>
              <w:t>20%</w:t>
            </w:r>
          </w:p>
        </w:tc>
        <w:tc>
          <w:tcPr>
            <w:tcW w:w="9171" w:type="dxa"/>
            <w:vAlign w:val="center"/>
          </w:tcPr>
          <w:p w14:paraId="438C153C" w14:textId="77777777" w:rsidR="00E3117B" w:rsidRPr="00781C3C" w:rsidRDefault="00000000">
            <w:pPr>
              <w:rPr>
                <w:rFonts w:ascii="Arial" w:eastAsia="Arial" w:hAnsi="Arial" w:cs="Arial"/>
                <w:color w:val="000000"/>
              </w:rPr>
            </w:pPr>
            <w:r w:rsidRPr="00781C3C">
              <w:rPr>
                <w:rFonts w:ascii="Arial" w:eastAsia="Arial" w:hAnsi="Arial" w:cs="Arial"/>
                <w:color w:val="000000"/>
              </w:rPr>
              <w:t>Presenta desempeño incorrecto.</w:t>
            </w:r>
          </w:p>
        </w:tc>
      </w:tr>
    </w:tbl>
    <w:p w14:paraId="510B64E9" w14:textId="77777777" w:rsidR="00E3117B" w:rsidRPr="00781C3C" w:rsidRDefault="00E3117B">
      <w:pPr>
        <w:rPr>
          <w:rFonts w:ascii="Arial" w:eastAsia="Arial" w:hAnsi="Arial" w:cs="Arial"/>
          <w:sz w:val="18"/>
          <w:szCs w:val="18"/>
        </w:rPr>
      </w:pPr>
    </w:p>
    <w:tbl>
      <w:tblPr>
        <w:tblStyle w:val="af3"/>
        <w:tblW w:w="12993" w:type="dxa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458"/>
        <w:gridCol w:w="1328"/>
        <w:gridCol w:w="1328"/>
        <w:gridCol w:w="1358"/>
        <w:gridCol w:w="1402"/>
        <w:gridCol w:w="1691"/>
        <w:gridCol w:w="1428"/>
      </w:tblGrid>
      <w:tr w:rsidR="00E3117B" w:rsidRPr="00781C3C" w14:paraId="144AFC1C" w14:textId="77777777" w:rsidTr="00A63B8E">
        <w:trPr>
          <w:trHeight w:val="416"/>
        </w:trPr>
        <w:tc>
          <w:tcPr>
            <w:tcW w:w="4458" w:type="dxa"/>
            <w:vMerge w:val="restart"/>
            <w:shd w:val="clear" w:color="auto" w:fill="262626"/>
            <w:vAlign w:val="center"/>
          </w:tcPr>
          <w:p w14:paraId="3D2B1ABB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Indicador de Evaluación</w:t>
            </w:r>
          </w:p>
        </w:tc>
        <w:tc>
          <w:tcPr>
            <w:tcW w:w="7107" w:type="dxa"/>
            <w:gridSpan w:val="5"/>
            <w:shd w:val="clear" w:color="auto" w:fill="262626"/>
            <w:vAlign w:val="center"/>
          </w:tcPr>
          <w:p w14:paraId="39AD5AD7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Categorías de Respuesta</w:t>
            </w:r>
          </w:p>
        </w:tc>
        <w:tc>
          <w:tcPr>
            <w:tcW w:w="1428" w:type="dxa"/>
            <w:vMerge w:val="restart"/>
            <w:shd w:val="clear" w:color="auto" w:fill="262626"/>
            <w:vAlign w:val="center"/>
          </w:tcPr>
          <w:p w14:paraId="4A82BAF4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Ponderación Indicador de Evaluación</w:t>
            </w:r>
          </w:p>
        </w:tc>
      </w:tr>
      <w:tr w:rsidR="00E3117B" w:rsidRPr="00781C3C" w14:paraId="6F261C11" w14:textId="77777777" w:rsidTr="00A63B8E">
        <w:trPr>
          <w:trHeight w:val="563"/>
        </w:trPr>
        <w:tc>
          <w:tcPr>
            <w:tcW w:w="4458" w:type="dxa"/>
            <w:vMerge/>
            <w:shd w:val="clear" w:color="auto" w:fill="262626"/>
            <w:vAlign w:val="center"/>
          </w:tcPr>
          <w:p w14:paraId="1BB66D01" w14:textId="77777777" w:rsidR="00E3117B" w:rsidRPr="00781C3C" w:rsidRDefault="00E31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FFFFFF"/>
              </w:rPr>
            </w:pPr>
          </w:p>
        </w:tc>
        <w:tc>
          <w:tcPr>
            <w:tcW w:w="1328" w:type="dxa"/>
            <w:shd w:val="clear" w:color="auto" w:fill="3B3838"/>
            <w:vAlign w:val="center"/>
          </w:tcPr>
          <w:p w14:paraId="408086FF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Muy buen desempeño</w:t>
            </w:r>
          </w:p>
          <w:p w14:paraId="1DC7B0FE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100%</w:t>
            </w:r>
          </w:p>
        </w:tc>
        <w:tc>
          <w:tcPr>
            <w:tcW w:w="1328" w:type="dxa"/>
            <w:shd w:val="clear" w:color="auto" w:fill="3B3838"/>
            <w:vAlign w:val="center"/>
          </w:tcPr>
          <w:p w14:paraId="10DDB746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Buen desempeño</w:t>
            </w:r>
          </w:p>
          <w:p w14:paraId="24CCB858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80%</w:t>
            </w:r>
          </w:p>
        </w:tc>
        <w:tc>
          <w:tcPr>
            <w:tcW w:w="1358" w:type="dxa"/>
            <w:shd w:val="clear" w:color="auto" w:fill="3B3838"/>
            <w:vAlign w:val="center"/>
          </w:tcPr>
          <w:p w14:paraId="5CC8DF7C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Desempeño aceptable</w:t>
            </w:r>
          </w:p>
          <w:p w14:paraId="213277E2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60%</w:t>
            </w:r>
          </w:p>
        </w:tc>
        <w:tc>
          <w:tcPr>
            <w:tcW w:w="1402" w:type="dxa"/>
            <w:shd w:val="clear" w:color="auto" w:fill="3B3838"/>
            <w:vAlign w:val="center"/>
          </w:tcPr>
          <w:p w14:paraId="282DD8CB" w14:textId="77777777" w:rsidR="00E3117B" w:rsidRPr="00781C3C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781C3C">
              <w:rPr>
                <w:rFonts w:ascii="Arial" w:eastAsia="Arial" w:hAnsi="Arial" w:cs="Arial"/>
                <w:b/>
                <w:color w:val="FFFFFF"/>
              </w:rPr>
              <w:t>Desempeño incipiente</w:t>
            </w:r>
          </w:p>
          <w:p w14:paraId="01E2A65D" w14:textId="2C59E897" w:rsidR="00E3117B" w:rsidRPr="00781C3C" w:rsidRDefault="00150D04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3</w:t>
            </w:r>
            <w:r w:rsidRPr="00781C3C">
              <w:rPr>
                <w:rFonts w:ascii="Arial" w:eastAsia="Arial" w:hAnsi="Arial" w:cs="Arial"/>
                <w:b/>
                <w:color w:val="FFFFFF"/>
              </w:rPr>
              <w:t>0%</w:t>
            </w:r>
          </w:p>
        </w:tc>
        <w:tc>
          <w:tcPr>
            <w:tcW w:w="1691" w:type="dxa"/>
            <w:shd w:val="clear" w:color="auto" w:fill="3B3838"/>
            <w:vAlign w:val="center"/>
          </w:tcPr>
          <w:p w14:paraId="2127E43E" w14:textId="77777777" w:rsidR="00150D04" w:rsidRDefault="00150D04" w:rsidP="00150D04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Desempeño no logrado</w:t>
            </w:r>
          </w:p>
          <w:p w14:paraId="0E78EB8C" w14:textId="126BDCCB" w:rsidR="00E3117B" w:rsidRPr="00781C3C" w:rsidRDefault="00150D04" w:rsidP="00150D04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0%</w:t>
            </w:r>
          </w:p>
        </w:tc>
        <w:tc>
          <w:tcPr>
            <w:tcW w:w="1428" w:type="dxa"/>
            <w:vMerge/>
            <w:shd w:val="clear" w:color="auto" w:fill="262626"/>
            <w:vAlign w:val="center"/>
          </w:tcPr>
          <w:p w14:paraId="4FF117AD" w14:textId="77777777" w:rsidR="00E3117B" w:rsidRPr="00781C3C" w:rsidRDefault="00E31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FFFFFF"/>
              </w:rPr>
            </w:pPr>
          </w:p>
        </w:tc>
      </w:tr>
      <w:tr w:rsidR="00A63B8E" w:rsidRPr="00781C3C" w14:paraId="47F80CE1" w14:textId="77777777" w:rsidTr="00A63B8E">
        <w:trPr>
          <w:trHeight w:val="482"/>
        </w:trPr>
        <w:tc>
          <w:tcPr>
            <w:tcW w:w="44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0552EA57" w14:textId="61561F34" w:rsidR="00A63B8E" w:rsidRPr="00781C3C" w:rsidRDefault="00A63B8E" w:rsidP="00A63B8E">
            <w:pPr>
              <w:pStyle w:val="Prrafodelista"/>
              <w:numPr>
                <w:ilvl w:val="0"/>
                <w:numId w:val="2"/>
              </w:numPr>
              <w:ind w:left="319"/>
              <w:rPr>
                <w:rFonts w:ascii="Arial" w:eastAsia="Arial" w:hAnsi="Arial" w:cs="Arial"/>
                <w:color w:val="262626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262626"/>
                <w:sz w:val="22"/>
                <w:szCs w:val="22"/>
                <w:highlight w:val="white"/>
              </w:rPr>
              <w:t>Reconoce las diferencias entre un modelo supervisado y uno no supervisado según el contexto del caso y la naturaleza de los datos.</w:t>
            </w:r>
          </w:p>
        </w:tc>
        <w:tc>
          <w:tcPr>
            <w:tcW w:w="1328" w:type="dxa"/>
            <w:vAlign w:val="center"/>
          </w:tcPr>
          <w:p w14:paraId="58F4C4B3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412AF09A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275D1B2A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39E7DE38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0F44DA85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5F7FE16D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</w:tr>
      <w:tr w:rsidR="00A63B8E" w:rsidRPr="00781C3C" w14:paraId="5F267CB0" w14:textId="77777777" w:rsidTr="00A63B8E">
        <w:trPr>
          <w:trHeight w:val="482"/>
        </w:trPr>
        <w:tc>
          <w:tcPr>
            <w:tcW w:w="44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1212FE5D" w14:textId="6A6FA801" w:rsidR="00A63B8E" w:rsidRPr="00781C3C" w:rsidRDefault="00A63B8E" w:rsidP="00A63B8E">
            <w:pPr>
              <w:pStyle w:val="Prrafodelista"/>
              <w:numPr>
                <w:ilvl w:val="0"/>
                <w:numId w:val="2"/>
              </w:numPr>
              <w:ind w:left="319"/>
              <w:rPr>
                <w:rFonts w:ascii="Arial" w:eastAsia="Arial" w:hAnsi="Arial" w:cs="Arial"/>
                <w:color w:val="262626"/>
                <w:sz w:val="22"/>
                <w:szCs w:val="22"/>
                <w:highlight w:val="white"/>
              </w:rPr>
            </w:pPr>
            <w:r w:rsidRPr="00781C3C">
              <w:rPr>
                <w:rFonts w:ascii="Arial" w:eastAsia="Arial" w:hAnsi="Arial" w:cs="Arial"/>
                <w:color w:val="262626"/>
                <w:sz w:val="22"/>
                <w:szCs w:val="22"/>
                <w:highlight w:val="white"/>
              </w:rPr>
              <w:t>Utiliza librerías de python para Machine Learning como numpy, scikit learn, matplotlib, seaborn entre otras.</w:t>
            </w:r>
          </w:p>
        </w:tc>
        <w:tc>
          <w:tcPr>
            <w:tcW w:w="1328" w:type="dxa"/>
            <w:vAlign w:val="center"/>
          </w:tcPr>
          <w:p w14:paraId="7DB4FB77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23200196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1DE9ACFD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289E230E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55B38BF4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640CEE7F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</w:tr>
      <w:tr w:rsidR="00A63B8E" w:rsidRPr="00781C3C" w14:paraId="2A617046" w14:textId="77777777" w:rsidTr="00A63B8E">
        <w:trPr>
          <w:trHeight w:val="482"/>
        </w:trPr>
        <w:tc>
          <w:tcPr>
            <w:tcW w:w="44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628A641F" w14:textId="588D1C95" w:rsidR="00A63B8E" w:rsidRPr="00781C3C" w:rsidRDefault="00A63B8E" w:rsidP="00A63B8E">
            <w:pPr>
              <w:pStyle w:val="Prrafodelista"/>
              <w:numPr>
                <w:ilvl w:val="0"/>
                <w:numId w:val="2"/>
              </w:numPr>
              <w:ind w:left="319"/>
              <w:rPr>
                <w:rFonts w:ascii="Arial" w:eastAsia="Arial" w:hAnsi="Arial" w:cs="Arial"/>
                <w:color w:val="262626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262626"/>
                <w:sz w:val="22"/>
                <w:szCs w:val="22"/>
                <w:highlight w:val="white"/>
              </w:rPr>
              <w:lastRenderedPageBreak/>
              <w:t>Identifica los diferentes casos de uso donde se aplica aprendizaje no supervisado reconociendo sus ventajas y desventajas.</w:t>
            </w:r>
          </w:p>
        </w:tc>
        <w:tc>
          <w:tcPr>
            <w:tcW w:w="1328" w:type="dxa"/>
            <w:vAlign w:val="center"/>
          </w:tcPr>
          <w:p w14:paraId="722FE096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31C7C6D7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5823F2C2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7624CF58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7D335F1F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36D527B7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</w:tr>
      <w:tr w:rsidR="00A63B8E" w:rsidRPr="00781C3C" w14:paraId="13C3EACF" w14:textId="77777777" w:rsidTr="00A63B8E">
        <w:trPr>
          <w:trHeight w:val="482"/>
        </w:trPr>
        <w:tc>
          <w:tcPr>
            <w:tcW w:w="44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771CEA45" w14:textId="388E6163" w:rsidR="00A63B8E" w:rsidRPr="00781C3C" w:rsidRDefault="00A63B8E" w:rsidP="00A63B8E">
            <w:pPr>
              <w:pStyle w:val="Prrafodelista"/>
              <w:numPr>
                <w:ilvl w:val="0"/>
                <w:numId w:val="2"/>
              </w:numPr>
              <w:ind w:left="319"/>
              <w:rPr>
                <w:rFonts w:ascii="Arial" w:eastAsia="Arial" w:hAnsi="Arial" w:cs="Arial"/>
                <w:color w:val="262626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262626"/>
                <w:sz w:val="22"/>
                <w:szCs w:val="22"/>
                <w:highlight w:val="white"/>
              </w:rPr>
              <w:t>Construye modelos de aprendizaje no supervisado mediante algoritmos de segmentación según corresponda.</w:t>
            </w:r>
          </w:p>
        </w:tc>
        <w:tc>
          <w:tcPr>
            <w:tcW w:w="1328" w:type="dxa"/>
            <w:vAlign w:val="center"/>
          </w:tcPr>
          <w:p w14:paraId="2B5445CA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5B061F70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14F0E95A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7934D71E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7B2D874A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1CAC2995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20%</w:t>
            </w:r>
          </w:p>
        </w:tc>
      </w:tr>
      <w:tr w:rsidR="00A63B8E" w:rsidRPr="00781C3C" w14:paraId="6A15AEA0" w14:textId="77777777" w:rsidTr="00A63B8E">
        <w:trPr>
          <w:trHeight w:val="482"/>
        </w:trPr>
        <w:tc>
          <w:tcPr>
            <w:tcW w:w="44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5E13CB15" w14:textId="493AE3F6" w:rsidR="00A63B8E" w:rsidRPr="00781C3C" w:rsidRDefault="00A63B8E" w:rsidP="00A63B8E">
            <w:pPr>
              <w:pStyle w:val="Prrafodelista"/>
              <w:numPr>
                <w:ilvl w:val="0"/>
                <w:numId w:val="2"/>
              </w:numPr>
              <w:ind w:left="319"/>
              <w:rPr>
                <w:rFonts w:ascii="Arial" w:eastAsia="Arial" w:hAnsi="Arial" w:cs="Arial"/>
                <w:color w:val="262626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262626"/>
                <w:sz w:val="22"/>
                <w:szCs w:val="22"/>
                <w:highlight w:val="white"/>
              </w:rPr>
              <w:t>Utiliza técnicas como Elbow o Silhouette para la selección de la cantidad óptima de clusters.</w:t>
            </w:r>
          </w:p>
        </w:tc>
        <w:tc>
          <w:tcPr>
            <w:tcW w:w="1328" w:type="dxa"/>
            <w:vAlign w:val="center"/>
          </w:tcPr>
          <w:p w14:paraId="3862D433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42736DC3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6146A562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6E438EBE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30C80FAD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060E350C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</w:tr>
      <w:tr w:rsidR="00A63B8E" w:rsidRPr="00781C3C" w14:paraId="54A57A23" w14:textId="77777777" w:rsidTr="00A63B8E">
        <w:trPr>
          <w:trHeight w:val="374"/>
        </w:trPr>
        <w:tc>
          <w:tcPr>
            <w:tcW w:w="44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5CD922D7" w14:textId="73483BC4" w:rsidR="00A63B8E" w:rsidRPr="00781C3C" w:rsidRDefault="00A63B8E" w:rsidP="00A63B8E">
            <w:pPr>
              <w:pStyle w:val="Prrafodelista"/>
              <w:numPr>
                <w:ilvl w:val="0"/>
                <w:numId w:val="2"/>
              </w:numPr>
              <w:ind w:left="319"/>
              <w:rPr>
                <w:rFonts w:ascii="Arial" w:eastAsia="Arial" w:hAnsi="Arial" w:cs="Arial"/>
                <w:color w:val="262626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262626"/>
                <w:sz w:val="22"/>
                <w:szCs w:val="22"/>
                <w:highlight w:val="white"/>
              </w:rPr>
              <w:t>Programa en lenguaje Python sobre Jupyter notebook, modelos de segmentación para aprendizaje no supervisado</w:t>
            </w:r>
          </w:p>
        </w:tc>
        <w:tc>
          <w:tcPr>
            <w:tcW w:w="1328" w:type="dxa"/>
            <w:vAlign w:val="center"/>
          </w:tcPr>
          <w:p w14:paraId="111A6F78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3E330E82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47C068BE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3B7F20DB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171C579D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3559E4A6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</w:tr>
      <w:tr w:rsidR="00A63B8E" w:rsidRPr="00781C3C" w14:paraId="67DE3B8F" w14:textId="77777777" w:rsidTr="00A63B8E">
        <w:trPr>
          <w:trHeight w:val="374"/>
        </w:trPr>
        <w:tc>
          <w:tcPr>
            <w:tcW w:w="44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6B4B75A4" w14:textId="3529C185" w:rsidR="00A63B8E" w:rsidRPr="00781C3C" w:rsidRDefault="00A63B8E" w:rsidP="00A63B8E">
            <w:pPr>
              <w:pStyle w:val="Prrafodelista"/>
              <w:numPr>
                <w:ilvl w:val="0"/>
                <w:numId w:val="2"/>
              </w:numPr>
              <w:ind w:left="319"/>
              <w:rPr>
                <w:rFonts w:ascii="Arial" w:eastAsia="Arial" w:hAnsi="Arial" w:cs="Arial"/>
                <w:color w:val="262626"/>
                <w:highlight w:val="white"/>
              </w:rPr>
            </w:pPr>
            <w:r w:rsidRPr="00781C3C">
              <w:rPr>
                <w:rFonts w:ascii="Arial" w:eastAsia="Arial" w:hAnsi="Arial" w:cs="Arial"/>
                <w:color w:val="262626"/>
                <w:sz w:val="22"/>
                <w:szCs w:val="22"/>
                <w:highlight w:val="white"/>
              </w:rPr>
              <w:t>Relaciona los resultados obtenidos en número de clusters con la naturaleza de los datos y el contexto del negocio.</w:t>
            </w:r>
          </w:p>
        </w:tc>
        <w:tc>
          <w:tcPr>
            <w:tcW w:w="1328" w:type="dxa"/>
            <w:vAlign w:val="center"/>
          </w:tcPr>
          <w:p w14:paraId="48ED081E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485D4455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3D135E20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2B0EC506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70A93106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25CA95B6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20%</w:t>
            </w:r>
          </w:p>
        </w:tc>
      </w:tr>
      <w:tr w:rsidR="00A63B8E" w:rsidRPr="00781C3C" w14:paraId="2DACB510" w14:textId="77777777" w:rsidTr="00A63B8E">
        <w:trPr>
          <w:trHeight w:val="374"/>
        </w:trPr>
        <w:tc>
          <w:tcPr>
            <w:tcW w:w="44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539FD1FD" w14:textId="1DF1D3C6" w:rsidR="00A63B8E" w:rsidRPr="00781C3C" w:rsidRDefault="00A63B8E" w:rsidP="00A63B8E">
            <w:pPr>
              <w:pStyle w:val="Prrafodelista"/>
              <w:numPr>
                <w:ilvl w:val="0"/>
                <w:numId w:val="2"/>
              </w:numPr>
              <w:ind w:left="319"/>
              <w:rPr>
                <w:rFonts w:ascii="Arial" w:eastAsia="Arial" w:hAnsi="Arial" w:cs="Arial"/>
                <w:color w:val="262626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262626"/>
                <w:sz w:val="22"/>
                <w:szCs w:val="22"/>
                <w:highlight w:val="white"/>
              </w:rPr>
              <w:t>Reconoce métricas de rendimiento para modelos no supervisados que permitan validar los resultados obtenidos.</w:t>
            </w:r>
          </w:p>
        </w:tc>
        <w:tc>
          <w:tcPr>
            <w:tcW w:w="1328" w:type="dxa"/>
            <w:vAlign w:val="center"/>
          </w:tcPr>
          <w:p w14:paraId="3547A61C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18BC59CA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0CCD5727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3C95328F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42C1650D" w14:textId="77777777" w:rsidR="00A63B8E" w:rsidRPr="00781C3C" w:rsidRDefault="00A63B8E" w:rsidP="00A63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104E7A0B" w14:textId="77777777" w:rsidR="00A63B8E" w:rsidRPr="00781C3C" w:rsidRDefault="00A63B8E" w:rsidP="00A63B8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81C3C"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</w:tr>
    </w:tbl>
    <w:p w14:paraId="55AB0213" w14:textId="77777777" w:rsidR="00E3117B" w:rsidRPr="00781C3C" w:rsidRDefault="00E3117B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sectPr w:rsidR="00E3117B" w:rsidRPr="00781C3C">
      <w:headerReference w:type="default" r:id="rId11"/>
      <w:footerReference w:type="default" r:id="rId12"/>
      <w:pgSz w:w="15840" w:h="12240" w:orient="landscape"/>
      <w:pgMar w:top="1276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F2534" w14:textId="77777777" w:rsidR="00460A95" w:rsidRDefault="00460A95">
      <w:r>
        <w:separator/>
      </w:r>
    </w:p>
  </w:endnote>
  <w:endnote w:type="continuationSeparator" w:id="0">
    <w:p w14:paraId="6B82D4CC" w14:textId="77777777" w:rsidR="00460A95" w:rsidRDefault="00460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AC3CB" w14:textId="77777777" w:rsidR="00E311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1F915FB7" wp14:editId="2711ABBA">
              <wp:simplePos x="0" y="0"/>
              <wp:positionH relativeFrom="column">
                <wp:posOffset>0</wp:posOffset>
              </wp:positionH>
              <wp:positionV relativeFrom="paragraph">
                <wp:posOffset>7010400</wp:posOffset>
              </wp:positionV>
              <wp:extent cx="485775" cy="348615"/>
              <wp:effectExtent l="0" t="0" r="0" b="0"/>
              <wp:wrapSquare wrapText="bothSides" distT="0" distB="0" distL="0" distR="0"/>
              <wp:docPr id="48" name="Rectángulo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17400" y="361998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EA47A43" w14:textId="77777777" w:rsidR="00E3117B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2"/>
                            </w:rPr>
                            <w:t>PAGE   \* MERGEFORMAT1</w:t>
                          </w:r>
                        </w:p>
                      </w:txbxContent>
                    </wps:txbx>
                    <wps:bodyPr spcFirstLastPara="1" wrap="square" lIns="91425" tIns="45700" rIns="91425" bIns="457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915FB7" id="Rectángulo 48" o:spid="_x0000_s1026" style="position:absolute;left:0;text-align:left;margin-left:0;margin-top:552pt;width:38.25pt;height:27.4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" fillcolor="black [3200]" stroked="f">
              <v:textbox inset="2.53958mm,1.2694mm,2.53958mm,1.2694mm">
                <w:txbxContent>
                  <w:p w14:paraId="2EA47A43" w14:textId="77777777" w:rsidR="00E3117B" w:rsidRDefault="00000000">
                    <w:pPr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2"/>
                      </w:rPr>
                      <w:t>PAGE   \* MERGEFORMAT1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0288" behindDoc="0" locked="0" layoutInCell="1" hidden="0" allowOverlap="1" wp14:anchorId="6BF5B38B" wp14:editId="4BF5C572">
              <wp:simplePos x="0" y="0"/>
              <wp:positionH relativeFrom="column">
                <wp:posOffset>2311400</wp:posOffset>
              </wp:positionH>
              <wp:positionV relativeFrom="paragraph">
                <wp:posOffset>7048500</wp:posOffset>
              </wp:positionV>
              <wp:extent cx="5943600" cy="320040"/>
              <wp:effectExtent l="0" t="0" r="0" b="0"/>
              <wp:wrapSquare wrapText="bothSides" distT="0" distB="0" distL="0" distR="0"/>
              <wp:docPr id="47" name="Grupo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2374200" y="3619975"/>
                        <a:chExt cx="5943600" cy="320050"/>
                      </a:xfrm>
                    </wpg:grpSpPr>
                    <wpg:grpSp>
                      <wpg:cNvPr id="1529872500" name="Grupo 1529872500"/>
                      <wpg:cNvGrpSpPr/>
                      <wpg:grpSpPr>
                        <a:xfrm>
                          <a:off x="2374200" y="3619980"/>
                          <a:ext cx="5943600" cy="320040"/>
                          <a:chOff x="2374200" y="3619975"/>
                          <a:chExt cx="5943600" cy="320050"/>
                        </a:xfrm>
                      </wpg:grpSpPr>
                      <wps:wsp>
                        <wps:cNvPr id="678773905" name="Rectángulo 678773905"/>
                        <wps:cNvSpPr/>
                        <wps:spPr>
                          <a:xfrm>
                            <a:off x="2374200" y="3619975"/>
                            <a:ext cx="5943600" cy="32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2B25A7" w14:textId="77777777" w:rsidR="00E3117B" w:rsidRDefault="00E3117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71291224" name="Grupo 1671291224"/>
                        <wpg:cNvGrpSpPr/>
                        <wpg:grpSpPr>
                          <a:xfrm>
                            <a:off x="2374200" y="3619980"/>
                            <a:ext cx="5943600" cy="320040"/>
                            <a:chOff x="2374200" y="3619975"/>
                            <a:chExt cx="5943600" cy="320050"/>
                          </a:xfrm>
                        </wpg:grpSpPr>
                        <wps:wsp>
                          <wps:cNvPr id="1263503497" name="Rectángulo 1263503497"/>
                          <wps:cNvSpPr/>
                          <wps:spPr>
                            <a:xfrm>
                              <a:off x="2374200" y="3619975"/>
                              <a:ext cx="5943600" cy="3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9ABD1E" w14:textId="77777777" w:rsidR="00E3117B" w:rsidRDefault="00E311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21792244" name="Grupo 221792244"/>
                          <wpg:cNvGrpSpPr/>
                          <wpg:grpSpPr>
                            <a:xfrm>
                              <a:off x="2374200" y="3619980"/>
                              <a:ext cx="5943600" cy="320040"/>
                              <a:chOff x="0" y="0"/>
                              <a:chExt cx="5962650" cy="323851"/>
                            </a:xfrm>
                          </wpg:grpSpPr>
                          <wps:wsp>
                            <wps:cNvPr id="351875795" name="Rectángulo 351875795"/>
                            <wps:cNvSpPr/>
                            <wps:spPr>
                              <a:xfrm>
                                <a:off x="0" y="0"/>
                                <a:ext cx="596265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ADA270" w14:textId="77777777" w:rsidR="00E3117B" w:rsidRDefault="00E3117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93285420" name="Rectángulo 1993285420"/>
                            <wps:cNvSpPr/>
                            <wps:spPr>
                              <a:xfrm>
                                <a:off x="19050" y="0"/>
                                <a:ext cx="5943600" cy="188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dk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ADB862" w14:textId="77777777" w:rsidR="00E3117B" w:rsidRDefault="00E3117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94450202" name="Rectángulo 894450202"/>
                            <wps:cNvSpPr/>
                            <wps:spPr>
                              <a:xfrm>
                                <a:off x="0" y="66676"/>
                                <a:ext cx="59436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7574EE" w14:textId="77777777" w:rsidR="00E3117B" w:rsidRDefault="00000000">
                                  <w:pPr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Subdirección de Evaluación de Resultados de Aprendizaje - Subdirección de Diseño Instruccional</w:t>
                                  </w:r>
                                </w:p>
                                <w:p w14:paraId="51139C29" w14:textId="77777777" w:rsidR="00E3117B" w:rsidRDefault="00E3117B">
                                  <w:pPr>
                                    <w:jc w:val="righ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0" anchor="b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BF5B38B" id="Grupo 47" o:spid="_x0000_s1027" style="position:absolute;left:0;text-align:left;margin-left:182pt;margin-top:555pt;width:468pt;height:25.2pt;z-index:251660288;mso-wrap-distance-left:0;mso-wrap-distance-right:0" coordorigin="23742,36199" coordsize="59436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">
              <v:group id="Grupo 1529872500" o:spid="_x0000_s1028" style="position:absolute;left:23742;top:36199;width:59436;height:3201" coordorigin="23742,36199" coordsize="59436,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">
                <v:rect id="Rectángulo 678773905" o:spid="_x0000_s1029" style="position:absolute;left:23742;top:36199;width:59436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" filled="f" stroked="f">
                  <v:textbox inset="2.53958mm,2.53958mm,2.53958mm,2.53958mm">
                    <w:txbxContent>
                      <w:p w14:paraId="672B25A7" w14:textId="77777777" w:rsidR="00E3117B" w:rsidRDefault="00E3117B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1671291224" o:spid="_x0000_s1030" style="position:absolute;left:23742;top:36199;width:59436;height:3201" coordorigin="23742,36199" coordsize="59436,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">
                  <v:rect id="Rectángulo 1263503497" o:spid="_x0000_s1031" style="position:absolute;left:23742;top:36199;width:59436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29ABD1E" w14:textId="77777777" w:rsidR="00E3117B" w:rsidRDefault="00E311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o 221792244" o:spid="_x0000_s1032" style="position:absolute;left:23742;top:36199;width:59436;height:3201" coordsize="59626,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">
                    <v:rect id="Rectángulo 351875795" o:spid="_x0000_s1033" style="position:absolute;width:59626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" filled="f" stroked="f">
                      <v:textbox inset="2.53958mm,2.53958mm,2.53958mm,2.53958mm">
                        <w:txbxContent>
                          <w:p w14:paraId="5CADA270" w14:textId="77777777" w:rsidR="00E3117B" w:rsidRDefault="00E3117B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1993285420" o:spid="_x0000_s1034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" fillcolor="black [3200]" stroked="f">
                      <v:textbox inset="2.53958mm,2.53958mm,2.53958mm,2.53958mm">
                        <w:txbxContent>
                          <w:p w14:paraId="30ADB862" w14:textId="77777777" w:rsidR="00E3117B" w:rsidRDefault="00E3117B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894450202" o:spid="_x0000_s1035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" filled="f" stroked="f">
                      <v:textbox inset="2.53958mm,1.2694mm,2.53958mm,0">
                        <w:txbxContent>
                          <w:p w14:paraId="4C7574EE" w14:textId="77777777" w:rsidR="00E3117B" w:rsidRDefault="00000000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Subdirección de Evaluación de Resultados de Aprendizaje - Subdirección de Diseño Instruccional</w:t>
                            </w:r>
                          </w:p>
                          <w:p w14:paraId="51139C29" w14:textId="77777777" w:rsidR="00E3117B" w:rsidRDefault="00E3117B">
                            <w:pPr>
                              <w:jc w:val="right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428F6" w14:textId="77777777" w:rsidR="00460A95" w:rsidRDefault="00460A95">
      <w:r>
        <w:separator/>
      </w:r>
    </w:p>
  </w:footnote>
  <w:footnote w:type="continuationSeparator" w:id="0">
    <w:p w14:paraId="58E79F9B" w14:textId="77777777" w:rsidR="00460A95" w:rsidRDefault="00460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0B558" w14:textId="77777777" w:rsidR="00E311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eastAsia="Arial" w:hAnsi="Arial" w:cs="Arial"/>
        <w:b/>
        <w:color w:val="000000"/>
        <w:sz w:val="10"/>
        <w:szCs w:val="1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6F54BD6" wp14:editId="3B6B5464">
          <wp:simplePos x="0" y="0"/>
          <wp:positionH relativeFrom="column">
            <wp:posOffset>6033135</wp:posOffset>
          </wp:positionH>
          <wp:positionV relativeFrom="paragraph">
            <wp:posOffset>-143507</wp:posOffset>
          </wp:positionV>
          <wp:extent cx="2224405" cy="638810"/>
          <wp:effectExtent l="0" t="0" r="0" b="0"/>
          <wp:wrapSquare wrapText="bothSides" distT="0" distB="0" distL="114300" distR="114300"/>
          <wp:docPr id="4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6A49"/>
    <w:multiLevelType w:val="hybridMultilevel"/>
    <w:tmpl w:val="967819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539B5"/>
    <w:multiLevelType w:val="multilevel"/>
    <w:tmpl w:val="3168E8B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32902241">
    <w:abstractNumId w:val="1"/>
  </w:num>
  <w:num w:numId="2" w16cid:durableId="156441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17B"/>
    <w:rsid w:val="00000B18"/>
    <w:rsid w:val="00150D04"/>
    <w:rsid w:val="00460A95"/>
    <w:rsid w:val="006D33E2"/>
    <w:rsid w:val="00781C3C"/>
    <w:rsid w:val="007B1477"/>
    <w:rsid w:val="00981ED1"/>
    <w:rsid w:val="00A63B8E"/>
    <w:rsid w:val="00B0360D"/>
    <w:rsid w:val="00B54F59"/>
    <w:rsid w:val="00B63CD6"/>
    <w:rsid w:val="00E3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246A7"/>
  <w15:docId w15:val="{7A1F24B2-0341-4E31-9FD9-202E917F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/>
    </w:pPr>
    <w:rPr>
      <w:color w:val="595959" w:themeColor="text1" w:themeTint="A6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</w:pPr>
    <w:rPr>
      <w:color w:val="000000"/>
      <w:sz w:val="24"/>
      <w:szCs w:val="24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rPr>
      <w:lang w:eastAsia="es-ES"/>
    </w:rPr>
  </w:style>
  <w:style w:type="table" w:styleId="Tablaconcuadrculaclara">
    <w:name w:val="Grid Table Light"/>
    <w:basedOn w:val="Tablanormal"/>
    <w:uiPriority w:val="99"/>
    <w:rsid w:val="002D7C74"/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VtfzJUDwxfV0t5KMdzQt1585A==">CgMxLjA4AHIhMWhZdDQzV3VEMDdOWnloMGlpT09MOG40RWRvYTNRVHlV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E1983934D299468EA4D460C658DB3B" ma:contentTypeVersion="3" ma:contentTypeDescription="Crear nuevo documento." ma:contentTypeScope="" ma:versionID="b67613c575ea8ac886a1680c4f8a88bf">
  <xsd:schema xmlns:xsd="http://www.w3.org/2001/XMLSchema" xmlns:xs="http://www.w3.org/2001/XMLSchema" xmlns:p="http://schemas.microsoft.com/office/2006/metadata/properties" xmlns:ns2="b0b63405-48da-49fb-8d33-962db33c439f" targetNamespace="http://schemas.microsoft.com/office/2006/metadata/properties" ma:root="true" ma:fieldsID="c5b45681737f8ceb6c2be609112e7d9d" ns2:_="">
    <xsd:import namespace="b0b63405-48da-49fb-8d33-962db33c43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63405-48da-49fb-8d33-962db33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4E9D2E-88E5-4A37-AA6F-87574E5698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497D10B-9AC2-4B2B-884D-E49096492F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b63405-48da-49fb-8d33-962db33c43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0D3378-4586-4A4F-8B47-9C580AD8B1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615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cp:lastModifiedBy>Carlos Carvacho G.</cp:lastModifiedBy>
  <cp:revision>3</cp:revision>
  <dcterms:created xsi:type="dcterms:W3CDTF">2023-07-25T16:08:00Z</dcterms:created>
  <dcterms:modified xsi:type="dcterms:W3CDTF">2023-07-25T16:26:00Z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0x010100C1E1983934D299468EA4D460C658DB3B</vt:lpwstr>
  </property>
  <property fmtid="{D5CDD505-2E9C-101B-9397-08002B2CF9AE}" pid="3" name="MediaServiceImageTags">
    <vt:lpwstr/>
  </property>
</Properties>
</file>