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240" w:after="240" w:line="276"/>
        <w:jc w:val="left"/>
      </w:pPr>
      <w:r>
        <w:rPr>
          <w:strike/>
          <undefined>
            <w:sz xmlns:w="http://schemas.openxmlformats.org/wordprocessingml/2006/main" w:val="24"/>
          </undefined>
          <undefined>
            <w:szCs xmlns:w="http://schemas.openxmlformats.org/wordprocessingml/2006/main" w:val="24"/>
          </undefined>
        </w:rPr>
        <w:t xml:space="preserve">删除线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20"/>
      <w:szCs w:val="20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2026-03-27T21:42:38.280Z</dcterms:created>
  <dcterms:modified xsi:type="dcterms:W3CDTF">2026-03-27T21:42:38.280Z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