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03DAA" w14:textId="4235AE3A" w:rsidR="000B6A34" w:rsidRDefault="00D83CD2">
      <w:pPr>
        <w:rPr>
          <w:rFonts w:ascii="Times New Roman" w:hAnsi="Times New Roman" w:cs="Times New Roman"/>
          <w:sz w:val="28"/>
          <w:szCs w:val="28"/>
        </w:rPr>
      </w:pPr>
      <w:r>
        <w:rPr>
          <w:rFonts w:ascii="Times New Roman" w:hAnsi="Times New Roman" w:cs="Times New Roman"/>
          <w:sz w:val="28"/>
          <w:szCs w:val="28"/>
        </w:rPr>
        <w:t>Nguyễn Duy Hải- Mã sinh viên: B22DCCN266</w:t>
      </w:r>
    </w:p>
    <w:p w14:paraId="15708CEE" w14:textId="58B6A010" w:rsidR="00D83CD2" w:rsidRDefault="00D83CD2" w:rsidP="00D83CD2">
      <w:pPr>
        <w:ind w:firstLine="993"/>
        <w:rPr>
          <w:rFonts w:ascii="Times New Roman" w:hAnsi="Times New Roman" w:cs="Times New Roman"/>
          <w:sz w:val="28"/>
          <w:szCs w:val="28"/>
        </w:rPr>
      </w:pPr>
      <w:r>
        <w:rPr>
          <w:rFonts w:ascii="Times New Roman" w:hAnsi="Times New Roman" w:cs="Times New Roman"/>
          <w:sz w:val="28"/>
          <w:szCs w:val="28"/>
        </w:rPr>
        <w:t>Câu 3: Viết chương trình hợp ngữ Assembly cho phép nhập 1 chuỗi ký tự và in ra màn hình chuỗi ký tự đó</w:t>
      </w:r>
    </w:p>
    <w:p w14:paraId="0E585E47" w14:textId="5E35A834" w:rsidR="00D83CD2" w:rsidRDefault="00D83CD2" w:rsidP="00D83CD2">
      <w:pPr>
        <w:ind w:firstLine="993"/>
        <w:jc w:val="center"/>
        <w:rPr>
          <w:rFonts w:ascii="Times New Roman" w:hAnsi="Times New Roman" w:cs="Times New Roman"/>
          <w:b/>
          <w:bCs/>
          <w:sz w:val="28"/>
          <w:szCs w:val="28"/>
        </w:rPr>
      </w:pPr>
      <w:r>
        <w:rPr>
          <w:rFonts w:ascii="Times New Roman" w:hAnsi="Times New Roman" w:cs="Times New Roman"/>
          <w:b/>
          <w:bCs/>
          <w:sz w:val="28"/>
          <w:szCs w:val="28"/>
        </w:rPr>
        <w:t>Flow chart</w:t>
      </w:r>
    </w:p>
    <w:p w14:paraId="71CCD536" w14:textId="069F0574" w:rsidR="00153AD1" w:rsidRDefault="00287520" w:rsidP="00D83CD2">
      <w:pPr>
        <w:ind w:firstLine="993"/>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CD5B7E9" wp14:editId="1534A3D8">
            <wp:extent cx="5372850" cy="6954220"/>
            <wp:effectExtent l="0" t="0" r="0" b="0"/>
            <wp:docPr id="130409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98451" name="Picture 1304098451"/>
                    <pic:cNvPicPr/>
                  </pic:nvPicPr>
                  <pic:blipFill>
                    <a:blip r:embed="rId7">
                      <a:extLst>
                        <a:ext uri="{28A0092B-C50C-407E-A947-70E740481C1C}">
                          <a14:useLocalDpi xmlns:a14="http://schemas.microsoft.com/office/drawing/2010/main" val="0"/>
                        </a:ext>
                      </a:extLst>
                    </a:blip>
                    <a:stretch>
                      <a:fillRect/>
                    </a:stretch>
                  </pic:blipFill>
                  <pic:spPr>
                    <a:xfrm>
                      <a:off x="0" y="0"/>
                      <a:ext cx="5372850" cy="6954220"/>
                    </a:xfrm>
                    <a:prstGeom prst="rect">
                      <a:avLst/>
                    </a:prstGeom>
                  </pic:spPr>
                </pic:pic>
              </a:graphicData>
            </a:graphic>
          </wp:inline>
        </w:drawing>
      </w:r>
    </w:p>
    <w:p w14:paraId="1DA0DF6D" w14:textId="465E1022" w:rsidR="00153AD1" w:rsidRDefault="00153AD1" w:rsidP="00153AD1">
      <w:pPr>
        <w:jc w:val="center"/>
        <w:rPr>
          <w:rFonts w:ascii="Times New Roman" w:hAnsi="Times New Roman" w:cs="Times New Roman"/>
          <w:sz w:val="28"/>
          <w:szCs w:val="28"/>
        </w:rPr>
      </w:pPr>
      <w:r>
        <w:rPr>
          <w:rFonts w:ascii="Times New Roman" w:hAnsi="Times New Roman" w:cs="Times New Roman"/>
          <w:sz w:val="28"/>
          <w:szCs w:val="28"/>
        </w:rPr>
        <w:t>Mã nguồn Assembly 8086</w:t>
      </w:r>
    </w:p>
    <w:p w14:paraId="3E2F4C74" w14:textId="7CC570DC" w:rsidR="00153AD1" w:rsidRPr="00153AD1" w:rsidRDefault="00153AD1" w:rsidP="00153AD1">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0D5194B" wp14:editId="1FA671B1">
            <wp:extent cx="5943600" cy="3714750"/>
            <wp:effectExtent l="0" t="0" r="0" b="0"/>
            <wp:docPr id="1019418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18473" name="Picture 10194184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3C6A46E" w14:textId="020B80F2" w:rsidR="00D83CD2" w:rsidRDefault="00153AD1" w:rsidP="00D83CD2">
      <w:pPr>
        <w:ind w:firstLine="993"/>
        <w:jc w:val="center"/>
        <w:rPr>
          <w:rFonts w:ascii="Times New Roman" w:hAnsi="Times New Roman" w:cs="Times New Roman"/>
          <w:sz w:val="28"/>
          <w:szCs w:val="28"/>
        </w:rPr>
      </w:pPr>
      <w:r>
        <w:rPr>
          <w:rFonts w:ascii="Times New Roman" w:hAnsi="Times New Roman" w:cs="Times New Roman"/>
          <w:sz w:val="28"/>
          <w:szCs w:val="28"/>
        </w:rPr>
        <w:t>Kết quả hiện thị</w:t>
      </w:r>
    </w:p>
    <w:p w14:paraId="5B0292E3" w14:textId="17247291" w:rsidR="00153AD1" w:rsidRDefault="00153AD1" w:rsidP="00D83CD2">
      <w:pPr>
        <w:ind w:firstLine="993"/>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4BDD05" wp14:editId="6FB57716">
            <wp:extent cx="5943600" cy="3714750"/>
            <wp:effectExtent l="0" t="0" r="0" b="0"/>
            <wp:docPr id="37809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9589" name="Picture 378095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D8F13E4" w14:textId="7F5BA3A5" w:rsidR="00FA7E54" w:rsidRDefault="00FA7E54" w:rsidP="00FA7E54">
      <w:pPr>
        <w:ind w:firstLine="993"/>
        <w:rPr>
          <w:rFonts w:ascii="Times New Roman" w:hAnsi="Times New Roman" w:cs="Times New Roman"/>
          <w:sz w:val="28"/>
          <w:szCs w:val="28"/>
        </w:rPr>
      </w:pPr>
      <w:r>
        <w:rPr>
          <w:rFonts w:ascii="Times New Roman" w:hAnsi="Times New Roman" w:cs="Times New Roman"/>
          <w:sz w:val="28"/>
          <w:szCs w:val="28"/>
        </w:rPr>
        <w:t>Câu 8: Viết chương trình hợp ngữ Assembly chuyển 1 số từ hệ cơ số 10 sang hệ cơ số 16 (Hexa).</w:t>
      </w:r>
    </w:p>
    <w:p w14:paraId="5581A09E" w14:textId="16246E34" w:rsidR="00FA7E54" w:rsidRDefault="00FA7E54" w:rsidP="00FA7E54">
      <w:pPr>
        <w:ind w:firstLine="993"/>
        <w:rPr>
          <w:rFonts w:ascii="Times New Roman" w:hAnsi="Times New Roman" w:cs="Times New Roman"/>
          <w:sz w:val="28"/>
          <w:szCs w:val="28"/>
        </w:rPr>
      </w:pPr>
      <w:r>
        <w:rPr>
          <w:rFonts w:ascii="Times New Roman" w:hAnsi="Times New Roman" w:cs="Times New Roman"/>
          <w:sz w:val="28"/>
          <w:szCs w:val="28"/>
        </w:rPr>
        <w:t>Flow chart</w:t>
      </w:r>
    </w:p>
    <w:p w14:paraId="59F67EF1" w14:textId="47320690" w:rsidR="00FA7E54" w:rsidRDefault="001207C3" w:rsidP="00FA7E54">
      <w:pPr>
        <w:ind w:firstLine="993"/>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6532AF42" wp14:editId="66905F8C">
            <wp:extent cx="5943600" cy="3767455"/>
            <wp:effectExtent l="0" t="0" r="0" b="4445"/>
            <wp:docPr id="2076763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6364" name="Picture 2076763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p>
    <w:p w14:paraId="20CF9551" w14:textId="77777777" w:rsidR="00BF5520" w:rsidRDefault="00BF5520" w:rsidP="00BF5520">
      <w:pPr>
        <w:rPr>
          <w:rFonts w:ascii="Times New Roman" w:hAnsi="Times New Roman" w:cs="Times New Roman"/>
          <w:noProof/>
          <w:sz w:val="28"/>
          <w:szCs w:val="28"/>
        </w:rPr>
      </w:pPr>
    </w:p>
    <w:p w14:paraId="56825636" w14:textId="5F41CE40" w:rsidR="00BF5520" w:rsidRDefault="00BF5520" w:rsidP="00BF5520">
      <w:pPr>
        <w:tabs>
          <w:tab w:val="left" w:pos="6468"/>
        </w:tabs>
        <w:rPr>
          <w:rFonts w:ascii="Times New Roman" w:hAnsi="Times New Roman" w:cs="Times New Roman"/>
          <w:sz w:val="28"/>
          <w:szCs w:val="28"/>
        </w:rPr>
      </w:pPr>
      <w:r>
        <w:rPr>
          <w:rFonts w:ascii="Times New Roman" w:hAnsi="Times New Roman" w:cs="Times New Roman"/>
          <w:sz w:val="28"/>
          <w:szCs w:val="28"/>
        </w:rPr>
        <w:t>Mã code</w:t>
      </w:r>
      <w:r w:rsidR="001207C3">
        <w:rPr>
          <w:rFonts w:ascii="Times New Roman" w:hAnsi="Times New Roman" w:cs="Times New Roman"/>
          <w:sz w:val="28"/>
          <w:szCs w:val="28"/>
        </w:rPr>
        <w:t>:</w:t>
      </w:r>
    </w:p>
    <w:p w14:paraId="649E2C40" w14:textId="77777777" w:rsidR="001207C3" w:rsidRDefault="001207C3" w:rsidP="001207C3">
      <w:pPr>
        <w:tabs>
          <w:tab w:val="left" w:pos="6468"/>
        </w:tabs>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2EEF0A1" wp14:editId="6F88595B">
            <wp:extent cx="5943600" cy="3714750"/>
            <wp:effectExtent l="0" t="0" r="0" b="0"/>
            <wp:docPr id="2954567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56755" name="Picture 2954567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A6454F0" w14:textId="094CDBF0" w:rsidR="001207C3" w:rsidRDefault="001207C3" w:rsidP="001207C3">
      <w:pPr>
        <w:tabs>
          <w:tab w:val="left" w:pos="6468"/>
        </w:tabs>
        <w:rPr>
          <w:rFonts w:ascii="Times New Roman" w:hAnsi="Times New Roman" w:cs="Times New Roman"/>
          <w:sz w:val="28"/>
          <w:szCs w:val="28"/>
        </w:rPr>
      </w:pPr>
      <w:r>
        <w:rPr>
          <w:rFonts w:ascii="Times New Roman" w:hAnsi="Times New Roman" w:cs="Times New Roman"/>
          <w:sz w:val="28"/>
          <w:szCs w:val="28"/>
        </w:rPr>
        <w:t>Kết quả</w:t>
      </w:r>
    </w:p>
    <w:p w14:paraId="633C4AEB" w14:textId="467E3170" w:rsidR="001207C3" w:rsidRDefault="001207C3" w:rsidP="001207C3">
      <w:pPr>
        <w:tabs>
          <w:tab w:val="left" w:pos="6468"/>
        </w:tabs>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14:anchorId="723B6722" wp14:editId="4F5F8A58">
            <wp:extent cx="5943600" cy="3856355"/>
            <wp:effectExtent l="0" t="0" r="0" b="0"/>
            <wp:docPr id="5275961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96140" name="Picture 527596140"/>
                    <pic:cNvPicPr/>
                  </pic:nvPicPr>
                  <pic:blipFill>
                    <a:blip r:embed="rId12">
                      <a:extLst>
                        <a:ext uri="{28A0092B-C50C-407E-A947-70E740481C1C}">
                          <a14:useLocalDpi xmlns:a14="http://schemas.microsoft.com/office/drawing/2010/main" val="0"/>
                        </a:ext>
                      </a:extLst>
                    </a:blip>
                    <a:stretch>
                      <a:fillRect/>
                    </a:stretch>
                  </pic:blipFill>
                  <pic:spPr>
                    <a:xfrm>
                      <a:off x="0" y="0"/>
                      <a:ext cx="5943600" cy="3856355"/>
                    </a:xfrm>
                    <a:prstGeom prst="rect">
                      <a:avLst/>
                    </a:prstGeom>
                  </pic:spPr>
                </pic:pic>
              </a:graphicData>
            </a:graphic>
          </wp:inline>
        </w:drawing>
      </w:r>
    </w:p>
    <w:p w14:paraId="212D34C4" w14:textId="77777777" w:rsidR="001207C3" w:rsidRDefault="001207C3" w:rsidP="001207C3">
      <w:pPr>
        <w:tabs>
          <w:tab w:val="left" w:pos="6468"/>
        </w:tabs>
        <w:rPr>
          <w:rFonts w:ascii="Times New Roman" w:hAnsi="Times New Roman" w:cs="Times New Roman"/>
          <w:noProof/>
          <w:sz w:val="28"/>
          <w:szCs w:val="28"/>
        </w:rPr>
      </w:pPr>
    </w:p>
    <w:p w14:paraId="71BDAEB5" w14:textId="7FDD801A" w:rsidR="001207C3" w:rsidRDefault="001207C3" w:rsidP="001207C3">
      <w:pPr>
        <w:tabs>
          <w:tab w:val="left" w:pos="6468"/>
        </w:tabs>
        <w:rPr>
          <w:rFonts w:ascii="Times New Roman" w:hAnsi="Times New Roman" w:cs="Times New Roman"/>
          <w:noProof/>
          <w:sz w:val="28"/>
          <w:szCs w:val="28"/>
        </w:rPr>
      </w:pPr>
      <w:r>
        <w:rPr>
          <w:rFonts w:ascii="Times New Roman" w:hAnsi="Times New Roman" w:cs="Times New Roman"/>
          <w:noProof/>
          <w:sz w:val="28"/>
          <w:szCs w:val="28"/>
        </w:rPr>
        <w:t>Câu 17: Viết chương trình hợp ngữ cho phép nhập vào một mảng 10 số có hai chữ số. Tính tổng các số chia hết cho 7. In tổng thu được ra màn hình dưới dạng số thập phân.</w:t>
      </w:r>
    </w:p>
    <w:p w14:paraId="3A5E0C6E" w14:textId="7FF70384" w:rsidR="00006082" w:rsidRDefault="00006082" w:rsidP="00006082">
      <w:pPr>
        <w:tabs>
          <w:tab w:val="left" w:pos="1152"/>
        </w:tabs>
        <w:rPr>
          <w:rFonts w:ascii="Times New Roman" w:hAnsi="Times New Roman" w:cs="Times New Roman"/>
          <w:sz w:val="28"/>
          <w:szCs w:val="28"/>
        </w:rPr>
      </w:pPr>
      <w:r>
        <w:rPr>
          <w:rFonts w:ascii="Times New Roman" w:hAnsi="Times New Roman" w:cs="Times New Roman"/>
          <w:sz w:val="28"/>
          <w:szCs w:val="28"/>
        </w:rPr>
        <w:tab/>
        <w:t>Flow chart:</w:t>
      </w:r>
    </w:p>
    <w:p w14:paraId="1E40FDF8" w14:textId="62509B89" w:rsidR="005324AD" w:rsidRDefault="005324AD" w:rsidP="00006082">
      <w:pPr>
        <w:tabs>
          <w:tab w:val="left" w:pos="115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96BCB22" wp14:editId="575C766D">
            <wp:extent cx="5943600" cy="5015865"/>
            <wp:effectExtent l="0" t="0" r="0" b="0"/>
            <wp:docPr id="4110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91" name="Picture 411091"/>
                    <pic:cNvPicPr/>
                  </pic:nvPicPr>
                  <pic:blipFill>
                    <a:blip r:embed="rId13">
                      <a:extLst>
                        <a:ext uri="{28A0092B-C50C-407E-A947-70E740481C1C}">
                          <a14:useLocalDpi xmlns:a14="http://schemas.microsoft.com/office/drawing/2010/main" val="0"/>
                        </a:ext>
                      </a:extLst>
                    </a:blip>
                    <a:stretch>
                      <a:fillRect/>
                    </a:stretch>
                  </pic:blipFill>
                  <pic:spPr>
                    <a:xfrm>
                      <a:off x="0" y="0"/>
                      <a:ext cx="5943600" cy="5015865"/>
                    </a:xfrm>
                    <a:prstGeom prst="rect">
                      <a:avLst/>
                    </a:prstGeom>
                  </pic:spPr>
                </pic:pic>
              </a:graphicData>
            </a:graphic>
          </wp:inline>
        </w:drawing>
      </w:r>
    </w:p>
    <w:p w14:paraId="2F318A4F" w14:textId="77777777" w:rsidR="005324AD" w:rsidRDefault="00006082" w:rsidP="00006082">
      <w:pPr>
        <w:tabs>
          <w:tab w:val="left" w:pos="1152"/>
        </w:tabs>
        <w:rPr>
          <w:rFonts w:ascii="Times New Roman" w:hAnsi="Times New Roman" w:cs="Times New Roman"/>
          <w:sz w:val="28"/>
          <w:szCs w:val="28"/>
        </w:rPr>
      </w:pPr>
      <w:r>
        <w:rPr>
          <w:rFonts w:ascii="Times New Roman" w:hAnsi="Times New Roman" w:cs="Times New Roman"/>
          <w:sz w:val="28"/>
          <w:szCs w:val="28"/>
        </w:rPr>
        <w:tab/>
      </w:r>
    </w:p>
    <w:p w14:paraId="30F2ECFC" w14:textId="77777777" w:rsidR="005324AD" w:rsidRDefault="005324AD" w:rsidP="00006082">
      <w:pPr>
        <w:tabs>
          <w:tab w:val="left" w:pos="1152"/>
        </w:tabs>
        <w:rPr>
          <w:rFonts w:ascii="Times New Roman" w:hAnsi="Times New Roman" w:cs="Times New Roman"/>
          <w:sz w:val="28"/>
          <w:szCs w:val="28"/>
        </w:rPr>
      </w:pPr>
    </w:p>
    <w:p w14:paraId="5634F124" w14:textId="77777777" w:rsidR="005324AD" w:rsidRDefault="005324AD" w:rsidP="00006082">
      <w:pPr>
        <w:tabs>
          <w:tab w:val="left" w:pos="1152"/>
        </w:tabs>
        <w:rPr>
          <w:rFonts w:ascii="Times New Roman" w:hAnsi="Times New Roman" w:cs="Times New Roman"/>
          <w:sz w:val="28"/>
          <w:szCs w:val="28"/>
        </w:rPr>
      </w:pPr>
    </w:p>
    <w:p w14:paraId="3DF82036" w14:textId="77777777" w:rsidR="005324AD" w:rsidRDefault="005324AD" w:rsidP="00006082">
      <w:pPr>
        <w:tabs>
          <w:tab w:val="left" w:pos="1152"/>
        </w:tabs>
        <w:rPr>
          <w:rFonts w:ascii="Times New Roman" w:hAnsi="Times New Roman" w:cs="Times New Roman"/>
          <w:sz w:val="28"/>
          <w:szCs w:val="28"/>
        </w:rPr>
      </w:pPr>
    </w:p>
    <w:p w14:paraId="44614DA4" w14:textId="77777777" w:rsidR="005324AD" w:rsidRDefault="005324AD" w:rsidP="00006082">
      <w:pPr>
        <w:tabs>
          <w:tab w:val="left" w:pos="1152"/>
        </w:tabs>
        <w:rPr>
          <w:rFonts w:ascii="Times New Roman" w:hAnsi="Times New Roman" w:cs="Times New Roman"/>
          <w:sz w:val="28"/>
          <w:szCs w:val="28"/>
        </w:rPr>
      </w:pPr>
    </w:p>
    <w:p w14:paraId="0132D0C0" w14:textId="77777777" w:rsidR="005324AD" w:rsidRDefault="005324AD" w:rsidP="00006082">
      <w:pPr>
        <w:tabs>
          <w:tab w:val="left" w:pos="1152"/>
        </w:tabs>
        <w:rPr>
          <w:rFonts w:ascii="Times New Roman" w:hAnsi="Times New Roman" w:cs="Times New Roman"/>
          <w:sz w:val="28"/>
          <w:szCs w:val="28"/>
        </w:rPr>
      </w:pPr>
    </w:p>
    <w:p w14:paraId="46D97900" w14:textId="77777777" w:rsidR="005324AD" w:rsidRDefault="005324AD" w:rsidP="00006082">
      <w:pPr>
        <w:tabs>
          <w:tab w:val="left" w:pos="1152"/>
        </w:tabs>
        <w:rPr>
          <w:rFonts w:ascii="Times New Roman" w:hAnsi="Times New Roman" w:cs="Times New Roman"/>
          <w:sz w:val="28"/>
          <w:szCs w:val="28"/>
        </w:rPr>
      </w:pPr>
    </w:p>
    <w:p w14:paraId="31DFCE7D" w14:textId="157F11C5" w:rsidR="00006082" w:rsidRDefault="00006082" w:rsidP="00006082">
      <w:pPr>
        <w:tabs>
          <w:tab w:val="left" w:pos="1152"/>
        </w:tabs>
        <w:rPr>
          <w:rFonts w:ascii="Times New Roman" w:hAnsi="Times New Roman" w:cs="Times New Roman"/>
          <w:sz w:val="28"/>
          <w:szCs w:val="28"/>
        </w:rPr>
      </w:pPr>
      <w:r>
        <w:rPr>
          <w:rFonts w:ascii="Times New Roman" w:hAnsi="Times New Roman" w:cs="Times New Roman"/>
          <w:sz w:val="28"/>
          <w:szCs w:val="28"/>
        </w:rPr>
        <w:t>Mã code</w:t>
      </w:r>
    </w:p>
    <w:p w14:paraId="7DE0190B" w14:textId="350F0D98" w:rsidR="00006082" w:rsidRDefault="00006082" w:rsidP="00006082">
      <w:pPr>
        <w:tabs>
          <w:tab w:val="left" w:pos="1152"/>
        </w:tabs>
        <w:ind w:left="-709"/>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D8961B4" wp14:editId="68A8CC5E">
            <wp:extent cx="4376420" cy="6713220"/>
            <wp:effectExtent l="0" t="0" r="5080" b="0"/>
            <wp:docPr id="12134167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16781" name="Picture 1213416781"/>
                    <pic:cNvPicPr/>
                  </pic:nvPicPr>
                  <pic:blipFill>
                    <a:blip r:embed="rId14">
                      <a:extLst>
                        <a:ext uri="{28A0092B-C50C-407E-A947-70E740481C1C}">
                          <a14:useLocalDpi xmlns:a14="http://schemas.microsoft.com/office/drawing/2010/main" val="0"/>
                        </a:ext>
                      </a:extLst>
                    </a:blip>
                    <a:stretch>
                      <a:fillRect/>
                    </a:stretch>
                  </pic:blipFill>
                  <pic:spPr>
                    <a:xfrm>
                      <a:off x="0" y="0"/>
                      <a:ext cx="4376420" cy="6713220"/>
                    </a:xfrm>
                    <a:prstGeom prst="rect">
                      <a:avLst/>
                    </a:prstGeom>
                  </pic:spPr>
                </pic:pic>
              </a:graphicData>
            </a:graphic>
          </wp:inline>
        </w:drawing>
      </w:r>
    </w:p>
    <w:p w14:paraId="1C81A482" w14:textId="3233B5BD" w:rsidR="00006082" w:rsidRDefault="00006082" w:rsidP="00006082">
      <w:pPr>
        <w:tabs>
          <w:tab w:val="left" w:pos="1152"/>
        </w:tabs>
        <w:ind w:left="851"/>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4CFE7CF" wp14:editId="25A10FB1">
            <wp:extent cx="4457700" cy="8423275"/>
            <wp:effectExtent l="0" t="0" r="0" b="0"/>
            <wp:docPr id="1665754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54153" name="Picture 1665754153"/>
                    <pic:cNvPicPr/>
                  </pic:nvPicPr>
                  <pic:blipFill>
                    <a:blip r:embed="rId15">
                      <a:extLst>
                        <a:ext uri="{28A0092B-C50C-407E-A947-70E740481C1C}">
                          <a14:useLocalDpi xmlns:a14="http://schemas.microsoft.com/office/drawing/2010/main" val="0"/>
                        </a:ext>
                      </a:extLst>
                    </a:blip>
                    <a:stretch>
                      <a:fillRect/>
                    </a:stretch>
                  </pic:blipFill>
                  <pic:spPr>
                    <a:xfrm>
                      <a:off x="0" y="0"/>
                      <a:ext cx="4457700" cy="8423275"/>
                    </a:xfrm>
                    <a:prstGeom prst="rect">
                      <a:avLst/>
                    </a:prstGeom>
                  </pic:spPr>
                </pic:pic>
              </a:graphicData>
            </a:graphic>
          </wp:inline>
        </w:drawing>
      </w:r>
    </w:p>
    <w:p w14:paraId="5F8D086E" w14:textId="6A09E277" w:rsidR="00006082" w:rsidRDefault="00006082" w:rsidP="00006082">
      <w:pPr>
        <w:tabs>
          <w:tab w:val="left" w:pos="1152"/>
        </w:tabs>
        <w:rPr>
          <w:rFonts w:ascii="Times New Roman" w:hAnsi="Times New Roman" w:cs="Times New Roman"/>
          <w:sz w:val="28"/>
          <w:szCs w:val="28"/>
        </w:rPr>
      </w:pPr>
      <w:r>
        <w:rPr>
          <w:rFonts w:ascii="Times New Roman" w:hAnsi="Times New Roman" w:cs="Times New Roman"/>
          <w:sz w:val="28"/>
          <w:szCs w:val="28"/>
        </w:rPr>
        <w:t>Kết quả:</w:t>
      </w:r>
    </w:p>
    <w:p w14:paraId="2F780174" w14:textId="606AFBE9" w:rsidR="00006082" w:rsidRDefault="00006082" w:rsidP="00006082">
      <w:pPr>
        <w:tabs>
          <w:tab w:val="left" w:pos="1152"/>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34EFF54" wp14:editId="1D3E740E">
            <wp:extent cx="5943600" cy="8082280"/>
            <wp:effectExtent l="0" t="0" r="0" b="0"/>
            <wp:docPr id="320636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36038" name="Picture 320636038"/>
                    <pic:cNvPicPr/>
                  </pic:nvPicPr>
                  <pic:blipFill>
                    <a:blip r:embed="rId16">
                      <a:extLst>
                        <a:ext uri="{28A0092B-C50C-407E-A947-70E740481C1C}">
                          <a14:useLocalDpi xmlns:a14="http://schemas.microsoft.com/office/drawing/2010/main" val="0"/>
                        </a:ext>
                      </a:extLst>
                    </a:blip>
                    <a:stretch>
                      <a:fillRect/>
                    </a:stretch>
                  </pic:blipFill>
                  <pic:spPr>
                    <a:xfrm>
                      <a:off x="0" y="0"/>
                      <a:ext cx="5943600" cy="8082280"/>
                    </a:xfrm>
                    <a:prstGeom prst="rect">
                      <a:avLst/>
                    </a:prstGeom>
                  </pic:spPr>
                </pic:pic>
              </a:graphicData>
            </a:graphic>
          </wp:inline>
        </w:drawing>
      </w:r>
    </w:p>
    <w:p w14:paraId="0AE0E07F" w14:textId="77777777" w:rsidR="00860B6D" w:rsidRDefault="00860B6D" w:rsidP="00006082">
      <w:pPr>
        <w:tabs>
          <w:tab w:val="left" w:pos="1152"/>
        </w:tabs>
        <w:rPr>
          <w:rFonts w:ascii="Times New Roman" w:hAnsi="Times New Roman" w:cs="Times New Roman"/>
          <w:sz w:val="28"/>
          <w:szCs w:val="28"/>
        </w:rPr>
      </w:pPr>
    </w:p>
    <w:p w14:paraId="5C0C7FD1" w14:textId="77777777" w:rsidR="00860B6D" w:rsidRDefault="00860B6D" w:rsidP="00006082">
      <w:pPr>
        <w:tabs>
          <w:tab w:val="left" w:pos="1152"/>
        </w:tabs>
        <w:rPr>
          <w:rFonts w:ascii="Times New Roman" w:hAnsi="Times New Roman" w:cs="Times New Roman"/>
          <w:sz w:val="28"/>
          <w:szCs w:val="28"/>
        </w:rPr>
      </w:pPr>
    </w:p>
    <w:p w14:paraId="65586459" w14:textId="7011202E" w:rsidR="00006082" w:rsidRDefault="0071014C" w:rsidP="00006082">
      <w:pPr>
        <w:tabs>
          <w:tab w:val="left" w:pos="1152"/>
        </w:tabs>
        <w:rPr>
          <w:rFonts w:ascii="Times New Roman" w:hAnsi="Times New Roman" w:cs="Times New Roman"/>
          <w:sz w:val="28"/>
          <w:szCs w:val="28"/>
        </w:rPr>
      </w:pPr>
      <w:r>
        <w:rPr>
          <w:rFonts w:ascii="Times New Roman" w:hAnsi="Times New Roman" w:cs="Times New Roman"/>
          <w:sz w:val="28"/>
          <w:szCs w:val="28"/>
        </w:rPr>
        <w:lastRenderedPageBreak/>
        <w:t xml:space="preserve"> </w:t>
      </w:r>
      <w:r w:rsidR="005324AD">
        <w:rPr>
          <w:rFonts w:ascii="Times New Roman" w:hAnsi="Times New Roman" w:cs="Times New Roman"/>
          <w:sz w:val="28"/>
          <w:szCs w:val="28"/>
        </w:rPr>
        <w:t>Bài 2: Thực hành phân tích khảo sát hệ thống bộ nhớ</w:t>
      </w:r>
    </w:p>
    <w:p w14:paraId="3921E381" w14:textId="5AE9DDE0" w:rsidR="005324AD" w:rsidRDefault="005324AD" w:rsidP="00006082">
      <w:pPr>
        <w:tabs>
          <w:tab w:val="left" w:pos="1152"/>
        </w:tabs>
        <w:rPr>
          <w:rFonts w:ascii="Times New Roman" w:hAnsi="Times New Roman" w:cs="Times New Roman"/>
          <w:sz w:val="28"/>
          <w:szCs w:val="28"/>
        </w:rPr>
      </w:pPr>
      <w:r>
        <w:rPr>
          <w:rFonts w:ascii="Times New Roman" w:hAnsi="Times New Roman" w:cs="Times New Roman"/>
          <w:sz w:val="28"/>
          <w:szCs w:val="28"/>
        </w:rPr>
        <w:t>CPU, Cache</w:t>
      </w:r>
    </w:p>
    <w:p w14:paraId="317BCD3F" w14:textId="73ED3233" w:rsidR="005324AD" w:rsidRDefault="005324AD" w:rsidP="00006082">
      <w:pPr>
        <w:tabs>
          <w:tab w:val="left" w:pos="1152"/>
        </w:tabs>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DABB268" wp14:editId="6BC63A71">
            <wp:extent cx="5153744" cy="5715798"/>
            <wp:effectExtent l="0" t="0" r="8890" b="0"/>
            <wp:docPr id="487288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88170" name="Picture 487288170"/>
                    <pic:cNvPicPr/>
                  </pic:nvPicPr>
                  <pic:blipFill>
                    <a:blip r:embed="rId17">
                      <a:extLst>
                        <a:ext uri="{28A0092B-C50C-407E-A947-70E740481C1C}">
                          <a14:useLocalDpi xmlns:a14="http://schemas.microsoft.com/office/drawing/2010/main" val="0"/>
                        </a:ext>
                      </a:extLst>
                    </a:blip>
                    <a:stretch>
                      <a:fillRect/>
                    </a:stretch>
                  </pic:blipFill>
                  <pic:spPr>
                    <a:xfrm>
                      <a:off x="0" y="0"/>
                      <a:ext cx="5153744" cy="5715798"/>
                    </a:xfrm>
                    <a:prstGeom prst="rect">
                      <a:avLst/>
                    </a:prstGeom>
                  </pic:spPr>
                </pic:pic>
              </a:graphicData>
            </a:graphic>
          </wp:inline>
        </w:drawing>
      </w:r>
    </w:p>
    <w:p w14:paraId="4BEECFE7" w14:textId="77777777" w:rsidR="005324AD" w:rsidRDefault="005324AD" w:rsidP="005324AD">
      <w:pPr>
        <w:rPr>
          <w:rFonts w:ascii="Times New Roman" w:hAnsi="Times New Roman" w:cs="Times New Roman"/>
          <w:noProof/>
          <w:sz w:val="28"/>
          <w:szCs w:val="28"/>
        </w:rPr>
      </w:pPr>
    </w:p>
    <w:p w14:paraId="64AACE8D" w14:textId="4AF4CFF8" w:rsidR="005324AD" w:rsidRDefault="005324AD" w:rsidP="005324AD">
      <w:pPr>
        <w:tabs>
          <w:tab w:val="left" w:pos="2796"/>
        </w:tabs>
        <w:rPr>
          <w:rFonts w:ascii="Times New Roman" w:hAnsi="Times New Roman" w:cs="Times New Roman"/>
          <w:sz w:val="28"/>
          <w:szCs w:val="28"/>
        </w:rPr>
      </w:pPr>
      <w:r>
        <w:rPr>
          <w:rFonts w:ascii="Times New Roman" w:hAnsi="Times New Roman" w:cs="Times New Roman"/>
          <w:sz w:val="28"/>
          <w:szCs w:val="28"/>
        </w:rPr>
        <w:tab/>
        <w:t>Bộ nhớ ngoài</w:t>
      </w:r>
    </w:p>
    <w:p w14:paraId="6EAF5953" w14:textId="7B20DF69" w:rsidR="005324AD" w:rsidRDefault="005324AD" w:rsidP="005324AD">
      <w:pPr>
        <w:tabs>
          <w:tab w:val="left" w:pos="2796"/>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727A9D8" wp14:editId="273E9625">
            <wp:extent cx="5943600" cy="3794760"/>
            <wp:effectExtent l="0" t="0" r="0" b="0"/>
            <wp:docPr id="11860107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10712" name="Picture 1186010712"/>
                    <pic:cNvPicPr/>
                  </pic:nvPicPr>
                  <pic:blipFill>
                    <a:blip r:embed="rId18">
                      <a:extLst>
                        <a:ext uri="{28A0092B-C50C-407E-A947-70E740481C1C}">
                          <a14:useLocalDpi xmlns:a14="http://schemas.microsoft.com/office/drawing/2010/main" val="0"/>
                        </a:ext>
                      </a:extLst>
                    </a:blip>
                    <a:stretch>
                      <a:fillRect/>
                    </a:stretch>
                  </pic:blipFill>
                  <pic:spPr>
                    <a:xfrm>
                      <a:off x="0" y="0"/>
                      <a:ext cx="5943600" cy="3794760"/>
                    </a:xfrm>
                    <a:prstGeom prst="rect">
                      <a:avLst/>
                    </a:prstGeom>
                  </pic:spPr>
                </pic:pic>
              </a:graphicData>
            </a:graphic>
          </wp:inline>
        </w:drawing>
      </w:r>
    </w:p>
    <w:p w14:paraId="77E5C1D6" w14:textId="5617C708" w:rsidR="00860B6D" w:rsidRDefault="00860B6D" w:rsidP="00860B6D">
      <w:pPr>
        <w:tabs>
          <w:tab w:val="left" w:pos="2796"/>
        </w:tabs>
        <w:jc w:val="center"/>
        <w:rPr>
          <w:rFonts w:ascii="Times New Roman" w:hAnsi="Times New Roman" w:cs="Times New Roman"/>
          <w:sz w:val="28"/>
          <w:szCs w:val="28"/>
        </w:rPr>
      </w:pPr>
      <w:r>
        <w:rPr>
          <w:rFonts w:ascii="Times New Roman" w:hAnsi="Times New Roman" w:cs="Times New Roman"/>
          <w:sz w:val="28"/>
          <w:szCs w:val="28"/>
        </w:rPr>
        <w:t>Ram:</w:t>
      </w:r>
    </w:p>
    <w:p w14:paraId="25F81CAC" w14:textId="0FC97277" w:rsidR="00860B6D" w:rsidRDefault="00860B6D" w:rsidP="00860B6D">
      <w:pPr>
        <w:tabs>
          <w:tab w:val="left" w:pos="2796"/>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38E78B" wp14:editId="7503FD8A">
            <wp:extent cx="4848225" cy="4648200"/>
            <wp:effectExtent l="0" t="0" r="9525" b="0"/>
            <wp:docPr id="136562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22077" name="Picture 1365622077"/>
                    <pic:cNvPicPr/>
                  </pic:nvPicPr>
                  <pic:blipFill>
                    <a:blip r:embed="rId19">
                      <a:extLst>
                        <a:ext uri="{28A0092B-C50C-407E-A947-70E740481C1C}">
                          <a14:useLocalDpi xmlns:a14="http://schemas.microsoft.com/office/drawing/2010/main" val="0"/>
                        </a:ext>
                      </a:extLst>
                    </a:blip>
                    <a:stretch>
                      <a:fillRect/>
                    </a:stretch>
                  </pic:blipFill>
                  <pic:spPr>
                    <a:xfrm>
                      <a:off x="0" y="0"/>
                      <a:ext cx="4861501" cy="4660928"/>
                    </a:xfrm>
                    <a:prstGeom prst="rect">
                      <a:avLst/>
                    </a:prstGeom>
                  </pic:spPr>
                </pic:pic>
              </a:graphicData>
            </a:graphic>
          </wp:inline>
        </w:drawing>
      </w:r>
    </w:p>
    <w:p w14:paraId="4F1218CD" w14:textId="58B6473F" w:rsidR="00E8571D" w:rsidRDefault="00E8571D" w:rsidP="00860B6D">
      <w:pPr>
        <w:tabs>
          <w:tab w:val="left" w:pos="2796"/>
        </w:tabs>
        <w:jc w:val="center"/>
        <w:rPr>
          <w:rFonts w:ascii="Times New Roman" w:hAnsi="Times New Roman" w:cs="Times New Roman"/>
          <w:sz w:val="28"/>
          <w:szCs w:val="28"/>
        </w:rPr>
      </w:pPr>
      <w:r>
        <w:rPr>
          <w:rFonts w:ascii="Times New Roman" w:hAnsi="Times New Roman" w:cs="Times New Roman"/>
          <w:sz w:val="28"/>
          <w:szCs w:val="28"/>
        </w:rPr>
        <w:lastRenderedPageBreak/>
        <w:t>Thiết bị vào ra</w:t>
      </w:r>
    </w:p>
    <w:p w14:paraId="772A6B2F" w14:textId="1EB3958C" w:rsidR="00E8571D" w:rsidRDefault="00E8571D" w:rsidP="00860B6D">
      <w:pPr>
        <w:tabs>
          <w:tab w:val="left" w:pos="2796"/>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7CD2DB" wp14:editId="24ECB841">
            <wp:extent cx="5943600" cy="4933315"/>
            <wp:effectExtent l="0" t="0" r="0" b="635"/>
            <wp:docPr id="423319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9444" name="Picture 423319444"/>
                    <pic:cNvPicPr/>
                  </pic:nvPicPr>
                  <pic:blipFill>
                    <a:blip r:embed="rId20">
                      <a:extLst>
                        <a:ext uri="{28A0092B-C50C-407E-A947-70E740481C1C}">
                          <a14:useLocalDpi xmlns:a14="http://schemas.microsoft.com/office/drawing/2010/main" val="0"/>
                        </a:ext>
                      </a:extLst>
                    </a:blip>
                    <a:stretch>
                      <a:fillRect/>
                    </a:stretch>
                  </pic:blipFill>
                  <pic:spPr>
                    <a:xfrm>
                      <a:off x="0" y="0"/>
                      <a:ext cx="5943600" cy="4933315"/>
                    </a:xfrm>
                    <a:prstGeom prst="rect">
                      <a:avLst/>
                    </a:prstGeom>
                  </pic:spPr>
                </pic:pic>
              </a:graphicData>
            </a:graphic>
          </wp:inline>
        </w:drawing>
      </w:r>
    </w:p>
    <w:p w14:paraId="36C93D3B" w14:textId="397869DF" w:rsidR="00E8571D" w:rsidRDefault="00E8571D" w:rsidP="00E8571D">
      <w:pPr>
        <w:tabs>
          <w:tab w:val="left" w:pos="2796"/>
        </w:tabs>
        <w:ind w:firstLine="851"/>
        <w:rPr>
          <w:rFonts w:ascii="Times New Roman" w:hAnsi="Times New Roman" w:cs="Times New Roman"/>
          <w:sz w:val="28"/>
          <w:szCs w:val="28"/>
        </w:rPr>
      </w:pPr>
      <w:r>
        <w:rPr>
          <w:rFonts w:ascii="Times New Roman" w:hAnsi="Times New Roman" w:cs="Times New Roman"/>
          <w:sz w:val="28"/>
          <w:szCs w:val="28"/>
        </w:rPr>
        <w:t>Phần 2: Dung công cụ Debug khảo sát nội dung thanh ghi IP, DS, ES, SS, CS, BP, SP.</w:t>
      </w:r>
    </w:p>
    <w:p w14:paraId="348588FB" w14:textId="6CA1C5EA" w:rsidR="00E8571D" w:rsidRDefault="007E3B5F" w:rsidP="00E8571D">
      <w:pPr>
        <w:tabs>
          <w:tab w:val="left" w:pos="2796"/>
        </w:tabs>
        <w:ind w:firstLine="851"/>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5328345" wp14:editId="0ACBC7A1">
            <wp:extent cx="5943600" cy="3714750"/>
            <wp:effectExtent l="0" t="0" r="0" b="0"/>
            <wp:docPr id="2032931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31231" name="Picture 20329312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357875F" w14:textId="10D3074D" w:rsidR="007E3B5F" w:rsidRDefault="007E3B5F" w:rsidP="00E8571D">
      <w:pPr>
        <w:tabs>
          <w:tab w:val="left" w:pos="2796"/>
        </w:tabs>
        <w:ind w:firstLine="851"/>
        <w:rPr>
          <w:rFonts w:ascii="Times New Roman" w:hAnsi="Times New Roman" w:cs="Times New Roman"/>
          <w:sz w:val="28"/>
          <w:szCs w:val="28"/>
        </w:rPr>
      </w:pPr>
      <w:r>
        <w:rPr>
          <w:rFonts w:ascii="Times New Roman" w:hAnsi="Times New Roman" w:cs="Times New Roman"/>
          <w:sz w:val="28"/>
          <w:szCs w:val="28"/>
        </w:rPr>
        <w:t>Phần 3: Giải thích nội dung các thanh ghi, trên cơ sở đó giải thích cơ chế quản lý bộ nhớ của hệ thống trong trường hợp cụ thể này</w:t>
      </w:r>
    </w:p>
    <w:p w14:paraId="1FC3BC9A" w14:textId="792E42BA" w:rsidR="00665AE2" w:rsidRDefault="00665AE2" w:rsidP="00665AE2">
      <w:pPr>
        <w:pStyle w:val="ListParagraph"/>
        <w:numPr>
          <w:ilvl w:val="0"/>
          <w:numId w:val="1"/>
        </w:numPr>
        <w:tabs>
          <w:tab w:val="left" w:pos="2796"/>
        </w:tabs>
        <w:rPr>
          <w:rFonts w:ascii="Times New Roman" w:hAnsi="Times New Roman" w:cs="Times New Roman"/>
          <w:sz w:val="28"/>
          <w:szCs w:val="28"/>
        </w:rPr>
      </w:pPr>
      <w:r>
        <w:rPr>
          <w:rFonts w:ascii="Times New Roman" w:hAnsi="Times New Roman" w:cs="Times New Roman"/>
          <w:sz w:val="28"/>
          <w:szCs w:val="28"/>
        </w:rPr>
        <w:t>Khi chương trình bắt đầu chạy, hệ điều hành tự động khởi tạo các thanh ghi, vùng nhớ và cấp phát không gian địa chỉ cho chương trình</w:t>
      </w:r>
    </w:p>
    <w:p w14:paraId="158AE2D9" w14:textId="4E0ACC27" w:rsidR="00665AE2" w:rsidRDefault="00665AE2" w:rsidP="00665AE2">
      <w:pPr>
        <w:pStyle w:val="ListParagraph"/>
        <w:numPr>
          <w:ilvl w:val="0"/>
          <w:numId w:val="1"/>
        </w:numPr>
        <w:tabs>
          <w:tab w:val="left" w:pos="2796"/>
        </w:tabs>
        <w:rPr>
          <w:rFonts w:ascii="Times New Roman" w:hAnsi="Times New Roman" w:cs="Times New Roman"/>
          <w:sz w:val="28"/>
          <w:szCs w:val="28"/>
        </w:rPr>
      </w:pPr>
      <w:r>
        <w:rPr>
          <w:rFonts w:ascii="Times New Roman" w:hAnsi="Times New Roman" w:cs="Times New Roman"/>
          <w:sz w:val="28"/>
          <w:szCs w:val="28"/>
        </w:rPr>
        <w:t>Tương ứng với các câu lệnh trong mã nguồn, nội dung các thanh ghi có thể thay đổi hoặc không.</w:t>
      </w:r>
    </w:p>
    <w:p w14:paraId="3AEB8566" w14:textId="47C5B32D" w:rsidR="00665AE2" w:rsidRDefault="00665AE2" w:rsidP="00665AE2">
      <w:pPr>
        <w:pStyle w:val="ListParagraph"/>
        <w:numPr>
          <w:ilvl w:val="0"/>
          <w:numId w:val="2"/>
        </w:numPr>
        <w:tabs>
          <w:tab w:val="left" w:pos="2796"/>
        </w:tabs>
        <w:rPr>
          <w:rFonts w:ascii="Times New Roman" w:hAnsi="Times New Roman" w:cs="Times New Roman"/>
          <w:sz w:val="28"/>
          <w:szCs w:val="28"/>
        </w:rPr>
      </w:pPr>
      <w:r>
        <w:rPr>
          <w:rFonts w:ascii="Times New Roman" w:hAnsi="Times New Roman" w:cs="Times New Roman"/>
          <w:sz w:val="28"/>
          <w:szCs w:val="28"/>
        </w:rPr>
        <w:t>IP: Lưu địa chỉ của lệnh đang được thực thi trong phân đoạn mã. Sau khi một lệnh được thực thi xong, giá trị của thanh ghi IP sẽ được tang lên để trỏ tới lệnh tiếp theo trong phân đoạn mã.</w:t>
      </w:r>
    </w:p>
    <w:p w14:paraId="3382245F" w14:textId="1DDB2005" w:rsidR="00665AE2" w:rsidRDefault="00665AE2" w:rsidP="00665AE2">
      <w:pPr>
        <w:pStyle w:val="ListParagraph"/>
        <w:numPr>
          <w:ilvl w:val="0"/>
          <w:numId w:val="2"/>
        </w:numPr>
        <w:tabs>
          <w:tab w:val="left" w:pos="2796"/>
        </w:tabs>
        <w:rPr>
          <w:rFonts w:ascii="Times New Roman" w:hAnsi="Times New Roman" w:cs="Times New Roman"/>
          <w:sz w:val="28"/>
          <w:szCs w:val="28"/>
        </w:rPr>
      </w:pPr>
      <w:r>
        <w:rPr>
          <w:rFonts w:ascii="Times New Roman" w:hAnsi="Times New Roman" w:cs="Times New Roman"/>
          <w:sz w:val="28"/>
          <w:szCs w:val="28"/>
        </w:rPr>
        <w:t xml:space="preserve">DS: Lưu địa chỉ </w:t>
      </w:r>
      <w:r w:rsidR="00C531DD">
        <w:rPr>
          <w:rFonts w:ascii="Times New Roman" w:hAnsi="Times New Roman" w:cs="Times New Roman"/>
          <w:sz w:val="28"/>
          <w:szCs w:val="28"/>
        </w:rPr>
        <w:t>bắt đầu của phân đoạn dữ liệu. Các lệnh truy xuất dữ liệu được thực hiện bằng cách sử dụng giá trị của thanh ghi DS để tính toán địa chỉ của dữ liệu trong bộ nhớ.</w:t>
      </w:r>
    </w:p>
    <w:p w14:paraId="0A2862D6" w14:textId="644E87A8" w:rsidR="00C531DD" w:rsidRDefault="00C531DD" w:rsidP="00665AE2">
      <w:pPr>
        <w:pStyle w:val="ListParagraph"/>
        <w:numPr>
          <w:ilvl w:val="0"/>
          <w:numId w:val="2"/>
        </w:numPr>
        <w:tabs>
          <w:tab w:val="left" w:pos="2796"/>
        </w:tabs>
        <w:rPr>
          <w:rFonts w:ascii="Times New Roman" w:hAnsi="Times New Roman" w:cs="Times New Roman"/>
          <w:sz w:val="28"/>
          <w:szCs w:val="28"/>
        </w:rPr>
      </w:pPr>
      <w:r>
        <w:rPr>
          <w:rFonts w:ascii="Times New Roman" w:hAnsi="Times New Roman" w:cs="Times New Roman"/>
          <w:sz w:val="28"/>
          <w:szCs w:val="28"/>
        </w:rPr>
        <w:t>ES: Lưu địa chỉ bắt đầu của phân đoạn khác. Thanh ghi này thường được sử dụng trong các thao tác truy xuất dữ liệu giữa các phân đoạn khác nhau.</w:t>
      </w:r>
    </w:p>
    <w:p w14:paraId="1299D9A6" w14:textId="4577057E" w:rsidR="00C531DD" w:rsidRDefault="00C531DD" w:rsidP="00665AE2">
      <w:pPr>
        <w:pStyle w:val="ListParagraph"/>
        <w:numPr>
          <w:ilvl w:val="0"/>
          <w:numId w:val="2"/>
        </w:numPr>
        <w:tabs>
          <w:tab w:val="left" w:pos="2796"/>
        </w:tabs>
        <w:rPr>
          <w:rFonts w:ascii="Times New Roman" w:hAnsi="Times New Roman" w:cs="Times New Roman"/>
          <w:sz w:val="28"/>
          <w:szCs w:val="28"/>
        </w:rPr>
      </w:pPr>
      <w:r>
        <w:rPr>
          <w:rFonts w:ascii="Times New Roman" w:hAnsi="Times New Roman" w:cs="Times New Roman"/>
          <w:sz w:val="28"/>
          <w:szCs w:val="28"/>
        </w:rPr>
        <w:t>SS: Lưu địa chỉ bắt đầu của phân đoạn ngăn xếp stack. Đây là nơi lưu trữ các giá trị bộ đếm khi thực hiện các lệnh như PUSH, POP.</w:t>
      </w:r>
    </w:p>
    <w:p w14:paraId="50E74551" w14:textId="05B9FFFF" w:rsidR="00C531DD" w:rsidRDefault="00C531DD" w:rsidP="00665AE2">
      <w:pPr>
        <w:pStyle w:val="ListParagraph"/>
        <w:numPr>
          <w:ilvl w:val="0"/>
          <w:numId w:val="2"/>
        </w:numPr>
        <w:tabs>
          <w:tab w:val="left" w:pos="2796"/>
        </w:tabs>
        <w:rPr>
          <w:rFonts w:ascii="Times New Roman" w:hAnsi="Times New Roman" w:cs="Times New Roman"/>
          <w:sz w:val="28"/>
          <w:szCs w:val="28"/>
        </w:rPr>
      </w:pPr>
      <w:r>
        <w:rPr>
          <w:rFonts w:ascii="Times New Roman" w:hAnsi="Times New Roman" w:cs="Times New Roman"/>
          <w:sz w:val="28"/>
          <w:szCs w:val="28"/>
        </w:rPr>
        <w:t>CS: Lưu địa chỉ bắt đầu của phân đoạn mã. Các lệnh được thực thi đều nằm trong phân đoạn mã này.</w:t>
      </w:r>
    </w:p>
    <w:p w14:paraId="1F4A442C" w14:textId="2E87262C" w:rsidR="00C531DD" w:rsidRDefault="00C531DD" w:rsidP="00665AE2">
      <w:pPr>
        <w:pStyle w:val="ListParagraph"/>
        <w:numPr>
          <w:ilvl w:val="0"/>
          <w:numId w:val="2"/>
        </w:numPr>
        <w:tabs>
          <w:tab w:val="left" w:pos="2796"/>
        </w:tabs>
        <w:rPr>
          <w:rFonts w:ascii="Times New Roman" w:hAnsi="Times New Roman" w:cs="Times New Roman"/>
          <w:sz w:val="28"/>
          <w:szCs w:val="28"/>
        </w:rPr>
      </w:pPr>
      <w:r>
        <w:rPr>
          <w:rFonts w:ascii="Times New Roman" w:hAnsi="Times New Roman" w:cs="Times New Roman"/>
          <w:sz w:val="28"/>
          <w:szCs w:val="28"/>
        </w:rPr>
        <w:lastRenderedPageBreak/>
        <w:t>BP: Được sử dụng để lưu trữ địa chỉ cơ sở của phân đoạn dữ liệu hoặc phân đoạn ngăn xếp. Thường được sử dụng để truy xuất các biến cục bộ trong một hàm.</w:t>
      </w:r>
    </w:p>
    <w:p w14:paraId="1451363F" w14:textId="5A217F90" w:rsidR="002349AB" w:rsidRDefault="00C531DD" w:rsidP="002349AB">
      <w:pPr>
        <w:pStyle w:val="ListParagraph"/>
        <w:numPr>
          <w:ilvl w:val="0"/>
          <w:numId w:val="2"/>
        </w:numPr>
        <w:tabs>
          <w:tab w:val="left" w:pos="2796"/>
        </w:tabs>
        <w:rPr>
          <w:rFonts w:ascii="Times New Roman" w:hAnsi="Times New Roman" w:cs="Times New Roman"/>
          <w:sz w:val="28"/>
          <w:szCs w:val="28"/>
        </w:rPr>
      </w:pPr>
      <w:r>
        <w:rPr>
          <w:rFonts w:ascii="Times New Roman" w:hAnsi="Times New Roman" w:cs="Times New Roman"/>
          <w:sz w:val="28"/>
          <w:szCs w:val="28"/>
        </w:rPr>
        <w:t>SP: Được sử dụng để lưu trữ</w:t>
      </w:r>
      <w:r w:rsidR="002349AB">
        <w:rPr>
          <w:rFonts w:ascii="Times New Roman" w:hAnsi="Times New Roman" w:cs="Times New Roman"/>
          <w:sz w:val="28"/>
          <w:szCs w:val="28"/>
        </w:rPr>
        <w:t xml:space="preserve"> địa chỉ của đỉnh</w:t>
      </w:r>
      <w:r>
        <w:rPr>
          <w:rFonts w:ascii="Times New Roman" w:hAnsi="Times New Roman" w:cs="Times New Roman"/>
          <w:sz w:val="28"/>
          <w:szCs w:val="28"/>
        </w:rPr>
        <w:t xml:space="preserve"> ngăn</w:t>
      </w:r>
      <w:r w:rsidR="002349AB">
        <w:rPr>
          <w:rFonts w:ascii="Times New Roman" w:hAnsi="Times New Roman" w:cs="Times New Roman"/>
          <w:sz w:val="28"/>
          <w:szCs w:val="28"/>
        </w:rPr>
        <w:t xml:space="preserve"> xếp. Thường được sử dụng để thêm hoặc xóa các giá trị khỏi ngăn xếp bằng các lệnh PUSH và POP.</w:t>
      </w:r>
    </w:p>
    <w:p w14:paraId="56C10B42" w14:textId="6D0DF09A" w:rsidR="002349AB" w:rsidRDefault="002349AB" w:rsidP="002349AB">
      <w:pPr>
        <w:pStyle w:val="ListParagraph"/>
        <w:numPr>
          <w:ilvl w:val="0"/>
          <w:numId w:val="3"/>
        </w:numPr>
        <w:tabs>
          <w:tab w:val="left" w:pos="2796"/>
        </w:tabs>
        <w:ind w:left="1701"/>
        <w:rPr>
          <w:rFonts w:ascii="Times New Roman" w:hAnsi="Times New Roman" w:cs="Times New Roman"/>
          <w:sz w:val="28"/>
          <w:szCs w:val="28"/>
        </w:rPr>
      </w:pPr>
      <w:r>
        <w:rPr>
          <w:rFonts w:ascii="Times New Roman" w:hAnsi="Times New Roman" w:cs="Times New Roman"/>
          <w:sz w:val="28"/>
          <w:szCs w:val="28"/>
        </w:rPr>
        <w:t>Cơ chế quản lý bộ nhớ của hệ thống được thông qua các lệnh xử lý dữ liệu, bao gồm các lệnh di chuyển dữ liệu từ bộ nhớ đến thanh ghi và ngược lại. Ngoài ra, hệ thống cũng sử dụng các thanh ghi để lưu trữ các địa chỉ bắt đầu và kết thúc của các vùng nhớ được sử dụng trong các chương trình.</w:t>
      </w:r>
    </w:p>
    <w:p w14:paraId="497897E2" w14:textId="425DECCD" w:rsidR="002349AB" w:rsidRPr="002349AB" w:rsidRDefault="002349AB" w:rsidP="002349AB">
      <w:pPr>
        <w:pStyle w:val="ListParagraph"/>
        <w:numPr>
          <w:ilvl w:val="0"/>
          <w:numId w:val="3"/>
        </w:numPr>
        <w:tabs>
          <w:tab w:val="left" w:pos="2796"/>
        </w:tabs>
        <w:ind w:left="1701"/>
        <w:rPr>
          <w:rFonts w:ascii="Times New Roman" w:hAnsi="Times New Roman" w:cs="Times New Roman"/>
          <w:sz w:val="28"/>
          <w:szCs w:val="28"/>
        </w:rPr>
      </w:pPr>
      <w:r>
        <w:rPr>
          <w:rFonts w:ascii="Times New Roman" w:hAnsi="Times New Roman" w:cs="Times New Roman"/>
          <w:sz w:val="28"/>
          <w:szCs w:val="28"/>
        </w:rPr>
        <w:t>Khi một chương trình được thực hiện, các lệnh được đọc từ bộ nhớ và được xử lý bởi bộ vi xử lý. Khi cần truy cập đến một vùng nhớ cụ thể, các lệnh xử lý dữ liệu sẽ sử dụng các thanh ghi để lưu trữ địa chỉ bắt đầu và kết thúc của vùng nhớ đó. Sau khi hoàn thành xử lý, kết quả sẽ được lưu trữ lại trong bộ nhớ hoặc trong các thanh ghi khác tùy thuộc vào yêu cầu của chương trình.</w:t>
      </w:r>
    </w:p>
    <w:sectPr w:rsidR="002349AB" w:rsidRPr="002349AB" w:rsidSect="00860B6D">
      <w:pgSz w:w="12240" w:h="15840"/>
      <w:pgMar w:top="1135"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CD8165" w14:textId="77777777" w:rsidR="00FB070A" w:rsidRDefault="00FB070A" w:rsidP="00FA7E54">
      <w:pPr>
        <w:spacing w:after="0" w:line="240" w:lineRule="auto"/>
      </w:pPr>
      <w:r>
        <w:separator/>
      </w:r>
    </w:p>
  </w:endnote>
  <w:endnote w:type="continuationSeparator" w:id="0">
    <w:p w14:paraId="3E5D77DF" w14:textId="77777777" w:rsidR="00FB070A" w:rsidRDefault="00FB070A" w:rsidP="00FA7E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783991" w14:textId="77777777" w:rsidR="00FB070A" w:rsidRDefault="00FB070A" w:rsidP="00FA7E54">
      <w:pPr>
        <w:spacing w:after="0" w:line="240" w:lineRule="auto"/>
      </w:pPr>
      <w:r>
        <w:separator/>
      </w:r>
    </w:p>
  </w:footnote>
  <w:footnote w:type="continuationSeparator" w:id="0">
    <w:p w14:paraId="46EEE37C" w14:textId="77777777" w:rsidR="00FB070A" w:rsidRDefault="00FB070A" w:rsidP="00FA7E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36A3B"/>
    <w:multiLevelType w:val="hybridMultilevel"/>
    <w:tmpl w:val="51FA6292"/>
    <w:lvl w:ilvl="0" w:tplc="04090003">
      <w:start w:val="1"/>
      <w:numFmt w:val="bullet"/>
      <w:lvlText w:val="o"/>
      <w:lvlJc w:val="left"/>
      <w:pPr>
        <w:ind w:left="2291" w:hanging="360"/>
      </w:pPr>
      <w:rPr>
        <w:rFonts w:ascii="Courier New" w:hAnsi="Courier New" w:cs="Courier New" w:hint="default"/>
      </w:rPr>
    </w:lvl>
    <w:lvl w:ilvl="1" w:tplc="04090003" w:tentative="1">
      <w:start w:val="1"/>
      <w:numFmt w:val="bullet"/>
      <w:lvlText w:val="o"/>
      <w:lvlJc w:val="left"/>
      <w:pPr>
        <w:ind w:left="3011" w:hanging="360"/>
      </w:pPr>
      <w:rPr>
        <w:rFonts w:ascii="Courier New" w:hAnsi="Courier New" w:cs="Courier New" w:hint="default"/>
      </w:rPr>
    </w:lvl>
    <w:lvl w:ilvl="2" w:tplc="04090005" w:tentative="1">
      <w:start w:val="1"/>
      <w:numFmt w:val="bullet"/>
      <w:lvlText w:val=""/>
      <w:lvlJc w:val="left"/>
      <w:pPr>
        <w:ind w:left="3731" w:hanging="360"/>
      </w:pPr>
      <w:rPr>
        <w:rFonts w:ascii="Wingdings" w:hAnsi="Wingdings" w:hint="default"/>
      </w:rPr>
    </w:lvl>
    <w:lvl w:ilvl="3" w:tplc="04090001" w:tentative="1">
      <w:start w:val="1"/>
      <w:numFmt w:val="bullet"/>
      <w:lvlText w:val=""/>
      <w:lvlJc w:val="left"/>
      <w:pPr>
        <w:ind w:left="4451" w:hanging="360"/>
      </w:pPr>
      <w:rPr>
        <w:rFonts w:ascii="Symbol" w:hAnsi="Symbol" w:hint="default"/>
      </w:rPr>
    </w:lvl>
    <w:lvl w:ilvl="4" w:tplc="04090003" w:tentative="1">
      <w:start w:val="1"/>
      <w:numFmt w:val="bullet"/>
      <w:lvlText w:val="o"/>
      <w:lvlJc w:val="left"/>
      <w:pPr>
        <w:ind w:left="5171" w:hanging="360"/>
      </w:pPr>
      <w:rPr>
        <w:rFonts w:ascii="Courier New" w:hAnsi="Courier New" w:cs="Courier New" w:hint="default"/>
      </w:rPr>
    </w:lvl>
    <w:lvl w:ilvl="5" w:tplc="04090005" w:tentative="1">
      <w:start w:val="1"/>
      <w:numFmt w:val="bullet"/>
      <w:lvlText w:val=""/>
      <w:lvlJc w:val="left"/>
      <w:pPr>
        <w:ind w:left="5891" w:hanging="360"/>
      </w:pPr>
      <w:rPr>
        <w:rFonts w:ascii="Wingdings" w:hAnsi="Wingdings" w:hint="default"/>
      </w:rPr>
    </w:lvl>
    <w:lvl w:ilvl="6" w:tplc="04090001" w:tentative="1">
      <w:start w:val="1"/>
      <w:numFmt w:val="bullet"/>
      <w:lvlText w:val=""/>
      <w:lvlJc w:val="left"/>
      <w:pPr>
        <w:ind w:left="6611" w:hanging="360"/>
      </w:pPr>
      <w:rPr>
        <w:rFonts w:ascii="Symbol" w:hAnsi="Symbol" w:hint="default"/>
      </w:rPr>
    </w:lvl>
    <w:lvl w:ilvl="7" w:tplc="04090003" w:tentative="1">
      <w:start w:val="1"/>
      <w:numFmt w:val="bullet"/>
      <w:lvlText w:val="o"/>
      <w:lvlJc w:val="left"/>
      <w:pPr>
        <w:ind w:left="7331" w:hanging="360"/>
      </w:pPr>
      <w:rPr>
        <w:rFonts w:ascii="Courier New" w:hAnsi="Courier New" w:cs="Courier New" w:hint="default"/>
      </w:rPr>
    </w:lvl>
    <w:lvl w:ilvl="8" w:tplc="04090005" w:tentative="1">
      <w:start w:val="1"/>
      <w:numFmt w:val="bullet"/>
      <w:lvlText w:val=""/>
      <w:lvlJc w:val="left"/>
      <w:pPr>
        <w:ind w:left="8051" w:hanging="360"/>
      </w:pPr>
      <w:rPr>
        <w:rFonts w:ascii="Wingdings" w:hAnsi="Wingdings" w:hint="default"/>
      </w:rPr>
    </w:lvl>
  </w:abstractNum>
  <w:abstractNum w:abstractNumId="1" w15:restartNumberingAfterBreak="0">
    <w:nsid w:val="3EFB6C85"/>
    <w:multiLevelType w:val="hybridMultilevel"/>
    <w:tmpl w:val="CF50CBA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741E7065"/>
    <w:multiLevelType w:val="hybridMultilevel"/>
    <w:tmpl w:val="43CECCD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16cid:durableId="1644042506">
    <w:abstractNumId w:val="1"/>
  </w:num>
  <w:num w:numId="2" w16cid:durableId="1890721624">
    <w:abstractNumId w:val="0"/>
  </w:num>
  <w:num w:numId="3" w16cid:durableId="854883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CD2"/>
    <w:rsid w:val="00006082"/>
    <w:rsid w:val="000B6A34"/>
    <w:rsid w:val="001207C3"/>
    <w:rsid w:val="00153AD1"/>
    <w:rsid w:val="002349AB"/>
    <w:rsid w:val="00287520"/>
    <w:rsid w:val="002E75B7"/>
    <w:rsid w:val="00396C85"/>
    <w:rsid w:val="00495B81"/>
    <w:rsid w:val="005324AD"/>
    <w:rsid w:val="00665AE2"/>
    <w:rsid w:val="0071014C"/>
    <w:rsid w:val="007C1CC6"/>
    <w:rsid w:val="007E3B5F"/>
    <w:rsid w:val="00816817"/>
    <w:rsid w:val="00860B6D"/>
    <w:rsid w:val="00B71C35"/>
    <w:rsid w:val="00BF5520"/>
    <w:rsid w:val="00C531DD"/>
    <w:rsid w:val="00D83CD2"/>
    <w:rsid w:val="00E8571D"/>
    <w:rsid w:val="00F27E65"/>
    <w:rsid w:val="00FA7E54"/>
    <w:rsid w:val="00FB0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60241"/>
  <w15:chartTrackingRefBased/>
  <w15:docId w15:val="{71596BD2-33DA-4059-BC5D-F2403E74D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7E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E54"/>
  </w:style>
  <w:style w:type="paragraph" w:styleId="Footer">
    <w:name w:val="footer"/>
    <w:basedOn w:val="Normal"/>
    <w:link w:val="FooterChar"/>
    <w:uiPriority w:val="99"/>
    <w:unhideWhenUsed/>
    <w:rsid w:val="00FA7E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E54"/>
  </w:style>
  <w:style w:type="paragraph" w:styleId="ListParagraph">
    <w:name w:val="List Paragraph"/>
    <w:basedOn w:val="Normal"/>
    <w:uiPriority w:val="34"/>
    <w:qFormat/>
    <w:rsid w:val="00665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13</Pages>
  <Words>418</Words>
  <Characters>2387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Duy Hai D22CN02</dc:creator>
  <cp:keywords/>
  <dc:description/>
  <cp:lastModifiedBy>Nguyen Duy Hai D22CN02</cp:lastModifiedBy>
  <cp:revision>3</cp:revision>
  <dcterms:created xsi:type="dcterms:W3CDTF">2024-05-14T14:02:00Z</dcterms:created>
  <dcterms:modified xsi:type="dcterms:W3CDTF">2024-05-18T10:34:00Z</dcterms:modified>
</cp:coreProperties>
</file>