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57" w:rsidRPr="001C2B0C" w:rsidRDefault="001C2B0C" w:rsidP="00687C0D">
      <w:pPr>
        <w:jc w:val="center"/>
        <w:rPr>
          <w:rFonts w:ascii="黑体" w:eastAsia="黑体" w:hAnsi="黑体"/>
          <w:sz w:val="44"/>
          <w:szCs w:val="44"/>
        </w:rPr>
      </w:pPr>
      <w:r w:rsidRPr="001C2B0C">
        <w:rPr>
          <w:rFonts w:ascii="黑体" w:eastAsia="黑体" w:hAnsi="黑体" w:hint="eastAsia"/>
          <w:sz w:val="44"/>
          <w:szCs w:val="44"/>
        </w:rPr>
        <w:t>静电场</w:t>
      </w:r>
      <w:r w:rsidR="00687C0D" w:rsidRPr="001C2B0C">
        <w:rPr>
          <w:rFonts w:ascii="黑体" w:eastAsia="黑体" w:hAnsi="黑体" w:hint="eastAsia"/>
          <w:sz w:val="44"/>
          <w:szCs w:val="44"/>
        </w:rPr>
        <w:t>答案</w:t>
      </w:r>
    </w:p>
    <w:p w:rsidR="001C2B0C" w:rsidRPr="001C2B0C" w:rsidRDefault="001C2B0C" w:rsidP="003D71E8">
      <w:pPr>
        <w:rPr>
          <w:b/>
          <w:bCs/>
          <w:sz w:val="24"/>
          <w:szCs w:val="24"/>
        </w:rPr>
      </w:pPr>
    </w:p>
    <w:p w:rsidR="001C2B0C" w:rsidRPr="001A279D" w:rsidRDefault="001C2B0C" w:rsidP="001C2B0C">
      <w:pPr>
        <w:rPr>
          <w:b/>
          <w:sz w:val="28"/>
          <w:szCs w:val="28"/>
        </w:rPr>
      </w:pPr>
      <w:r w:rsidRPr="001A279D">
        <w:rPr>
          <w:rFonts w:hint="eastAsia"/>
          <w:b/>
          <w:sz w:val="28"/>
          <w:szCs w:val="28"/>
        </w:rPr>
        <w:t>一、选择题</w:t>
      </w:r>
    </w:p>
    <w:p w:rsidR="00DD2AD9" w:rsidRPr="004108AF" w:rsidRDefault="00DD2AD9" w:rsidP="00DD2AD9">
      <w:pPr>
        <w:rPr>
          <w:b/>
          <w:sz w:val="24"/>
        </w:rPr>
      </w:pPr>
      <w:r w:rsidRPr="004108AF">
        <w:rPr>
          <w:rFonts w:hint="eastAsia"/>
          <w:b/>
          <w:sz w:val="24"/>
        </w:rPr>
        <w:t>一、选择题</w:t>
      </w:r>
    </w:p>
    <w:p w:rsidR="00DD2AD9" w:rsidRDefault="00DD2AD9" w:rsidP="00DD2AD9">
      <w:pPr>
        <w:rPr>
          <w:bCs/>
          <w:sz w:val="24"/>
        </w:rPr>
      </w:pPr>
      <w:r>
        <w:rPr>
          <w:bCs/>
          <w:sz w:val="24"/>
        </w:rPr>
        <w:t>0</w:t>
      </w:r>
      <w:r>
        <w:rPr>
          <w:rFonts w:hint="eastAsia"/>
          <w:bCs/>
          <w:sz w:val="24"/>
        </w:rPr>
        <w:t xml:space="preserve">1. </w:t>
      </w:r>
      <w:proofErr w:type="gramStart"/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02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 03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 04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05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 06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 07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08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D</w:t>
      </w:r>
      <w:r>
        <w:rPr>
          <w:bCs/>
          <w:sz w:val="24"/>
        </w:rPr>
        <w:t xml:space="preserve">  09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10</w:t>
      </w:r>
      <w:proofErr w:type="gramEnd"/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B</w:t>
      </w:r>
    </w:p>
    <w:p w:rsidR="00DD2AD9" w:rsidRDefault="00DD2AD9" w:rsidP="00DD2AD9">
      <w:pPr>
        <w:rPr>
          <w:bCs/>
          <w:sz w:val="24"/>
        </w:rPr>
      </w:pPr>
      <w:r>
        <w:rPr>
          <w:bCs/>
          <w:sz w:val="24"/>
        </w:rPr>
        <w:t xml:space="preserve">11. </w:t>
      </w:r>
      <w:proofErr w:type="gramStart"/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12</w:t>
      </w:r>
      <w:proofErr w:type="gramEnd"/>
      <w:r>
        <w:rPr>
          <w:rFonts w:hint="eastAsia"/>
          <w:bCs/>
          <w:sz w:val="24"/>
        </w:rPr>
        <w:t>.</w:t>
      </w:r>
      <w:r>
        <w:rPr>
          <w:bCs/>
          <w:sz w:val="24"/>
        </w:rPr>
        <w:t xml:space="preserve"> </w:t>
      </w:r>
      <w:proofErr w:type="gramStart"/>
      <w:r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 13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bCs/>
          <w:sz w:val="24"/>
        </w:rPr>
        <w:t>D  14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15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16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bCs/>
          <w:sz w:val="24"/>
        </w:rPr>
        <w:t>C  17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18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19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20</w:t>
      </w:r>
      <w:proofErr w:type="gramEnd"/>
      <w:r>
        <w:rPr>
          <w:bCs/>
          <w:sz w:val="24"/>
        </w:rPr>
        <w:t>. B</w:t>
      </w:r>
    </w:p>
    <w:p w:rsidR="00DD2AD9" w:rsidRDefault="00DD2AD9" w:rsidP="00DD2AD9">
      <w:pPr>
        <w:rPr>
          <w:bCs/>
          <w:sz w:val="24"/>
        </w:rPr>
      </w:pPr>
      <w:r>
        <w:rPr>
          <w:bCs/>
          <w:sz w:val="24"/>
        </w:rPr>
        <w:t xml:space="preserve">21. </w:t>
      </w:r>
      <w:proofErr w:type="gramStart"/>
      <w:r>
        <w:rPr>
          <w:rFonts w:hint="eastAsia"/>
          <w:bCs/>
          <w:sz w:val="24"/>
        </w:rPr>
        <w:t>D</w:t>
      </w:r>
      <w:r>
        <w:rPr>
          <w:bCs/>
          <w:sz w:val="24"/>
        </w:rPr>
        <w:t xml:space="preserve">  22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23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24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25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26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bCs/>
          <w:sz w:val="24"/>
        </w:rPr>
        <w:t>C  27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28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D</w:t>
      </w:r>
      <w:r>
        <w:rPr>
          <w:bCs/>
          <w:sz w:val="24"/>
        </w:rPr>
        <w:t xml:space="preserve">  29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 30</w:t>
      </w:r>
      <w:proofErr w:type="gramEnd"/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C</w:t>
      </w:r>
    </w:p>
    <w:p w:rsidR="00DD2AD9" w:rsidRDefault="00DD2AD9" w:rsidP="00DD2AD9">
      <w:pPr>
        <w:rPr>
          <w:bCs/>
          <w:sz w:val="24"/>
        </w:rPr>
      </w:pPr>
      <w:r>
        <w:rPr>
          <w:bCs/>
          <w:sz w:val="24"/>
        </w:rPr>
        <w:t xml:space="preserve">31. </w:t>
      </w:r>
      <w:proofErr w:type="gramStart"/>
      <w:r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32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33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34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35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36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37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38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 39</w:t>
      </w:r>
      <w:proofErr w:type="gramEnd"/>
      <w:r>
        <w:rPr>
          <w:bCs/>
          <w:sz w:val="24"/>
        </w:rPr>
        <w:t xml:space="preserve">. </w:t>
      </w:r>
      <w:proofErr w:type="gramStart"/>
      <w:r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40</w:t>
      </w:r>
      <w:proofErr w:type="gramEnd"/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D</w:t>
      </w:r>
    </w:p>
    <w:p w:rsidR="00DD2AD9" w:rsidRDefault="00DD2AD9" w:rsidP="00DD2AD9">
      <w:pPr>
        <w:rPr>
          <w:bCs/>
          <w:sz w:val="24"/>
        </w:rPr>
      </w:pPr>
      <w:r>
        <w:rPr>
          <w:bCs/>
          <w:sz w:val="24"/>
        </w:rPr>
        <w:t>41. B</w:t>
      </w:r>
    </w:p>
    <w:p w:rsidR="001A279D" w:rsidRPr="001A279D" w:rsidRDefault="001A279D" w:rsidP="00304973">
      <w:pPr>
        <w:rPr>
          <w:b/>
          <w:bCs/>
          <w:sz w:val="28"/>
          <w:szCs w:val="28"/>
        </w:rPr>
      </w:pPr>
      <w:r w:rsidRPr="001A279D">
        <w:rPr>
          <w:rFonts w:hint="eastAsia"/>
          <w:b/>
          <w:bCs/>
          <w:sz w:val="28"/>
          <w:szCs w:val="28"/>
        </w:rPr>
        <w:t>二、填空题</w:t>
      </w:r>
    </w:p>
    <w:p w:rsidR="001A279D" w:rsidRPr="000A6DA0" w:rsidRDefault="001A279D" w:rsidP="00304973">
      <w:pPr>
        <w:ind w:left="480" w:hangingChars="200" w:hanging="480"/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GoBack"/>
      <w:r w:rsidRPr="001A279D"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1A279D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0A6DA0" w:rsidRPr="000A6DA0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49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17.8pt" o:ole="">
            <v:imagedata r:id="rId8" o:title=""/>
          </v:shape>
          <o:OLEObject Type="Embed" ProgID="Equation.DSMT4" ShapeID="_x0000_i1025" DrawAspect="Content" ObjectID="_1637341174" r:id="rId9"/>
        </w:object>
      </w:r>
      <w:r w:rsidR="000A6DA0" w:rsidRPr="000A6DA0">
        <w:rPr>
          <w:rFonts w:ascii="Times New Roman" w:hAnsi="Times New Roman" w:cs="Times New Roman"/>
          <w:color w:val="000000"/>
          <w:sz w:val="24"/>
          <w:szCs w:val="24"/>
        </w:rPr>
        <w:t>,  0</w:t>
      </w:r>
      <w:r w:rsidR="000A6D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1A279D">
        <w:rPr>
          <w:rFonts w:ascii="Times New Roman" w:eastAsiaTheme="majorEastAsia" w:hAnsi="Times New Roman" w:cs="Times New Roman"/>
          <w:sz w:val="24"/>
          <w:szCs w:val="24"/>
        </w:rPr>
        <w:t>2</w:t>
      </w:r>
      <w:r w:rsidRPr="001A279D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0A6DA0" w:rsidRPr="000A6DA0">
        <w:rPr>
          <w:color w:val="000000"/>
          <w:position w:val="-24"/>
          <w:sz w:val="18"/>
          <w:szCs w:val="18"/>
        </w:rPr>
        <w:object w:dxaOrig="520" w:dyaOrig="540">
          <v:shape id="_x0000_i1026" type="#_x0000_t75" style="width:34pt;height:34.8pt" o:ole="">
            <v:imagedata r:id="rId10" o:title=""/>
          </v:shape>
          <o:OLEObject Type="Embed" ProgID="Equation.DSMT4" ShapeID="_x0000_i1026" DrawAspect="Content" ObjectID="_1637341175" r:id="rId11"/>
        </w:object>
      </w:r>
      <w:r w:rsidR="000A6DA0">
        <w:rPr>
          <w:color w:val="000000"/>
          <w:sz w:val="18"/>
          <w:szCs w:val="18"/>
        </w:rPr>
        <w:t xml:space="preserve">  ,   </w:t>
      </w:r>
      <w:r w:rsidR="000A6DA0" w:rsidRPr="000A6DA0">
        <w:rPr>
          <w:color w:val="000000"/>
          <w:position w:val="-24"/>
          <w:sz w:val="18"/>
          <w:szCs w:val="18"/>
        </w:rPr>
        <w:object w:dxaOrig="740" w:dyaOrig="540">
          <v:shape id="_x0000_i1027" type="#_x0000_t75" style="width:45.3pt;height:33.15pt" o:ole="">
            <v:imagedata r:id="rId12" o:title=""/>
          </v:shape>
          <o:OLEObject Type="Embed" ProgID="Equation.DSMT4" ShapeID="_x0000_i1027" DrawAspect="Content" ObjectID="_1637341176" r:id="rId13"/>
        </w:object>
      </w:r>
    </w:p>
    <w:bookmarkEnd w:id="0"/>
    <w:p w:rsidR="001A279D" w:rsidRPr="000A6DA0" w:rsidRDefault="001A279D" w:rsidP="00304973">
      <w:pPr>
        <w:ind w:left="480" w:hangingChars="200" w:hanging="480"/>
        <w:rPr>
          <w:rFonts w:ascii="Times New Roman" w:eastAsiaTheme="majorEastAsia" w:hAnsi="Times New Roman" w:cs="Times New Roman"/>
          <w:sz w:val="24"/>
          <w:szCs w:val="24"/>
        </w:rPr>
      </w:pPr>
      <w:r w:rsidRPr="001A279D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1A279D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0A6DA0"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 w:rsidR="000A6DA0">
        <w:rPr>
          <w:rFonts w:ascii="Times New Roman" w:eastAsiaTheme="majorEastAsia" w:hAnsi="Times New Roman" w:cs="Times New Roman"/>
          <w:sz w:val="24"/>
          <w:szCs w:val="24"/>
        </w:rPr>
        <w:t xml:space="preserve">800V                       </w:t>
      </w:r>
      <w:r w:rsidRPr="001A279D">
        <w:rPr>
          <w:rFonts w:ascii="Times New Roman" w:eastAsiaTheme="majorEastAsia" w:hAnsi="Times New Roman" w:cs="Times New Roman"/>
          <w:sz w:val="24"/>
          <w:szCs w:val="24"/>
        </w:rPr>
        <w:t>4</w:t>
      </w:r>
      <w:r w:rsidRPr="001A279D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0A6DA0" w:rsidRPr="000A6DA0">
        <w:rPr>
          <w:color w:val="000000"/>
          <w:position w:val="-24"/>
          <w:sz w:val="18"/>
          <w:szCs w:val="18"/>
        </w:rPr>
        <w:object w:dxaOrig="520" w:dyaOrig="540">
          <v:shape id="_x0000_i1028" type="#_x0000_t75" style="width:38pt;height:39.65pt" o:ole="">
            <v:imagedata r:id="rId14" o:title=""/>
          </v:shape>
          <o:OLEObject Type="Embed" ProgID="Equation.DSMT4" ShapeID="_x0000_i1028" DrawAspect="Content" ObjectID="_1637341177" r:id="rId15"/>
        </w:object>
      </w:r>
      <w:r w:rsidR="000A6DA0">
        <w:rPr>
          <w:color w:val="000000"/>
          <w:sz w:val="18"/>
          <w:szCs w:val="18"/>
        </w:rPr>
        <w:t xml:space="preserve">, </w:t>
      </w:r>
      <w:r w:rsidR="000A6DA0" w:rsidRPr="000A6DA0">
        <w:rPr>
          <w:color w:val="000000"/>
          <w:sz w:val="24"/>
          <w:szCs w:val="24"/>
        </w:rPr>
        <w:t xml:space="preserve"> 0</w:t>
      </w:r>
    </w:p>
    <w:p w:rsidR="001A279D" w:rsidRPr="001A279D" w:rsidRDefault="001A279D" w:rsidP="00304973">
      <w:pPr>
        <w:ind w:left="480" w:hangingChars="200" w:hanging="480"/>
        <w:rPr>
          <w:rFonts w:ascii="Times New Roman" w:eastAsiaTheme="majorEastAsia" w:hAnsi="Times New Roman" w:cs="Times New Roman"/>
          <w:sz w:val="24"/>
          <w:szCs w:val="24"/>
        </w:rPr>
      </w:pPr>
      <w:r w:rsidRPr="001A279D">
        <w:rPr>
          <w:rFonts w:ascii="Times New Roman" w:eastAsiaTheme="majorEastAsia" w:hAnsi="Times New Roman" w:cs="Times New Roman"/>
          <w:sz w:val="24"/>
          <w:szCs w:val="24"/>
        </w:rPr>
        <w:t>5</w:t>
      </w:r>
      <w:r w:rsidRPr="001A279D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0A6DA0" w:rsidRPr="000A6DA0">
        <w:rPr>
          <w:color w:val="000000"/>
          <w:position w:val="-24"/>
          <w:sz w:val="18"/>
          <w:szCs w:val="18"/>
        </w:rPr>
        <w:object w:dxaOrig="560" w:dyaOrig="540">
          <v:shape id="_x0000_i1029" type="#_x0000_t75" style="width:34pt;height:34pt" o:ole="">
            <v:imagedata r:id="rId16" o:title=""/>
          </v:shape>
          <o:OLEObject Type="Embed" ProgID="Equation.DSMT4" ShapeID="_x0000_i1029" DrawAspect="Content" ObjectID="_1637341178" r:id="rId17"/>
        </w:object>
      </w:r>
      <w:r w:rsidR="000A6DA0">
        <w:rPr>
          <w:color w:val="000000"/>
          <w:sz w:val="18"/>
          <w:szCs w:val="18"/>
        </w:rPr>
        <w:t xml:space="preserve">                               </w:t>
      </w:r>
      <w:r w:rsidRPr="001A279D">
        <w:rPr>
          <w:rFonts w:ascii="Times New Roman" w:eastAsiaTheme="majorEastAsia" w:hAnsi="Times New Roman" w:cs="Times New Roman"/>
          <w:sz w:val="24"/>
          <w:szCs w:val="24"/>
        </w:rPr>
        <w:t>6</w:t>
      </w:r>
      <w:r w:rsidRPr="001A279D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0A6DA0" w:rsidRPr="000A6DA0">
        <w:rPr>
          <w:color w:val="000000"/>
          <w:position w:val="-24"/>
          <w:sz w:val="18"/>
          <w:szCs w:val="18"/>
        </w:rPr>
        <w:object w:dxaOrig="720" w:dyaOrig="540">
          <v:shape id="_x0000_i1030" type="#_x0000_t75" style="width:45.3pt;height:34pt" o:ole="">
            <v:imagedata r:id="rId18" o:title=""/>
          </v:shape>
          <o:OLEObject Type="Embed" ProgID="Equation.DSMT4" ShapeID="_x0000_i1030" DrawAspect="Content" ObjectID="_1637341179" r:id="rId19"/>
        </w:object>
      </w:r>
    </w:p>
    <w:p w:rsidR="001A279D" w:rsidRPr="000A6DA0" w:rsidRDefault="001A279D" w:rsidP="00304973">
      <w:pPr>
        <w:ind w:left="480" w:hangingChars="200" w:hanging="480"/>
        <w:rPr>
          <w:rFonts w:asciiTheme="majorEastAsia" w:eastAsiaTheme="majorEastAsia" w:hAnsiTheme="majorEastAsia"/>
          <w:sz w:val="24"/>
          <w:szCs w:val="24"/>
        </w:rPr>
      </w:pPr>
      <w:r w:rsidRPr="001A279D">
        <w:rPr>
          <w:rFonts w:ascii="Times New Roman" w:eastAsiaTheme="majorEastAsia" w:hAnsi="Times New Roman" w:cs="Times New Roman"/>
          <w:sz w:val="24"/>
          <w:szCs w:val="24"/>
        </w:rPr>
        <w:t>7</w:t>
      </w:r>
      <w:r w:rsidRPr="001A279D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0A6DA0" w:rsidRPr="000A6DA0">
        <w:rPr>
          <w:color w:val="000000"/>
          <w:position w:val="-24"/>
          <w:sz w:val="18"/>
          <w:szCs w:val="18"/>
        </w:rPr>
        <w:object w:dxaOrig="1160" w:dyaOrig="540">
          <v:shape id="_x0000_i1031" type="#_x0000_t75" style="width:70.4pt;height:33.15pt" o:ole="">
            <v:imagedata r:id="rId20" o:title=""/>
          </v:shape>
          <o:OLEObject Type="Embed" ProgID="Equation.DSMT4" ShapeID="_x0000_i1031" DrawAspect="Content" ObjectID="_1637341180" r:id="rId21"/>
        </w:object>
      </w:r>
      <w:r w:rsidR="000A6DA0">
        <w:rPr>
          <w:color w:val="000000"/>
          <w:sz w:val="18"/>
          <w:szCs w:val="18"/>
        </w:rPr>
        <w:t xml:space="preserve">                      </w:t>
      </w:r>
      <w:r w:rsidRPr="001A279D">
        <w:rPr>
          <w:rFonts w:ascii="Times New Roman" w:eastAsiaTheme="majorEastAsia" w:hAnsi="Times New Roman" w:cs="Times New Roman"/>
          <w:sz w:val="24"/>
          <w:szCs w:val="24"/>
        </w:rPr>
        <w:t>8</w:t>
      </w:r>
      <w:r w:rsidRPr="001A279D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0A6DA0" w:rsidRPr="000A6DA0">
        <w:rPr>
          <w:color w:val="000000"/>
          <w:position w:val="-24"/>
          <w:sz w:val="18"/>
          <w:szCs w:val="18"/>
        </w:rPr>
        <w:object w:dxaOrig="620" w:dyaOrig="740">
          <v:shape id="_x0000_i1032" type="#_x0000_t75" style="width:37.2pt;height:44.5pt" o:ole="">
            <v:imagedata r:id="rId22" o:title=""/>
          </v:shape>
          <o:OLEObject Type="Embed" ProgID="Equation.DSMT4" ShapeID="_x0000_i1032" DrawAspect="Content" ObjectID="_1637341181" r:id="rId23"/>
        </w:object>
      </w:r>
      <w:r w:rsidR="000A6DA0">
        <w:rPr>
          <w:color w:val="000000"/>
          <w:sz w:val="18"/>
          <w:szCs w:val="18"/>
        </w:rPr>
        <w:t xml:space="preserve">   </w:t>
      </w:r>
      <w:r w:rsidR="000A6DA0" w:rsidRPr="000A6DA0">
        <w:rPr>
          <w:color w:val="000000"/>
          <w:sz w:val="24"/>
          <w:szCs w:val="24"/>
        </w:rPr>
        <w:t>,</w:t>
      </w:r>
      <w:r w:rsidR="000A6DA0">
        <w:rPr>
          <w:color w:val="000000"/>
          <w:sz w:val="24"/>
          <w:szCs w:val="24"/>
        </w:rPr>
        <w:t xml:space="preserve"> </w:t>
      </w:r>
      <w:r w:rsidR="000A6DA0" w:rsidRPr="000A6DA0">
        <w:rPr>
          <w:color w:val="000000"/>
          <w:sz w:val="24"/>
          <w:szCs w:val="24"/>
        </w:rPr>
        <w:t>0</w:t>
      </w:r>
    </w:p>
    <w:p w:rsidR="001A279D" w:rsidRPr="001A279D" w:rsidRDefault="001A279D" w:rsidP="00304973">
      <w:pPr>
        <w:ind w:left="480" w:hangingChars="200" w:hanging="480"/>
        <w:rPr>
          <w:rFonts w:asciiTheme="majorEastAsia" w:eastAsiaTheme="majorEastAsia" w:hAnsiTheme="majorEastAsia"/>
          <w:sz w:val="24"/>
          <w:szCs w:val="24"/>
        </w:rPr>
      </w:pPr>
    </w:p>
    <w:p w:rsidR="003D71E8" w:rsidRPr="00277829" w:rsidRDefault="001A279D" w:rsidP="00304973">
      <w:pPr>
        <w:rPr>
          <w:b/>
          <w:bCs/>
          <w:sz w:val="28"/>
          <w:szCs w:val="28"/>
        </w:rPr>
      </w:pPr>
      <w:r w:rsidRPr="00277829">
        <w:rPr>
          <w:rFonts w:hint="eastAsia"/>
          <w:b/>
          <w:bCs/>
          <w:sz w:val="28"/>
          <w:szCs w:val="28"/>
        </w:rPr>
        <w:t>三、计算</w:t>
      </w:r>
      <w:r w:rsidR="003D71E8" w:rsidRPr="00277829">
        <w:rPr>
          <w:rFonts w:hint="eastAsia"/>
          <w:b/>
          <w:bCs/>
          <w:sz w:val="28"/>
          <w:szCs w:val="28"/>
        </w:rPr>
        <w:t>题</w:t>
      </w:r>
    </w:p>
    <w:p w:rsidR="007A0F1C" w:rsidRDefault="007A0F1C" w:rsidP="007A0F1C">
      <w:pPr>
        <w:rPr>
          <w:sz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CA2469">
        <w:rPr>
          <w:rFonts w:hint="eastAsia"/>
          <w:sz w:val="24"/>
        </w:rPr>
        <w:t>解</w:t>
      </w:r>
      <w:r>
        <w:rPr>
          <w:rFonts w:hint="eastAsia"/>
          <w:sz w:val="24"/>
        </w:rPr>
        <w:t>：</w:t>
      </w:r>
      <w:r w:rsidRPr="00CA2469">
        <w:rPr>
          <w:rFonts w:hint="eastAsia"/>
          <w:sz w:val="24"/>
        </w:rPr>
        <w:t>(1)</w:t>
      </w:r>
      <w:r w:rsidRPr="00CA2469">
        <w:rPr>
          <w:rFonts w:hint="eastAsia"/>
          <w:sz w:val="24"/>
        </w:rPr>
        <w:t>将带电直线分割成无数个</w:t>
      </w:r>
      <w:proofErr w:type="gramStart"/>
      <w:r w:rsidRPr="00CA2469">
        <w:rPr>
          <w:rFonts w:hint="eastAsia"/>
          <w:sz w:val="24"/>
        </w:rPr>
        <w:t>长度元</w:t>
      </w:r>
      <w:proofErr w:type="gramEnd"/>
      <w:r w:rsidRPr="00CA2469">
        <w:rPr>
          <w:rFonts w:hint="eastAsia"/>
          <w:sz w:val="24"/>
        </w:rPr>
        <w:t>d</w:t>
      </w:r>
      <w:r w:rsidRPr="00941AAE">
        <w:rPr>
          <w:rFonts w:hint="eastAsia"/>
          <w:i/>
          <w:sz w:val="24"/>
        </w:rPr>
        <w:t>x</w:t>
      </w:r>
      <w:r w:rsidRPr="00CA2469">
        <w:rPr>
          <w:rFonts w:hint="eastAsia"/>
          <w:sz w:val="24"/>
        </w:rPr>
        <w:t>，</w:t>
      </w:r>
      <w:r w:rsidRPr="00CA2469">
        <w:rPr>
          <w:rFonts w:hint="eastAsia"/>
          <w:sz w:val="24"/>
        </w:rPr>
        <w:t>d</w:t>
      </w:r>
      <w:r w:rsidRPr="00941AAE">
        <w:rPr>
          <w:rFonts w:hint="eastAsia"/>
          <w:i/>
          <w:sz w:val="24"/>
        </w:rPr>
        <w:t>x</w:t>
      </w:r>
      <w:r w:rsidRPr="00CA2469">
        <w:rPr>
          <w:rFonts w:hint="eastAsia"/>
          <w:sz w:val="24"/>
        </w:rPr>
        <w:t>的坐标是</w:t>
      </w:r>
      <w:r w:rsidRPr="00941AAE">
        <w:rPr>
          <w:rFonts w:hint="eastAsia"/>
          <w:i/>
          <w:sz w:val="24"/>
        </w:rPr>
        <w:t>x</w:t>
      </w:r>
      <w:r w:rsidRPr="00CA2469">
        <w:rPr>
          <w:rFonts w:hint="eastAsia"/>
          <w:sz w:val="24"/>
        </w:rPr>
        <w:t>。它所带的</w:t>
      </w:r>
      <w:proofErr w:type="gramStart"/>
      <w:r w:rsidRPr="00CA2469">
        <w:rPr>
          <w:rFonts w:hint="eastAsia"/>
          <w:sz w:val="24"/>
        </w:rPr>
        <w:t>电荷元</w:t>
      </w:r>
      <w:proofErr w:type="spellStart"/>
      <w:proofErr w:type="gramEnd"/>
      <w:r w:rsidRPr="00CA2469">
        <w:rPr>
          <w:rFonts w:hint="eastAsia"/>
          <w:sz w:val="24"/>
        </w:rPr>
        <w:t>d</w:t>
      </w:r>
      <w:r w:rsidRPr="00941AAE">
        <w:rPr>
          <w:rFonts w:hint="eastAsia"/>
          <w:i/>
          <w:sz w:val="24"/>
        </w:rPr>
        <w:t>q</w:t>
      </w:r>
      <w:proofErr w:type="spellEnd"/>
      <w:r>
        <w:rPr>
          <w:rFonts w:hint="eastAsia"/>
          <w:sz w:val="24"/>
        </w:rPr>
        <w:t>=</w:t>
      </w:r>
      <w:r w:rsidRPr="00D279E2">
        <w:rPr>
          <w:position w:val="-6"/>
          <w:sz w:val="24"/>
        </w:rPr>
        <w:object w:dxaOrig="220" w:dyaOrig="279">
          <v:shape id="_x0000_i1033" type="#_x0000_t75" style="width:11.35pt;height:13.75pt" o:ole="">
            <v:imagedata r:id="rId24" o:title=""/>
          </v:shape>
          <o:OLEObject Type="Embed" ProgID="Equation.3" ShapeID="_x0000_i1033" DrawAspect="Content" ObjectID="_1637341182" r:id="rId25"/>
        </w:object>
      </w:r>
      <w:r w:rsidRPr="00CA2469">
        <w:rPr>
          <w:rFonts w:hint="eastAsia"/>
          <w:sz w:val="24"/>
        </w:rPr>
        <w:t>d</w:t>
      </w:r>
      <w:r w:rsidRPr="006977A8">
        <w:rPr>
          <w:rFonts w:hint="eastAsia"/>
          <w:i/>
          <w:sz w:val="24"/>
        </w:rPr>
        <w:t>x</w:t>
      </w:r>
      <w:r w:rsidRPr="00CA2469">
        <w:rPr>
          <w:rFonts w:hint="eastAsia"/>
          <w:sz w:val="24"/>
        </w:rPr>
        <w:t>，</w:t>
      </w:r>
      <w:proofErr w:type="spellStart"/>
      <w:r w:rsidRPr="00CA2469">
        <w:rPr>
          <w:rFonts w:hint="eastAsia"/>
          <w:sz w:val="24"/>
        </w:rPr>
        <w:t>d</w:t>
      </w:r>
      <w:r w:rsidRPr="00941AAE">
        <w:rPr>
          <w:rFonts w:hint="eastAsia"/>
          <w:i/>
          <w:sz w:val="24"/>
        </w:rPr>
        <w:t>q</w:t>
      </w:r>
      <w:proofErr w:type="spellEnd"/>
      <w:r w:rsidRPr="00CA2469">
        <w:rPr>
          <w:rFonts w:hint="eastAsia"/>
          <w:sz w:val="24"/>
        </w:rPr>
        <w:t>在</w:t>
      </w:r>
      <w:r w:rsidRPr="00941AAE">
        <w:rPr>
          <w:rFonts w:hint="eastAsia"/>
          <w:i/>
          <w:sz w:val="24"/>
        </w:rPr>
        <w:t>P</w:t>
      </w:r>
      <w:r w:rsidRPr="00CA2469">
        <w:rPr>
          <w:rFonts w:hint="eastAsia"/>
          <w:sz w:val="24"/>
        </w:rPr>
        <w:t>点产生的电场强度的大小为</w:t>
      </w:r>
    </w:p>
    <w:p w:rsidR="007A0F1C" w:rsidRPr="004966BF" w:rsidRDefault="007A0F1C" w:rsidP="007A0F1C">
      <w:pPr>
        <w:ind w:firstLineChars="1250" w:firstLine="3000"/>
        <w:rPr>
          <w:sz w:val="24"/>
        </w:rPr>
      </w:pPr>
      <w:r w:rsidRPr="006977A8">
        <w:rPr>
          <w:position w:val="-30"/>
          <w:sz w:val="24"/>
        </w:rPr>
        <w:object w:dxaOrig="2020" w:dyaOrig="680">
          <v:shape id="_x0000_i1034" type="#_x0000_t75" style="width:120.55pt;height:40.45pt" o:ole="">
            <v:imagedata r:id="rId26" o:title=""/>
          </v:shape>
          <o:OLEObject Type="Embed" ProgID="Equation.3" ShapeID="_x0000_i1034" DrawAspect="Content" ObjectID="_1637341183" r:id="rId27"/>
        </w:object>
      </w:r>
    </w:p>
    <w:p w:rsidR="007A0F1C" w:rsidRPr="00CA2469" w:rsidRDefault="007A0F1C" w:rsidP="007A0F1C">
      <w:pPr>
        <w:rPr>
          <w:sz w:val="24"/>
        </w:rPr>
      </w:pPr>
      <w:r w:rsidRPr="00CA2469">
        <w:rPr>
          <w:rFonts w:hint="eastAsia"/>
          <w:sz w:val="24"/>
        </w:rPr>
        <w:t>因为所有</w:t>
      </w:r>
      <w:proofErr w:type="gramStart"/>
      <w:r w:rsidRPr="00CA2469">
        <w:rPr>
          <w:rFonts w:hint="eastAsia"/>
          <w:sz w:val="24"/>
        </w:rPr>
        <w:t>电荷元产生</w:t>
      </w:r>
      <w:proofErr w:type="gramEnd"/>
      <w:r w:rsidRPr="00CA2469">
        <w:rPr>
          <w:rFonts w:hint="eastAsia"/>
          <w:sz w:val="24"/>
        </w:rPr>
        <w:t>的场强方向都相同，所以场强的矢量叠加可用代数方法</w:t>
      </w:r>
    </w:p>
    <w:p w:rsidR="007A0F1C" w:rsidRPr="00CA2469" w:rsidRDefault="007A0F1C" w:rsidP="007A0F1C">
      <w:pPr>
        <w:rPr>
          <w:sz w:val="24"/>
        </w:rPr>
      </w:pPr>
      <w:r w:rsidRPr="00CA2469">
        <w:rPr>
          <w:rFonts w:hint="eastAsia"/>
          <w:sz w:val="24"/>
        </w:rPr>
        <w:t>相加。于是带电直线在</w:t>
      </w:r>
      <w:r w:rsidRPr="006977A8">
        <w:rPr>
          <w:rFonts w:hint="eastAsia"/>
          <w:i/>
          <w:sz w:val="24"/>
        </w:rPr>
        <w:t>P</w:t>
      </w:r>
      <w:r w:rsidRPr="00CA2469">
        <w:rPr>
          <w:rFonts w:hint="eastAsia"/>
          <w:sz w:val="24"/>
        </w:rPr>
        <w:t>点产生的电场强度为</w:t>
      </w:r>
    </w:p>
    <w:p w:rsidR="007A0F1C" w:rsidRPr="00CA2469" w:rsidRDefault="007A0F1C" w:rsidP="007A0F1C">
      <w:pPr>
        <w:rPr>
          <w:sz w:val="24"/>
        </w:rPr>
      </w:pPr>
      <w:r w:rsidRPr="00CA2469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</w:t>
      </w:r>
      <w:r w:rsidRPr="006977A8">
        <w:rPr>
          <w:position w:val="-30"/>
          <w:sz w:val="24"/>
        </w:rPr>
        <w:object w:dxaOrig="2100" w:dyaOrig="680">
          <v:shape id="_x0000_i1035" type="#_x0000_t75" style="width:108.4pt;height:34.8pt" o:ole="">
            <v:imagedata r:id="rId28" o:title=""/>
          </v:shape>
          <o:OLEObject Type="Embed" ProgID="Equation.3" ShapeID="_x0000_i1035" DrawAspect="Content" ObjectID="_1637341184" r:id="rId29"/>
        </w:object>
      </w:r>
      <w:r>
        <w:rPr>
          <w:rFonts w:hint="eastAsia"/>
          <w:sz w:val="24"/>
        </w:rPr>
        <w:t xml:space="preserve">  </w:t>
      </w:r>
      <w:r w:rsidRPr="006977A8">
        <w:rPr>
          <w:position w:val="-30"/>
          <w:sz w:val="24"/>
        </w:rPr>
        <w:object w:dxaOrig="1880" w:dyaOrig="700">
          <v:shape id="_x0000_i1036" type="#_x0000_t75" style="width:105.15pt;height:39.65pt" o:ole="">
            <v:imagedata r:id="rId30" o:title=""/>
          </v:shape>
          <o:OLEObject Type="Embed" ProgID="Equation.3" ShapeID="_x0000_i1036" DrawAspect="Content" ObjectID="_1637341185" r:id="rId31"/>
        </w:object>
      </w:r>
      <w:r w:rsidRPr="006977A8">
        <w:rPr>
          <w:position w:val="-30"/>
          <w:sz w:val="24"/>
        </w:rPr>
        <w:object w:dxaOrig="1460" w:dyaOrig="680">
          <v:shape id="_x0000_i1037" type="#_x0000_t75" style="width:80.9pt;height:38pt" o:ole="">
            <v:imagedata r:id="rId32" o:title=""/>
          </v:shape>
          <o:OLEObject Type="Embed" ProgID="Equation.3" ShapeID="_x0000_i1037" DrawAspect="Content" ObjectID="_1637341186" r:id="rId33"/>
        </w:object>
      </w:r>
    </w:p>
    <w:p w:rsidR="007A0F1C" w:rsidRPr="00CA2469" w:rsidRDefault="007A0F1C" w:rsidP="007A0F1C">
      <w:pPr>
        <w:rPr>
          <w:sz w:val="24"/>
        </w:rPr>
      </w:pPr>
      <w:r w:rsidRPr="00CA2469">
        <w:rPr>
          <w:rFonts w:hint="eastAsia"/>
          <w:sz w:val="24"/>
        </w:rPr>
        <w:t>方向沿</w:t>
      </w:r>
      <w:r w:rsidRPr="006977A8">
        <w:rPr>
          <w:rFonts w:hint="eastAsia"/>
          <w:i/>
          <w:sz w:val="24"/>
        </w:rPr>
        <w:t>x</w:t>
      </w:r>
      <w:r w:rsidRPr="00CA2469">
        <w:rPr>
          <w:rFonts w:hint="eastAsia"/>
          <w:sz w:val="24"/>
        </w:rPr>
        <w:t>轴的负方向。</w:t>
      </w:r>
    </w:p>
    <w:p w:rsidR="007A0F1C" w:rsidRPr="00CA2469" w:rsidRDefault="007A0F1C" w:rsidP="007A0F1C">
      <w:pPr>
        <w:rPr>
          <w:sz w:val="24"/>
        </w:rPr>
      </w:pPr>
      <w:r w:rsidRPr="00CA2469">
        <w:rPr>
          <w:rFonts w:hint="eastAsia"/>
          <w:sz w:val="24"/>
        </w:rPr>
        <w:t xml:space="preserve">    (2)</w:t>
      </w:r>
      <w:r>
        <w:rPr>
          <w:rFonts w:hint="eastAsia"/>
          <w:sz w:val="24"/>
        </w:rPr>
        <w:t xml:space="preserve"> </w:t>
      </w:r>
      <w:r w:rsidRPr="00CA2469">
        <w:rPr>
          <w:rFonts w:hint="eastAsia"/>
          <w:sz w:val="24"/>
        </w:rPr>
        <w:t>同样取电荷微元</w:t>
      </w:r>
      <w:proofErr w:type="spellStart"/>
      <w:r w:rsidRPr="00CB4AC4">
        <w:rPr>
          <w:sz w:val="28"/>
          <w:szCs w:val="28"/>
        </w:rPr>
        <w:t>d</w:t>
      </w:r>
      <w:r w:rsidRPr="00CB4AC4">
        <w:rPr>
          <w:i/>
          <w:sz w:val="28"/>
          <w:szCs w:val="28"/>
        </w:rPr>
        <w:t>q</w:t>
      </w:r>
      <w:proofErr w:type="spellEnd"/>
      <w:r w:rsidRPr="00CB4AC4">
        <w:rPr>
          <w:sz w:val="28"/>
          <w:szCs w:val="28"/>
        </w:rPr>
        <w:t>=</w:t>
      </w:r>
      <w:r w:rsidRPr="00CB4AC4">
        <w:rPr>
          <w:position w:val="-6"/>
          <w:sz w:val="28"/>
          <w:szCs w:val="28"/>
        </w:rPr>
        <w:object w:dxaOrig="220" w:dyaOrig="279">
          <v:shape id="_x0000_i1038" type="#_x0000_t75" style="width:11.35pt;height:13.75pt" o:ole="">
            <v:imagedata r:id="rId24" o:title=""/>
          </v:shape>
          <o:OLEObject Type="Embed" ProgID="Equation.3" ShapeID="_x0000_i1038" DrawAspect="Content" ObjectID="_1637341187" r:id="rId34"/>
        </w:object>
      </w:r>
      <w:r w:rsidRPr="00CB4AC4">
        <w:rPr>
          <w:sz w:val="28"/>
          <w:szCs w:val="28"/>
        </w:rPr>
        <w:t>d</w:t>
      </w:r>
      <w:r w:rsidRPr="00CB4AC4">
        <w:rPr>
          <w:i/>
          <w:sz w:val="28"/>
          <w:szCs w:val="28"/>
        </w:rPr>
        <w:t>x</w:t>
      </w:r>
      <w:r w:rsidRPr="00CB4AC4">
        <w:rPr>
          <w:sz w:val="28"/>
          <w:szCs w:val="28"/>
        </w:rPr>
        <w:t>=</w:t>
      </w:r>
      <w:proofErr w:type="spellStart"/>
      <w:r w:rsidRPr="00CB4AC4">
        <w:rPr>
          <w:i/>
          <w:sz w:val="28"/>
          <w:szCs w:val="28"/>
        </w:rPr>
        <w:t>kx</w:t>
      </w:r>
      <w:r w:rsidRPr="00CB4AC4">
        <w:rPr>
          <w:sz w:val="28"/>
          <w:szCs w:val="28"/>
        </w:rPr>
        <w:t>d</w:t>
      </w:r>
      <w:r w:rsidRPr="00CB4AC4">
        <w:rPr>
          <w:i/>
          <w:sz w:val="28"/>
          <w:szCs w:val="28"/>
        </w:rPr>
        <w:t>x</w:t>
      </w:r>
      <w:proofErr w:type="spellEnd"/>
    </w:p>
    <w:p w:rsidR="007A0F1C" w:rsidRDefault="007A0F1C" w:rsidP="007A0F1C">
      <w:pPr>
        <w:rPr>
          <w:sz w:val="24"/>
        </w:rPr>
      </w:pPr>
      <w:r w:rsidRPr="00CA2469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                    </w:t>
      </w:r>
      <w:r w:rsidRPr="006977A8">
        <w:rPr>
          <w:position w:val="-30"/>
          <w:sz w:val="24"/>
        </w:rPr>
        <w:object w:dxaOrig="2020" w:dyaOrig="680">
          <v:shape id="_x0000_i1039" type="#_x0000_t75" style="width:116.5pt;height:38.85pt" o:ole="">
            <v:imagedata r:id="rId35" o:title=""/>
          </v:shape>
          <o:OLEObject Type="Embed" ProgID="Equation.3" ShapeID="_x0000_i1039" DrawAspect="Content" ObjectID="_1637341188" r:id="rId36"/>
        </w:object>
      </w:r>
    </w:p>
    <w:p w:rsidR="007A0F1C" w:rsidRPr="00CA2469" w:rsidRDefault="007A0F1C" w:rsidP="007A0F1C">
      <w:pPr>
        <w:rPr>
          <w:sz w:val="24"/>
        </w:rPr>
      </w:pPr>
      <w:r w:rsidRPr="00CA2469">
        <w:rPr>
          <w:rFonts w:hint="eastAsia"/>
          <w:sz w:val="24"/>
        </w:rPr>
        <w:lastRenderedPageBreak/>
        <w:t>同理</w:t>
      </w:r>
    </w:p>
    <w:p w:rsidR="007A0F1C" w:rsidRPr="00CB4AC4" w:rsidRDefault="007A0F1C" w:rsidP="007A0F1C">
      <w:pPr>
        <w:pStyle w:val="a5"/>
        <w:jc w:val="center"/>
        <w:rPr>
          <w:sz w:val="24"/>
        </w:rPr>
      </w:pPr>
      <w:r w:rsidRPr="006977A8">
        <w:rPr>
          <w:position w:val="-30"/>
          <w:sz w:val="24"/>
        </w:rPr>
        <w:object w:dxaOrig="2100" w:dyaOrig="680">
          <v:shape id="_x0000_i1040" type="#_x0000_t75" style="width:118.9pt;height:38pt" o:ole="">
            <v:imagedata r:id="rId37" o:title=""/>
          </v:shape>
          <o:OLEObject Type="Embed" ProgID="Equation.3" ShapeID="_x0000_i1040" DrawAspect="Content" ObjectID="_1637341189" r:id="rId38"/>
        </w:object>
      </w:r>
      <w:r w:rsidRPr="006977A8">
        <w:rPr>
          <w:color w:val="0000FF"/>
          <w:position w:val="-30"/>
          <w:sz w:val="24"/>
        </w:rPr>
        <w:object w:dxaOrig="2400" w:dyaOrig="700">
          <v:shape id="_x0000_i1041" type="#_x0000_t75" style="width:126.2pt;height:37.2pt" o:ole="">
            <v:imagedata r:id="rId39" o:title=""/>
          </v:shape>
          <o:OLEObject Type="Embed" ProgID="Equation.3" ShapeID="_x0000_i1041" DrawAspect="Content" ObjectID="_1637341190" r:id="rId40"/>
        </w:object>
      </w:r>
    </w:p>
    <w:p w:rsidR="007A0F1C" w:rsidRDefault="007A0F1C" w:rsidP="007A0F1C">
      <w:pPr>
        <w:rPr>
          <w:sz w:val="24"/>
        </w:rPr>
      </w:pPr>
      <w:r w:rsidRPr="00CA2469">
        <w:rPr>
          <w:rFonts w:hint="eastAsia"/>
          <w:sz w:val="24"/>
        </w:rPr>
        <w:t>方向沿</w:t>
      </w:r>
      <w:r w:rsidRPr="006977A8">
        <w:rPr>
          <w:rFonts w:hint="eastAsia"/>
          <w:i/>
          <w:sz w:val="24"/>
        </w:rPr>
        <w:t>x</w:t>
      </w:r>
      <w:r w:rsidRPr="00CA2469">
        <w:rPr>
          <w:rFonts w:hint="eastAsia"/>
          <w:sz w:val="24"/>
        </w:rPr>
        <w:t>轴的负方向。</w:t>
      </w:r>
    </w:p>
    <w:p w:rsidR="007A0F1C" w:rsidRPr="00AD5F36" w:rsidRDefault="007A0F1C" w:rsidP="007A0F1C">
      <w:pPr>
        <w:rPr>
          <w:sz w:val="24"/>
        </w:rPr>
      </w:pPr>
    </w:p>
    <w:p w:rsidR="001A279D" w:rsidRPr="001C2B0C" w:rsidRDefault="001A279D" w:rsidP="003D71E8">
      <w:pPr>
        <w:spacing w:line="320" w:lineRule="exact"/>
        <w:rPr>
          <w:sz w:val="24"/>
          <w:szCs w:val="24"/>
        </w:rPr>
      </w:pPr>
    </w:p>
    <w:p w:rsidR="003D71E8" w:rsidRPr="001C2B0C" w:rsidRDefault="007A0F1C" w:rsidP="003D71E8">
      <w:pPr>
        <w:spacing w:line="360" w:lineRule="exact"/>
        <w:ind w:leftChars="1" w:left="2"/>
        <w:rPr>
          <w:sz w:val="24"/>
          <w:szCs w:val="24"/>
        </w:rPr>
      </w:pPr>
      <w:r>
        <w:rPr>
          <w:sz w:val="24"/>
          <w:szCs w:val="24"/>
        </w:rPr>
        <w:t>2</w:t>
      </w:r>
      <w:r w:rsidR="003D71E8" w:rsidRPr="001C2B0C">
        <w:rPr>
          <w:rFonts w:hint="eastAsia"/>
          <w:sz w:val="24"/>
          <w:szCs w:val="24"/>
        </w:rPr>
        <w:t>、解：参见图。由题意</w:t>
      </w:r>
      <w:r w:rsidR="003D71E8" w:rsidRPr="001C2B0C">
        <w:rPr>
          <w:rFonts w:hint="eastAsia"/>
          <w:sz w:val="24"/>
          <w:szCs w:val="24"/>
        </w:rPr>
        <w:t>E</w:t>
      </w:r>
      <w:r w:rsidR="003D71E8" w:rsidRPr="001C2B0C">
        <w:rPr>
          <w:rFonts w:hint="eastAsia"/>
          <w:sz w:val="24"/>
          <w:szCs w:val="24"/>
        </w:rPr>
        <w:t>与</w:t>
      </w:r>
      <w:r w:rsidR="003D71E8" w:rsidRPr="001C2B0C">
        <w:rPr>
          <w:rFonts w:hint="eastAsia"/>
          <w:sz w:val="24"/>
          <w:szCs w:val="24"/>
        </w:rPr>
        <w:t>Oxy</w:t>
      </w:r>
      <w:r w:rsidR="003D71E8" w:rsidRPr="001C2B0C">
        <w:rPr>
          <w:rFonts w:hint="eastAsia"/>
          <w:sz w:val="24"/>
          <w:szCs w:val="24"/>
        </w:rPr>
        <w:t>面平行，所以对任何与</w:t>
      </w:r>
      <w:r w:rsidR="003D71E8" w:rsidRPr="001C2B0C">
        <w:rPr>
          <w:rFonts w:hint="eastAsia"/>
          <w:sz w:val="24"/>
          <w:szCs w:val="24"/>
        </w:rPr>
        <w:t>Oxy</w:t>
      </w:r>
      <w:r w:rsidR="003D71E8" w:rsidRPr="001C2B0C">
        <w:rPr>
          <w:rFonts w:hint="eastAsia"/>
          <w:sz w:val="24"/>
          <w:szCs w:val="24"/>
        </w:rPr>
        <w:t>面平行的立方体表面。电场强度的通量为零。即</w:t>
      </w:r>
      <w:r w:rsidR="003D71E8" w:rsidRPr="001C2B0C">
        <w:rPr>
          <w:position w:val="-10"/>
          <w:sz w:val="24"/>
          <w:szCs w:val="24"/>
        </w:rPr>
        <w:object w:dxaOrig="1880" w:dyaOrig="360">
          <v:shape id="_x0000_i1042" type="#_x0000_t75" style="width:93.05pt;height:18.6pt" o:ole="">
            <v:imagedata r:id="rId41" o:title=""/>
          </v:shape>
          <o:OLEObject Type="Embed" ProgID="Equation.3" ShapeID="_x0000_i1042" DrawAspect="Content" ObjectID="_1637341191" r:id="rId42"/>
        </w:object>
      </w:r>
      <w:r w:rsidR="003D71E8" w:rsidRPr="001C2B0C">
        <w:rPr>
          <w:rFonts w:hint="eastAsia"/>
          <w:sz w:val="24"/>
          <w:szCs w:val="24"/>
        </w:rPr>
        <w:t>。而</w:t>
      </w:r>
    </w:p>
    <w:p w:rsidR="003D71E8" w:rsidRPr="001C2B0C" w:rsidRDefault="003D71E8" w:rsidP="003D71E8">
      <w:pPr>
        <w:spacing w:line="360" w:lineRule="exact"/>
        <w:ind w:leftChars="1" w:left="2" w:firstLineChars="200" w:firstLine="480"/>
        <w:rPr>
          <w:sz w:val="24"/>
          <w:szCs w:val="24"/>
        </w:rPr>
      </w:pPr>
    </w:p>
    <w:p w:rsidR="003D71E8" w:rsidRPr="001C2B0C" w:rsidRDefault="004348B7" w:rsidP="003D71E8">
      <w:pPr>
        <w:spacing w:line="360" w:lineRule="exact"/>
        <w:ind w:leftChars="1" w:left="2"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92" type="#_x0000_t75" style="position:absolute;left:0;text-align:left;margin-left:24.1pt;margin-top:-10.5pt;width:255.25pt;height:44.2pt;z-index:251668480">
            <v:imagedata r:id="rId43" o:title=""/>
          </v:shape>
          <o:OLEObject Type="Embed" ProgID="Equation.3" ShapeID="_x0000_s1192" DrawAspect="Content" ObjectID="_1637341225" r:id="rId44"/>
        </w:pict>
      </w:r>
    </w:p>
    <w:p w:rsidR="003D71E8" w:rsidRPr="001C2B0C" w:rsidRDefault="003D71E8" w:rsidP="003D71E8">
      <w:pPr>
        <w:spacing w:line="360" w:lineRule="exact"/>
        <w:ind w:leftChars="1" w:left="2" w:firstLineChars="200" w:firstLine="480"/>
        <w:rPr>
          <w:sz w:val="24"/>
          <w:szCs w:val="24"/>
        </w:rPr>
      </w:pPr>
    </w:p>
    <w:p w:rsidR="003D71E8" w:rsidRPr="001C2B0C" w:rsidRDefault="003D71E8" w:rsidP="003D71E8">
      <w:pPr>
        <w:spacing w:line="360" w:lineRule="exact"/>
        <w:ind w:leftChars="1" w:left="2" w:firstLineChars="200" w:firstLine="480"/>
        <w:rPr>
          <w:sz w:val="24"/>
          <w:szCs w:val="24"/>
        </w:rPr>
      </w:pPr>
      <w:r w:rsidRPr="001C2B0C">
        <w:rPr>
          <w:rFonts w:hint="eastAsia"/>
          <w:sz w:val="24"/>
          <w:szCs w:val="24"/>
        </w:rPr>
        <w:t>考虑到面</w:t>
      </w:r>
      <w:r w:rsidRPr="001C2B0C">
        <w:rPr>
          <w:rFonts w:hint="eastAsia"/>
          <w:sz w:val="24"/>
          <w:szCs w:val="24"/>
        </w:rPr>
        <w:t>CDEO</w:t>
      </w:r>
      <w:r w:rsidRPr="001C2B0C">
        <w:rPr>
          <w:rFonts w:hint="eastAsia"/>
          <w:sz w:val="24"/>
          <w:szCs w:val="24"/>
        </w:rPr>
        <w:t>与面</w:t>
      </w:r>
      <w:r w:rsidRPr="001C2B0C">
        <w:rPr>
          <w:rFonts w:hint="eastAsia"/>
          <w:sz w:val="24"/>
          <w:szCs w:val="24"/>
        </w:rPr>
        <w:t>ABGF</w:t>
      </w:r>
      <w:r w:rsidRPr="001C2B0C">
        <w:rPr>
          <w:rFonts w:hint="eastAsia"/>
          <w:sz w:val="24"/>
          <w:szCs w:val="24"/>
        </w:rPr>
        <w:t>的外法线方向相反，且该两面的电场分布相同，故有</w:t>
      </w:r>
    </w:p>
    <w:p w:rsidR="003D71E8" w:rsidRPr="001C2B0C" w:rsidRDefault="003D71E8" w:rsidP="003D71E8">
      <w:pPr>
        <w:spacing w:line="360" w:lineRule="exact"/>
        <w:ind w:leftChars="1" w:left="2" w:firstLineChars="200" w:firstLine="480"/>
        <w:rPr>
          <w:sz w:val="24"/>
          <w:szCs w:val="24"/>
        </w:rPr>
      </w:pPr>
      <w:r w:rsidRPr="001C2B0C">
        <w:rPr>
          <w:position w:val="-10"/>
          <w:sz w:val="24"/>
          <w:szCs w:val="24"/>
        </w:rPr>
        <w:object w:dxaOrig="2480" w:dyaOrig="380">
          <v:shape id="_x0000_i1043" type="#_x0000_t75" style="width:124.6pt;height:18.6pt" o:ole="">
            <v:imagedata r:id="rId45" o:title=""/>
          </v:shape>
          <o:OLEObject Type="Embed" ProgID="Equation.3" ShapeID="_x0000_i1043" DrawAspect="Content" ObjectID="_1637341192" r:id="rId46"/>
        </w:object>
      </w:r>
    </w:p>
    <w:p w:rsidR="003D71E8" w:rsidRPr="001C2B0C" w:rsidRDefault="003D71E8" w:rsidP="003D71E8">
      <w:pPr>
        <w:spacing w:line="360" w:lineRule="exact"/>
        <w:ind w:leftChars="1" w:left="2" w:firstLineChars="200" w:firstLine="480"/>
        <w:rPr>
          <w:sz w:val="24"/>
          <w:szCs w:val="24"/>
        </w:rPr>
      </w:pPr>
    </w:p>
    <w:p w:rsidR="003D71E8" w:rsidRPr="001C2B0C" w:rsidRDefault="003D71E8" w:rsidP="003D71E8">
      <w:pPr>
        <w:spacing w:line="360" w:lineRule="exact"/>
        <w:ind w:leftChars="1" w:left="2" w:firstLineChars="200" w:firstLine="480"/>
        <w:rPr>
          <w:sz w:val="24"/>
          <w:szCs w:val="24"/>
        </w:rPr>
      </w:pPr>
      <w:r w:rsidRPr="001C2B0C">
        <w:rPr>
          <w:rFonts w:hint="eastAsia"/>
          <w:sz w:val="24"/>
          <w:szCs w:val="24"/>
        </w:rPr>
        <w:t>同理</w:t>
      </w:r>
      <w:r w:rsidRPr="001C2B0C">
        <w:rPr>
          <w:position w:val="-18"/>
          <w:sz w:val="24"/>
          <w:szCs w:val="24"/>
        </w:rPr>
        <w:object w:dxaOrig="5360" w:dyaOrig="480">
          <v:shape id="_x0000_i1044" type="#_x0000_t75" style="width:268.6pt;height:23.45pt" o:ole="">
            <v:imagedata r:id="rId47" o:title=""/>
          </v:shape>
          <o:OLEObject Type="Embed" ProgID="Equation.3" ShapeID="_x0000_i1044" DrawAspect="Content" ObjectID="_1637341193" r:id="rId48"/>
        </w:object>
      </w:r>
    </w:p>
    <w:p w:rsidR="003D71E8" w:rsidRPr="001C2B0C" w:rsidRDefault="003D71E8" w:rsidP="003D71E8">
      <w:pPr>
        <w:spacing w:line="360" w:lineRule="exact"/>
        <w:ind w:leftChars="1" w:left="2" w:firstLineChars="200" w:firstLine="480"/>
        <w:rPr>
          <w:sz w:val="24"/>
          <w:szCs w:val="24"/>
        </w:rPr>
      </w:pPr>
    </w:p>
    <w:p w:rsidR="003D71E8" w:rsidRPr="001C2B0C" w:rsidRDefault="003D71E8" w:rsidP="003D71E8">
      <w:pPr>
        <w:spacing w:line="360" w:lineRule="exact"/>
        <w:ind w:leftChars="1" w:left="2" w:firstLineChars="200" w:firstLine="480"/>
        <w:rPr>
          <w:sz w:val="24"/>
          <w:szCs w:val="24"/>
        </w:rPr>
      </w:pPr>
      <w:r w:rsidRPr="001C2B0C">
        <w:rPr>
          <w:position w:val="-18"/>
          <w:sz w:val="24"/>
          <w:szCs w:val="24"/>
        </w:rPr>
        <w:object w:dxaOrig="6600" w:dyaOrig="480">
          <v:shape id="_x0000_i1045" type="#_x0000_t75" style="width:330.05pt;height:23.45pt" o:ole="">
            <v:imagedata r:id="rId49" o:title=""/>
          </v:shape>
          <o:OLEObject Type="Embed" ProgID="Equation.3" ShapeID="_x0000_i1045" DrawAspect="Content" ObjectID="_1637341194" r:id="rId50"/>
        </w:object>
      </w:r>
    </w:p>
    <w:p w:rsidR="003D71E8" w:rsidRPr="001C2B0C" w:rsidRDefault="003D71E8" w:rsidP="003D71E8">
      <w:pPr>
        <w:spacing w:line="360" w:lineRule="exact"/>
        <w:ind w:leftChars="1" w:left="2" w:firstLineChars="200" w:firstLine="480"/>
        <w:rPr>
          <w:sz w:val="24"/>
          <w:szCs w:val="24"/>
        </w:rPr>
      </w:pPr>
    </w:p>
    <w:p w:rsidR="003D71E8" w:rsidRPr="001C2B0C" w:rsidRDefault="003D71E8" w:rsidP="003D71E8">
      <w:pPr>
        <w:spacing w:line="360" w:lineRule="exact"/>
        <w:ind w:leftChars="1" w:left="2" w:firstLineChars="200" w:firstLine="480"/>
        <w:rPr>
          <w:sz w:val="24"/>
          <w:szCs w:val="24"/>
        </w:rPr>
      </w:pPr>
      <w:r w:rsidRPr="001C2B0C">
        <w:rPr>
          <w:rFonts w:hint="eastAsia"/>
          <w:sz w:val="24"/>
          <w:szCs w:val="24"/>
        </w:rPr>
        <w:t>因此，整个立方体表面的电场强度通量</w:t>
      </w:r>
    </w:p>
    <w:p w:rsidR="003D71E8" w:rsidRPr="001C2B0C" w:rsidRDefault="003D71E8" w:rsidP="003D71E8">
      <w:pPr>
        <w:spacing w:line="360" w:lineRule="exact"/>
        <w:ind w:leftChars="1" w:left="2" w:firstLineChars="200" w:firstLine="480"/>
        <w:rPr>
          <w:sz w:val="24"/>
          <w:szCs w:val="24"/>
        </w:rPr>
      </w:pPr>
      <w:r w:rsidRPr="001C2B0C">
        <w:rPr>
          <w:position w:val="-14"/>
          <w:sz w:val="24"/>
          <w:szCs w:val="24"/>
        </w:rPr>
        <w:object w:dxaOrig="1820" w:dyaOrig="420">
          <v:shape id="_x0000_i1046" type="#_x0000_t75" style="width:90.6pt;height:21.05pt" o:ole="">
            <v:imagedata r:id="rId51" o:title=""/>
          </v:shape>
          <o:OLEObject Type="Embed" ProgID="Equation.3" ShapeID="_x0000_i1046" DrawAspect="Content" ObjectID="_1637341195" r:id="rId52"/>
        </w:object>
      </w:r>
    </w:p>
    <w:p w:rsidR="007A0F1C" w:rsidRDefault="007A0F1C" w:rsidP="003D71E8">
      <w:pPr>
        <w:spacing w:line="360" w:lineRule="exact"/>
        <w:rPr>
          <w:sz w:val="24"/>
          <w:szCs w:val="24"/>
        </w:rPr>
      </w:pPr>
    </w:p>
    <w:p w:rsidR="003D71E8" w:rsidRPr="001C2B0C" w:rsidRDefault="007A0F1C" w:rsidP="003D71E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3</w:t>
      </w:r>
      <w:r w:rsidR="003D71E8" w:rsidRPr="001C2B0C">
        <w:rPr>
          <w:rFonts w:hint="eastAsia"/>
          <w:sz w:val="24"/>
          <w:szCs w:val="24"/>
        </w:rPr>
        <w:t>、</w:t>
      </w:r>
      <w:r w:rsidR="003D71E8" w:rsidRPr="001C2B0C">
        <w:rPr>
          <w:rFonts w:hint="eastAsia"/>
          <w:b/>
          <w:bCs/>
          <w:sz w:val="24"/>
          <w:szCs w:val="24"/>
        </w:rPr>
        <w:t>解：</w:t>
      </w:r>
      <w:r w:rsidR="003D71E8" w:rsidRPr="001C2B0C">
        <w:rPr>
          <w:rFonts w:hint="eastAsia"/>
          <w:sz w:val="24"/>
          <w:szCs w:val="24"/>
        </w:rPr>
        <w:t>（</w:t>
      </w:r>
      <w:r w:rsidR="003D71E8" w:rsidRPr="001C2B0C">
        <w:rPr>
          <w:sz w:val="24"/>
          <w:szCs w:val="24"/>
        </w:rPr>
        <w:t>1</w:t>
      </w:r>
      <w:r w:rsidR="003D71E8" w:rsidRPr="001C2B0C">
        <w:rPr>
          <w:rFonts w:hint="eastAsia"/>
          <w:sz w:val="24"/>
          <w:szCs w:val="24"/>
        </w:rPr>
        <w:t>）</w:t>
      </w:r>
      <w:r w:rsidR="003D71E8" w:rsidRPr="001C2B0C">
        <w:rPr>
          <w:rFonts w:hint="eastAsia"/>
          <w:sz w:val="24"/>
          <w:szCs w:val="24"/>
        </w:rPr>
        <w:t>I</w:t>
      </w:r>
      <w:r w:rsidR="003D71E8" w:rsidRPr="001C2B0C">
        <w:rPr>
          <w:rFonts w:hint="eastAsia"/>
          <w:sz w:val="24"/>
          <w:szCs w:val="24"/>
        </w:rPr>
        <w:t>：以</w:t>
      </w:r>
      <w:r w:rsidR="003D71E8" w:rsidRPr="001C2B0C">
        <w:rPr>
          <w:i/>
          <w:iCs/>
          <w:sz w:val="24"/>
          <w:szCs w:val="24"/>
        </w:rPr>
        <w:t>r</w:t>
      </w:r>
      <w:r w:rsidR="003D71E8" w:rsidRPr="001C2B0C">
        <w:rPr>
          <w:sz w:val="24"/>
          <w:szCs w:val="24"/>
          <w:vertAlign w:val="subscript"/>
        </w:rPr>
        <w:t>1</w:t>
      </w:r>
      <w:r w:rsidR="003D71E8" w:rsidRPr="001C2B0C">
        <w:rPr>
          <w:rFonts w:hint="eastAsia"/>
          <w:sz w:val="24"/>
          <w:szCs w:val="24"/>
        </w:rPr>
        <w:t>﹤</w:t>
      </w:r>
      <w:r w:rsidR="003D71E8" w:rsidRPr="001C2B0C">
        <w:rPr>
          <w:i/>
          <w:iCs/>
          <w:sz w:val="24"/>
          <w:szCs w:val="24"/>
        </w:rPr>
        <w:t>R</w:t>
      </w:r>
      <w:r w:rsidR="003D71E8" w:rsidRPr="001C2B0C">
        <w:rPr>
          <w:sz w:val="24"/>
          <w:szCs w:val="24"/>
          <w:vertAlign w:val="subscript"/>
        </w:rPr>
        <w:t>1</w:t>
      </w:r>
      <w:r w:rsidR="003D71E8" w:rsidRPr="001C2B0C">
        <w:rPr>
          <w:rFonts w:hint="eastAsia"/>
          <w:sz w:val="24"/>
          <w:szCs w:val="24"/>
        </w:rPr>
        <w:t>为半径作球面高斯面，因面内无电荷，依</w:t>
      </w:r>
    </w:p>
    <w:p w:rsidR="003D71E8" w:rsidRPr="001C2B0C" w:rsidRDefault="003D71E8" w:rsidP="003D71E8">
      <w:pPr>
        <w:ind w:left="2"/>
        <w:jc w:val="center"/>
        <w:rPr>
          <w:sz w:val="24"/>
          <w:szCs w:val="24"/>
          <w:vertAlign w:val="subscript"/>
        </w:rPr>
      </w:pPr>
      <w:r w:rsidRPr="001C2B0C">
        <w:rPr>
          <w:position w:val="-30"/>
          <w:sz w:val="24"/>
          <w:szCs w:val="24"/>
        </w:rPr>
        <w:object w:dxaOrig="2180" w:dyaOrig="680">
          <v:shape id="_x0000_i1047" type="#_x0000_t75" style="width:109.2pt;height:34pt" o:ole="">
            <v:imagedata r:id="rId53" o:title=""/>
          </v:shape>
          <o:OLEObject Type="Embed" ProgID="Equation.DSMT4" ShapeID="_x0000_i1047" DrawAspect="Content" ObjectID="_1637341196" r:id="rId54"/>
        </w:object>
      </w:r>
    </w:p>
    <w:p w:rsidR="003D71E8" w:rsidRPr="001C2B0C" w:rsidRDefault="003D71E8" w:rsidP="003D71E8">
      <w:pPr>
        <w:ind w:left="1440" w:hangingChars="600" w:hanging="1440"/>
        <w:rPr>
          <w:sz w:val="24"/>
          <w:szCs w:val="24"/>
        </w:rPr>
      </w:pPr>
      <w:r w:rsidRPr="001C2B0C">
        <w:rPr>
          <w:rFonts w:hint="eastAsia"/>
          <w:sz w:val="24"/>
          <w:szCs w:val="24"/>
        </w:rPr>
        <w:t>可得：</w:t>
      </w:r>
    </w:p>
    <w:p w:rsidR="003D71E8" w:rsidRPr="001C2B0C" w:rsidRDefault="003D71E8" w:rsidP="003D71E8">
      <w:pPr>
        <w:ind w:left="1440" w:hangingChars="600" w:hanging="1440"/>
        <w:jc w:val="center"/>
        <w:rPr>
          <w:sz w:val="24"/>
          <w:szCs w:val="24"/>
        </w:rPr>
      </w:pPr>
      <w:r w:rsidRPr="001C2B0C">
        <w:rPr>
          <w:rFonts w:hint="eastAsia"/>
          <w:i/>
          <w:iCs/>
          <w:sz w:val="24"/>
          <w:szCs w:val="24"/>
        </w:rPr>
        <w:t>E</w:t>
      </w:r>
      <w:r w:rsidRPr="001C2B0C">
        <w:rPr>
          <w:rFonts w:hint="eastAsia"/>
          <w:sz w:val="24"/>
          <w:szCs w:val="24"/>
          <w:vertAlign w:val="subscript"/>
        </w:rPr>
        <w:t>1</w:t>
      </w:r>
      <w:r w:rsidRPr="001C2B0C">
        <w:rPr>
          <w:rFonts w:hint="eastAsia"/>
          <w:sz w:val="24"/>
          <w:szCs w:val="24"/>
        </w:rPr>
        <w:t>= 0</w:t>
      </w:r>
    </w:p>
    <w:p w:rsidR="003D71E8" w:rsidRPr="001C2B0C" w:rsidRDefault="003D71E8" w:rsidP="003D71E8">
      <w:pPr>
        <w:spacing w:line="360" w:lineRule="exact"/>
        <w:ind w:firstLineChars="200" w:firstLine="480"/>
        <w:rPr>
          <w:sz w:val="24"/>
          <w:szCs w:val="24"/>
        </w:rPr>
      </w:pPr>
      <w:r w:rsidRPr="001C2B0C">
        <w:rPr>
          <w:rFonts w:hint="eastAsia"/>
          <w:sz w:val="24"/>
          <w:szCs w:val="24"/>
        </w:rPr>
        <w:t>II</w:t>
      </w:r>
      <w:r w:rsidRPr="001C2B0C">
        <w:rPr>
          <w:rFonts w:hint="eastAsia"/>
          <w:sz w:val="24"/>
          <w:szCs w:val="24"/>
        </w:rPr>
        <w:t>：以</w:t>
      </w:r>
      <w:r w:rsidRPr="001C2B0C">
        <w:rPr>
          <w:position w:val="-12"/>
          <w:sz w:val="24"/>
          <w:szCs w:val="24"/>
        </w:rPr>
        <w:object w:dxaOrig="1160" w:dyaOrig="360">
          <v:shape id="_x0000_i1048" type="#_x0000_t75" style="width:58.25pt;height:18.6pt" o:ole="">
            <v:imagedata r:id="rId55" o:title=""/>
          </v:shape>
          <o:OLEObject Type="Embed" ProgID="Equation.DSMT4" ShapeID="_x0000_i1048" DrawAspect="Content" ObjectID="_1637341197" r:id="rId56"/>
        </w:object>
      </w:r>
      <w:r w:rsidRPr="001C2B0C">
        <w:rPr>
          <w:rFonts w:hint="eastAsia"/>
          <w:sz w:val="24"/>
          <w:szCs w:val="24"/>
        </w:rPr>
        <w:t>为半径作球面高斯面，面内的电荷为</w:t>
      </w:r>
      <w:r w:rsidRPr="001C2B0C">
        <w:rPr>
          <w:rFonts w:hint="eastAsia"/>
          <w:i/>
          <w:iCs/>
          <w:sz w:val="24"/>
          <w:szCs w:val="24"/>
        </w:rPr>
        <w:t>Q</w:t>
      </w:r>
      <w:r w:rsidRPr="001C2B0C">
        <w:rPr>
          <w:rFonts w:hint="eastAsia"/>
          <w:sz w:val="24"/>
          <w:szCs w:val="24"/>
          <w:vertAlign w:val="subscript"/>
        </w:rPr>
        <w:t>1</w:t>
      </w:r>
      <w:r w:rsidRPr="001C2B0C">
        <w:rPr>
          <w:rFonts w:hint="eastAsia"/>
          <w:sz w:val="24"/>
          <w:szCs w:val="24"/>
        </w:rPr>
        <w:t>，依</w:t>
      </w:r>
    </w:p>
    <w:p w:rsidR="003D71E8" w:rsidRPr="001C2B0C" w:rsidRDefault="003D71E8" w:rsidP="003D71E8">
      <w:pPr>
        <w:jc w:val="center"/>
        <w:rPr>
          <w:sz w:val="24"/>
          <w:szCs w:val="24"/>
        </w:rPr>
      </w:pPr>
      <w:r w:rsidRPr="001C2B0C">
        <w:rPr>
          <w:position w:val="-30"/>
          <w:sz w:val="24"/>
          <w:szCs w:val="24"/>
        </w:rPr>
        <w:object w:dxaOrig="1600" w:dyaOrig="680">
          <v:shape id="_x0000_i1049" type="#_x0000_t75" style="width:80.9pt;height:34pt" o:ole="">
            <v:imagedata r:id="rId57" o:title=""/>
          </v:shape>
          <o:OLEObject Type="Embed" ProgID="Equation.DSMT4" ShapeID="_x0000_i1049" DrawAspect="Content" ObjectID="_1637341198" r:id="rId58"/>
        </w:object>
      </w:r>
    </w:p>
    <w:p w:rsidR="003D71E8" w:rsidRPr="001C2B0C" w:rsidRDefault="003D71E8" w:rsidP="003D71E8">
      <w:pPr>
        <w:rPr>
          <w:sz w:val="24"/>
          <w:szCs w:val="24"/>
        </w:rPr>
      </w:pPr>
      <w:r w:rsidRPr="001C2B0C">
        <w:rPr>
          <w:rFonts w:hint="eastAsia"/>
          <w:sz w:val="24"/>
          <w:szCs w:val="24"/>
        </w:rPr>
        <w:t>可得：</w:t>
      </w:r>
    </w:p>
    <w:p w:rsidR="003D71E8" w:rsidRPr="001C2B0C" w:rsidRDefault="003D71E8" w:rsidP="003D71E8">
      <w:pPr>
        <w:jc w:val="center"/>
        <w:rPr>
          <w:sz w:val="24"/>
          <w:szCs w:val="24"/>
        </w:rPr>
      </w:pPr>
      <w:r w:rsidRPr="001C2B0C">
        <w:rPr>
          <w:position w:val="-30"/>
          <w:sz w:val="24"/>
          <w:szCs w:val="24"/>
        </w:rPr>
        <w:object w:dxaOrig="1300" w:dyaOrig="700">
          <v:shape id="_x0000_i1050" type="#_x0000_t75" style="width:66.35pt;height:34.8pt" o:ole="">
            <v:imagedata r:id="rId59" o:title=""/>
          </v:shape>
          <o:OLEObject Type="Embed" ProgID="Equation.DSMT4" ShapeID="_x0000_i1050" DrawAspect="Content" ObjectID="_1637341199" r:id="rId60"/>
        </w:object>
      </w:r>
    </w:p>
    <w:p w:rsidR="003D71E8" w:rsidRPr="001C2B0C" w:rsidRDefault="003D71E8" w:rsidP="003D71E8">
      <w:pPr>
        <w:ind w:firstLineChars="200" w:firstLine="480"/>
        <w:rPr>
          <w:sz w:val="24"/>
          <w:szCs w:val="24"/>
        </w:rPr>
      </w:pPr>
      <w:r w:rsidRPr="001C2B0C">
        <w:rPr>
          <w:rFonts w:hint="eastAsia"/>
          <w:sz w:val="24"/>
          <w:szCs w:val="24"/>
        </w:rPr>
        <w:t>III</w:t>
      </w:r>
      <w:r w:rsidRPr="001C2B0C">
        <w:rPr>
          <w:rFonts w:hint="eastAsia"/>
          <w:sz w:val="24"/>
          <w:szCs w:val="24"/>
        </w:rPr>
        <w:t>：以</w:t>
      </w:r>
      <w:r w:rsidRPr="001C2B0C">
        <w:rPr>
          <w:position w:val="-12"/>
          <w:sz w:val="24"/>
          <w:szCs w:val="24"/>
        </w:rPr>
        <w:object w:dxaOrig="680" w:dyaOrig="360">
          <v:shape id="_x0000_i1051" type="#_x0000_t75" style="width:34pt;height:18.6pt" o:ole="">
            <v:imagedata r:id="rId61" o:title=""/>
          </v:shape>
          <o:OLEObject Type="Embed" ProgID="Equation.DSMT4" ShapeID="_x0000_i1051" DrawAspect="Content" ObjectID="_1637341200" r:id="rId62"/>
        </w:object>
      </w:r>
      <w:r w:rsidRPr="001C2B0C">
        <w:rPr>
          <w:rFonts w:hint="eastAsia"/>
          <w:sz w:val="24"/>
          <w:szCs w:val="24"/>
        </w:rPr>
        <w:t>为半径作球面高斯面，面内的电荷为</w:t>
      </w:r>
      <w:r w:rsidRPr="001C2B0C">
        <w:rPr>
          <w:rFonts w:hint="eastAsia"/>
          <w:i/>
          <w:iCs/>
          <w:sz w:val="24"/>
          <w:szCs w:val="24"/>
        </w:rPr>
        <w:t>Q</w:t>
      </w:r>
      <w:r w:rsidRPr="001C2B0C">
        <w:rPr>
          <w:rFonts w:hint="eastAsia"/>
          <w:sz w:val="24"/>
          <w:szCs w:val="24"/>
          <w:vertAlign w:val="subscript"/>
        </w:rPr>
        <w:t>1</w:t>
      </w:r>
      <w:r w:rsidRPr="001C2B0C">
        <w:rPr>
          <w:rFonts w:hint="eastAsia"/>
          <w:sz w:val="24"/>
          <w:szCs w:val="24"/>
        </w:rPr>
        <w:t>+</w:t>
      </w:r>
      <w:r w:rsidRPr="001C2B0C">
        <w:rPr>
          <w:rFonts w:hint="eastAsia"/>
          <w:i/>
          <w:iCs/>
          <w:sz w:val="24"/>
          <w:szCs w:val="24"/>
        </w:rPr>
        <w:t>Q</w:t>
      </w:r>
      <w:r w:rsidRPr="001C2B0C">
        <w:rPr>
          <w:rFonts w:hint="eastAsia"/>
          <w:sz w:val="24"/>
          <w:szCs w:val="24"/>
          <w:vertAlign w:val="subscript"/>
        </w:rPr>
        <w:t>2</w:t>
      </w:r>
      <w:r w:rsidRPr="001C2B0C">
        <w:rPr>
          <w:rFonts w:hint="eastAsia"/>
          <w:sz w:val="24"/>
          <w:szCs w:val="24"/>
        </w:rPr>
        <w:t>，同理可得：</w:t>
      </w:r>
    </w:p>
    <w:p w:rsidR="003D71E8" w:rsidRPr="001C2B0C" w:rsidRDefault="004348B7" w:rsidP="003D71E8">
      <w:pPr>
        <w:jc w:val="center"/>
        <w:rPr>
          <w:sz w:val="24"/>
          <w:szCs w:val="24"/>
          <w:vertAlign w:val="subscript"/>
        </w:rPr>
      </w:pPr>
      <w:r>
        <w:rPr>
          <w:iCs/>
          <w:noProof/>
          <w:sz w:val="24"/>
          <w:szCs w:val="24"/>
        </w:rPr>
        <w:lastRenderedPageBreak/>
        <w:pict>
          <v:group id="组合 1" o:spid="_x0000_s1048" style="position:absolute;left:0;text-align:left;margin-left:241.5pt;margin-top:43.65pt;width:189pt;height:153.6pt;z-index:251661312" coordorigin="6525,11628" coordsize="3780,3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">
            <v:group id="Group 3" o:spid="_x0000_s1049" style="position:absolute;left:6525;top:11628;width:3780;height:2508" coordorigin="6120,1428" coordsize="3780,2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50" type="#_x0000_t202" style="position:absolute;left:6840;top:3156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<v:textbox>
                  <w:txbxContent>
                    <w:p w:rsidR="001C2B0C" w:rsidRDefault="001C2B0C" w:rsidP="003D71E8">
                      <w:r>
                        <w:t>0</w:t>
                      </w:r>
                    </w:p>
                  </w:txbxContent>
                </v:textbox>
              </v:shape>
              <v:shape id="Text Box 5" o:spid="_x0000_s1051" type="#_x0000_t202" style="position:absolute;left:6120;top:1596;width:1080;height:1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<v:textbox>
                  <w:txbxContent>
                    <w:p w:rsidR="001C2B0C" w:rsidRDefault="001C2B0C" w:rsidP="003D71E8">
                      <w:pPr>
                        <w:rPr>
                          <w:sz w:val="18"/>
                        </w:rPr>
                      </w:pPr>
                      <w:r w:rsidRPr="0063199A">
                        <w:rPr>
                          <w:position w:val="-28"/>
                          <w:sz w:val="18"/>
                        </w:rPr>
                        <w:object w:dxaOrig="740" w:dyaOrig="620">
                          <v:shape id="_x0000_i1077" type="#_x0000_t75" style="width:37.2pt;height:30.75pt" o:ole="">
                            <v:imagedata r:id="rId63" o:title=""/>
                          </v:shape>
                          <o:OLEObject Type="Embed" ProgID="Equation.3" ShapeID="_x0000_i1077" DrawAspect="Content" ObjectID="_1637341226" r:id="rId64"/>
                        </w:object>
                      </w:r>
                    </w:p>
                  </w:txbxContent>
                </v:textbox>
              </v:shape>
              <v:shape id="Text Box 6" o:spid="_x0000_s1052" type="#_x0000_t202" style="position:absolute;left:9360;top:3156;width:54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<v:textbox>
                  <w:txbxContent>
                    <w:p w:rsidR="001C2B0C" w:rsidRDefault="001C2B0C" w:rsidP="003D71E8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r</w:t>
                      </w:r>
                      <w:proofErr w:type="gramEnd"/>
                    </w:p>
                  </w:txbxContent>
                </v:textbox>
              </v:shape>
              <v:shape id="Text Box 7" o:spid="_x0000_s1053" type="#_x0000_t202" style="position:absolute;left:8640;top:3156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<v:textbox>
                  <w:txbxContent>
                    <w:p w:rsidR="001C2B0C" w:rsidRDefault="001C2B0C" w:rsidP="003D71E8">
                      <w:pPr>
                        <w:rPr>
                          <w:sz w:val="18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R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Text Box 8" o:spid="_x0000_s1054" type="#_x0000_t202" style="position:absolute;left:7560;top:3156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<v:textbox>
                  <w:txbxContent>
                    <w:p w:rsidR="001C2B0C" w:rsidRDefault="001C2B0C" w:rsidP="003D71E8">
                      <w:pPr>
                        <w:rPr>
                          <w:sz w:val="18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R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line id="Line 9" o:spid="_x0000_s1055" style="position:absolute;visibility:visible" from="7035,3226" to="9575,3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A7isAAAADaAAAADwAAAGRycy9kb3ducmV2LnhtbERPz2vCMBS+D/wfwhN2GZq6g8xqFBEK&#10;HmQw50Fvj+bZVJuXmkTb/ffLQfD48f1erHrbiAf5UDtWMBlnIIhLp2uuFBx+i9EXiBCRNTaOScEf&#10;BVgtB28LzLXr+Ice+1iJFMIhRwUmxjaXMpSGLIaxa4kTd3beYkzQV1J77FK4beRnlk2lxZpTg8GW&#10;NobK6/5uFXgfQ30tZqfueLtMi+9i13+YUqn3Yb+eg4jUx5f46d5qBWlrupJug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QO4rAAAAA2gAAAA8AAAAAAAAAAAAAAAAA&#10;oQIAAGRycy9kb3ducmV2LnhtbFBLBQYAAAAABAAEAPkAAACOAwAAAAA=&#10;">
                <v:stroke endarrow="classic" endarrowwidth="narrow"/>
              </v:line>
              <v:shape id="Text Box 10" o:spid="_x0000_s1056" type="#_x0000_t202" style="position:absolute;left:6990;top:1428;width:72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<v:textbox>
                  <w:txbxContent>
                    <w:p w:rsidR="001C2B0C" w:rsidRDefault="001C2B0C" w:rsidP="003D71E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E</w:t>
                      </w:r>
                    </w:p>
                  </w:txbxContent>
                </v:textbox>
              </v:shape>
              <v:line id="Line 11" o:spid="_x0000_s1057" style="position:absolute;flip:y;visibility:visible" from="7020,1527" to="7021,3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4rmcIAAADbAAAADwAAAGRycy9kb3ducmV2LnhtbESPQYvCQAyF74L/YYjgTafuQZfqKEVQ&#10;RPCwKp5jJ9uW7WRKZ9a2/94cFvaW8F7e+7LZ9a5WL2pD5dnAYp6AIs69rbgwcL8dZp+gQkS2WHsm&#10;AwMF2G3How2m1nf8Ra9rLJSEcEjRQBljk2od8pIchrlviEX79q3DKGtbaNtiJ+Gu1h9JstQOK5aG&#10;Ehval5T/XH+dgcvz0WXD8qyz48Cr7j7Y2+oUjZlO+mwNKlIf/81/1ycr+EIvv8gAevs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/4rmcIAAADbAAAADwAAAAAAAAAAAAAA&#10;AAChAgAAZHJzL2Rvd25yZXYueG1sUEsFBgAAAAAEAAQA+QAAAJADAAAAAA==&#10;">
                <v:stroke endarrow="classic" endarrowwidth="narrow"/>
              </v:line>
              <v:line id="Line 12" o:spid="_x0000_s1058" style="position:absolute;flip:y;visibility:visible" from="7755,2187" to="7755,3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DlCcIAAADbAAAADwAAAGRycy9kb3ducmV2LnhtbERPyWrDMBC9F/IPYgK91bJDcYNjJWQh&#10;1LS+NMt9sCa2iTUylpK4f18VCr3N462Tr0bTiTsNrrWsIIliEMSV1S3XCk7H/cschPPIGjvLpOCb&#10;HKyWk6ccM20f/EX3g69FCGGXoYLG+z6T0lUNGXSR7YkDd7GDQR/gUEs94COEm07O4jiVBlsODQ32&#10;tG2ouh5uRkFZbqqrHT/T96J8a2evH8mOk7NSz9NxvQDhafT/4j93ocP8BH5/CQ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DlCcIAAADbAAAADwAAAAAAAAAAAAAA&#10;AAChAgAAZHJzL2Rvd25yZXYueG1sUEsFBgAAAAAEAAQA+QAAAJADAAAAAA==&#10;">
                <v:stroke dashstyle="longDash"/>
              </v:line>
              <v:line id="Line 13" o:spid="_x0000_s1059" style="position:absolute;visibility:visible" from="7050,2175" to="7770,2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lKsIAAADbAAAADwAAAGRycy9kb3ducmV2LnhtbERP32vCMBB+F/Y/hBv4pumKzFGNMhVB&#10;ZDB1G+7xaG5NsbnUJqvdf78Igm/38f286byzlWip8aVjBU/DBARx7nTJhYLPj/XgBYQPyBorx6Tg&#10;jzzMZw+9KWbaXXhP7SEUIoawz1CBCaHOpPS5IYt+6GriyP24xmKIsCmkbvASw20l0yR5lhZLjg0G&#10;a1oayk+HX6tgt23py7590/t2PRqvzouUzDFVqv/YvU5ABOrCXXxzb3Scn8L1l3iA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YlKsIAAADbAAAADwAAAAAAAAAAAAAA&#10;AAChAgAAZHJzL2Rvd25yZXYueG1sUEsFBgAAAAAEAAQA+QAAAJADAAAAAA==&#10;">
                <v:stroke dashstyle="longDash"/>
              </v:line>
              <v:shape id="Arc 14" o:spid="_x0000_s1060" style="position:absolute;left:7803;top:2152;width:1077;height:1077;rotation:-5645007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3mZcAA&#10;AADbAAAADwAAAGRycy9kb3ducmV2LnhtbERPTWuDQBC9F/IflinkVtc2UMS4CcEQCORUW4jHwZ2q&#10;1J0Vd6vrv+8WCr3N431OcQxmEDNNrres4DlJQRA3VvfcKvh4vzxlIJxH1jhYJgUrOTgeNg8F5tou&#10;/EZz5VsRQ9jlqKDzfsyldE1HBl1iR+LIfdrJoI9waqWecInhZpAvafoqDfYcGzocqeyo+aq+jYJw&#10;v9Rlnc3BnENT31Zsy7U6KbV9DKc9CE/B/4v/3Fcd5+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3mZcAAAADbAAAADwAAAAAAAAAAAAAAAACYAgAAZHJzL2Rvd25y&#10;ZXYueG1sUEsFBgAAAAAEAAQA9QAAAIUDAAAAAA=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1077,1077;0,1077" o:connectangles="0,0,0"/>
              </v:shape>
              <v:shape id="Text Box 15" o:spid="_x0000_s1061" type="#_x0000_t202" style="position:absolute;left:7020;top:3468;width:180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<v:textbox>
                  <w:txbxContent>
                    <w:p w:rsidR="001C2B0C" w:rsidRDefault="001C2B0C" w:rsidP="003D71E8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v:group>
            <v:shape id="Text Box 16" o:spid="_x0000_s1062" type="#_x0000_t202" style="position:absolute;left:7575;top:13764;width:2310;height:9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<v:textbox>
                <w:txbxContent>
                  <w:p w:rsidR="001C2B0C" w:rsidRDefault="001C2B0C" w:rsidP="003D71E8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i/>
                        <w:iCs/>
                      </w:rPr>
                      <w:t xml:space="preserve"> E</w:t>
                    </w:r>
                    <w:r>
                      <w:rPr>
                        <w:rFonts w:hint="eastAsia"/>
                        <w:i/>
                        <w:iCs/>
                      </w:rPr>
                      <w:t>－</w:t>
                    </w:r>
                    <w:r>
                      <w:rPr>
                        <w:i/>
                        <w:iCs/>
                      </w:rPr>
                      <w:t xml:space="preserve"> r</w:t>
                    </w:r>
                    <w:r>
                      <w:rPr>
                        <w:rFonts w:hint="eastAsia"/>
                      </w:rPr>
                      <w:t>关系曲线</w:t>
                    </w:r>
                  </w:p>
                </w:txbxContent>
              </v:textbox>
            </v:shape>
            <w10:wrap type="square"/>
          </v:group>
        </w:pict>
      </w:r>
      <w:r w:rsidR="003D71E8" w:rsidRPr="001C2B0C">
        <w:rPr>
          <w:rFonts w:hint="eastAsia"/>
          <w:i/>
          <w:iCs/>
          <w:sz w:val="24"/>
          <w:szCs w:val="24"/>
        </w:rPr>
        <w:t>E</w:t>
      </w:r>
      <w:r w:rsidR="003D71E8" w:rsidRPr="001C2B0C">
        <w:rPr>
          <w:rFonts w:hint="eastAsia"/>
          <w:sz w:val="24"/>
          <w:szCs w:val="24"/>
          <w:vertAlign w:val="subscript"/>
        </w:rPr>
        <w:t xml:space="preserve">3 </w:t>
      </w:r>
      <w:r w:rsidR="003D71E8" w:rsidRPr="001C2B0C">
        <w:rPr>
          <w:rFonts w:hint="eastAsia"/>
          <w:sz w:val="24"/>
          <w:szCs w:val="24"/>
        </w:rPr>
        <w:t>=</w:t>
      </w:r>
      <w:r w:rsidR="003D71E8" w:rsidRPr="001C2B0C">
        <w:rPr>
          <w:position w:val="-32"/>
          <w:sz w:val="24"/>
          <w:szCs w:val="24"/>
        </w:rPr>
        <w:object w:dxaOrig="859" w:dyaOrig="720">
          <v:shape id="_x0000_i1052" type="#_x0000_t75" style="width:42.05pt;height:36.4pt" o:ole="">
            <v:imagedata r:id="rId65" o:title=""/>
          </v:shape>
          <o:OLEObject Type="Embed" ProgID="Equation.3" ShapeID="_x0000_i1052" DrawAspect="Content" ObjectID="_1637341201" r:id="rId66"/>
        </w:object>
      </w:r>
    </w:p>
    <w:p w:rsidR="003D71E8" w:rsidRPr="001C2B0C" w:rsidRDefault="003D71E8" w:rsidP="003D71E8">
      <w:pPr>
        <w:spacing w:line="360" w:lineRule="exact"/>
        <w:ind w:firstLineChars="240" w:firstLine="576"/>
        <w:rPr>
          <w:sz w:val="24"/>
          <w:szCs w:val="24"/>
        </w:rPr>
      </w:pPr>
      <w:r w:rsidRPr="001C2B0C">
        <w:rPr>
          <w:rFonts w:hint="eastAsia"/>
          <w:sz w:val="24"/>
          <w:szCs w:val="24"/>
        </w:rPr>
        <w:t>（</w:t>
      </w:r>
      <w:r w:rsidRPr="001C2B0C">
        <w:rPr>
          <w:sz w:val="24"/>
          <w:szCs w:val="24"/>
        </w:rPr>
        <w:t>2</w:t>
      </w:r>
      <w:r w:rsidRPr="001C2B0C">
        <w:rPr>
          <w:rFonts w:hint="eastAsia"/>
          <w:sz w:val="24"/>
          <w:szCs w:val="24"/>
        </w:rPr>
        <w:t>）根据上部分结果可得</w:t>
      </w:r>
    </w:p>
    <w:p w:rsidR="003D71E8" w:rsidRPr="001C2B0C" w:rsidRDefault="003D71E8" w:rsidP="003D71E8">
      <w:pPr>
        <w:spacing w:line="360" w:lineRule="exact"/>
        <w:ind w:firstLineChars="200" w:firstLine="480"/>
        <w:rPr>
          <w:iCs/>
          <w:sz w:val="24"/>
          <w:szCs w:val="24"/>
        </w:rPr>
      </w:pPr>
      <w:r w:rsidRPr="001C2B0C">
        <w:rPr>
          <w:rFonts w:hint="eastAsia"/>
          <w:sz w:val="24"/>
          <w:szCs w:val="24"/>
        </w:rPr>
        <w:t>I</w:t>
      </w:r>
      <w:r w:rsidRPr="001C2B0C">
        <w:rPr>
          <w:rFonts w:hint="eastAsia"/>
          <w:sz w:val="24"/>
          <w:szCs w:val="24"/>
        </w:rPr>
        <w:t>：</w:t>
      </w:r>
      <w:r w:rsidRPr="001C2B0C">
        <w:rPr>
          <w:rFonts w:hint="eastAsia"/>
          <w:i/>
          <w:sz w:val="24"/>
          <w:szCs w:val="24"/>
        </w:rPr>
        <w:t>E</w:t>
      </w:r>
      <w:r w:rsidRPr="001C2B0C">
        <w:rPr>
          <w:rFonts w:hint="eastAsia"/>
          <w:iCs/>
          <w:sz w:val="24"/>
          <w:szCs w:val="24"/>
          <w:vertAlign w:val="subscript"/>
        </w:rPr>
        <w:t>1</w:t>
      </w:r>
      <w:r w:rsidRPr="001C2B0C">
        <w:rPr>
          <w:rFonts w:hint="eastAsia"/>
          <w:iCs/>
          <w:sz w:val="24"/>
          <w:szCs w:val="24"/>
        </w:rPr>
        <w:t xml:space="preserve">= 0 </w:t>
      </w:r>
    </w:p>
    <w:p w:rsidR="003D71E8" w:rsidRPr="001C2B0C" w:rsidRDefault="003D71E8" w:rsidP="003D71E8">
      <w:pPr>
        <w:ind w:firstLineChars="200" w:firstLine="480"/>
        <w:rPr>
          <w:iCs/>
          <w:sz w:val="24"/>
          <w:szCs w:val="24"/>
        </w:rPr>
      </w:pPr>
      <w:r w:rsidRPr="001C2B0C">
        <w:rPr>
          <w:rFonts w:hint="eastAsia"/>
          <w:sz w:val="24"/>
          <w:szCs w:val="24"/>
        </w:rPr>
        <w:t>II</w:t>
      </w:r>
      <w:r w:rsidRPr="001C2B0C">
        <w:rPr>
          <w:rFonts w:hint="eastAsia"/>
          <w:iCs/>
          <w:sz w:val="24"/>
          <w:szCs w:val="24"/>
        </w:rPr>
        <w:t>：</w:t>
      </w:r>
      <w:r w:rsidRPr="001C2B0C">
        <w:rPr>
          <w:position w:val="-30"/>
          <w:sz w:val="24"/>
          <w:szCs w:val="24"/>
        </w:rPr>
        <w:object w:dxaOrig="1300" w:dyaOrig="700">
          <v:shape id="_x0000_i1053" type="#_x0000_t75" style="width:64.7pt;height:34.8pt" o:ole="">
            <v:imagedata r:id="rId67" o:title=""/>
          </v:shape>
          <o:OLEObject Type="Embed" ProgID="Equation.DSMT4" ShapeID="_x0000_i1053" DrawAspect="Content" ObjectID="_1637341202" r:id="rId68"/>
        </w:object>
      </w:r>
    </w:p>
    <w:p w:rsidR="003D71E8" w:rsidRPr="001C2B0C" w:rsidRDefault="003D71E8" w:rsidP="003D71E8">
      <w:pPr>
        <w:spacing w:line="360" w:lineRule="exact"/>
        <w:ind w:firstLineChars="200" w:firstLine="480"/>
        <w:rPr>
          <w:iCs/>
          <w:sz w:val="24"/>
          <w:szCs w:val="24"/>
        </w:rPr>
      </w:pPr>
      <w:r w:rsidRPr="001C2B0C">
        <w:rPr>
          <w:rFonts w:hint="eastAsia"/>
          <w:sz w:val="24"/>
          <w:szCs w:val="24"/>
        </w:rPr>
        <w:t>III</w:t>
      </w:r>
      <w:r w:rsidRPr="001C2B0C">
        <w:rPr>
          <w:rFonts w:hint="eastAsia"/>
          <w:iCs/>
          <w:sz w:val="24"/>
          <w:szCs w:val="24"/>
        </w:rPr>
        <w:t>：</w:t>
      </w:r>
      <w:r w:rsidRPr="001C2B0C">
        <w:rPr>
          <w:rFonts w:hint="eastAsia"/>
          <w:i/>
          <w:sz w:val="24"/>
          <w:szCs w:val="24"/>
        </w:rPr>
        <w:t>E</w:t>
      </w:r>
      <w:r w:rsidRPr="001C2B0C">
        <w:rPr>
          <w:rFonts w:hint="eastAsia"/>
          <w:iCs/>
          <w:sz w:val="24"/>
          <w:szCs w:val="24"/>
          <w:vertAlign w:val="subscript"/>
        </w:rPr>
        <w:t>3</w:t>
      </w:r>
      <w:r w:rsidRPr="001C2B0C">
        <w:rPr>
          <w:rFonts w:hint="eastAsia"/>
          <w:iCs/>
          <w:sz w:val="24"/>
          <w:szCs w:val="24"/>
        </w:rPr>
        <w:t>= 0</w:t>
      </w:r>
    </w:p>
    <w:p w:rsidR="003D71E8" w:rsidRPr="001C2B0C" w:rsidRDefault="003D71E8" w:rsidP="003D71E8">
      <w:pPr>
        <w:spacing w:line="360" w:lineRule="exact"/>
        <w:ind w:firstLineChars="200" w:firstLine="480"/>
        <w:rPr>
          <w:iCs/>
          <w:sz w:val="24"/>
          <w:szCs w:val="24"/>
        </w:rPr>
      </w:pPr>
      <w:r w:rsidRPr="001C2B0C">
        <w:rPr>
          <w:rFonts w:hint="eastAsia"/>
          <w:iCs/>
          <w:sz w:val="24"/>
          <w:szCs w:val="24"/>
        </w:rPr>
        <w:t>根据已知条件画出</w:t>
      </w:r>
      <w:r w:rsidRPr="001C2B0C">
        <w:rPr>
          <w:position w:val="-4"/>
          <w:sz w:val="24"/>
          <w:szCs w:val="24"/>
        </w:rPr>
        <w:object w:dxaOrig="560" w:dyaOrig="260">
          <v:shape id="_x0000_i1054" type="#_x0000_t75" style="width:27.5pt;height:12.95pt" o:ole="">
            <v:imagedata r:id="rId69" o:title=""/>
          </v:shape>
          <o:OLEObject Type="Embed" ProgID="Equation.DSMT4" ShapeID="_x0000_i1054" DrawAspect="Content" ObjectID="_1637341203" r:id="rId70"/>
        </w:object>
      </w:r>
      <w:r w:rsidRPr="001C2B0C">
        <w:rPr>
          <w:rFonts w:hint="eastAsia"/>
          <w:sz w:val="24"/>
          <w:szCs w:val="24"/>
        </w:rPr>
        <w:t>关系曲线如图所示</w:t>
      </w:r>
    </w:p>
    <w:p w:rsidR="003D71E8" w:rsidRPr="001C2B0C" w:rsidRDefault="003D71E8" w:rsidP="003D71E8">
      <w:pPr>
        <w:ind w:firstLine="480"/>
        <w:rPr>
          <w:sz w:val="24"/>
          <w:szCs w:val="24"/>
        </w:rPr>
      </w:pPr>
    </w:p>
    <w:p w:rsidR="00304973" w:rsidRDefault="00304973" w:rsidP="003D71E8">
      <w:pPr>
        <w:rPr>
          <w:sz w:val="24"/>
          <w:szCs w:val="24"/>
        </w:rPr>
      </w:pPr>
    </w:p>
    <w:p w:rsidR="00AD1A3E" w:rsidRDefault="00AD1A3E" w:rsidP="003D71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</w:p>
    <w:p w:rsidR="00AD1A3E" w:rsidRDefault="00AD1A3E" w:rsidP="003D71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CA9D5A" wp14:editId="1603545F">
            <wp:extent cx="3076414" cy="19439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113450" cy="196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E" w:rsidRDefault="00AD1A3E" w:rsidP="003D71E8">
      <w:pPr>
        <w:rPr>
          <w:sz w:val="24"/>
          <w:szCs w:val="24"/>
        </w:rPr>
      </w:pPr>
    </w:p>
    <w:p w:rsidR="00AD1A3E" w:rsidRPr="00AD1A3E" w:rsidRDefault="00AD1A3E" w:rsidP="003D71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</w:p>
    <w:p w:rsidR="00AD1A3E" w:rsidRDefault="00AD1A3E" w:rsidP="003D71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709BAD" wp14:editId="64113C33">
            <wp:extent cx="3363132" cy="14669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71593" cy="15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1961EB" wp14:editId="33B89CCB">
            <wp:extent cx="3642101" cy="25419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707953" cy="258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E" w:rsidRDefault="00AD1A3E" w:rsidP="003D71E8">
      <w:pPr>
        <w:rPr>
          <w:sz w:val="24"/>
          <w:szCs w:val="24"/>
        </w:rPr>
      </w:pPr>
    </w:p>
    <w:p w:rsidR="00AD1A3E" w:rsidRPr="00987C22" w:rsidRDefault="00AD1A3E" w:rsidP="00AD1A3E">
      <w:pPr>
        <w:spacing w:line="320" w:lineRule="exact"/>
        <w:rPr>
          <w:sz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Pr="00987C22">
        <w:rPr>
          <w:rFonts w:hint="eastAsia"/>
          <w:sz w:val="24"/>
        </w:rPr>
        <w:t>解：由于电荷分布具有轴对称性，所以应用高斯定理很容易求出电场强度分布为</w:t>
      </w:r>
    </w:p>
    <w:p w:rsidR="00AD1A3E" w:rsidRPr="007A6F14" w:rsidRDefault="004348B7" w:rsidP="00AD1A3E">
      <w:pPr>
        <w:ind w:firstLineChars="850" w:firstLine="1700"/>
      </w:pPr>
      <w:r>
        <w:rPr>
          <w:i/>
          <w:iCs/>
          <w:noProof/>
          <w:sz w:val="20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333" type="#_x0000_t87" style="position:absolute;left:0;text-align:left;margin-left:63pt;margin-top:7.8pt;width:18pt;height:54.6pt;z-index:251687936"/>
        </w:pict>
      </w:r>
      <w:r w:rsidR="00AD1A3E">
        <w:rPr>
          <w:rFonts w:hint="eastAsia"/>
          <w:i/>
          <w:iCs/>
        </w:rPr>
        <w:t xml:space="preserve">  </w:t>
      </w:r>
      <w:r w:rsidR="00AD1A3E">
        <w:rPr>
          <w:rFonts w:hint="eastAsia"/>
        </w:rPr>
        <w:t>0           (</w:t>
      </w:r>
      <w:r w:rsidR="00142988" w:rsidRPr="00142988">
        <w:rPr>
          <w:position w:val="-10"/>
        </w:rPr>
        <w:object w:dxaOrig="200" w:dyaOrig="260">
          <v:shape id="_x0000_i1055" type="#_x0000_t75" style="width:12.95pt;height:12.95pt" o:ole="">
            <v:imagedata r:id="rId74" o:title=""/>
          </v:shape>
          <o:OLEObject Type="Embed" ProgID="Equation.DSMT4" ShapeID="_x0000_i1055" DrawAspect="Content" ObjectID="_1637341204" r:id="rId75"/>
        </w:object>
      </w:r>
      <w:r w:rsidR="00AD1A3E">
        <w:rPr>
          <w:rFonts w:ascii="宋体" w:hAnsi="宋体"/>
        </w:rPr>
        <w:t>＜</w:t>
      </w:r>
      <w:r w:rsidR="00AD1A3E">
        <w:rPr>
          <w:rFonts w:ascii="宋体" w:hAnsi="宋体" w:hint="eastAsia"/>
        </w:rPr>
        <w:t xml:space="preserve"> </w:t>
      </w:r>
      <w:r w:rsidR="00AD1A3E">
        <w:rPr>
          <w:rFonts w:hint="eastAsia"/>
          <w:i/>
          <w:iCs/>
        </w:rPr>
        <w:t>R</w:t>
      </w:r>
      <w:r w:rsidR="00AD1A3E">
        <w:rPr>
          <w:rFonts w:hint="eastAsia"/>
        </w:rPr>
        <w:t xml:space="preserve">  )</w:t>
      </w:r>
    </w:p>
    <w:p w:rsidR="00AD1A3E" w:rsidRDefault="00AD1A3E" w:rsidP="00AD1A3E">
      <w:pPr>
        <w:spacing w:beforeLines="50" w:before="156"/>
        <w:ind w:firstLineChars="250" w:firstLine="525"/>
      </w:pPr>
      <w:r>
        <w:rPr>
          <w:rFonts w:hint="eastAsia"/>
          <w:i/>
          <w:iCs/>
        </w:rPr>
        <w:t>E=</w:t>
      </w:r>
      <w:r>
        <w:rPr>
          <w:rFonts w:hint="eastAsia"/>
        </w:rPr>
        <w:t xml:space="preserve"> </w:t>
      </w:r>
    </w:p>
    <w:p w:rsidR="00AD1A3E" w:rsidRDefault="00AD1A3E" w:rsidP="00AD1A3E">
      <w:r>
        <w:rPr>
          <w:rFonts w:hint="eastAsia"/>
        </w:rPr>
        <w:t xml:space="preserve">                 </w:t>
      </w:r>
      <w:r w:rsidRPr="00DE413A">
        <w:rPr>
          <w:position w:val="-30"/>
          <w:sz w:val="24"/>
        </w:rPr>
        <w:object w:dxaOrig="1100" w:dyaOrig="680">
          <v:shape id="_x0000_i1056" type="#_x0000_t75" style="width:55pt;height:34pt" o:ole="">
            <v:imagedata r:id="rId76" o:title=""/>
          </v:shape>
          <o:OLEObject Type="Embed" ProgID="Equation.3" ShapeID="_x0000_i1056" DrawAspect="Content" ObjectID="_1637341205" r:id="rId77"/>
        </w:objec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 w:rsidR="00142988" w:rsidRPr="00142988">
        <w:rPr>
          <w:position w:val="-10"/>
        </w:rPr>
        <w:object w:dxaOrig="220" w:dyaOrig="260">
          <v:shape id="_x0000_i1057" type="#_x0000_t75" style="width:14.55pt;height:12.95pt" o:ole="">
            <v:imagedata r:id="rId78" o:title=""/>
          </v:shape>
          <o:OLEObject Type="Embed" ProgID="Equation.DSMT4" ShapeID="_x0000_i1057" DrawAspect="Content" ObjectID="_1637341206" r:id="rId79"/>
        </w:object>
      </w:r>
      <w:r>
        <w:rPr>
          <w:rFonts w:ascii="宋体" w:hAnsi="宋体"/>
        </w:rPr>
        <w:t>＞</w:t>
      </w:r>
      <w:r>
        <w:rPr>
          <w:rFonts w:hint="eastAsia"/>
          <w:i/>
          <w:iCs/>
        </w:rPr>
        <w:t xml:space="preserve"> R </w:t>
      </w:r>
      <w:r>
        <w:rPr>
          <w:rFonts w:hint="eastAsia"/>
        </w:rPr>
        <w:t>）</w:t>
      </w:r>
    </w:p>
    <w:p w:rsidR="00AD1A3E" w:rsidRDefault="00AD1A3E" w:rsidP="00AD1A3E">
      <w:pPr>
        <w:spacing w:line="320" w:lineRule="exact"/>
        <w:rPr>
          <w:sz w:val="24"/>
        </w:rPr>
      </w:pPr>
      <w:r w:rsidRPr="00987C22">
        <w:rPr>
          <w:rFonts w:hint="eastAsia"/>
          <w:sz w:val="24"/>
        </w:rPr>
        <w:t>电场强度方向垂直于带电圆柱面沿径向。</w:t>
      </w:r>
      <w:proofErr w:type="gramStart"/>
      <w:r w:rsidRPr="00987C22">
        <w:rPr>
          <w:rFonts w:hint="eastAsia"/>
          <w:sz w:val="24"/>
        </w:rPr>
        <w:t>选某一距</w:t>
      </w:r>
      <w:proofErr w:type="gramEnd"/>
      <w:r w:rsidRPr="00987C22">
        <w:rPr>
          <w:rFonts w:hint="eastAsia"/>
          <w:sz w:val="24"/>
        </w:rPr>
        <w:t>带电直线为</w:t>
      </w:r>
      <w:r w:rsidRPr="00AD3611">
        <w:rPr>
          <w:position w:val="-4"/>
          <w:sz w:val="24"/>
        </w:rPr>
        <w:object w:dxaOrig="240" w:dyaOrig="260">
          <v:shape id="_x0000_i1058" type="#_x0000_t75" style="width:12.15pt;height:12.95pt" o:ole="">
            <v:imagedata r:id="rId80" o:title=""/>
          </v:shape>
          <o:OLEObject Type="Embed" ProgID="Equation.3" ShapeID="_x0000_i1058" DrawAspect="Content" ObjectID="_1637341207" r:id="rId81"/>
        </w:object>
      </w:r>
      <w:r w:rsidRPr="00987C22">
        <w:rPr>
          <w:rFonts w:hint="eastAsia"/>
          <w:sz w:val="24"/>
        </w:rPr>
        <w:t>的</w:t>
      </w:r>
      <w:r w:rsidRPr="00987C22">
        <w:rPr>
          <w:position w:val="-12"/>
          <w:sz w:val="24"/>
        </w:rPr>
        <w:object w:dxaOrig="279" w:dyaOrig="360">
          <v:shape id="_x0000_i1059" type="#_x0000_t75" style="width:13.75pt;height:18.6pt" o:ole="">
            <v:imagedata r:id="rId82" o:title=""/>
          </v:shape>
          <o:OLEObject Type="Embed" ProgID="Equation.3" ShapeID="_x0000_i1059" DrawAspect="Content" ObjectID="_1637341208" r:id="rId83"/>
        </w:object>
      </w:r>
      <w:r w:rsidRPr="00987C22">
        <w:rPr>
          <w:rFonts w:hint="eastAsia"/>
          <w:sz w:val="24"/>
        </w:rPr>
        <w:t>点为电势零点，</w:t>
      </w:r>
    </w:p>
    <w:p w:rsidR="00AD1A3E" w:rsidRPr="00987C22" w:rsidRDefault="00AD1A3E" w:rsidP="00AD1A3E">
      <w:pPr>
        <w:spacing w:line="320" w:lineRule="exact"/>
        <w:rPr>
          <w:sz w:val="24"/>
        </w:rPr>
      </w:pPr>
      <w:r w:rsidRPr="00987C22">
        <w:rPr>
          <w:rFonts w:hint="eastAsia"/>
          <w:sz w:val="24"/>
        </w:rPr>
        <w:t>如本题解图所示。当</w:t>
      </w:r>
      <w:r w:rsidR="00142988" w:rsidRPr="00142988">
        <w:rPr>
          <w:position w:val="-10"/>
          <w:sz w:val="24"/>
        </w:rPr>
        <w:object w:dxaOrig="200" w:dyaOrig="260">
          <v:shape id="_x0000_i1060" type="#_x0000_t75" style="width:12.95pt;height:12.95pt" o:ole="">
            <v:imagedata r:id="rId84" o:title=""/>
          </v:shape>
          <o:OLEObject Type="Embed" ProgID="Equation.DSMT4" ShapeID="_x0000_i1060" DrawAspect="Content" ObjectID="_1637341209" r:id="rId85"/>
        </w:object>
      </w:r>
      <w:r>
        <w:rPr>
          <w:rFonts w:ascii="宋体" w:hAnsi="宋体" w:hint="eastAsia"/>
          <w:sz w:val="24"/>
        </w:rPr>
        <w:t>＜</w:t>
      </w:r>
      <w:r w:rsidRPr="00987C22">
        <w:rPr>
          <w:rFonts w:hint="eastAsia"/>
          <w:i/>
          <w:iCs/>
          <w:sz w:val="24"/>
        </w:rPr>
        <w:t xml:space="preserve"> R</w:t>
      </w:r>
      <w:r w:rsidRPr="00987C22">
        <w:rPr>
          <w:rFonts w:hint="eastAsia"/>
          <w:iCs/>
          <w:sz w:val="24"/>
        </w:rPr>
        <w:t>时</w:t>
      </w:r>
    </w:p>
    <w:p w:rsidR="00AD1A3E" w:rsidRPr="00987C22" w:rsidRDefault="00AD1A3E" w:rsidP="00AD1A3E">
      <w:pPr>
        <w:rPr>
          <w:sz w:val="24"/>
        </w:rPr>
      </w:pPr>
      <w:r>
        <w:rPr>
          <w:rFonts w:hint="eastAsia"/>
          <w:sz w:val="24"/>
        </w:rPr>
        <w:t xml:space="preserve">          </w:t>
      </w:r>
      <w:r w:rsidRPr="00987C22">
        <w:rPr>
          <w:rFonts w:hint="eastAsia"/>
          <w:sz w:val="24"/>
        </w:rPr>
        <w:t xml:space="preserve"> </w:t>
      </w:r>
      <w:r w:rsidRPr="00987C22">
        <w:rPr>
          <w:position w:val="-18"/>
          <w:sz w:val="24"/>
        </w:rPr>
        <w:object w:dxaOrig="2740" w:dyaOrig="520">
          <v:shape id="_x0000_i1061" type="#_x0000_t75" style="width:137.55pt;height:26.7pt" o:ole="">
            <v:imagedata r:id="rId86" o:title=""/>
          </v:shape>
          <o:OLEObject Type="Embed" ProgID="Equation.3" ShapeID="_x0000_i1061" DrawAspect="Content" ObjectID="_1637341210" r:id="rId87"/>
        </w:object>
      </w:r>
    </w:p>
    <w:p w:rsidR="00AD1A3E" w:rsidRPr="00987C22" w:rsidRDefault="00AD1A3E" w:rsidP="00AD1A3E">
      <w:pPr>
        <w:rPr>
          <w:sz w:val="24"/>
        </w:rPr>
      </w:pPr>
    </w:p>
    <w:p w:rsidR="00AD1A3E" w:rsidRPr="00987C22" w:rsidRDefault="00AD1A3E" w:rsidP="00AD1A3E">
      <w:pPr>
        <w:rPr>
          <w:sz w:val="24"/>
        </w:rPr>
      </w:pPr>
      <w:r w:rsidRPr="00987C22">
        <w:rPr>
          <w:rFonts w:hint="eastAsia"/>
          <w:sz w:val="24"/>
        </w:rPr>
        <w:t>这个结果可以一般地表示为</w:t>
      </w:r>
    </w:p>
    <w:p w:rsidR="00AD1A3E" w:rsidRPr="003A5BEB" w:rsidRDefault="00AD1A3E" w:rsidP="00AD1A3E">
      <w:pPr>
        <w:rPr>
          <w:sz w:val="24"/>
        </w:rPr>
      </w:pPr>
      <w:r w:rsidRPr="0018463D">
        <w:rPr>
          <w:rFonts w:hint="eastAsia"/>
          <w:szCs w:val="21"/>
        </w:rPr>
        <w:t xml:space="preserve">    </w:t>
      </w:r>
      <w:r w:rsidRPr="003A5BEB">
        <w:rPr>
          <w:rFonts w:hint="eastAsia"/>
          <w:sz w:val="24"/>
        </w:rPr>
        <w:t xml:space="preserve">                         </w:t>
      </w:r>
    </w:p>
    <w:p w:rsidR="00AD1A3E" w:rsidRPr="003A5BEB" w:rsidRDefault="00AD1A3E" w:rsidP="00AD1A3E">
      <w:pPr>
        <w:ind w:firstLineChars="250" w:firstLine="600"/>
        <w:rPr>
          <w:sz w:val="24"/>
        </w:rPr>
      </w:pPr>
      <w:r w:rsidRPr="003A5BEB">
        <w:rPr>
          <w:rFonts w:hint="eastAsia"/>
          <w:sz w:val="24"/>
        </w:rPr>
        <w:t>当</w:t>
      </w:r>
      <w:r w:rsidR="00142988" w:rsidRPr="00142988">
        <w:rPr>
          <w:position w:val="-10"/>
          <w:sz w:val="24"/>
        </w:rPr>
        <w:object w:dxaOrig="220" w:dyaOrig="260">
          <v:shape id="_x0000_i1062" type="#_x0000_t75" style="width:14.55pt;height:12.95pt" o:ole="">
            <v:imagedata r:id="rId88" o:title=""/>
          </v:shape>
          <o:OLEObject Type="Embed" ProgID="Equation.DSMT4" ShapeID="_x0000_i1062" DrawAspect="Content" ObjectID="_1637341211" r:id="rId89"/>
        </w:object>
      </w:r>
      <w:r>
        <w:rPr>
          <w:rFonts w:ascii="宋体" w:hAnsi="宋体" w:hint="eastAsia"/>
          <w:sz w:val="24"/>
        </w:rPr>
        <w:t>＞</w:t>
      </w:r>
      <w:r w:rsidRPr="003A5BEB">
        <w:rPr>
          <w:rFonts w:ascii="宋体" w:hAnsi="宋体" w:hint="eastAsia"/>
          <w:sz w:val="24"/>
        </w:rPr>
        <w:t xml:space="preserve"> </w:t>
      </w:r>
      <w:r w:rsidRPr="003A5BEB">
        <w:rPr>
          <w:rFonts w:hint="eastAsia"/>
          <w:i/>
          <w:iCs/>
          <w:sz w:val="24"/>
        </w:rPr>
        <w:t>R</w:t>
      </w:r>
      <w:r w:rsidRPr="003A5BEB">
        <w:rPr>
          <w:rFonts w:hint="eastAsia"/>
          <w:sz w:val="24"/>
        </w:rPr>
        <w:t xml:space="preserve"> </w:t>
      </w:r>
      <w:r w:rsidRPr="003A5BEB">
        <w:rPr>
          <w:rFonts w:hint="eastAsia"/>
          <w:sz w:val="24"/>
        </w:rPr>
        <w:t>时</w:t>
      </w:r>
    </w:p>
    <w:p w:rsidR="00AD1A3E" w:rsidRPr="00987C22" w:rsidRDefault="00AD1A3E" w:rsidP="00AD1A3E">
      <w:pPr>
        <w:jc w:val="center"/>
        <w:rPr>
          <w:sz w:val="24"/>
        </w:rPr>
      </w:pPr>
      <w:r w:rsidRPr="00987C22">
        <w:rPr>
          <w:position w:val="-30"/>
          <w:sz w:val="24"/>
        </w:rPr>
        <w:object w:dxaOrig="3640" w:dyaOrig="680">
          <v:shape id="_x0000_i1063" type="#_x0000_t75" style="width:211.15pt;height:38.85pt" o:ole="">
            <v:imagedata r:id="rId90" o:title=""/>
          </v:shape>
          <o:OLEObject Type="Embed" ProgID="Equation.3" ShapeID="_x0000_i1063" DrawAspect="Content" ObjectID="_1637341212" r:id="rId91"/>
        </w:object>
      </w:r>
    </w:p>
    <w:p w:rsidR="0010718F" w:rsidRPr="00987C22" w:rsidRDefault="0010718F" w:rsidP="0010718F">
      <w:pPr>
        <w:jc w:val="center"/>
        <w:rPr>
          <w:sz w:val="24"/>
        </w:rPr>
      </w:pPr>
      <w:r w:rsidRPr="00987C22">
        <w:rPr>
          <w:position w:val="-30"/>
          <w:sz w:val="24"/>
        </w:rPr>
        <w:object w:dxaOrig="2420" w:dyaOrig="680">
          <v:shape id="_x0000_i1064" type="#_x0000_t75" style="width:120.55pt;height:34pt" o:ole="">
            <v:imagedata r:id="rId92" o:title=""/>
          </v:shape>
          <o:OLEObject Type="Embed" ProgID="Equation.3" ShapeID="_x0000_i1064" DrawAspect="Content" ObjectID="_1637341213" r:id="rId93"/>
        </w:object>
      </w:r>
      <w:r w:rsidRPr="00987C22">
        <w:rPr>
          <w:position w:val="-30"/>
          <w:sz w:val="24"/>
        </w:rPr>
        <w:object w:dxaOrig="1260" w:dyaOrig="680">
          <v:shape id="_x0000_i1065" type="#_x0000_t75" style="width:63.1pt;height:34pt" o:ole="">
            <v:imagedata r:id="rId94" o:title=""/>
          </v:shape>
          <o:OLEObject Type="Embed" ProgID="Equation.3" ShapeID="_x0000_i1065" DrawAspect="Content" ObjectID="_1637341214" r:id="rId95"/>
        </w:object>
      </w:r>
    </w:p>
    <w:p w:rsidR="00AD1A3E" w:rsidRDefault="00AD1A3E" w:rsidP="003D71E8">
      <w:pPr>
        <w:rPr>
          <w:sz w:val="24"/>
          <w:szCs w:val="24"/>
        </w:rPr>
      </w:pPr>
    </w:p>
    <w:p w:rsidR="00AD1A3E" w:rsidRDefault="00AD1A3E" w:rsidP="003D71E8">
      <w:pPr>
        <w:rPr>
          <w:sz w:val="24"/>
          <w:szCs w:val="24"/>
        </w:rPr>
      </w:pPr>
    </w:p>
    <w:p w:rsidR="00AD1A3E" w:rsidRPr="00AD1A3E" w:rsidRDefault="004348B7" w:rsidP="00AD1A3E">
      <w:pPr>
        <w:adjustRightInd w:val="0"/>
        <w:snapToGrid w:val="0"/>
      </w:pPr>
      <w:r>
        <w:rPr>
          <w:noProof/>
        </w:rPr>
        <w:pict>
          <v:group id="_x0000_s1320" style="position:absolute;left:0;text-align:left;margin-left:290.55pt;margin-top:30.65pt;width:113.55pt;height:79.35pt;z-index:251685888" coordorigin="6069,1310" coordsize="2271,1587">
            <v:oval id="_x0000_s1321" style="position:absolute;left:6069;top:1310;width:1587;height:1587" filled="f" fillcolor="#fc9"/>
            <v:oval id="_x0000_s1322" style="position:absolute;left:6370;top:1608;width:984;height:984" filled="f" strokecolor="red">
              <v:stroke dashstyle="dash"/>
            </v:oval>
            <v:oval id="_x0000_s1323" style="position:absolute;left:6834;top:2072;width:57;height:57" fillcolor="black"/>
            <v:shape id="_x0000_s1324" type="#_x0000_t75" style="position:absolute;left:7009;top:1921;width:254;height:350">
              <v:imagedata r:id="rId96" o:title=""/>
            </v:shape>
            <v:shape id="_x0000_s1325" type="#_x0000_t75" style="position:absolute;left:7100;top:2470;width:254;height:268">
              <v:imagedata r:id="rId97" o:title=""/>
            </v:shape>
            <v:line id="_x0000_s1326" style="position:absolute" from="6891,2126" to="7490,2589">
              <v:stroke endarrow="classic" endarrowwidth="narrow" endarrowlength="long"/>
            </v:line>
            <v:line id="_x0000_s1327" style="position:absolute;flip:y" from="6891,1871" to="7273,2072">
              <v:stroke endarrow="classic" endarrowwidth="narrow" endarrowlength="long"/>
            </v:line>
            <v:oval id="_x0000_s1328" style="position:absolute;left:7263;top:1834;width:57;height:57" fillcolor="red" strokecolor="red"/>
            <v:shape id="_x0000_s1329" type="#_x0000_t75" style="position:absolute;left:7273;top:1804;width:254;height:268">
              <v:imagedata r:id="rId98" o:title=""/>
            </v:shape>
            <v:line id="_x0000_s1330" style="position:absolute;flip:y" from="7350,1433" to="8106,1831">
              <v:stroke dashstyle="dash" endarrowwidth="narrow" endarrowlength="long"/>
            </v:line>
            <v:shape id="_x0000_s1331" type="#_x0000_t75" style="position:absolute;left:8106;top:1433;width:234;height:206">
              <v:imagedata r:id="rId99" o:title=""/>
            </v:shape>
            <v:shape id="_x0000_s1332" type="#_x0000_t75" style="position:absolute;left:6666;top:2072;width:195;height:227">
              <v:imagedata r:id="rId100" o:title=""/>
            </v:shape>
          </v:group>
          <o:OLEObject Type="Embed" ProgID="Equation.3" ShapeID="_x0000_s1324" DrawAspect="Content" ObjectID="_1637341227" r:id="rId101"/>
          <o:OLEObject Type="Embed" ProgID="Equation.3" ShapeID="_x0000_s1325" DrawAspect="Content" ObjectID="_1637341228" r:id="rId102"/>
          <o:OLEObject Type="Embed" ProgID="Equation.3" ShapeID="_x0000_s1329" DrawAspect="Content" ObjectID="_1637341229" r:id="rId103"/>
          <o:OLEObject Type="Embed" ProgID="Equation.3" ShapeID="_x0000_s1331" DrawAspect="Content" ObjectID="_1637341230" r:id="rId104"/>
          <o:OLEObject Type="Embed" ProgID="Equation.3" ShapeID="_x0000_s1332" DrawAspect="Content" ObjectID="_1637341231" r:id="rId105"/>
        </w:pict>
      </w:r>
      <w:r w:rsidR="00AD1A3E">
        <w:rPr>
          <w:rFonts w:hint="eastAsia"/>
          <w:sz w:val="24"/>
          <w:szCs w:val="24"/>
        </w:rPr>
        <w:t>7</w:t>
      </w:r>
      <w:r w:rsidR="00AD1A3E">
        <w:rPr>
          <w:rFonts w:hint="eastAsia"/>
          <w:sz w:val="24"/>
          <w:szCs w:val="24"/>
        </w:rPr>
        <w:t>、</w:t>
      </w:r>
      <w:r w:rsidR="00AD1A3E" w:rsidRPr="00AD1A3E">
        <w:rPr>
          <w:rFonts w:hint="eastAsia"/>
        </w:rPr>
        <w:t>解：利用高斯定律：</w:t>
      </w:r>
      <w:r w:rsidR="00AD1A3E" w:rsidRPr="00AD1A3E">
        <w:rPr>
          <w:position w:val="-30"/>
        </w:rPr>
        <w:object w:dxaOrig="1939" w:dyaOrig="680">
          <v:shape id="_x0000_i1066" type="#_x0000_t75" style="width:97.1pt;height:34pt" o:ole="">
            <v:imagedata r:id="rId106" o:title=""/>
          </v:shape>
          <o:OLEObject Type="Embed" ProgID="Equation.DSMT4" ShapeID="_x0000_i1066" DrawAspect="Content" ObjectID="_1637341215" r:id="rId107"/>
        </w:object>
      </w:r>
      <w:r w:rsidR="00AD1A3E" w:rsidRPr="00AD1A3E">
        <w:rPr>
          <w:rFonts w:hint="eastAsia"/>
        </w:rPr>
        <w:t>可求电场的分布。</w:t>
      </w:r>
    </w:p>
    <w:p w:rsidR="00AD1A3E" w:rsidRPr="00AD1A3E" w:rsidRDefault="00AD1A3E" w:rsidP="00AD1A3E">
      <w:pPr>
        <w:adjustRightInd w:val="0"/>
        <w:snapToGrid w:val="0"/>
      </w:pPr>
      <w:r w:rsidRPr="00AD1A3E">
        <w:rPr>
          <w:rFonts w:hint="eastAsia"/>
        </w:rPr>
        <w:t>（</w:t>
      </w:r>
      <w:r w:rsidRPr="00AD1A3E">
        <w:t>1</w:t>
      </w:r>
      <w:r w:rsidRPr="00AD1A3E">
        <w:rPr>
          <w:rFonts w:hint="eastAsia"/>
        </w:rPr>
        <w:t>）</w:t>
      </w:r>
      <w:r w:rsidRPr="00AD1A3E">
        <w:rPr>
          <w:position w:val="-4"/>
        </w:rPr>
        <w:object w:dxaOrig="580" w:dyaOrig="260">
          <v:shape id="_x0000_i1067" type="#_x0000_t75" style="width:29.1pt;height:12.95pt" o:ole="">
            <v:imagedata r:id="rId108" o:title=""/>
          </v:shape>
          <o:OLEObject Type="Embed" ProgID="Equation.DSMT4" ShapeID="_x0000_i1067" DrawAspect="Content" ObjectID="_1637341216" r:id="rId109"/>
        </w:object>
      </w:r>
      <w:r w:rsidRPr="00AD1A3E">
        <w:rPr>
          <w:rFonts w:hint="eastAsia"/>
        </w:rPr>
        <w:t>时，</w:t>
      </w:r>
      <w:r w:rsidRPr="00AD1A3E">
        <w:rPr>
          <w:position w:val="-30"/>
        </w:rPr>
        <w:object w:dxaOrig="1740" w:dyaOrig="720">
          <v:shape id="_x0000_i1068" type="#_x0000_t75" style="width:87.35pt;height:36.4pt" o:ole="">
            <v:imagedata r:id="rId110" o:title=""/>
          </v:shape>
          <o:OLEObject Type="Embed" ProgID="Equation.DSMT4" ShapeID="_x0000_i1068" DrawAspect="Content" ObjectID="_1637341217" r:id="rId111"/>
        </w:object>
      </w:r>
      <w:r w:rsidRPr="00AD1A3E">
        <w:rPr>
          <w:rFonts w:hint="eastAsia"/>
        </w:rPr>
        <w:t>；有：</w:t>
      </w:r>
      <w:r w:rsidRPr="00AD1A3E">
        <w:rPr>
          <w:position w:val="-30"/>
        </w:rPr>
        <w:object w:dxaOrig="1359" w:dyaOrig="680">
          <v:shape id="_x0000_i1069" type="#_x0000_t75" style="width:67.95pt;height:34pt" o:ole="">
            <v:imagedata r:id="rId112" o:title=""/>
          </v:shape>
          <o:OLEObject Type="Embed" ProgID="Equation.DSMT4" ShapeID="_x0000_i1069" DrawAspect="Content" ObjectID="_1637341218" r:id="rId113"/>
        </w:object>
      </w:r>
      <w:r w:rsidRPr="00AD1A3E">
        <w:rPr>
          <w:rFonts w:hint="eastAsia"/>
        </w:rPr>
        <w:t>；</w:t>
      </w:r>
    </w:p>
    <w:p w:rsidR="00AD1A3E" w:rsidRPr="00AD1A3E" w:rsidRDefault="00AD1A3E" w:rsidP="00AD1A3E">
      <w:pPr>
        <w:adjustRightInd w:val="0"/>
        <w:snapToGrid w:val="0"/>
      </w:pPr>
      <w:r w:rsidRPr="00AD1A3E">
        <w:rPr>
          <w:rFonts w:hint="eastAsia"/>
        </w:rPr>
        <w:lastRenderedPageBreak/>
        <w:t>（</w:t>
      </w:r>
      <w:r w:rsidRPr="00AD1A3E">
        <w:rPr>
          <w:rFonts w:hint="eastAsia"/>
        </w:rPr>
        <w:t>2</w:t>
      </w:r>
      <w:r w:rsidRPr="00AD1A3E">
        <w:rPr>
          <w:rFonts w:hint="eastAsia"/>
        </w:rPr>
        <w:t>）</w:t>
      </w:r>
      <w:r w:rsidRPr="00AD1A3E">
        <w:rPr>
          <w:position w:val="-4"/>
        </w:rPr>
        <w:object w:dxaOrig="580" w:dyaOrig="260">
          <v:shape id="_x0000_i1070" type="#_x0000_t75" style="width:29.1pt;height:12.95pt" o:ole="">
            <v:imagedata r:id="rId114" o:title=""/>
          </v:shape>
          <o:OLEObject Type="Embed" ProgID="Equation.DSMT4" ShapeID="_x0000_i1070" DrawAspect="Content" ObjectID="_1637341219" r:id="rId115"/>
        </w:object>
      </w:r>
      <w:r w:rsidRPr="00AD1A3E">
        <w:rPr>
          <w:rFonts w:hint="eastAsia"/>
        </w:rPr>
        <w:t>时，</w:t>
      </w:r>
      <w:r w:rsidRPr="00AD1A3E">
        <w:rPr>
          <w:position w:val="-30"/>
        </w:rPr>
        <w:object w:dxaOrig="1340" w:dyaOrig="680">
          <v:shape id="_x0000_i1071" type="#_x0000_t75" style="width:67.15pt;height:34pt" o:ole="">
            <v:imagedata r:id="rId116" o:title=""/>
          </v:shape>
          <o:OLEObject Type="Embed" ProgID="Equation.DSMT4" ShapeID="_x0000_i1071" DrawAspect="Content" ObjectID="_1637341220" r:id="rId117"/>
        </w:object>
      </w:r>
      <w:r w:rsidRPr="00AD1A3E">
        <w:rPr>
          <w:rFonts w:hint="eastAsia"/>
        </w:rPr>
        <w:t>；有：</w:t>
      </w:r>
      <w:r w:rsidRPr="00AD1A3E">
        <w:rPr>
          <w:position w:val="-30"/>
        </w:rPr>
        <w:object w:dxaOrig="1340" w:dyaOrig="680">
          <v:shape id="_x0000_i1072" type="#_x0000_t75" style="width:67.15pt;height:34pt" o:ole="">
            <v:imagedata r:id="rId118" o:title=""/>
          </v:shape>
          <o:OLEObject Type="Embed" ProgID="Equation.DSMT4" ShapeID="_x0000_i1072" DrawAspect="Content" ObjectID="_1637341221" r:id="rId119"/>
        </w:object>
      </w:r>
      <w:r w:rsidRPr="00AD1A3E">
        <w:rPr>
          <w:rFonts w:hint="eastAsia"/>
        </w:rPr>
        <w:t>；</w:t>
      </w:r>
    </w:p>
    <w:p w:rsidR="00AD1A3E" w:rsidRPr="00AD1A3E" w:rsidRDefault="00AD1A3E" w:rsidP="00AD1A3E">
      <w:pPr>
        <w:adjustRightInd w:val="0"/>
        <w:snapToGrid w:val="0"/>
      </w:pPr>
      <w:r w:rsidRPr="00AD1A3E">
        <w:t>离球心</w:t>
      </w:r>
      <w:r w:rsidRPr="00AD1A3E">
        <w:rPr>
          <w:i/>
        </w:rPr>
        <w:t>r</w:t>
      </w:r>
      <w:r w:rsidRPr="00AD1A3E">
        <w:t>处</w:t>
      </w:r>
      <w:r w:rsidRPr="00AD1A3E">
        <w:t>(</w:t>
      </w:r>
      <w:r w:rsidRPr="00AD1A3E">
        <w:rPr>
          <w:i/>
        </w:rPr>
        <w:t>r</w:t>
      </w:r>
      <w:r w:rsidRPr="00AD1A3E">
        <w:t>&lt;</w:t>
      </w:r>
      <w:r w:rsidRPr="00AD1A3E">
        <w:rPr>
          <w:i/>
        </w:rPr>
        <w:t>R</w:t>
      </w:r>
      <w:r w:rsidRPr="00AD1A3E">
        <w:t>)</w:t>
      </w:r>
      <w:r w:rsidRPr="00AD1A3E">
        <w:t>的电势</w:t>
      </w:r>
      <w:r w:rsidRPr="00AD1A3E">
        <w:rPr>
          <w:rFonts w:hint="eastAsia"/>
        </w:rPr>
        <w:t>：</w:t>
      </w:r>
      <w:r w:rsidRPr="00AD1A3E">
        <w:rPr>
          <w:position w:val="-18"/>
        </w:rPr>
        <w:object w:dxaOrig="2680" w:dyaOrig="520">
          <v:shape id="_x0000_i1073" type="#_x0000_t75" style="width:134.3pt;height:26.7pt" o:ole="">
            <v:imagedata r:id="rId120" o:title=""/>
          </v:shape>
          <o:OLEObject Type="Embed" ProgID="Equation.DSMT4" ShapeID="_x0000_i1073" DrawAspect="Content" ObjectID="_1637341222" r:id="rId121"/>
        </w:object>
      </w:r>
      <w:r w:rsidRPr="00AD1A3E">
        <w:rPr>
          <w:rFonts w:hint="eastAsia"/>
        </w:rPr>
        <w:t>，即：</w:t>
      </w:r>
    </w:p>
    <w:p w:rsidR="00AD1A3E" w:rsidRPr="00AD1A3E" w:rsidRDefault="00AD1A3E" w:rsidP="00AD1A3E">
      <w:pPr>
        <w:adjustRightInd w:val="0"/>
        <w:snapToGrid w:val="0"/>
        <w:jc w:val="left"/>
      </w:pPr>
      <w:r w:rsidRPr="00AD1A3E">
        <w:rPr>
          <w:position w:val="-30"/>
        </w:rPr>
        <w:object w:dxaOrig="3560" w:dyaOrig="680">
          <v:shape id="_x0000_i1074" type="#_x0000_t75" style="width:178pt;height:34pt" o:ole="">
            <v:imagedata r:id="rId122" o:title=""/>
          </v:shape>
          <o:OLEObject Type="Embed" ProgID="Equation.DSMT4" ShapeID="_x0000_i1074" DrawAspect="Content" ObjectID="_1637341223" r:id="rId123"/>
        </w:object>
      </w:r>
      <w:r w:rsidRPr="00AD1A3E">
        <w:rPr>
          <w:position w:val="-30"/>
        </w:rPr>
        <w:object w:dxaOrig="1880" w:dyaOrig="720">
          <v:shape id="_x0000_i1075" type="#_x0000_t75" style="width:93.85pt;height:36.4pt" o:ole="">
            <v:imagedata r:id="rId124" o:title=""/>
          </v:shape>
          <o:OLEObject Type="Embed" ProgID="Equation.DSMT4" ShapeID="_x0000_i1075" DrawAspect="Content" ObjectID="_1637341224" r:id="rId125"/>
        </w:object>
      </w:r>
      <w:r w:rsidRPr="00AD1A3E">
        <w:rPr>
          <w:rFonts w:hint="eastAsia"/>
        </w:rPr>
        <w:t>。</w:t>
      </w:r>
    </w:p>
    <w:p w:rsidR="00AD1A3E" w:rsidRPr="00AD1A3E" w:rsidRDefault="00AD1A3E" w:rsidP="003D71E8">
      <w:pPr>
        <w:rPr>
          <w:sz w:val="24"/>
          <w:szCs w:val="24"/>
        </w:rPr>
      </w:pPr>
    </w:p>
    <w:p w:rsidR="00AD1A3E" w:rsidRDefault="00AD1A3E" w:rsidP="003D71E8">
      <w:pPr>
        <w:rPr>
          <w:sz w:val="24"/>
          <w:szCs w:val="24"/>
        </w:rPr>
      </w:pPr>
    </w:p>
    <w:p w:rsidR="00AD1A3E" w:rsidRDefault="00AD1A3E" w:rsidP="003D71E8">
      <w:pPr>
        <w:rPr>
          <w:sz w:val="24"/>
          <w:szCs w:val="24"/>
        </w:rPr>
      </w:pPr>
    </w:p>
    <w:p w:rsidR="00AD1A3E" w:rsidRDefault="00AD1A3E" w:rsidP="003D71E8">
      <w:pPr>
        <w:rPr>
          <w:sz w:val="24"/>
          <w:szCs w:val="24"/>
        </w:rPr>
      </w:pPr>
    </w:p>
    <w:sectPr w:rsidR="00AD1A3E" w:rsidSect="0095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8B7" w:rsidRDefault="004348B7" w:rsidP="00153BEC">
      <w:r>
        <w:separator/>
      </w:r>
    </w:p>
  </w:endnote>
  <w:endnote w:type="continuationSeparator" w:id="0">
    <w:p w:rsidR="004348B7" w:rsidRDefault="004348B7" w:rsidP="00153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8B7" w:rsidRDefault="004348B7" w:rsidP="00153BEC">
      <w:r>
        <w:separator/>
      </w:r>
    </w:p>
  </w:footnote>
  <w:footnote w:type="continuationSeparator" w:id="0">
    <w:p w:rsidR="004348B7" w:rsidRDefault="004348B7" w:rsidP="00153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B00CB"/>
    <w:multiLevelType w:val="multilevel"/>
    <w:tmpl w:val="2E6B00C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7C0D"/>
    <w:rsid w:val="000A6DA0"/>
    <w:rsid w:val="000B3019"/>
    <w:rsid w:val="0010718F"/>
    <w:rsid w:val="00142988"/>
    <w:rsid w:val="00153BEC"/>
    <w:rsid w:val="00173589"/>
    <w:rsid w:val="00182614"/>
    <w:rsid w:val="001A279D"/>
    <w:rsid w:val="001C2B0C"/>
    <w:rsid w:val="001C7DAE"/>
    <w:rsid w:val="001E1FB9"/>
    <w:rsid w:val="00277829"/>
    <w:rsid w:val="002815F8"/>
    <w:rsid w:val="002B5B0D"/>
    <w:rsid w:val="00304973"/>
    <w:rsid w:val="003A0AD9"/>
    <w:rsid w:val="003D71E8"/>
    <w:rsid w:val="004348B7"/>
    <w:rsid w:val="00486AD1"/>
    <w:rsid w:val="006063E5"/>
    <w:rsid w:val="00687C0D"/>
    <w:rsid w:val="007972F8"/>
    <w:rsid w:val="007A0F1C"/>
    <w:rsid w:val="007F7206"/>
    <w:rsid w:val="00952757"/>
    <w:rsid w:val="00982240"/>
    <w:rsid w:val="00AD1A3E"/>
    <w:rsid w:val="00C1312A"/>
    <w:rsid w:val="00C50CB5"/>
    <w:rsid w:val="00CE60F5"/>
    <w:rsid w:val="00DB01BB"/>
    <w:rsid w:val="00DB3101"/>
    <w:rsid w:val="00DD2AD9"/>
    <w:rsid w:val="00E0637E"/>
    <w:rsid w:val="00E3145F"/>
    <w:rsid w:val="00EB185A"/>
    <w:rsid w:val="00F64A6B"/>
    <w:rsid w:val="00FA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757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3D71E8"/>
    <w:pPr>
      <w:keepNext/>
      <w:spacing w:line="360" w:lineRule="exact"/>
      <w:ind w:left="480" w:hangingChars="200" w:hanging="480"/>
      <w:jc w:val="center"/>
      <w:outlineLvl w:val="1"/>
    </w:pPr>
    <w:rPr>
      <w:rFonts w:ascii="Times New Roman" w:eastAsia="宋体" w:hAnsi="Times New Roman" w:cs="Times New Roman"/>
      <w:i/>
      <w:iCs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71E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687C0D"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687C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7C0D"/>
    <w:rPr>
      <w:sz w:val="18"/>
      <w:szCs w:val="18"/>
    </w:rPr>
  </w:style>
  <w:style w:type="table" w:styleId="a4">
    <w:name w:val="Table Grid"/>
    <w:basedOn w:val="a1"/>
    <w:uiPriority w:val="59"/>
    <w:rsid w:val="00FA29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3D71E8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D71E8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Plain Text"/>
    <w:basedOn w:val="a"/>
    <w:link w:val="Char0"/>
    <w:rsid w:val="003D71E8"/>
    <w:rPr>
      <w:rFonts w:ascii="Times New Roman" w:eastAsia="宋体" w:hAnsi="Times New Roman" w:cs="Courier New"/>
      <w:szCs w:val="21"/>
    </w:rPr>
  </w:style>
  <w:style w:type="character" w:customStyle="1" w:styleId="Char0">
    <w:name w:val="纯文本 Char"/>
    <w:basedOn w:val="a0"/>
    <w:link w:val="a5"/>
    <w:rsid w:val="003D71E8"/>
    <w:rPr>
      <w:rFonts w:ascii="Times New Roman" w:eastAsia="宋体" w:hAnsi="Times New Roman" w:cs="Courier New"/>
      <w:szCs w:val="21"/>
    </w:rPr>
  </w:style>
  <w:style w:type="paragraph" w:styleId="a6">
    <w:name w:val="header"/>
    <w:basedOn w:val="a"/>
    <w:link w:val="Char1"/>
    <w:uiPriority w:val="99"/>
    <w:unhideWhenUsed/>
    <w:rsid w:val="00153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53BE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53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53B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7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8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12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3.png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12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4.png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9.wmf"/><Relationship Id="rId101" Type="http://schemas.openxmlformats.org/officeDocument/2006/relationships/oleObject" Target="embeddings/oleObject44.bin"/><Relationship Id="rId122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61" Type="http://schemas.openxmlformats.org/officeDocument/2006/relationships/image" Target="media/image27.wmf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370</Words>
  <Characters>2111</Characters>
  <Application>Microsoft Office Word</Application>
  <DocSecurity>0</DocSecurity>
  <Lines>17</Lines>
  <Paragraphs>4</Paragraphs>
  <ScaleCrop>false</ScaleCrop>
  <Company>Microsoft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11</cp:revision>
  <dcterms:created xsi:type="dcterms:W3CDTF">2019-09-18T13:52:00Z</dcterms:created>
  <dcterms:modified xsi:type="dcterms:W3CDTF">2019-12-08T12:09:00Z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