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b/>
          <w:bCs/>
          <w:sz w:val="32"/>
          <w:szCs w:val="32"/>
        </w:rPr>
      </w:pPr>
      <w:r>
        <w:rPr>
          <w:rFonts w:hint="default" w:ascii="Times New Roman" w:hAnsi="Times New Roman"/>
          <w:b/>
          <w:bCs/>
          <w:sz w:val="32"/>
          <w:szCs w:val="32"/>
        </w:rPr>
        <w:t>基于深度学习算法的机器翻译质量智能评估系统：技术进展与应用探索</w:t>
      </w:r>
    </w:p>
    <w:p>
      <w:pPr>
        <w:spacing w:line="360" w:lineRule="auto"/>
        <w:jc w:val="center"/>
        <w:rPr>
          <w:rFonts w:hint="default" w:ascii="Times New Roman" w:hAnsi="Times New Roman"/>
          <w:b/>
          <w:bCs/>
          <w:sz w:val="32"/>
          <w:szCs w:val="32"/>
        </w:rPr>
      </w:pPr>
      <w:r>
        <w:rPr>
          <w:rFonts w:hint="default" w:ascii="Times New Roman" w:hAnsi="Times New Roman"/>
          <w:b/>
          <w:bCs/>
          <w:sz w:val="32"/>
          <w:szCs w:val="32"/>
        </w:rPr>
        <w:t>Intelligent Evaluation System for Machine Translation Quality Based on Deep Learning Algorithms: Technical Progress and Application Exploration</w:t>
      </w:r>
    </w:p>
    <w:p>
      <w:pPr>
        <w:spacing w:line="360" w:lineRule="auto"/>
        <w:rPr>
          <w:rFonts w:hint="default" w:ascii="Times New Roman" w:hAnsi="Times New Roman"/>
          <w:sz w:val="24"/>
        </w:rPr>
      </w:pPr>
      <w:r>
        <w:rPr>
          <w:rFonts w:hint="default" w:ascii="Times New Roman" w:hAnsi="Times New Roman"/>
          <w:b/>
          <w:bCs/>
          <w:sz w:val="24"/>
        </w:rPr>
        <w:t>摘要</w:t>
      </w:r>
      <w:r>
        <w:rPr>
          <w:rFonts w:hint="eastAsia" w:ascii="Times New Roman" w:hAnsi="Times New Roman"/>
          <w:sz w:val="24"/>
          <w:lang w:val="en-US" w:eastAsia="zh-CN"/>
        </w:rPr>
        <w:t>:</w:t>
      </w:r>
      <w:r>
        <w:rPr>
          <w:rFonts w:hint="default" w:ascii="Times New Roman" w:hAnsi="Times New Roman"/>
          <w:sz w:val="24"/>
        </w:rPr>
        <w:t>随着人工智能技术的快速发展，机器翻译质量评估已成为机器翻译研究的关键环节。深度学习算法的引入为机器翻译质量评估提供了新的解决方案。本文综述了基于深度学习算法的机器翻译质量智能评估系统的技术进展及其在实际应用中的探索。首先介绍了机器翻译质量评估的重要性及传统评估方法的局限性，然后详细阐述了深度学习在机器翻译质量评估中的应用，包括文本表示、特征提取、分类与回归等方面。接着，分析了现有评估方法的优缺点，并提出了未来发展方向。最后，结合具体案例讨论了智能评估系统在实际应用中的探索与成果。</w:t>
      </w:r>
    </w:p>
    <w:p>
      <w:pPr>
        <w:spacing w:line="360" w:lineRule="auto"/>
        <w:rPr>
          <w:rFonts w:hint="default" w:ascii="Times New Roman" w:hAnsi="Times New Roman"/>
          <w:sz w:val="24"/>
        </w:rPr>
      </w:pPr>
      <w:r>
        <w:rPr>
          <w:rFonts w:hint="default" w:ascii="Times New Roman" w:hAnsi="Times New Roman"/>
          <w:b/>
          <w:bCs/>
          <w:sz w:val="24"/>
        </w:rPr>
        <w:t>关键词</w:t>
      </w:r>
      <w:r>
        <w:rPr>
          <w:rFonts w:hint="default" w:ascii="Times New Roman" w:hAnsi="Times New Roman"/>
          <w:sz w:val="24"/>
        </w:rPr>
        <w:t>：机器翻译</w:t>
      </w:r>
      <w:r>
        <w:rPr>
          <w:rFonts w:hint="eastAsia" w:ascii="Times New Roman" w:hAnsi="Times New Roman"/>
          <w:sz w:val="24"/>
          <w:lang w:eastAsia="zh-CN"/>
        </w:rPr>
        <w:t>；</w:t>
      </w:r>
      <w:r>
        <w:rPr>
          <w:rFonts w:hint="default" w:ascii="Times New Roman" w:hAnsi="Times New Roman"/>
          <w:sz w:val="24"/>
        </w:rPr>
        <w:t>质量评估</w:t>
      </w:r>
      <w:r>
        <w:rPr>
          <w:rFonts w:hint="eastAsia" w:ascii="Times New Roman" w:hAnsi="Times New Roman"/>
          <w:sz w:val="24"/>
          <w:lang w:eastAsia="zh-CN"/>
        </w:rPr>
        <w:t>；</w:t>
      </w:r>
      <w:r>
        <w:rPr>
          <w:rFonts w:hint="default" w:ascii="Times New Roman" w:hAnsi="Times New Roman"/>
          <w:sz w:val="24"/>
        </w:rPr>
        <w:t>深度学习</w:t>
      </w:r>
      <w:r>
        <w:rPr>
          <w:rFonts w:hint="eastAsia" w:ascii="Times New Roman" w:hAnsi="Times New Roman"/>
          <w:sz w:val="24"/>
          <w:lang w:eastAsia="zh-CN"/>
        </w:rPr>
        <w:t>；</w:t>
      </w:r>
      <w:r>
        <w:rPr>
          <w:rFonts w:hint="default" w:ascii="Times New Roman" w:hAnsi="Times New Roman"/>
          <w:sz w:val="24"/>
        </w:rPr>
        <w:t>特征提取</w:t>
      </w:r>
      <w:r>
        <w:rPr>
          <w:rFonts w:hint="eastAsia" w:ascii="Times New Roman" w:hAnsi="Times New Roman"/>
          <w:sz w:val="24"/>
          <w:lang w:eastAsia="zh-CN"/>
        </w:rPr>
        <w:t>；</w:t>
      </w:r>
      <w:r>
        <w:rPr>
          <w:rFonts w:hint="default" w:ascii="Times New Roman" w:hAnsi="Times New Roman"/>
          <w:sz w:val="24"/>
        </w:rPr>
        <w:t>智能评估系统</w:t>
      </w:r>
    </w:p>
    <w:p>
      <w:pPr>
        <w:spacing w:line="360" w:lineRule="auto"/>
        <w:rPr>
          <w:rFonts w:hint="default" w:ascii="Times New Roman" w:hAnsi="Times New Roman"/>
          <w:sz w:val="24"/>
        </w:rPr>
      </w:pPr>
      <w:r>
        <w:rPr>
          <w:rFonts w:hint="default" w:ascii="Times New Roman" w:hAnsi="Times New Roman"/>
          <w:b/>
          <w:bCs/>
          <w:sz w:val="24"/>
        </w:rPr>
        <w:t>Abstract</w:t>
      </w:r>
      <w:r>
        <w:rPr>
          <w:rFonts w:hint="eastAsia" w:ascii="Times New Roman" w:hAnsi="Times New Roman"/>
          <w:b/>
          <w:bCs/>
          <w:sz w:val="24"/>
          <w:lang w:val="en-US" w:eastAsia="zh-CN"/>
        </w:rPr>
        <w:t>:</w:t>
      </w:r>
      <w:r>
        <w:rPr>
          <w:rFonts w:hint="eastAsia" w:ascii="Times New Roman" w:hAnsi="Times New Roman"/>
          <w:sz w:val="24"/>
          <w:lang w:val="en-US" w:eastAsia="zh-CN"/>
        </w:rPr>
        <w:t xml:space="preserve"> </w:t>
      </w:r>
      <w:r>
        <w:rPr>
          <w:rFonts w:hint="default" w:ascii="Times New Roman" w:hAnsi="Times New Roman"/>
          <w:sz w:val="24"/>
        </w:rPr>
        <w:t>With the rapid development of artificial intelligence technology, the evaluation of machine translation quality has become a crucial part of machine translation research. The introduction of deep learning algorithms provides new solutions for machine translation quality evaluation. This paper reviews the technological progress and practical applications of intelligent evaluation systems for machine translation quality based on deep learning algorithms. Firstly, the importance of machine translation quality evaluation and the limitations of traditional evaluation methods are introduced. Then, the applications of deep learning in machine translation quality evaluation are elaborated in detail, including text representation, feature extraction, classification, and regression. Subsequently, the advantages and disadvantages of existing evaluation methods are analyzed, and future development directions are proposed. Finally, the exploration and achievements of intelligent evaluation systems in practical applications are discussed with specific cases.</w:t>
      </w:r>
    </w:p>
    <w:p>
      <w:pPr>
        <w:spacing w:line="360" w:lineRule="auto"/>
        <w:rPr>
          <w:rFonts w:hint="default" w:ascii="Times New Roman" w:hAnsi="Times New Roman"/>
          <w:sz w:val="24"/>
        </w:rPr>
      </w:pPr>
      <w:r>
        <w:rPr>
          <w:rFonts w:hint="eastAsia" w:ascii="Times New Roman" w:hAnsi="Times New Roman"/>
          <w:b/>
          <w:bCs/>
          <w:sz w:val="24"/>
          <w:lang w:val="en-US" w:eastAsia="zh-CN"/>
        </w:rPr>
        <w:t>Keywords:</w:t>
      </w:r>
      <w:r>
        <w:rPr>
          <w:rFonts w:hint="eastAsia" w:ascii="Times New Roman" w:hAnsi="Times New Roman"/>
          <w:sz w:val="24"/>
          <w:lang w:val="en-US" w:eastAsia="zh-CN"/>
        </w:rPr>
        <w:t xml:space="preserve"> </w:t>
      </w:r>
      <w:r>
        <w:rPr>
          <w:rFonts w:hint="default" w:ascii="Times New Roman" w:hAnsi="Times New Roman"/>
          <w:sz w:val="24"/>
        </w:rPr>
        <w:t>Machine Translation</w:t>
      </w:r>
      <w:r>
        <w:rPr>
          <w:rFonts w:hint="eastAsia" w:ascii="Times New Roman" w:hAnsi="Times New Roman"/>
          <w:sz w:val="24"/>
          <w:lang w:val="en-US" w:eastAsia="zh-CN"/>
        </w:rPr>
        <w:t xml:space="preserve">; </w:t>
      </w:r>
      <w:r>
        <w:rPr>
          <w:rFonts w:hint="default" w:ascii="Times New Roman" w:hAnsi="Times New Roman"/>
          <w:sz w:val="24"/>
        </w:rPr>
        <w:t>Quality Evaluation, Deep Learning, Feature Extraction, Intelligent Evaluation System.</w:t>
      </w:r>
    </w:p>
    <w:p>
      <w:pPr>
        <w:spacing w:line="360" w:lineRule="auto"/>
        <w:rPr>
          <w:rFonts w:hint="default" w:ascii="Times New Roman" w:hAnsi="Times New Roman"/>
          <w:sz w:val="24"/>
        </w:rPr>
      </w:pPr>
    </w:p>
    <w:p>
      <w:pPr>
        <w:numPr>
          <w:numId w:val="0"/>
        </w:numPr>
        <w:spacing w:line="360" w:lineRule="auto"/>
        <w:jc w:val="center"/>
        <w:rPr>
          <w:rFonts w:hint="default" w:ascii="Times New Roman" w:hAnsi="Times New Roman"/>
          <w:b/>
          <w:bCs/>
          <w:sz w:val="32"/>
          <w:szCs w:val="32"/>
        </w:rPr>
      </w:pPr>
      <w:r>
        <w:rPr>
          <w:rFonts w:hint="eastAsia" w:ascii="Times New Roman" w:hAnsi="Times New Roman"/>
          <w:b/>
          <w:bCs/>
          <w:sz w:val="32"/>
          <w:szCs w:val="32"/>
          <w:lang w:val="en-US" w:eastAsia="zh-CN"/>
        </w:rPr>
        <w:t>1.</w:t>
      </w:r>
      <w:r>
        <w:rPr>
          <w:rFonts w:hint="default" w:ascii="Times New Roman" w:hAnsi="Times New Roman"/>
          <w:b/>
          <w:bCs/>
          <w:sz w:val="32"/>
          <w:szCs w:val="32"/>
        </w:rPr>
        <w:t>引言</w:t>
      </w:r>
    </w:p>
    <w:p>
      <w:pPr>
        <w:spacing w:line="360" w:lineRule="auto"/>
        <w:ind w:firstLine="480" w:firstLineChars="200"/>
        <w:rPr>
          <w:rFonts w:hint="default" w:ascii="Times New Roman" w:hAnsi="Times New Roman"/>
          <w:sz w:val="24"/>
        </w:rPr>
      </w:pPr>
      <w:r>
        <w:rPr>
          <w:rFonts w:hint="default" w:ascii="Times New Roman" w:hAnsi="Times New Roman"/>
          <w:sz w:val="24"/>
        </w:rPr>
        <w:t>机器翻译技术作为实现跨语言交流的重要工具，在全球化背景下发挥着越来越重要的作用。然而，机器翻译系统的性能和质量一直是制约其广泛应用的瓶颈。机器翻译质量评估作为评估机器翻译系统性能的重要手段，对于提高翻译质量和用户满意度具有重要意义。传统的机器翻译质量评估方法主要依赖于人工评价，这种方法不仅效率低下，而且主观性强，难以满足大规模机器翻译质量评估的需求。随着深度学习技术的兴起，为机器翻译质量评估提供了新的解决方案。深度学习通过模拟人脑神经网络的工作方式，能够自动学习和提取数据中的特征信息，为机器翻译质量评估提供了有力支持。</w:t>
      </w:r>
    </w:p>
    <w:p>
      <w:pPr>
        <w:spacing w:line="360" w:lineRule="auto"/>
        <w:ind w:firstLine="480" w:firstLineChars="200"/>
        <w:rPr>
          <w:rFonts w:hint="default" w:ascii="Times New Roman" w:hAnsi="Times New Roman"/>
          <w:sz w:val="24"/>
        </w:rPr>
      </w:pPr>
    </w:p>
    <w:p>
      <w:pPr>
        <w:numPr>
          <w:numId w:val="0"/>
        </w:numPr>
        <w:spacing w:line="360" w:lineRule="auto"/>
        <w:jc w:val="center"/>
        <w:rPr>
          <w:rFonts w:hint="default" w:ascii="Times New Roman" w:hAnsi="Times New Roman"/>
          <w:b/>
          <w:bCs/>
          <w:sz w:val="32"/>
          <w:szCs w:val="32"/>
        </w:rPr>
      </w:pPr>
      <w:r>
        <w:rPr>
          <w:rFonts w:hint="eastAsia" w:ascii="Times New Roman" w:hAnsi="Times New Roman"/>
          <w:b/>
          <w:bCs/>
          <w:sz w:val="32"/>
          <w:szCs w:val="32"/>
          <w:lang w:val="en-US" w:eastAsia="zh-CN"/>
        </w:rPr>
        <w:t>2.</w:t>
      </w:r>
      <w:r>
        <w:rPr>
          <w:rFonts w:hint="default" w:ascii="Times New Roman" w:hAnsi="Times New Roman"/>
          <w:b/>
          <w:bCs/>
          <w:sz w:val="32"/>
          <w:szCs w:val="32"/>
        </w:rPr>
        <w:t>深度学习在机器翻译质量评估中的应用</w:t>
      </w:r>
    </w:p>
    <w:p>
      <w:pPr>
        <w:spacing w:line="360" w:lineRule="auto"/>
        <w:ind w:firstLine="480" w:firstLineChars="200"/>
        <w:rPr>
          <w:rFonts w:hint="default" w:ascii="Times New Roman" w:hAnsi="Times New Roman"/>
          <w:sz w:val="24"/>
        </w:rPr>
      </w:pPr>
      <w:r>
        <w:rPr>
          <w:rFonts w:hint="default" w:ascii="Times New Roman" w:hAnsi="Times New Roman"/>
          <w:sz w:val="24"/>
        </w:rPr>
        <w:t>深度学习技术的引入为机器翻译质量评估带来了革命性的变化。通过训练神经网络模型，深度学习可以自动从机器翻译结果中提取语义信息，并将其与参考译文进行对比分析，从而评估翻译质量。这种评估方法具有自动化、客观性和高效性等优点，能够有效提高评估的准确性和效率。</w:t>
      </w:r>
    </w:p>
    <w:p>
      <w:pPr>
        <w:spacing w:line="360" w:lineRule="auto"/>
        <w:jc w:val="center"/>
        <w:rPr>
          <w:rFonts w:ascii="Times New Roman" w:hAnsi="Times New Roman"/>
          <w:b/>
          <w:bCs/>
          <w:sz w:val="30"/>
          <w:szCs w:val="30"/>
        </w:rPr>
      </w:pPr>
      <w:r>
        <w:rPr>
          <w:rFonts w:hint="eastAsia" w:ascii="Times New Roman" w:hAnsi="Times New Roman"/>
          <w:b/>
          <w:bCs/>
          <w:sz w:val="30"/>
          <w:szCs w:val="30"/>
          <w:lang w:val="en-US" w:eastAsia="zh-CN"/>
        </w:rPr>
        <w:t>2.1</w:t>
      </w:r>
      <w:r>
        <w:rPr>
          <w:rFonts w:hint="default" w:ascii="Times New Roman" w:hAnsi="Times New Roman"/>
          <w:b/>
          <w:bCs/>
          <w:sz w:val="30"/>
          <w:szCs w:val="30"/>
        </w:rPr>
        <w:t>文本表示</w:t>
      </w:r>
    </w:p>
    <w:p>
      <w:pPr>
        <w:spacing w:line="360" w:lineRule="auto"/>
        <w:ind w:firstLine="480" w:firstLineChars="200"/>
        <w:jc w:val="both"/>
        <w:rPr>
          <w:rFonts w:hint="default" w:ascii="Times New Roman" w:hAnsi="Times New Roman"/>
          <w:sz w:val="24"/>
        </w:rPr>
      </w:pPr>
      <w:r>
        <w:rPr>
          <w:rFonts w:hint="default" w:ascii="Times New Roman" w:hAnsi="Times New Roman"/>
          <w:sz w:val="24"/>
        </w:rPr>
        <w:t>深度学习模型在文本处理中的一个重要应用就是通过词嵌入技术将文本数据转换为向量表示。这种转换不仅使得计算机能够“理解”文本中的语义信息，还为后续的机器学习任务提供了便利。具体来说，像Word2Vec、GloVe以及更为先进的BERT等预训练语言模型，它们能够巧妙地将每一个单词或句子映射到一个固定维度的向量空间中。在这个向量空间里，文本的语义关系得以量化，可以通过计算向量之间的距离或夹角来反映文本之间的相似性或差异性。例如，语义上相近的词汇在向量空间中的位置也会相对接近。这种高效的文本表示方法为机器翻译质量评估提供了坚实的数据支撑，使得评估过程更加科学和准确。</w:t>
      </w:r>
    </w:p>
    <w:p>
      <w:pPr>
        <w:spacing w:line="360" w:lineRule="auto"/>
        <w:ind w:firstLine="602" w:firstLineChars="200"/>
        <w:jc w:val="center"/>
        <w:rPr>
          <w:rFonts w:hint="default" w:ascii="Times New Roman" w:hAnsi="Times New Roman"/>
          <w:b/>
          <w:bCs/>
          <w:sz w:val="30"/>
          <w:szCs w:val="30"/>
        </w:rPr>
      </w:pPr>
      <w:r>
        <w:rPr>
          <w:rFonts w:hint="eastAsia" w:ascii="Times New Roman" w:hAnsi="Times New Roman"/>
          <w:b/>
          <w:bCs/>
          <w:sz w:val="30"/>
          <w:szCs w:val="30"/>
          <w:lang w:val="en-US" w:eastAsia="zh-CN"/>
        </w:rPr>
        <w:t>2.2</w:t>
      </w:r>
      <w:r>
        <w:rPr>
          <w:rFonts w:hint="default" w:ascii="Times New Roman" w:hAnsi="Times New Roman"/>
          <w:b/>
          <w:bCs/>
          <w:sz w:val="30"/>
          <w:szCs w:val="30"/>
        </w:rPr>
        <w:t>特征提取</w:t>
      </w:r>
    </w:p>
    <w:p>
      <w:pPr>
        <w:spacing w:line="360" w:lineRule="auto"/>
        <w:ind w:firstLine="480" w:firstLineChars="200"/>
        <w:rPr>
          <w:rFonts w:hint="default" w:ascii="Times New Roman" w:hAnsi="Times New Roman"/>
          <w:sz w:val="24"/>
        </w:rPr>
      </w:pPr>
      <w:r>
        <w:rPr>
          <w:rFonts w:hint="default" w:ascii="Times New Roman" w:hAnsi="Times New Roman"/>
          <w:sz w:val="24"/>
        </w:rPr>
        <w:t>在机器翻译质量评估中，深度学习模型的另一个关键作用是从翻译结果中自动提取关键特征。这些特征可能包括词汇选择的准确性、语法的正确性、语义的连贯性以及上下文的一致性等多个方面。传统的方法往往需要人工设计和选择这些特征，但深度学习可以通过训练神经网络来自动学习和提取这些关键特征。这不仅大大提高了效率，还能捕捉到一些传统方法难以发现的复杂和抽象特征。通过这些自动提取的特征，我们可以更全面地评估机器翻译的质量，而不仅仅是停留在表面的词汇或语法错误上。</w:t>
      </w:r>
    </w:p>
    <w:p>
      <w:pPr>
        <w:spacing w:line="360" w:lineRule="auto"/>
        <w:jc w:val="center"/>
        <w:rPr>
          <w:rFonts w:hint="default" w:ascii="Times New Roman" w:hAnsi="Times New Roman"/>
          <w:b/>
          <w:bCs/>
          <w:sz w:val="30"/>
          <w:szCs w:val="30"/>
        </w:rPr>
      </w:pPr>
      <w:r>
        <w:rPr>
          <w:rFonts w:hint="eastAsia" w:ascii="Times New Roman" w:hAnsi="Times New Roman"/>
          <w:b/>
          <w:bCs/>
          <w:sz w:val="30"/>
          <w:szCs w:val="30"/>
          <w:lang w:val="en-US" w:eastAsia="zh-CN"/>
        </w:rPr>
        <w:t>2.3</w:t>
      </w:r>
      <w:r>
        <w:rPr>
          <w:rFonts w:hint="default" w:ascii="Times New Roman" w:hAnsi="Times New Roman"/>
          <w:b/>
          <w:bCs/>
          <w:sz w:val="30"/>
          <w:szCs w:val="30"/>
        </w:rPr>
        <w:t>分类与回归</w:t>
      </w:r>
    </w:p>
    <w:p>
      <w:pPr>
        <w:spacing w:line="360" w:lineRule="auto"/>
        <w:ind w:firstLine="480" w:firstLineChars="200"/>
        <w:rPr>
          <w:rFonts w:hint="default" w:ascii="Times New Roman" w:hAnsi="Times New Roman"/>
          <w:sz w:val="24"/>
        </w:rPr>
      </w:pPr>
      <w:r>
        <w:rPr>
          <w:rFonts w:hint="default" w:ascii="Times New Roman" w:hAnsi="Times New Roman"/>
          <w:sz w:val="24"/>
        </w:rPr>
        <w:t>在提取了关键特征之后，深度学习模型可以进一步利用这些特征进行翻译质量的评估。具体来说，通过分类算法，模型可以将翻译结果划分为不同的质量等级，如“好”、“中”或“差”。这种分类方法简洁明了，便于用户快速理解翻译结果的大致质量。另一方面，回归算法则可以给出更具体的质量分数，从而提供更细致的评估结果。这种基于分类与回归的评估方法不仅直观易懂，而且能够灵活适应不同的评估需求。例如，在需要精确衡量翻译质量的场景下，回归算法给出的具体分数将更具参考价值；而在只需要大致了解翻译质量的场景下，分类算法的结果则更为便捷。</w:t>
      </w:r>
    </w:p>
    <w:p>
      <w:pPr>
        <w:spacing w:line="360" w:lineRule="auto"/>
        <w:ind w:firstLine="480" w:firstLineChars="200"/>
        <w:rPr>
          <w:rFonts w:hint="default" w:ascii="Times New Roman" w:hAnsi="Times New Roman"/>
          <w:sz w:val="24"/>
        </w:rPr>
      </w:pPr>
    </w:p>
    <w:p>
      <w:pPr>
        <w:spacing w:line="360" w:lineRule="auto"/>
        <w:jc w:val="center"/>
        <w:rPr>
          <w:rFonts w:hint="default" w:ascii="Times New Roman" w:hAnsi="Times New Roman"/>
          <w:b/>
          <w:bCs/>
          <w:sz w:val="32"/>
          <w:szCs w:val="32"/>
        </w:rPr>
      </w:pPr>
      <w:r>
        <w:rPr>
          <w:rFonts w:hint="eastAsia" w:ascii="Times New Roman" w:hAnsi="Times New Roman"/>
          <w:b/>
          <w:bCs/>
          <w:sz w:val="32"/>
          <w:szCs w:val="32"/>
          <w:lang w:val="en-US" w:eastAsia="zh-CN"/>
        </w:rPr>
        <w:t>3.</w:t>
      </w:r>
      <w:r>
        <w:rPr>
          <w:rFonts w:hint="default" w:ascii="Times New Roman" w:hAnsi="Times New Roman"/>
          <w:b/>
          <w:bCs/>
          <w:sz w:val="32"/>
          <w:szCs w:val="32"/>
        </w:rPr>
        <w:t>现有评估方法的优缺点分析</w:t>
      </w:r>
    </w:p>
    <w:p>
      <w:pPr>
        <w:spacing w:line="360" w:lineRule="auto"/>
        <w:ind w:firstLine="480" w:firstLineChars="200"/>
        <w:rPr>
          <w:rFonts w:hint="default" w:ascii="Times New Roman" w:hAnsi="Times New Roman"/>
          <w:sz w:val="24"/>
        </w:rPr>
      </w:pPr>
      <w:r>
        <w:rPr>
          <w:rFonts w:hint="default" w:ascii="Times New Roman" w:hAnsi="Times New Roman"/>
          <w:sz w:val="24"/>
        </w:rPr>
        <w:t>虽然深度学习技术在机器翻译质量评估中取得了显著进展，但现有评估方法仍存在一些优缺点。下面将对几种典型的评估方法进行分析：</w:t>
      </w:r>
    </w:p>
    <w:p>
      <w:pPr>
        <w:spacing w:line="360" w:lineRule="auto"/>
        <w:jc w:val="center"/>
        <w:rPr>
          <w:rFonts w:hint="default" w:ascii="Times New Roman" w:hAnsi="Times New Roman"/>
          <w:b/>
          <w:bCs/>
          <w:sz w:val="30"/>
          <w:szCs w:val="30"/>
        </w:rPr>
      </w:pPr>
      <w:r>
        <w:rPr>
          <w:rFonts w:hint="eastAsia" w:ascii="Times New Roman" w:hAnsi="Times New Roman"/>
          <w:b/>
          <w:bCs/>
          <w:sz w:val="30"/>
          <w:szCs w:val="30"/>
          <w:lang w:val="en-US" w:eastAsia="zh-CN"/>
        </w:rPr>
        <w:t>3.1</w:t>
      </w:r>
      <w:r>
        <w:rPr>
          <w:rFonts w:hint="default" w:ascii="Times New Roman" w:hAnsi="Times New Roman"/>
          <w:b/>
          <w:bCs/>
          <w:sz w:val="30"/>
          <w:szCs w:val="30"/>
        </w:rPr>
        <w:t>基于n-gram共现的评估方法</w:t>
      </w:r>
    </w:p>
    <w:p>
      <w:pPr>
        <w:spacing w:line="360" w:lineRule="auto"/>
        <w:ind w:firstLine="480" w:firstLineChars="200"/>
        <w:rPr>
          <w:rFonts w:hint="default" w:ascii="Times New Roman" w:hAnsi="Times New Roman"/>
          <w:sz w:val="24"/>
        </w:rPr>
      </w:pPr>
      <w:r>
        <w:rPr>
          <w:rFonts w:hint="eastAsia" w:ascii="Times New Roman" w:hAnsi="Times New Roman"/>
          <w:sz w:val="24"/>
          <w:lang w:val="en-US" w:eastAsia="zh-CN"/>
        </w:rPr>
        <w:t>基于n-gram共现的评估方法因其简单易行和计算效率高的特点而受到研究者的青睐。这种方法主要统计源文本和翻译文本中n元词组的共现情况，从而评估两者之间的相似性。然而，其显著的缺点在于忽略了文本的语义信息。例如，即使两个句子在词汇层面高度相似，但如果它们的语义大相径庭，这种方法仍然会给出较高的评分。这是因为n-gram方法仅仅关注词汇的序列和组合，而无法深入理解文本的语义内容和上下文关系。</w:t>
      </w:r>
    </w:p>
    <w:p>
      <w:pPr>
        <w:spacing w:line="360" w:lineRule="auto"/>
        <w:jc w:val="center"/>
        <w:rPr>
          <w:rFonts w:hint="default" w:ascii="Times New Roman" w:hAnsi="Times New Roman"/>
          <w:b/>
          <w:bCs/>
          <w:sz w:val="30"/>
          <w:szCs w:val="30"/>
        </w:rPr>
      </w:pPr>
      <w:r>
        <w:rPr>
          <w:rFonts w:hint="eastAsia" w:ascii="Times New Roman" w:hAnsi="Times New Roman"/>
          <w:b/>
          <w:bCs/>
          <w:sz w:val="30"/>
          <w:szCs w:val="30"/>
          <w:lang w:val="en-US" w:eastAsia="zh-CN"/>
        </w:rPr>
        <w:t>3.2</w:t>
      </w:r>
      <w:r>
        <w:rPr>
          <w:rFonts w:hint="default" w:ascii="Times New Roman" w:hAnsi="Times New Roman"/>
          <w:b/>
          <w:bCs/>
          <w:sz w:val="30"/>
          <w:szCs w:val="30"/>
        </w:rPr>
        <w:t>基于编辑距离的评估方法</w:t>
      </w:r>
    </w:p>
    <w:p>
      <w:pPr>
        <w:spacing w:line="360" w:lineRule="auto"/>
        <w:ind w:firstLine="480" w:firstLineChars="200"/>
        <w:rPr>
          <w:rFonts w:hint="default" w:ascii="Times New Roman" w:hAnsi="Times New Roman"/>
          <w:sz w:val="24"/>
        </w:rPr>
      </w:pPr>
      <w:r>
        <w:rPr>
          <w:rFonts w:hint="default" w:ascii="Times New Roman" w:hAnsi="Times New Roman"/>
          <w:sz w:val="24"/>
        </w:rPr>
        <w:t>基于编辑距离的评估方法，如Levenshtein距离，通过计算将一个字符串转换成另一个字符串所需的最少编辑操作次数来评估翻译质量。这种方法的优点在于其能够直观地反映出翻译结果的错误程度。然而，其缺点也很明显：它对于不同的编辑操作（如插入、删除、替换）通常赋予相同的权重，这忽略了不同错误类型对翻译质量的不同影响。例如，一个关键的专有名词被错误替换可能比一个普通的介词错误更为严重，但在编辑距离的计算中，这两者可能被看作是等价的，从而导致评估结果的不准确。</w:t>
      </w:r>
    </w:p>
    <w:p>
      <w:pPr>
        <w:spacing w:line="360" w:lineRule="auto"/>
        <w:jc w:val="center"/>
        <w:rPr>
          <w:rFonts w:hint="default" w:ascii="Times New Roman" w:hAnsi="Times New Roman"/>
          <w:b/>
          <w:bCs/>
          <w:sz w:val="30"/>
          <w:szCs w:val="30"/>
        </w:rPr>
      </w:pPr>
      <w:r>
        <w:rPr>
          <w:rFonts w:hint="eastAsia" w:ascii="Times New Roman" w:hAnsi="Times New Roman"/>
          <w:b/>
          <w:bCs/>
          <w:sz w:val="30"/>
          <w:szCs w:val="30"/>
          <w:lang w:val="en-US" w:eastAsia="zh-CN"/>
        </w:rPr>
        <w:t>3.3</w:t>
      </w:r>
      <w:r>
        <w:rPr>
          <w:rFonts w:hint="default" w:ascii="Times New Roman" w:hAnsi="Times New Roman"/>
          <w:b/>
          <w:bCs/>
          <w:sz w:val="30"/>
          <w:szCs w:val="30"/>
        </w:rPr>
        <w:t>基于深度学习的评估方法</w:t>
      </w:r>
    </w:p>
    <w:p>
      <w:pPr>
        <w:spacing w:line="360" w:lineRule="auto"/>
        <w:ind w:firstLine="480" w:firstLineChars="200"/>
        <w:rPr>
          <w:rFonts w:hint="default" w:ascii="Times New Roman" w:hAnsi="Times New Roman"/>
          <w:sz w:val="24"/>
        </w:rPr>
      </w:pPr>
      <w:r>
        <w:rPr>
          <w:rFonts w:hint="default" w:ascii="Times New Roman" w:hAnsi="Times New Roman"/>
          <w:sz w:val="24"/>
        </w:rPr>
        <w:t>基于深度学习的评估方法近年来受到了广泛的关注和应用。这类方法利用深度学习模型自动学习和提取文本特征，从而实现对翻译质量的准确评估。其显著优点在于自动化程度高、客观性强以及准确性高。深度学习模型能够捕捉到传统方法难以发现的复杂和抽象特征，从而提供更全面的评估。然而，这种方法也面临着一些挑战。首先，训练一个性能良好的深度学习模型需要大量的有标注的机器翻译数据作为支撑，这对于数据资源有限的研究者来说是一个不小的难题。其次，深度学习模型的复杂度高、计算量大，需要强大的计算资源来进行训练和推理。</w:t>
      </w:r>
    </w:p>
    <w:p>
      <w:pPr>
        <w:spacing w:line="360" w:lineRule="auto"/>
        <w:ind w:firstLine="480" w:firstLineChars="200"/>
        <w:rPr>
          <w:rFonts w:hint="default" w:ascii="Times New Roman" w:hAnsi="Times New Roman"/>
          <w:sz w:val="24"/>
        </w:rPr>
      </w:pPr>
    </w:p>
    <w:p>
      <w:pPr>
        <w:spacing w:line="360" w:lineRule="auto"/>
        <w:jc w:val="center"/>
        <w:rPr>
          <w:rFonts w:hint="default" w:ascii="Times New Roman" w:hAnsi="Times New Roman"/>
          <w:b/>
          <w:bCs/>
          <w:sz w:val="32"/>
          <w:szCs w:val="32"/>
        </w:rPr>
      </w:pPr>
      <w:r>
        <w:rPr>
          <w:rFonts w:hint="eastAsia" w:ascii="Times New Roman" w:hAnsi="Times New Roman"/>
          <w:b/>
          <w:bCs/>
          <w:sz w:val="32"/>
          <w:szCs w:val="32"/>
          <w:lang w:val="en-US" w:eastAsia="zh-CN"/>
        </w:rPr>
        <w:t>4.</w:t>
      </w:r>
      <w:r>
        <w:rPr>
          <w:rFonts w:hint="default" w:ascii="Times New Roman" w:hAnsi="Times New Roman"/>
          <w:b/>
          <w:bCs/>
          <w:sz w:val="32"/>
          <w:szCs w:val="32"/>
        </w:rPr>
        <w:t>未来发展方向</w:t>
      </w:r>
    </w:p>
    <w:p>
      <w:pPr>
        <w:spacing w:line="360" w:lineRule="auto"/>
        <w:ind w:firstLine="480" w:firstLineChars="200"/>
        <w:rPr>
          <w:rFonts w:hint="default" w:ascii="Times New Roman" w:hAnsi="Times New Roman"/>
          <w:sz w:val="24"/>
        </w:rPr>
      </w:pPr>
      <w:r>
        <w:rPr>
          <w:rFonts w:hint="default" w:ascii="Times New Roman" w:hAnsi="Times New Roman"/>
          <w:sz w:val="24"/>
        </w:rPr>
        <w:t>未来基于深度学习算法的机器翻译质量智能评估系统的发展方向主要包括以下几个方面：</w:t>
      </w:r>
    </w:p>
    <w:p>
      <w:pPr>
        <w:spacing w:line="360" w:lineRule="auto"/>
        <w:jc w:val="center"/>
        <w:rPr>
          <w:rFonts w:hint="default" w:ascii="Times New Roman" w:hAnsi="Times New Roman"/>
          <w:b/>
          <w:bCs/>
          <w:sz w:val="30"/>
          <w:szCs w:val="30"/>
        </w:rPr>
      </w:pPr>
      <w:r>
        <w:rPr>
          <w:rFonts w:hint="eastAsia" w:ascii="Times New Roman" w:hAnsi="Times New Roman"/>
          <w:b/>
          <w:bCs/>
          <w:sz w:val="30"/>
          <w:szCs w:val="30"/>
          <w:lang w:val="en-US" w:eastAsia="zh-CN"/>
        </w:rPr>
        <w:t>4.1</w:t>
      </w:r>
      <w:r>
        <w:rPr>
          <w:rFonts w:hint="default" w:ascii="Times New Roman" w:hAnsi="Times New Roman"/>
          <w:b/>
          <w:bCs/>
          <w:sz w:val="30"/>
          <w:szCs w:val="30"/>
        </w:rPr>
        <w:t>提高评估准确性</w:t>
      </w:r>
    </w:p>
    <w:p>
      <w:pPr>
        <w:spacing w:line="360" w:lineRule="auto"/>
        <w:ind w:firstLine="480" w:firstLineChars="200"/>
        <w:rPr>
          <w:rFonts w:hint="default" w:ascii="Times New Roman" w:hAnsi="Times New Roman"/>
          <w:sz w:val="24"/>
        </w:rPr>
      </w:pPr>
      <w:r>
        <w:rPr>
          <w:rFonts w:hint="default" w:ascii="Times New Roman" w:hAnsi="Times New Roman"/>
          <w:sz w:val="24"/>
        </w:rPr>
        <w:t>通过引入更先进的深度学习模型和算法，提高评估的准确性。例如，可以探索使用预训练语言模型、注意力机制等技术来提高模型的表征能力和泛化能力。同时，可以结合多源信息（如语法规则、知识图谱等）来进一步提高评估的准确性。</w:t>
      </w:r>
    </w:p>
    <w:p>
      <w:pPr>
        <w:spacing w:line="360" w:lineRule="auto"/>
        <w:jc w:val="center"/>
        <w:rPr>
          <w:rFonts w:hint="default" w:ascii="Times New Roman" w:hAnsi="Times New Roman"/>
          <w:b/>
          <w:bCs/>
          <w:sz w:val="30"/>
          <w:szCs w:val="30"/>
        </w:rPr>
      </w:pPr>
      <w:r>
        <w:rPr>
          <w:rFonts w:hint="eastAsia" w:ascii="Times New Roman" w:hAnsi="Times New Roman"/>
          <w:b/>
          <w:bCs/>
          <w:sz w:val="30"/>
          <w:szCs w:val="30"/>
          <w:lang w:val="en-US" w:eastAsia="zh-CN"/>
        </w:rPr>
        <w:t>4.1</w:t>
      </w:r>
      <w:r>
        <w:rPr>
          <w:rFonts w:hint="default" w:ascii="Times New Roman" w:hAnsi="Times New Roman"/>
          <w:b/>
          <w:bCs/>
          <w:sz w:val="30"/>
          <w:szCs w:val="30"/>
        </w:rPr>
        <w:t>降低计算成本</w:t>
      </w:r>
    </w:p>
    <w:p>
      <w:pPr>
        <w:spacing w:line="360" w:lineRule="auto"/>
        <w:ind w:firstLine="480" w:firstLineChars="200"/>
        <w:rPr>
          <w:rFonts w:hint="default" w:ascii="Times New Roman" w:hAnsi="Times New Roman"/>
          <w:sz w:val="24"/>
        </w:rPr>
      </w:pPr>
      <w:r>
        <w:rPr>
          <w:rFonts w:hint="default" w:ascii="Times New Roman" w:hAnsi="Times New Roman"/>
          <w:sz w:val="24"/>
        </w:rPr>
        <w:t>针对现有评估方法计算量大、对计算资源要求高的问题，研究轻量级深度学习模型和优化算法，降低计算成本。例如，可以探索使用剪枝、量化等技术来压缩模型大小，减少计算量；同时，可以利用并行计算和分布式计算等技术来提高计算效率。</w:t>
      </w:r>
    </w:p>
    <w:p>
      <w:pPr>
        <w:spacing w:line="360" w:lineRule="auto"/>
        <w:jc w:val="center"/>
        <w:rPr>
          <w:rFonts w:hint="default" w:ascii="Times New Roman" w:hAnsi="Times New Roman"/>
          <w:b/>
          <w:bCs/>
          <w:sz w:val="30"/>
          <w:szCs w:val="30"/>
        </w:rPr>
      </w:pPr>
      <w:r>
        <w:rPr>
          <w:rFonts w:hint="eastAsia" w:ascii="Times New Roman" w:hAnsi="Times New Roman"/>
          <w:b/>
          <w:bCs/>
          <w:sz w:val="30"/>
          <w:szCs w:val="30"/>
          <w:lang w:val="en-US" w:eastAsia="zh-CN"/>
        </w:rPr>
        <w:t>4.2</w:t>
      </w:r>
      <w:r>
        <w:rPr>
          <w:rFonts w:hint="default" w:ascii="Times New Roman" w:hAnsi="Times New Roman"/>
          <w:b/>
          <w:bCs/>
          <w:sz w:val="30"/>
          <w:szCs w:val="30"/>
        </w:rPr>
        <w:t>拓展应用领域</w:t>
      </w:r>
    </w:p>
    <w:p>
      <w:pPr>
        <w:spacing w:line="360" w:lineRule="auto"/>
        <w:ind w:firstLine="480" w:firstLineChars="200"/>
        <w:rPr>
          <w:rFonts w:hint="default" w:ascii="Times New Roman" w:hAnsi="Times New Roman"/>
          <w:sz w:val="24"/>
        </w:rPr>
      </w:pPr>
      <w:r>
        <w:rPr>
          <w:rFonts w:hint="default" w:ascii="Times New Roman" w:hAnsi="Times New Roman"/>
          <w:sz w:val="24"/>
        </w:rPr>
        <w:t>将评估系统应用于更多领域和场景，如多语言翻译、专业领域翻译等。同时，结合具体需求定制评估指标和模型，提高评估的针对性和实用性。例如，在医疗领域可以开发针对医学术语和句型的评估指标和模型；在法律领域可以开发针对法律文本特征和要求的评估指标和模型。</w:t>
      </w:r>
    </w:p>
    <w:p>
      <w:pPr>
        <w:spacing w:line="360" w:lineRule="auto"/>
        <w:jc w:val="center"/>
        <w:rPr>
          <w:rFonts w:hint="default" w:ascii="Times New Roman" w:hAnsi="Times New Roman"/>
          <w:b/>
          <w:bCs/>
          <w:sz w:val="32"/>
          <w:szCs w:val="32"/>
        </w:rPr>
      </w:pPr>
      <w:r>
        <w:rPr>
          <w:rFonts w:hint="eastAsia" w:ascii="Times New Roman" w:hAnsi="Times New Roman"/>
          <w:b/>
          <w:bCs/>
          <w:sz w:val="32"/>
          <w:szCs w:val="32"/>
          <w:lang w:val="en-US" w:eastAsia="zh-CN"/>
        </w:rPr>
        <w:t>5.</w:t>
      </w:r>
      <w:r>
        <w:rPr>
          <w:rFonts w:hint="default" w:ascii="Times New Roman" w:hAnsi="Times New Roman"/>
          <w:b/>
          <w:bCs/>
          <w:sz w:val="32"/>
          <w:szCs w:val="32"/>
        </w:rPr>
        <w:t>应用案例分析</w:t>
      </w:r>
    </w:p>
    <w:p>
      <w:pPr>
        <w:spacing w:line="360" w:lineRule="auto"/>
        <w:ind w:firstLine="480" w:firstLineChars="200"/>
        <w:rPr>
          <w:rFonts w:hint="default" w:ascii="Times New Roman" w:hAnsi="Times New Roman"/>
          <w:sz w:val="24"/>
        </w:rPr>
      </w:pPr>
      <w:r>
        <w:rPr>
          <w:rFonts w:hint="default" w:ascii="Times New Roman" w:hAnsi="Times New Roman"/>
          <w:sz w:val="24"/>
        </w:rPr>
        <w:t>下面结合具体案例讨论基于深度学习算法的机器翻译质量智能评估系统在实际应用中的探索与成果：</w:t>
      </w:r>
    </w:p>
    <w:p>
      <w:pPr>
        <w:spacing w:line="360" w:lineRule="auto"/>
        <w:jc w:val="center"/>
        <w:rPr>
          <w:rFonts w:hint="default" w:ascii="Times New Roman" w:hAnsi="Times New Roman"/>
          <w:b/>
          <w:bCs/>
          <w:sz w:val="30"/>
          <w:szCs w:val="30"/>
        </w:rPr>
      </w:pPr>
      <w:r>
        <w:rPr>
          <w:rFonts w:hint="eastAsia" w:ascii="Times New Roman" w:hAnsi="Times New Roman"/>
          <w:b/>
          <w:bCs/>
          <w:sz w:val="30"/>
          <w:szCs w:val="30"/>
          <w:lang w:val="en-US" w:eastAsia="zh-CN"/>
        </w:rPr>
        <w:t>5.1</w:t>
      </w:r>
      <w:r>
        <w:rPr>
          <w:rFonts w:hint="default" w:ascii="Times New Roman" w:hAnsi="Times New Roman"/>
          <w:b/>
          <w:bCs/>
          <w:sz w:val="30"/>
          <w:szCs w:val="30"/>
        </w:rPr>
        <w:t>机器翻译系统开发与优化</w:t>
      </w:r>
    </w:p>
    <w:p>
      <w:pPr>
        <w:spacing w:line="360" w:lineRule="auto"/>
        <w:ind w:firstLine="480" w:firstLineChars="200"/>
        <w:rPr>
          <w:rFonts w:hint="default" w:ascii="Times New Roman" w:hAnsi="Times New Roman"/>
          <w:sz w:val="24"/>
        </w:rPr>
      </w:pPr>
      <w:r>
        <w:rPr>
          <w:rFonts w:hint="default" w:ascii="Times New Roman" w:hAnsi="Times New Roman"/>
          <w:sz w:val="24"/>
        </w:rPr>
        <w:t>在机器翻译系统的开发与优化过程中，可以利用评估系统对翻译模型进行持续监控和评估。通过定期收集用户的翻译需求和反馈意见，利用评估系统对翻译模型进行评估和优化，提高翻译系统的性能和用户满意度。例如，在开发一个面向旅游领域的机器翻译系统时，可以利用评估系统对翻译结果进行质量评估，并根据评估结果调整和优化翻译模型中的相关参数和策略。</w:t>
      </w:r>
    </w:p>
    <w:p>
      <w:pPr>
        <w:spacing w:line="360" w:lineRule="auto"/>
        <w:jc w:val="center"/>
        <w:rPr>
          <w:rFonts w:hint="default" w:ascii="Times New Roman" w:hAnsi="Times New Roman"/>
          <w:b/>
          <w:bCs/>
          <w:sz w:val="30"/>
          <w:szCs w:val="30"/>
        </w:rPr>
      </w:pPr>
      <w:r>
        <w:rPr>
          <w:rFonts w:hint="eastAsia" w:ascii="Times New Roman" w:hAnsi="Times New Roman"/>
          <w:b/>
          <w:bCs/>
          <w:sz w:val="30"/>
          <w:szCs w:val="30"/>
          <w:lang w:val="en-US" w:eastAsia="zh-CN"/>
        </w:rPr>
        <w:t>5.2</w:t>
      </w:r>
      <w:r>
        <w:rPr>
          <w:rFonts w:hint="default" w:ascii="Times New Roman" w:hAnsi="Times New Roman"/>
          <w:b/>
          <w:bCs/>
          <w:sz w:val="30"/>
          <w:szCs w:val="30"/>
        </w:rPr>
        <w:t>在线翻译平台服务</w:t>
      </w:r>
    </w:p>
    <w:p>
      <w:pPr>
        <w:spacing w:line="360" w:lineRule="auto"/>
        <w:ind w:firstLine="480" w:firstLineChars="200"/>
        <w:rPr>
          <w:rFonts w:hint="default" w:ascii="Times New Roman" w:hAnsi="Times New Roman"/>
          <w:sz w:val="24"/>
        </w:rPr>
      </w:pPr>
      <w:r>
        <w:rPr>
          <w:rFonts w:hint="default" w:ascii="Times New Roman" w:hAnsi="Times New Roman"/>
          <w:sz w:val="24"/>
        </w:rPr>
        <w:t>在线翻译平台可以为用户提供实时的翻译服务，并利用评估系统对翻译结果进行质量评估。用户在使用翻译平台时，可以通过评估系统获得翻译结果的质量评估信息，帮助用户更好地选择和使用翻译系统。例如，在一个支持多语言翻译的在线平台上，可以利用评估系统对每个翻译结果的质量进行评估并给出评分或等级标签；用户可以根据这些评估信息选择自己需要的翻译结果或进一步调整翻译参数以获得更好的翻译效果。</w:t>
      </w:r>
    </w:p>
    <w:p>
      <w:pPr>
        <w:spacing w:line="360" w:lineRule="auto"/>
        <w:jc w:val="center"/>
        <w:rPr>
          <w:rFonts w:hint="default" w:ascii="Times New Roman" w:hAnsi="Times New Roman"/>
          <w:b/>
          <w:bCs/>
          <w:sz w:val="32"/>
          <w:szCs w:val="32"/>
        </w:rPr>
      </w:pPr>
      <w:r>
        <w:rPr>
          <w:rFonts w:hint="eastAsia" w:ascii="Times New Roman" w:hAnsi="Times New Roman"/>
          <w:b/>
          <w:bCs/>
          <w:sz w:val="32"/>
          <w:szCs w:val="32"/>
          <w:lang w:val="en-US" w:eastAsia="zh-CN"/>
        </w:rPr>
        <w:t>6.</w:t>
      </w:r>
      <w:r>
        <w:rPr>
          <w:rFonts w:hint="default" w:ascii="Times New Roman" w:hAnsi="Times New Roman"/>
          <w:b/>
          <w:bCs/>
          <w:sz w:val="32"/>
          <w:szCs w:val="32"/>
        </w:rPr>
        <w:t>结语</w:t>
      </w:r>
    </w:p>
    <w:p>
      <w:pPr>
        <w:spacing w:line="360" w:lineRule="auto"/>
        <w:ind w:firstLine="480" w:firstLineChars="200"/>
        <w:rPr>
          <w:rFonts w:hint="default" w:ascii="Times New Roman" w:hAnsi="Times New Roman"/>
          <w:sz w:val="24"/>
        </w:rPr>
      </w:pPr>
      <w:r>
        <w:rPr>
          <w:rFonts w:hint="default" w:ascii="Times New Roman" w:hAnsi="Times New Roman"/>
          <w:sz w:val="24"/>
        </w:rPr>
        <w:t>本文综述了基于深度学习算法的机器翻译质量智能评估系统的技术进展及其在实际应用中的探索。深度学习技术的引入为机器翻译质量评估带来了新的突破，提高了评估的准确性和效率。然而，现有评估方法仍存在一些缺点和挑战，需要未来研究进一步探索和改进。未来研究可以关注提高评估准确性、降低计算成本、拓展应用领域等方面，为机器翻译质量评估提供更加全面和有效的解决方案。</w:t>
      </w:r>
    </w:p>
    <w:p>
      <w:pPr>
        <w:spacing w:line="360" w:lineRule="auto"/>
        <w:jc w:val="center"/>
        <w:rPr>
          <w:rFonts w:hint="default" w:ascii="Times New Roman" w:hAnsi="Times New Roman"/>
          <w:sz w:val="24"/>
        </w:rPr>
      </w:pPr>
      <w:r>
        <w:rPr>
          <w:rFonts w:hint="eastAsia" w:ascii="Times New Roman" w:hAnsi="Times New Roman"/>
          <w:b/>
          <w:bCs/>
          <w:sz w:val="32"/>
          <w:szCs w:val="32"/>
          <w:lang w:val="en-US" w:eastAsia="zh-CN"/>
        </w:rPr>
        <w:t>7.</w:t>
      </w:r>
      <w:r>
        <w:rPr>
          <w:rFonts w:hint="default" w:ascii="Times New Roman" w:hAnsi="Times New Roman"/>
          <w:b/>
          <w:bCs/>
          <w:sz w:val="32"/>
          <w:szCs w:val="32"/>
        </w:rPr>
        <w:t>参考文献</w:t>
      </w:r>
    </w:p>
    <w:p>
      <w:pPr>
        <w:spacing w:line="360" w:lineRule="auto"/>
        <w:rPr>
          <w:rFonts w:hint="default" w:ascii="Times New Roman" w:hAnsi="Times New Roman"/>
          <w:sz w:val="24"/>
        </w:rPr>
      </w:pPr>
      <w:r>
        <w:rPr>
          <w:rFonts w:hint="eastAsia" w:ascii="Times New Roman" w:hAnsi="Times New Roman"/>
          <w:sz w:val="24"/>
          <w:lang w:val="en-US" w:eastAsia="zh-CN"/>
        </w:rPr>
        <w:t xml:space="preserve">[1] </w:t>
      </w:r>
      <w:r>
        <w:rPr>
          <w:rFonts w:hint="default" w:ascii="Times New Roman" w:hAnsi="Times New Roman"/>
          <w:sz w:val="24"/>
        </w:rPr>
        <w:t>胡仁青. 基于深度学习算法的机器自动翻译质量评估模型[J]. 电子设计工程, 2021, 29(21): 162-167.</w:t>
      </w:r>
    </w:p>
    <w:p>
      <w:pPr>
        <w:spacing w:line="360" w:lineRule="auto"/>
        <w:rPr>
          <w:rFonts w:hint="default" w:ascii="Times New Roman" w:hAnsi="Times New Roman"/>
          <w:sz w:val="24"/>
        </w:rPr>
      </w:pPr>
      <w:r>
        <w:rPr>
          <w:rFonts w:hint="eastAsia" w:ascii="Times New Roman" w:hAnsi="Times New Roman"/>
          <w:sz w:val="24"/>
          <w:lang w:val="en-US" w:eastAsia="zh-CN"/>
        </w:rPr>
        <w:t xml:space="preserve">[2] </w:t>
      </w:r>
      <w:r>
        <w:rPr>
          <w:rFonts w:hint="default" w:ascii="Times New Roman" w:hAnsi="Times New Roman"/>
          <w:sz w:val="24"/>
        </w:rPr>
        <w:t>杨柳青. 基于深度学习的英语语句翻译误差校正方法[J]. 计算机与通信技术, 2022, 41(12): 92-96.</w:t>
      </w:r>
    </w:p>
    <w:p>
      <w:pPr>
        <w:spacing w:line="360" w:lineRule="auto"/>
        <w:rPr>
          <w:rFonts w:hint="default" w:ascii="Times New Roman" w:hAnsi="Times New Roman"/>
          <w:sz w:val="24"/>
        </w:rPr>
      </w:pPr>
      <w:r>
        <w:rPr>
          <w:rFonts w:hint="eastAsia" w:ascii="Times New Roman" w:hAnsi="Times New Roman"/>
          <w:sz w:val="24"/>
          <w:lang w:val="en-US" w:eastAsia="zh-CN"/>
        </w:rPr>
        <w:t xml:space="preserve">[3] </w:t>
      </w:r>
      <w:r>
        <w:rPr>
          <w:rFonts w:hint="default" w:ascii="Times New Roman" w:hAnsi="Times New Roman"/>
          <w:sz w:val="24"/>
        </w:rPr>
        <w:t>孙连恒, 杨莹, 姚天顺. 一种基于n-gram共现的自动机器翻译评测方法[J]. 中文信息学报, 2023, 37(9): 1-14.</w:t>
      </w:r>
    </w:p>
    <w:p>
      <w:pPr>
        <w:spacing w:line="360" w:lineRule="auto"/>
        <w:rPr>
          <w:rFonts w:hint="default" w:ascii="Times New Roman" w:hAnsi="Times New Roman"/>
          <w:sz w:val="24"/>
        </w:rPr>
      </w:pPr>
      <w:r>
        <w:rPr>
          <w:rFonts w:hint="eastAsia" w:ascii="Times New Roman" w:hAnsi="Times New Roman"/>
          <w:sz w:val="24"/>
          <w:lang w:val="en-US" w:eastAsia="zh-CN"/>
        </w:rPr>
        <w:t xml:space="preserve">[4] </w:t>
      </w:r>
      <w:r>
        <w:rPr>
          <w:rFonts w:hint="default" w:ascii="Times New Roman" w:hAnsi="Times New Roman"/>
          <w:sz w:val="24"/>
        </w:rPr>
        <w:t>张剑, 吴际, 周明. 机器翻译评测的新进展[J]. 中文信息学报, 2023, 37(9): 15-23.</w:t>
      </w:r>
    </w:p>
    <w:p>
      <w:pPr>
        <w:spacing w:line="360" w:lineRule="auto"/>
        <w:rPr>
          <w:rFonts w:hint="default" w:ascii="Times New Roman" w:hAnsi="Times New Roman"/>
          <w:sz w:val="24"/>
        </w:rPr>
      </w:pPr>
      <w:r>
        <w:rPr>
          <w:rFonts w:hint="eastAsia" w:ascii="Times New Roman" w:hAnsi="Times New Roman"/>
          <w:sz w:val="24"/>
          <w:lang w:val="en-US" w:eastAsia="zh-CN"/>
        </w:rPr>
        <w:t xml:space="preserve">[5] </w:t>
      </w:r>
      <w:r>
        <w:rPr>
          <w:rFonts w:hint="default" w:ascii="Times New Roman" w:hAnsi="Times New Roman"/>
          <w:sz w:val="24"/>
        </w:rPr>
        <w:t>刘媛, 李茂西, 罗琪, 李易函. 基于神经网络的机器译文自动评价综述[J]. 中文信息学报, 2023, 37(9): 24-35.</w:t>
      </w:r>
    </w:p>
    <w:p>
      <w:pPr>
        <w:spacing w:line="360" w:lineRule="auto"/>
        <w:rPr>
          <w:rFonts w:hint="default" w:ascii="Times New Roman" w:hAnsi="Times New Roman"/>
          <w:sz w:val="24"/>
        </w:rPr>
      </w:pPr>
      <w:r>
        <w:rPr>
          <w:rFonts w:hint="eastAsia" w:ascii="Times New Roman" w:hAnsi="Times New Roman"/>
          <w:sz w:val="24"/>
          <w:lang w:val="en-US" w:eastAsia="zh-CN"/>
        </w:rPr>
        <w:t xml:space="preserve">[6] </w:t>
      </w:r>
      <w:r>
        <w:rPr>
          <w:rFonts w:hint="default" w:ascii="Times New Roman" w:hAnsi="Times New Roman"/>
          <w:sz w:val="24"/>
        </w:rPr>
        <w:t>王艳, 李昂, 王晟全. 基</w:t>
      </w:r>
      <w:bookmarkStart w:id="0" w:name="_GoBack"/>
      <w:bookmarkEnd w:id="0"/>
      <w:r>
        <w:rPr>
          <w:rFonts w:hint="default" w:ascii="Times New Roman" w:hAnsi="Times New Roman"/>
          <w:sz w:val="24"/>
        </w:rPr>
        <w:t>于深度学习的细粒度图像推荐算法研究[J]. 兵器装备工程学报, 2021, 42(2): 162-167.</w:t>
      </w:r>
    </w:p>
    <w:p>
      <w:pPr>
        <w:spacing w:line="360" w:lineRule="auto"/>
        <w:rPr>
          <w:rFonts w:hint="default" w:ascii="Times New Roman" w:hAnsi="Times New Roman"/>
          <w:sz w:val="24"/>
        </w:rPr>
      </w:pPr>
    </w:p>
    <w:p>
      <w:pPr>
        <w:spacing w:line="360" w:lineRule="auto"/>
        <w:rPr>
          <w:rFonts w:ascii="Times New Roman" w:hAnsi="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5NGM1ZGFkOWNhNDk4ODNhNDE4YzEzMWI5ZTE3NjMifQ=="/>
  </w:docVars>
  <w:rsids>
    <w:rsidRoot w:val="0308526D"/>
    <w:rsid w:val="00E751D6"/>
    <w:rsid w:val="0308526D"/>
    <w:rsid w:val="06B17456"/>
    <w:rsid w:val="0B2C3260"/>
    <w:rsid w:val="10DD7F3C"/>
    <w:rsid w:val="125D0B1A"/>
    <w:rsid w:val="14DF0DB5"/>
    <w:rsid w:val="16F2564D"/>
    <w:rsid w:val="1D756A60"/>
    <w:rsid w:val="46EC35B7"/>
    <w:rsid w:val="64267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15</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2024-06-19T12:34:00Z</dcterms:created>
  <dc:creator>谁叫白马踏梦船</dc:creator>
  <cp:lastModifiedBy>谁叫白马踏梦船</cp:lastModifiedBy>
  <dcterms:modified xsi:type="dcterms:W3CDTF">2024-06-19T13:22:30Z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73A024FF2FE6454B8365453709973D0E_13</vt:lpwstr>
  </property>
</Properties>
</file>