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EE9E4" w14:textId="668F9010" w:rsidR="003731B9" w:rsidRDefault="00E04AAD" w:rsidP="706BA02B">
      <w:pPr>
        <w:jc w:val="center"/>
        <w:rPr>
          <w:rFonts w:eastAsia="Arial" w:cs="Arial"/>
          <w:color w:val="000000" w:themeColor="text1"/>
          <w:szCs w:val="24"/>
        </w:rPr>
      </w:pPr>
      <w:r>
        <w:rPr>
          <w:noProof/>
          <w:lang w:val="en-US"/>
        </w:rPr>
        <w:drawing>
          <wp:anchor distT="0" distB="0" distL="114300" distR="114300" simplePos="0" relativeHeight="251658240" behindDoc="0" locked="0" layoutInCell="1" allowOverlap="1" wp14:anchorId="69AD487F" wp14:editId="2C96A6CE">
            <wp:simplePos x="0" y="0"/>
            <wp:positionH relativeFrom="margin">
              <wp:align>right</wp:align>
            </wp:positionH>
            <wp:positionV relativeFrom="paragraph">
              <wp:posOffset>161925</wp:posOffset>
            </wp:positionV>
            <wp:extent cx="704850" cy="857250"/>
            <wp:effectExtent l="0" t="0" r="0" b="0"/>
            <wp:wrapSquare wrapText="bothSides"/>
            <wp:docPr id="1169008993" name="Imagen 116900899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704850" cy="8572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1" behindDoc="0" locked="0" layoutInCell="1" allowOverlap="1" wp14:anchorId="1D37E911" wp14:editId="571E2FAF">
            <wp:simplePos x="0" y="0"/>
            <wp:positionH relativeFrom="column">
              <wp:posOffset>200025</wp:posOffset>
            </wp:positionH>
            <wp:positionV relativeFrom="paragraph">
              <wp:posOffset>200025</wp:posOffset>
            </wp:positionV>
            <wp:extent cx="704850" cy="685800"/>
            <wp:effectExtent l="0" t="0" r="0" b="0"/>
            <wp:wrapSquare wrapText="bothSides"/>
            <wp:docPr id="1098556497" name="Imagen 109855649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704850" cy="685800"/>
                    </a:xfrm>
                    <a:prstGeom prst="rect">
                      <a:avLst/>
                    </a:prstGeom>
                  </pic:spPr>
                </pic:pic>
              </a:graphicData>
            </a:graphic>
            <wp14:sizeRelH relativeFrom="page">
              <wp14:pctWidth>0</wp14:pctWidth>
            </wp14:sizeRelH>
            <wp14:sizeRelV relativeFrom="page">
              <wp14:pctHeight>0</wp14:pctHeight>
            </wp14:sizeRelV>
          </wp:anchor>
        </w:drawing>
      </w:r>
      <w:r w:rsidR="178CC104" w:rsidRPr="706BA02B">
        <w:rPr>
          <w:rFonts w:eastAsia="Arial" w:cs="Arial"/>
          <w:color w:val="000000" w:themeColor="text1"/>
          <w:szCs w:val="24"/>
          <w:lang w:val="es-EC"/>
        </w:rPr>
        <w:t xml:space="preserve"> </w:t>
      </w:r>
      <w:r w:rsidR="003731B9">
        <w:br/>
      </w:r>
      <w:r w:rsidR="178CC104" w:rsidRPr="706BA02B">
        <w:rPr>
          <w:rFonts w:eastAsia="Arial" w:cs="Arial"/>
          <w:b/>
          <w:bCs/>
          <w:color w:val="000000" w:themeColor="text1"/>
          <w:szCs w:val="24"/>
        </w:rPr>
        <w:t>UNIVERSIDAD TÉCNICA ESTATAL DE QUEVEDO</w:t>
      </w:r>
    </w:p>
    <w:p w14:paraId="356F2A3B" w14:textId="3001C71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FACULTAD DE CIENCIAS DE LA INGENIERÍA</w:t>
      </w:r>
    </w:p>
    <w:p w14:paraId="20B95820" w14:textId="78190F9B" w:rsidR="003731B9" w:rsidRDefault="003731B9" w:rsidP="706BA02B">
      <w:pPr>
        <w:jc w:val="both"/>
        <w:rPr>
          <w:rFonts w:eastAsia="Arial" w:cs="Arial"/>
          <w:color w:val="000000" w:themeColor="text1"/>
          <w:szCs w:val="24"/>
        </w:rPr>
      </w:pPr>
    </w:p>
    <w:p w14:paraId="14D19371" w14:textId="5CDA407B" w:rsidR="003731B9" w:rsidRDefault="003731B9" w:rsidP="706BA02B">
      <w:pPr>
        <w:jc w:val="both"/>
        <w:rPr>
          <w:rFonts w:eastAsia="Arial" w:cs="Arial"/>
          <w:color w:val="000000" w:themeColor="text1"/>
          <w:szCs w:val="24"/>
        </w:rPr>
      </w:pPr>
    </w:p>
    <w:p w14:paraId="27169E4E" w14:textId="5754B746"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ASIGNATURA:</w:t>
      </w:r>
    </w:p>
    <w:p w14:paraId="13DBD26F" w14:textId="25BFC799" w:rsidR="003731B9" w:rsidRDefault="178CC104" w:rsidP="706BA02B">
      <w:pPr>
        <w:jc w:val="center"/>
      </w:pPr>
      <w:r w:rsidRPr="706BA02B">
        <w:rPr>
          <w:rFonts w:eastAsia="Arial" w:cs="Arial"/>
          <w:color w:val="000000" w:themeColor="text1"/>
          <w:szCs w:val="24"/>
        </w:rPr>
        <w:t>APLICACIONES DISTRIBUIDAS</w:t>
      </w:r>
    </w:p>
    <w:p w14:paraId="320277F6" w14:textId="066D72BE" w:rsidR="003731B9" w:rsidRDefault="003731B9" w:rsidP="706BA02B">
      <w:pPr>
        <w:jc w:val="center"/>
        <w:rPr>
          <w:rFonts w:eastAsia="Arial" w:cs="Arial"/>
          <w:color w:val="000000" w:themeColor="text1"/>
          <w:szCs w:val="24"/>
        </w:rPr>
      </w:pPr>
    </w:p>
    <w:p w14:paraId="684E12E6" w14:textId="047127F9" w:rsidR="003731B9" w:rsidRDefault="003731B9" w:rsidP="706BA02B">
      <w:pPr>
        <w:jc w:val="center"/>
        <w:rPr>
          <w:rFonts w:eastAsia="Arial" w:cs="Arial"/>
          <w:color w:val="000000" w:themeColor="text1"/>
          <w:szCs w:val="24"/>
        </w:rPr>
      </w:pPr>
    </w:p>
    <w:p w14:paraId="19967ADA" w14:textId="25F9417A"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INTEGRANTES:</w:t>
      </w:r>
    </w:p>
    <w:p w14:paraId="23897285" w14:textId="63ABF2BC"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CASANOVA MORANTE HÉCTOR</w:t>
      </w:r>
    </w:p>
    <w:p w14:paraId="6F85F497" w14:textId="4CB69B13"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HERRERA SILVA ALEXANDER</w:t>
      </w:r>
    </w:p>
    <w:p w14:paraId="1054341C" w14:textId="23D9ACE1" w:rsidR="003731B9" w:rsidRDefault="178CC104" w:rsidP="706BA02B">
      <w:pPr>
        <w:ind w:left="360" w:hanging="360"/>
        <w:jc w:val="center"/>
        <w:rPr>
          <w:rFonts w:eastAsia="Arial" w:cs="Arial"/>
          <w:color w:val="000000" w:themeColor="text1"/>
          <w:szCs w:val="24"/>
        </w:rPr>
      </w:pPr>
      <w:r w:rsidRPr="706BA02B">
        <w:rPr>
          <w:rFonts w:eastAsia="Arial" w:cs="Arial"/>
          <w:color w:val="000000" w:themeColor="text1"/>
          <w:szCs w:val="24"/>
        </w:rPr>
        <w:t>ROBALINO CHUEZ BRYAN</w:t>
      </w:r>
    </w:p>
    <w:p w14:paraId="33E68128" w14:textId="4FDCD439" w:rsidR="003731B9" w:rsidRDefault="003731B9" w:rsidP="706BA02B">
      <w:pPr>
        <w:ind w:left="360" w:hanging="360"/>
        <w:jc w:val="center"/>
        <w:rPr>
          <w:rFonts w:eastAsia="Arial" w:cs="Arial"/>
          <w:color w:val="000000" w:themeColor="text1"/>
          <w:szCs w:val="24"/>
        </w:rPr>
      </w:pPr>
    </w:p>
    <w:p w14:paraId="79B08744" w14:textId="57CD2403" w:rsidR="003731B9" w:rsidRDefault="003731B9" w:rsidP="706BA02B">
      <w:pPr>
        <w:ind w:left="360" w:hanging="360"/>
        <w:jc w:val="center"/>
        <w:rPr>
          <w:rFonts w:eastAsia="Arial" w:cs="Arial"/>
          <w:color w:val="000000" w:themeColor="text1"/>
          <w:szCs w:val="24"/>
        </w:rPr>
      </w:pPr>
    </w:p>
    <w:p w14:paraId="3ABF9263" w14:textId="633EE529"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TEMA:</w:t>
      </w:r>
    </w:p>
    <w:p w14:paraId="16DFAFA7" w14:textId="5FC72F19" w:rsidR="003731B9" w:rsidRDefault="178CC104" w:rsidP="706BA02B">
      <w:pPr>
        <w:jc w:val="center"/>
        <w:rPr>
          <w:rFonts w:eastAsia="Arial" w:cs="Arial"/>
          <w:b/>
          <w:bCs/>
          <w:color w:val="000000" w:themeColor="text1"/>
          <w:szCs w:val="24"/>
        </w:rPr>
      </w:pPr>
      <w:r w:rsidRPr="706BA02B">
        <w:rPr>
          <w:rFonts w:eastAsia="Arial" w:cs="Arial"/>
          <w:color w:val="000000" w:themeColor="text1"/>
          <w:szCs w:val="24"/>
        </w:rPr>
        <w:t>COMPUTACIÓN PARALELA</w:t>
      </w:r>
    </w:p>
    <w:p w14:paraId="578693ED" w14:textId="239878FB" w:rsidR="003731B9" w:rsidRDefault="003731B9" w:rsidP="706BA02B">
      <w:pPr>
        <w:jc w:val="both"/>
        <w:rPr>
          <w:rFonts w:eastAsia="Arial" w:cs="Arial"/>
          <w:color w:val="000000" w:themeColor="text1"/>
          <w:szCs w:val="24"/>
        </w:rPr>
      </w:pPr>
      <w:r>
        <w:br/>
      </w:r>
    </w:p>
    <w:p w14:paraId="4EA5C776" w14:textId="63054524" w:rsidR="003731B9" w:rsidRDefault="178CC104" w:rsidP="706BA02B">
      <w:pPr>
        <w:jc w:val="center"/>
        <w:rPr>
          <w:rFonts w:eastAsia="Arial" w:cs="Arial"/>
          <w:color w:val="000000" w:themeColor="text1"/>
          <w:szCs w:val="24"/>
        </w:rPr>
      </w:pPr>
      <w:r w:rsidRPr="706BA02B">
        <w:rPr>
          <w:rFonts w:eastAsia="Arial" w:cs="Arial"/>
          <w:b/>
          <w:bCs/>
          <w:color w:val="000000" w:themeColor="text1"/>
          <w:szCs w:val="24"/>
        </w:rPr>
        <w:t>DOCENTE:</w:t>
      </w:r>
    </w:p>
    <w:p w14:paraId="2664D358" w14:textId="348AA6C4" w:rsidR="003731B9" w:rsidRDefault="178CC104" w:rsidP="706BA02B">
      <w:pPr>
        <w:jc w:val="center"/>
      </w:pPr>
      <w:r w:rsidRPr="706BA02B">
        <w:rPr>
          <w:rFonts w:eastAsia="Arial" w:cs="Arial"/>
          <w:color w:val="000000" w:themeColor="text1"/>
          <w:szCs w:val="24"/>
        </w:rPr>
        <w:t>GUERRERO ULLOA GLEISTON</w:t>
      </w:r>
    </w:p>
    <w:p w14:paraId="09ED9455" w14:textId="628EA516" w:rsidR="003731B9" w:rsidRDefault="003731B9" w:rsidP="706BA02B">
      <w:pPr>
        <w:jc w:val="both"/>
        <w:rPr>
          <w:rFonts w:eastAsia="Arial" w:cs="Arial"/>
          <w:color w:val="000000" w:themeColor="text1"/>
          <w:szCs w:val="24"/>
        </w:rPr>
      </w:pPr>
    </w:p>
    <w:p w14:paraId="178BAFE8" w14:textId="456C5DB2" w:rsidR="003731B9" w:rsidRDefault="003731B9" w:rsidP="706BA02B">
      <w:pPr>
        <w:jc w:val="both"/>
        <w:rPr>
          <w:rFonts w:eastAsia="Arial" w:cs="Arial"/>
          <w:color w:val="000000" w:themeColor="text1"/>
          <w:szCs w:val="24"/>
        </w:rPr>
      </w:pPr>
    </w:p>
    <w:p w14:paraId="60C99677" w14:textId="77777777" w:rsidR="00D55ADE" w:rsidRDefault="00D55ADE" w:rsidP="00993442"/>
    <w:p w14:paraId="42AC1540" w14:textId="77777777" w:rsidR="00D55ADE" w:rsidRDefault="00D55ADE" w:rsidP="00993442"/>
    <w:p w14:paraId="5516AC75" w14:textId="3B0E9571" w:rsidR="00993442" w:rsidRPr="00D55ADE" w:rsidRDefault="00D55ADE" w:rsidP="00993442">
      <w:pPr>
        <w:rPr>
          <w:b/>
        </w:rPr>
      </w:pPr>
      <w:r w:rsidRPr="00D55ADE">
        <w:rPr>
          <w:b/>
        </w:rPr>
        <w:lastRenderedPageBreak/>
        <w:t>TABLA DE CONTENIDO</w:t>
      </w:r>
    </w:p>
    <w:sdt>
      <w:sdtPr>
        <w:rPr>
          <w:rFonts w:cs="Arial"/>
          <w:szCs w:val="24"/>
        </w:rPr>
        <w:id w:val="1747924904"/>
        <w:docPartObj>
          <w:docPartGallery w:val="Table of Contents"/>
          <w:docPartUnique/>
        </w:docPartObj>
      </w:sdtPr>
      <w:sdtEndPr>
        <w:rPr>
          <w:rFonts w:cstheme="minorBidi"/>
          <w:b/>
          <w:bCs/>
          <w:szCs w:val="22"/>
        </w:rPr>
      </w:sdtEndPr>
      <w:sdtContent>
        <w:p w14:paraId="44626B2B" w14:textId="3FB0F58F" w:rsidR="00B14FCC" w:rsidRDefault="00993442">
          <w:pPr>
            <w:pStyle w:val="TDC1"/>
            <w:tabs>
              <w:tab w:val="left" w:pos="480"/>
              <w:tab w:val="right" w:leader="dot" w:pos="9016"/>
            </w:tabs>
            <w:rPr>
              <w:rFonts w:asciiTheme="minorHAnsi" w:eastAsiaTheme="minorEastAsia" w:hAnsiTheme="minorHAnsi"/>
              <w:noProof/>
              <w:sz w:val="22"/>
              <w:lang w:val="en-US"/>
            </w:rPr>
          </w:pPr>
          <w:r w:rsidRPr="00D55ADE">
            <w:rPr>
              <w:rFonts w:cs="Arial"/>
              <w:szCs w:val="24"/>
            </w:rPr>
            <w:fldChar w:fldCharType="begin"/>
          </w:r>
          <w:r w:rsidRPr="00D55ADE">
            <w:rPr>
              <w:rFonts w:cs="Arial"/>
              <w:szCs w:val="24"/>
            </w:rPr>
            <w:instrText xml:space="preserve"> TOC \o "1-3" \h \z \u </w:instrText>
          </w:r>
          <w:r w:rsidRPr="00D55ADE">
            <w:rPr>
              <w:rFonts w:cs="Arial"/>
              <w:szCs w:val="24"/>
            </w:rPr>
            <w:fldChar w:fldCharType="separate"/>
          </w:r>
          <w:hyperlink w:anchor="_Toc154087909" w:history="1">
            <w:r w:rsidR="00B14FCC" w:rsidRPr="00556713">
              <w:rPr>
                <w:rStyle w:val="Hipervnculo"/>
                <w:noProof/>
              </w:rPr>
              <w:t>1.</w:t>
            </w:r>
            <w:r w:rsidR="00B14FCC">
              <w:rPr>
                <w:rFonts w:asciiTheme="minorHAnsi" w:eastAsiaTheme="minorEastAsia" w:hAnsiTheme="minorHAnsi"/>
                <w:noProof/>
                <w:sz w:val="22"/>
                <w:lang w:val="en-US"/>
              </w:rPr>
              <w:tab/>
            </w:r>
            <w:r w:rsidR="00B14FCC" w:rsidRPr="00556713">
              <w:rPr>
                <w:rStyle w:val="Hipervnculo"/>
                <w:noProof/>
              </w:rPr>
              <w:t>Introducción</w:t>
            </w:r>
            <w:r w:rsidR="00B14FCC">
              <w:rPr>
                <w:noProof/>
                <w:webHidden/>
              </w:rPr>
              <w:tab/>
            </w:r>
            <w:r w:rsidR="00B14FCC">
              <w:rPr>
                <w:noProof/>
                <w:webHidden/>
              </w:rPr>
              <w:fldChar w:fldCharType="begin"/>
            </w:r>
            <w:r w:rsidR="00B14FCC">
              <w:rPr>
                <w:noProof/>
                <w:webHidden/>
              </w:rPr>
              <w:instrText xml:space="preserve"> PAGEREF _Toc154087909 \h </w:instrText>
            </w:r>
            <w:r w:rsidR="00B14FCC">
              <w:rPr>
                <w:noProof/>
                <w:webHidden/>
              </w:rPr>
            </w:r>
            <w:r w:rsidR="00B14FCC">
              <w:rPr>
                <w:noProof/>
                <w:webHidden/>
              </w:rPr>
              <w:fldChar w:fldCharType="separate"/>
            </w:r>
            <w:r w:rsidR="00B14FCC">
              <w:rPr>
                <w:noProof/>
                <w:webHidden/>
              </w:rPr>
              <w:t>4</w:t>
            </w:r>
            <w:r w:rsidR="00B14FCC">
              <w:rPr>
                <w:noProof/>
                <w:webHidden/>
              </w:rPr>
              <w:fldChar w:fldCharType="end"/>
            </w:r>
          </w:hyperlink>
        </w:p>
        <w:p w14:paraId="0EB629DD" w14:textId="4A542EAB"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0" w:history="1">
            <w:r w:rsidRPr="00556713">
              <w:rPr>
                <w:rStyle w:val="Hipervnculo"/>
                <w:noProof/>
              </w:rPr>
              <w:t>2.1.</w:t>
            </w:r>
            <w:r>
              <w:rPr>
                <w:rFonts w:asciiTheme="minorHAnsi" w:eastAsiaTheme="minorEastAsia" w:hAnsiTheme="minorHAnsi"/>
                <w:noProof/>
                <w:sz w:val="22"/>
                <w:lang w:val="en-US"/>
              </w:rPr>
              <w:tab/>
            </w:r>
            <w:r w:rsidRPr="00556713">
              <w:rPr>
                <w:rStyle w:val="Hipervnculo"/>
                <w:noProof/>
              </w:rPr>
              <w:t>Objetivo general</w:t>
            </w:r>
            <w:r>
              <w:rPr>
                <w:noProof/>
                <w:webHidden/>
              </w:rPr>
              <w:tab/>
            </w:r>
            <w:r>
              <w:rPr>
                <w:noProof/>
                <w:webHidden/>
              </w:rPr>
              <w:fldChar w:fldCharType="begin"/>
            </w:r>
            <w:r>
              <w:rPr>
                <w:noProof/>
                <w:webHidden/>
              </w:rPr>
              <w:instrText xml:space="preserve"> PAGEREF _Toc154087910 \h </w:instrText>
            </w:r>
            <w:r>
              <w:rPr>
                <w:noProof/>
                <w:webHidden/>
              </w:rPr>
            </w:r>
            <w:r>
              <w:rPr>
                <w:noProof/>
                <w:webHidden/>
              </w:rPr>
              <w:fldChar w:fldCharType="separate"/>
            </w:r>
            <w:r>
              <w:rPr>
                <w:noProof/>
                <w:webHidden/>
              </w:rPr>
              <w:t>5</w:t>
            </w:r>
            <w:r>
              <w:rPr>
                <w:noProof/>
                <w:webHidden/>
              </w:rPr>
              <w:fldChar w:fldCharType="end"/>
            </w:r>
          </w:hyperlink>
        </w:p>
        <w:p w14:paraId="7D70C392" w14:textId="71733EEF"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1" w:history="1">
            <w:r w:rsidRPr="00556713">
              <w:rPr>
                <w:rStyle w:val="Hipervnculo"/>
                <w:noProof/>
              </w:rPr>
              <w:t>2.2.</w:t>
            </w:r>
            <w:r>
              <w:rPr>
                <w:rFonts w:asciiTheme="minorHAnsi" w:eastAsiaTheme="minorEastAsia" w:hAnsiTheme="minorHAnsi"/>
                <w:noProof/>
                <w:sz w:val="22"/>
                <w:lang w:val="en-US"/>
              </w:rPr>
              <w:tab/>
            </w:r>
            <w:r w:rsidRPr="00556713">
              <w:rPr>
                <w:rStyle w:val="Hipervnculo"/>
                <w:noProof/>
              </w:rPr>
              <w:t>Objetivos específicos</w:t>
            </w:r>
            <w:r>
              <w:rPr>
                <w:noProof/>
                <w:webHidden/>
              </w:rPr>
              <w:tab/>
            </w:r>
            <w:r>
              <w:rPr>
                <w:noProof/>
                <w:webHidden/>
              </w:rPr>
              <w:fldChar w:fldCharType="begin"/>
            </w:r>
            <w:r>
              <w:rPr>
                <w:noProof/>
                <w:webHidden/>
              </w:rPr>
              <w:instrText xml:space="preserve"> PAGEREF _Toc154087911 \h </w:instrText>
            </w:r>
            <w:r>
              <w:rPr>
                <w:noProof/>
                <w:webHidden/>
              </w:rPr>
            </w:r>
            <w:r>
              <w:rPr>
                <w:noProof/>
                <w:webHidden/>
              </w:rPr>
              <w:fldChar w:fldCharType="separate"/>
            </w:r>
            <w:r>
              <w:rPr>
                <w:noProof/>
                <w:webHidden/>
              </w:rPr>
              <w:t>5</w:t>
            </w:r>
            <w:r>
              <w:rPr>
                <w:noProof/>
                <w:webHidden/>
              </w:rPr>
              <w:fldChar w:fldCharType="end"/>
            </w:r>
          </w:hyperlink>
        </w:p>
        <w:p w14:paraId="6A0BB265" w14:textId="144668A1" w:rsidR="00B14FCC" w:rsidRDefault="00B14FCC">
          <w:pPr>
            <w:pStyle w:val="TDC1"/>
            <w:tabs>
              <w:tab w:val="left" w:pos="480"/>
              <w:tab w:val="right" w:leader="dot" w:pos="9016"/>
            </w:tabs>
            <w:rPr>
              <w:rFonts w:asciiTheme="minorHAnsi" w:eastAsiaTheme="minorEastAsia" w:hAnsiTheme="minorHAnsi"/>
              <w:noProof/>
              <w:sz w:val="22"/>
              <w:lang w:val="en-US"/>
            </w:rPr>
          </w:pPr>
          <w:hyperlink w:anchor="_Toc154087912" w:history="1">
            <w:r w:rsidRPr="00556713">
              <w:rPr>
                <w:rStyle w:val="Hipervnculo"/>
                <w:noProof/>
              </w:rPr>
              <w:t>3.</w:t>
            </w:r>
            <w:r>
              <w:rPr>
                <w:rFonts w:asciiTheme="minorHAnsi" w:eastAsiaTheme="minorEastAsia" w:hAnsiTheme="minorHAnsi"/>
                <w:noProof/>
                <w:sz w:val="22"/>
                <w:lang w:val="en-US"/>
              </w:rPr>
              <w:tab/>
            </w:r>
            <w:r w:rsidRPr="00556713">
              <w:rPr>
                <w:rStyle w:val="Hipervnculo"/>
                <w:noProof/>
              </w:rPr>
              <w:t>¿Qué es el paralelismo?</w:t>
            </w:r>
            <w:r>
              <w:rPr>
                <w:noProof/>
                <w:webHidden/>
              </w:rPr>
              <w:tab/>
            </w:r>
            <w:r>
              <w:rPr>
                <w:noProof/>
                <w:webHidden/>
              </w:rPr>
              <w:fldChar w:fldCharType="begin"/>
            </w:r>
            <w:r>
              <w:rPr>
                <w:noProof/>
                <w:webHidden/>
              </w:rPr>
              <w:instrText xml:space="preserve"> PAGEREF _Toc154087912 \h </w:instrText>
            </w:r>
            <w:r>
              <w:rPr>
                <w:noProof/>
                <w:webHidden/>
              </w:rPr>
            </w:r>
            <w:r>
              <w:rPr>
                <w:noProof/>
                <w:webHidden/>
              </w:rPr>
              <w:fldChar w:fldCharType="separate"/>
            </w:r>
            <w:r>
              <w:rPr>
                <w:noProof/>
                <w:webHidden/>
              </w:rPr>
              <w:t>6</w:t>
            </w:r>
            <w:r>
              <w:rPr>
                <w:noProof/>
                <w:webHidden/>
              </w:rPr>
              <w:fldChar w:fldCharType="end"/>
            </w:r>
          </w:hyperlink>
        </w:p>
        <w:p w14:paraId="5DC7BE5B" w14:textId="63556A09"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4" w:history="1">
            <w:r w:rsidRPr="00556713">
              <w:rPr>
                <w:rStyle w:val="Hipervnculo"/>
                <w:noProof/>
              </w:rPr>
              <w:t>3.1.</w:t>
            </w:r>
            <w:r>
              <w:rPr>
                <w:rFonts w:asciiTheme="minorHAnsi" w:eastAsiaTheme="minorEastAsia" w:hAnsiTheme="minorHAnsi"/>
                <w:noProof/>
                <w:sz w:val="22"/>
                <w:lang w:val="en-US"/>
              </w:rPr>
              <w:tab/>
            </w:r>
            <w:r w:rsidRPr="00556713">
              <w:rPr>
                <w:rStyle w:val="Hipervnculo"/>
                <w:noProof/>
              </w:rPr>
              <w:t>El surgimiento de la computación paralelismo</w:t>
            </w:r>
            <w:r>
              <w:rPr>
                <w:noProof/>
                <w:webHidden/>
              </w:rPr>
              <w:tab/>
            </w:r>
            <w:r>
              <w:rPr>
                <w:noProof/>
                <w:webHidden/>
              </w:rPr>
              <w:fldChar w:fldCharType="begin"/>
            </w:r>
            <w:r>
              <w:rPr>
                <w:noProof/>
                <w:webHidden/>
              </w:rPr>
              <w:instrText xml:space="preserve"> PAGEREF _Toc154087914 \h </w:instrText>
            </w:r>
            <w:r>
              <w:rPr>
                <w:noProof/>
                <w:webHidden/>
              </w:rPr>
            </w:r>
            <w:r>
              <w:rPr>
                <w:noProof/>
                <w:webHidden/>
              </w:rPr>
              <w:fldChar w:fldCharType="separate"/>
            </w:r>
            <w:r>
              <w:rPr>
                <w:noProof/>
                <w:webHidden/>
              </w:rPr>
              <w:t>6</w:t>
            </w:r>
            <w:r>
              <w:rPr>
                <w:noProof/>
                <w:webHidden/>
              </w:rPr>
              <w:fldChar w:fldCharType="end"/>
            </w:r>
          </w:hyperlink>
        </w:p>
        <w:p w14:paraId="52DE97F4" w14:textId="6B5D5620"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5" w:history="1">
            <w:r w:rsidRPr="00556713">
              <w:rPr>
                <w:rStyle w:val="Hipervnculo"/>
                <w:noProof/>
              </w:rPr>
              <w:t>3.2.</w:t>
            </w:r>
            <w:r>
              <w:rPr>
                <w:rFonts w:asciiTheme="minorHAnsi" w:eastAsiaTheme="minorEastAsia" w:hAnsiTheme="minorHAnsi"/>
                <w:noProof/>
                <w:sz w:val="22"/>
                <w:lang w:val="en-US"/>
              </w:rPr>
              <w:tab/>
            </w:r>
            <w:r w:rsidRPr="00556713">
              <w:rPr>
                <w:rStyle w:val="Hipervnculo"/>
                <w:noProof/>
              </w:rPr>
              <w:t>Problemas computacionales</w:t>
            </w:r>
            <w:r>
              <w:rPr>
                <w:noProof/>
                <w:webHidden/>
              </w:rPr>
              <w:tab/>
            </w:r>
            <w:r>
              <w:rPr>
                <w:noProof/>
                <w:webHidden/>
              </w:rPr>
              <w:fldChar w:fldCharType="begin"/>
            </w:r>
            <w:r>
              <w:rPr>
                <w:noProof/>
                <w:webHidden/>
              </w:rPr>
              <w:instrText xml:space="preserve"> PAGEREF _Toc154087915 \h </w:instrText>
            </w:r>
            <w:r>
              <w:rPr>
                <w:noProof/>
                <w:webHidden/>
              </w:rPr>
            </w:r>
            <w:r>
              <w:rPr>
                <w:noProof/>
                <w:webHidden/>
              </w:rPr>
              <w:fldChar w:fldCharType="separate"/>
            </w:r>
            <w:r>
              <w:rPr>
                <w:noProof/>
                <w:webHidden/>
              </w:rPr>
              <w:t>7</w:t>
            </w:r>
            <w:r>
              <w:rPr>
                <w:noProof/>
                <w:webHidden/>
              </w:rPr>
              <w:fldChar w:fldCharType="end"/>
            </w:r>
          </w:hyperlink>
        </w:p>
        <w:p w14:paraId="40783EE3" w14:textId="21293EFA" w:rsidR="00B14FCC" w:rsidRDefault="00B14FCC">
          <w:pPr>
            <w:pStyle w:val="TDC1"/>
            <w:tabs>
              <w:tab w:val="left" w:pos="480"/>
              <w:tab w:val="right" w:leader="dot" w:pos="9016"/>
            </w:tabs>
            <w:rPr>
              <w:rFonts w:asciiTheme="minorHAnsi" w:eastAsiaTheme="minorEastAsia" w:hAnsiTheme="minorHAnsi"/>
              <w:noProof/>
              <w:sz w:val="22"/>
              <w:lang w:val="en-US"/>
            </w:rPr>
          </w:pPr>
          <w:hyperlink w:anchor="_Toc154087916" w:history="1">
            <w:r w:rsidRPr="00556713">
              <w:rPr>
                <w:rStyle w:val="Hipervnculo"/>
                <w:noProof/>
              </w:rPr>
              <w:t>4.</w:t>
            </w:r>
            <w:r>
              <w:rPr>
                <w:rFonts w:asciiTheme="minorHAnsi" w:eastAsiaTheme="minorEastAsia" w:hAnsiTheme="minorHAnsi"/>
                <w:noProof/>
                <w:sz w:val="22"/>
                <w:lang w:val="en-US"/>
              </w:rPr>
              <w:tab/>
            </w:r>
            <w:r w:rsidRPr="00556713">
              <w:rPr>
                <w:rStyle w:val="Hipervnculo"/>
                <w:noProof/>
              </w:rPr>
              <w:t>Computación paralela</w:t>
            </w:r>
            <w:r>
              <w:rPr>
                <w:noProof/>
                <w:webHidden/>
              </w:rPr>
              <w:tab/>
            </w:r>
            <w:r>
              <w:rPr>
                <w:noProof/>
                <w:webHidden/>
              </w:rPr>
              <w:fldChar w:fldCharType="begin"/>
            </w:r>
            <w:r>
              <w:rPr>
                <w:noProof/>
                <w:webHidden/>
              </w:rPr>
              <w:instrText xml:space="preserve"> PAGEREF _Toc154087916 \h </w:instrText>
            </w:r>
            <w:r>
              <w:rPr>
                <w:noProof/>
                <w:webHidden/>
              </w:rPr>
            </w:r>
            <w:r>
              <w:rPr>
                <w:noProof/>
                <w:webHidden/>
              </w:rPr>
              <w:fldChar w:fldCharType="separate"/>
            </w:r>
            <w:r>
              <w:rPr>
                <w:noProof/>
                <w:webHidden/>
              </w:rPr>
              <w:t>8</w:t>
            </w:r>
            <w:r>
              <w:rPr>
                <w:noProof/>
                <w:webHidden/>
              </w:rPr>
              <w:fldChar w:fldCharType="end"/>
            </w:r>
          </w:hyperlink>
        </w:p>
        <w:p w14:paraId="60115CBC" w14:textId="062378FD"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7" w:history="1">
            <w:r w:rsidRPr="00556713">
              <w:rPr>
                <w:rStyle w:val="Hipervnculo"/>
                <w:noProof/>
              </w:rPr>
              <w:t>4.1.</w:t>
            </w:r>
            <w:r>
              <w:rPr>
                <w:rFonts w:asciiTheme="minorHAnsi" w:eastAsiaTheme="minorEastAsia" w:hAnsiTheme="minorHAnsi"/>
                <w:noProof/>
                <w:sz w:val="22"/>
                <w:lang w:val="en-US"/>
              </w:rPr>
              <w:tab/>
            </w:r>
            <w:r w:rsidRPr="00556713">
              <w:rPr>
                <w:rStyle w:val="Hipervnculo"/>
                <w:noProof/>
              </w:rPr>
              <w:t>¿Qué es la computación paralela?</w:t>
            </w:r>
            <w:r>
              <w:rPr>
                <w:noProof/>
                <w:webHidden/>
              </w:rPr>
              <w:tab/>
            </w:r>
            <w:r>
              <w:rPr>
                <w:noProof/>
                <w:webHidden/>
              </w:rPr>
              <w:fldChar w:fldCharType="begin"/>
            </w:r>
            <w:r>
              <w:rPr>
                <w:noProof/>
                <w:webHidden/>
              </w:rPr>
              <w:instrText xml:space="preserve"> PAGEREF _Toc154087917 \h </w:instrText>
            </w:r>
            <w:r>
              <w:rPr>
                <w:noProof/>
                <w:webHidden/>
              </w:rPr>
            </w:r>
            <w:r>
              <w:rPr>
                <w:noProof/>
                <w:webHidden/>
              </w:rPr>
              <w:fldChar w:fldCharType="separate"/>
            </w:r>
            <w:r>
              <w:rPr>
                <w:noProof/>
                <w:webHidden/>
              </w:rPr>
              <w:t>8</w:t>
            </w:r>
            <w:r>
              <w:rPr>
                <w:noProof/>
                <w:webHidden/>
              </w:rPr>
              <w:fldChar w:fldCharType="end"/>
            </w:r>
          </w:hyperlink>
        </w:p>
        <w:p w14:paraId="151F8313" w14:textId="51A66882"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18" w:history="1">
            <w:r w:rsidRPr="00556713">
              <w:rPr>
                <w:rStyle w:val="Hipervnculo"/>
                <w:noProof/>
              </w:rPr>
              <w:t>4.2.</w:t>
            </w:r>
            <w:r>
              <w:rPr>
                <w:rFonts w:asciiTheme="minorHAnsi" w:eastAsiaTheme="minorEastAsia" w:hAnsiTheme="minorHAnsi"/>
                <w:noProof/>
                <w:sz w:val="22"/>
                <w:lang w:val="en-US"/>
              </w:rPr>
              <w:tab/>
            </w:r>
            <w:r w:rsidRPr="00556713">
              <w:rPr>
                <w:rStyle w:val="Hipervnculo"/>
                <w:noProof/>
              </w:rPr>
              <w:t>Taxonomía de Flynn</w:t>
            </w:r>
            <w:r>
              <w:rPr>
                <w:noProof/>
                <w:webHidden/>
              </w:rPr>
              <w:tab/>
            </w:r>
            <w:r>
              <w:rPr>
                <w:noProof/>
                <w:webHidden/>
              </w:rPr>
              <w:fldChar w:fldCharType="begin"/>
            </w:r>
            <w:r>
              <w:rPr>
                <w:noProof/>
                <w:webHidden/>
              </w:rPr>
              <w:instrText xml:space="preserve"> PAGEREF _Toc154087918 \h </w:instrText>
            </w:r>
            <w:r>
              <w:rPr>
                <w:noProof/>
                <w:webHidden/>
              </w:rPr>
            </w:r>
            <w:r>
              <w:rPr>
                <w:noProof/>
                <w:webHidden/>
              </w:rPr>
              <w:fldChar w:fldCharType="separate"/>
            </w:r>
            <w:r>
              <w:rPr>
                <w:noProof/>
                <w:webHidden/>
              </w:rPr>
              <w:t>9</w:t>
            </w:r>
            <w:r>
              <w:rPr>
                <w:noProof/>
                <w:webHidden/>
              </w:rPr>
              <w:fldChar w:fldCharType="end"/>
            </w:r>
          </w:hyperlink>
        </w:p>
        <w:p w14:paraId="74F41D28" w14:textId="4298ECB3"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19" w:history="1">
            <w:r w:rsidRPr="00556713">
              <w:rPr>
                <w:rStyle w:val="Hipervnculo"/>
                <w:noProof/>
              </w:rPr>
              <w:t>4.2.1.</w:t>
            </w:r>
            <w:r>
              <w:rPr>
                <w:rFonts w:asciiTheme="minorHAnsi" w:eastAsiaTheme="minorEastAsia" w:hAnsiTheme="minorHAnsi"/>
                <w:noProof/>
                <w:sz w:val="22"/>
                <w:lang w:val="en-US"/>
              </w:rPr>
              <w:tab/>
            </w:r>
            <w:r w:rsidRPr="00556713">
              <w:rPr>
                <w:rStyle w:val="Hipervnculo"/>
                <w:noProof/>
              </w:rPr>
              <w:t>Una instrucción, un dato</w:t>
            </w:r>
            <w:r>
              <w:rPr>
                <w:noProof/>
                <w:webHidden/>
              </w:rPr>
              <w:tab/>
            </w:r>
            <w:r>
              <w:rPr>
                <w:noProof/>
                <w:webHidden/>
              </w:rPr>
              <w:fldChar w:fldCharType="begin"/>
            </w:r>
            <w:r>
              <w:rPr>
                <w:noProof/>
                <w:webHidden/>
              </w:rPr>
              <w:instrText xml:space="preserve"> PAGEREF _Toc154087919 \h </w:instrText>
            </w:r>
            <w:r>
              <w:rPr>
                <w:noProof/>
                <w:webHidden/>
              </w:rPr>
            </w:r>
            <w:r>
              <w:rPr>
                <w:noProof/>
                <w:webHidden/>
              </w:rPr>
              <w:fldChar w:fldCharType="separate"/>
            </w:r>
            <w:r>
              <w:rPr>
                <w:noProof/>
                <w:webHidden/>
              </w:rPr>
              <w:t>10</w:t>
            </w:r>
            <w:r>
              <w:rPr>
                <w:noProof/>
                <w:webHidden/>
              </w:rPr>
              <w:fldChar w:fldCharType="end"/>
            </w:r>
          </w:hyperlink>
        </w:p>
        <w:p w14:paraId="540F7CA5" w14:textId="770F8F27"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0" w:history="1">
            <w:r w:rsidRPr="00556713">
              <w:rPr>
                <w:rStyle w:val="Hipervnculo"/>
                <w:rFonts w:eastAsia="Arial" w:cs="Arial"/>
                <w:noProof/>
              </w:rPr>
              <w:t>4.2.2.</w:t>
            </w:r>
            <w:r>
              <w:rPr>
                <w:rFonts w:asciiTheme="minorHAnsi" w:eastAsiaTheme="minorEastAsia" w:hAnsiTheme="minorHAnsi"/>
                <w:noProof/>
                <w:sz w:val="22"/>
                <w:lang w:val="en-US"/>
              </w:rPr>
              <w:tab/>
            </w:r>
            <w:r w:rsidRPr="00556713">
              <w:rPr>
                <w:rStyle w:val="Hipervnculo"/>
                <w:noProof/>
              </w:rPr>
              <w:t>Una instrucción, múltiples datos</w:t>
            </w:r>
            <w:r>
              <w:rPr>
                <w:noProof/>
                <w:webHidden/>
              </w:rPr>
              <w:tab/>
            </w:r>
            <w:r>
              <w:rPr>
                <w:noProof/>
                <w:webHidden/>
              </w:rPr>
              <w:fldChar w:fldCharType="begin"/>
            </w:r>
            <w:r>
              <w:rPr>
                <w:noProof/>
                <w:webHidden/>
              </w:rPr>
              <w:instrText xml:space="preserve"> PAGEREF _Toc154087920 \h </w:instrText>
            </w:r>
            <w:r>
              <w:rPr>
                <w:noProof/>
                <w:webHidden/>
              </w:rPr>
            </w:r>
            <w:r>
              <w:rPr>
                <w:noProof/>
                <w:webHidden/>
              </w:rPr>
              <w:fldChar w:fldCharType="separate"/>
            </w:r>
            <w:r>
              <w:rPr>
                <w:noProof/>
                <w:webHidden/>
              </w:rPr>
              <w:t>11</w:t>
            </w:r>
            <w:r>
              <w:rPr>
                <w:noProof/>
                <w:webHidden/>
              </w:rPr>
              <w:fldChar w:fldCharType="end"/>
            </w:r>
          </w:hyperlink>
        </w:p>
        <w:p w14:paraId="712D9C2E" w14:textId="63931E57"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1" w:history="1">
            <w:r w:rsidRPr="00556713">
              <w:rPr>
                <w:rStyle w:val="Hipervnculo"/>
                <w:rFonts w:eastAsia="Arial" w:cs="Arial"/>
                <w:noProof/>
              </w:rPr>
              <w:t>4.2.3.</w:t>
            </w:r>
            <w:r>
              <w:rPr>
                <w:rFonts w:asciiTheme="minorHAnsi" w:eastAsiaTheme="minorEastAsia" w:hAnsiTheme="minorHAnsi"/>
                <w:noProof/>
                <w:sz w:val="22"/>
                <w:lang w:val="en-US"/>
              </w:rPr>
              <w:tab/>
            </w:r>
            <w:r w:rsidRPr="00556713">
              <w:rPr>
                <w:rStyle w:val="Hipervnculo"/>
                <w:noProof/>
              </w:rPr>
              <w:t>Múltiples instrucciones, un dato</w:t>
            </w:r>
            <w:r>
              <w:rPr>
                <w:noProof/>
                <w:webHidden/>
              </w:rPr>
              <w:tab/>
            </w:r>
            <w:r>
              <w:rPr>
                <w:noProof/>
                <w:webHidden/>
              </w:rPr>
              <w:fldChar w:fldCharType="begin"/>
            </w:r>
            <w:r>
              <w:rPr>
                <w:noProof/>
                <w:webHidden/>
              </w:rPr>
              <w:instrText xml:space="preserve"> PAGEREF _Toc154087921 \h </w:instrText>
            </w:r>
            <w:r>
              <w:rPr>
                <w:noProof/>
                <w:webHidden/>
              </w:rPr>
            </w:r>
            <w:r>
              <w:rPr>
                <w:noProof/>
                <w:webHidden/>
              </w:rPr>
              <w:fldChar w:fldCharType="separate"/>
            </w:r>
            <w:r>
              <w:rPr>
                <w:noProof/>
                <w:webHidden/>
              </w:rPr>
              <w:t>12</w:t>
            </w:r>
            <w:r>
              <w:rPr>
                <w:noProof/>
                <w:webHidden/>
              </w:rPr>
              <w:fldChar w:fldCharType="end"/>
            </w:r>
          </w:hyperlink>
        </w:p>
        <w:p w14:paraId="7DCD9388" w14:textId="6C33F54B"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2" w:history="1">
            <w:r w:rsidRPr="00556713">
              <w:rPr>
                <w:rStyle w:val="Hipervnculo"/>
                <w:rFonts w:eastAsia="Arial" w:cs="Arial"/>
                <w:noProof/>
              </w:rPr>
              <w:t>4.2.4.</w:t>
            </w:r>
            <w:r>
              <w:rPr>
                <w:rFonts w:asciiTheme="minorHAnsi" w:eastAsiaTheme="minorEastAsia" w:hAnsiTheme="minorHAnsi"/>
                <w:noProof/>
                <w:sz w:val="22"/>
                <w:lang w:val="en-US"/>
              </w:rPr>
              <w:tab/>
            </w:r>
            <w:r w:rsidRPr="00556713">
              <w:rPr>
                <w:rStyle w:val="Hipervnculo"/>
                <w:noProof/>
              </w:rPr>
              <w:t>Múltiples instrucciones, múltiples datos</w:t>
            </w:r>
            <w:r>
              <w:rPr>
                <w:noProof/>
                <w:webHidden/>
              </w:rPr>
              <w:tab/>
            </w:r>
            <w:r>
              <w:rPr>
                <w:noProof/>
                <w:webHidden/>
              </w:rPr>
              <w:fldChar w:fldCharType="begin"/>
            </w:r>
            <w:r>
              <w:rPr>
                <w:noProof/>
                <w:webHidden/>
              </w:rPr>
              <w:instrText xml:space="preserve"> PAGEREF _Toc154087922 \h </w:instrText>
            </w:r>
            <w:r>
              <w:rPr>
                <w:noProof/>
                <w:webHidden/>
              </w:rPr>
            </w:r>
            <w:r>
              <w:rPr>
                <w:noProof/>
                <w:webHidden/>
              </w:rPr>
              <w:fldChar w:fldCharType="separate"/>
            </w:r>
            <w:r>
              <w:rPr>
                <w:noProof/>
                <w:webHidden/>
              </w:rPr>
              <w:t>13</w:t>
            </w:r>
            <w:r>
              <w:rPr>
                <w:noProof/>
                <w:webHidden/>
              </w:rPr>
              <w:fldChar w:fldCharType="end"/>
            </w:r>
          </w:hyperlink>
        </w:p>
        <w:p w14:paraId="52A1CE4D" w14:textId="31B95C44"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23" w:history="1">
            <w:r w:rsidRPr="00556713">
              <w:rPr>
                <w:rStyle w:val="Hipervnculo"/>
                <w:noProof/>
              </w:rPr>
              <w:t>4.3.</w:t>
            </w:r>
            <w:r>
              <w:rPr>
                <w:rFonts w:asciiTheme="minorHAnsi" w:eastAsiaTheme="minorEastAsia" w:hAnsiTheme="minorHAnsi"/>
                <w:noProof/>
                <w:sz w:val="22"/>
                <w:lang w:val="en-US"/>
              </w:rPr>
              <w:tab/>
            </w:r>
            <w:r w:rsidRPr="00556713">
              <w:rPr>
                <w:rStyle w:val="Hipervnculo"/>
                <w:noProof/>
              </w:rPr>
              <w:t>Ventajas y desventajas de la computación paralela</w:t>
            </w:r>
            <w:r>
              <w:rPr>
                <w:noProof/>
                <w:webHidden/>
              </w:rPr>
              <w:tab/>
            </w:r>
            <w:r>
              <w:rPr>
                <w:noProof/>
                <w:webHidden/>
              </w:rPr>
              <w:fldChar w:fldCharType="begin"/>
            </w:r>
            <w:r>
              <w:rPr>
                <w:noProof/>
                <w:webHidden/>
              </w:rPr>
              <w:instrText xml:space="preserve"> PAGEREF _Toc154087923 \h </w:instrText>
            </w:r>
            <w:r>
              <w:rPr>
                <w:noProof/>
                <w:webHidden/>
              </w:rPr>
            </w:r>
            <w:r>
              <w:rPr>
                <w:noProof/>
                <w:webHidden/>
              </w:rPr>
              <w:fldChar w:fldCharType="separate"/>
            </w:r>
            <w:r>
              <w:rPr>
                <w:noProof/>
                <w:webHidden/>
              </w:rPr>
              <w:t>14</w:t>
            </w:r>
            <w:r>
              <w:rPr>
                <w:noProof/>
                <w:webHidden/>
              </w:rPr>
              <w:fldChar w:fldCharType="end"/>
            </w:r>
          </w:hyperlink>
        </w:p>
        <w:p w14:paraId="24745098" w14:textId="2D749CBD"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4" w:history="1">
            <w:r w:rsidRPr="00556713">
              <w:rPr>
                <w:rStyle w:val="Hipervnculo"/>
                <w:noProof/>
              </w:rPr>
              <w:t>4.3.1.</w:t>
            </w:r>
            <w:r>
              <w:rPr>
                <w:rFonts w:asciiTheme="minorHAnsi" w:eastAsiaTheme="minorEastAsia" w:hAnsiTheme="minorHAnsi"/>
                <w:noProof/>
                <w:sz w:val="22"/>
                <w:lang w:val="en-US"/>
              </w:rPr>
              <w:tab/>
            </w:r>
            <w:r w:rsidRPr="00556713">
              <w:rPr>
                <w:rStyle w:val="Hipervnculo"/>
                <w:noProof/>
              </w:rPr>
              <w:t>Ventajas</w:t>
            </w:r>
            <w:r>
              <w:rPr>
                <w:noProof/>
                <w:webHidden/>
              </w:rPr>
              <w:tab/>
            </w:r>
            <w:r>
              <w:rPr>
                <w:noProof/>
                <w:webHidden/>
              </w:rPr>
              <w:fldChar w:fldCharType="begin"/>
            </w:r>
            <w:r>
              <w:rPr>
                <w:noProof/>
                <w:webHidden/>
              </w:rPr>
              <w:instrText xml:space="preserve"> PAGEREF _Toc154087924 \h </w:instrText>
            </w:r>
            <w:r>
              <w:rPr>
                <w:noProof/>
                <w:webHidden/>
              </w:rPr>
            </w:r>
            <w:r>
              <w:rPr>
                <w:noProof/>
                <w:webHidden/>
              </w:rPr>
              <w:fldChar w:fldCharType="separate"/>
            </w:r>
            <w:r>
              <w:rPr>
                <w:noProof/>
                <w:webHidden/>
              </w:rPr>
              <w:t>14</w:t>
            </w:r>
            <w:r>
              <w:rPr>
                <w:noProof/>
                <w:webHidden/>
              </w:rPr>
              <w:fldChar w:fldCharType="end"/>
            </w:r>
          </w:hyperlink>
        </w:p>
        <w:p w14:paraId="1D448AEC" w14:textId="5AA97646"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5" w:history="1">
            <w:r w:rsidRPr="00556713">
              <w:rPr>
                <w:rStyle w:val="Hipervnculo"/>
                <w:noProof/>
              </w:rPr>
              <w:t>4.3.2.</w:t>
            </w:r>
            <w:r>
              <w:rPr>
                <w:rFonts w:asciiTheme="minorHAnsi" w:eastAsiaTheme="minorEastAsia" w:hAnsiTheme="minorHAnsi"/>
                <w:noProof/>
                <w:sz w:val="22"/>
                <w:lang w:val="en-US"/>
              </w:rPr>
              <w:tab/>
            </w:r>
            <w:r w:rsidRPr="00556713">
              <w:rPr>
                <w:rStyle w:val="Hipervnculo"/>
                <w:noProof/>
              </w:rPr>
              <w:t>Desventaja</w:t>
            </w:r>
            <w:r>
              <w:rPr>
                <w:noProof/>
                <w:webHidden/>
              </w:rPr>
              <w:tab/>
            </w:r>
            <w:r>
              <w:rPr>
                <w:noProof/>
                <w:webHidden/>
              </w:rPr>
              <w:fldChar w:fldCharType="begin"/>
            </w:r>
            <w:r>
              <w:rPr>
                <w:noProof/>
                <w:webHidden/>
              </w:rPr>
              <w:instrText xml:space="preserve"> PAGEREF _Toc154087925 \h </w:instrText>
            </w:r>
            <w:r>
              <w:rPr>
                <w:noProof/>
                <w:webHidden/>
              </w:rPr>
            </w:r>
            <w:r>
              <w:rPr>
                <w:noProof/>
                <w:webHidden/>
              </w:rPr>
              <w:fldChar w:fldCharType="separate"/>
            </w:r>
            <w:r>
              <w:rPr>
                <w:noProof/>
                <w:webHidden/>
              </w:rPr>
              <w:t>14</w:t>
            </w:r>
            <w:r>
              <w:rPr>
                <w:noProof/>
                <w:webHidden/>
              </w:rPr>
              <w:fldChar w:fldCharType="end"/>
            </w:r>
          </w:hyperlink>
        </w:p>
        <w:p w14:paraId="69923FF2" w14:textId="5431A8F0"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26" w:history="1">
            <w:r w:rsidRPr="00556713">
              <w:rPr>
                <w:rStyle w:val="Hipervnculo"/>
                <w:noProof/>
              </w:rPr>
              <w:t>4.4.</w:t>
            </w:r>
            <w:r>
              <w:rPr>
                <w:rFonts w:asciiTheme="minorHAnsi" w:eastAsiaTheme="minorEastAsia" w:hAnsiTheme="minorHAnsi"/>
                <w:noProof/>
                <w:sz w:val="22"/>
                <w:lang w:val="en-US"/>
              </w:rPr>
              <w:tab/>
            </w:r>
            <w:r w:rsidRPr="00556713">
              <w:rPr>
                <w:rStyle w:val="Hipervnculo"/>
                <w:noProof/>
              </w:rPr>
              <w:t>Herramientas utilizadas para la computación paralela</w:t>
            </w:r>
            <w:r>
              <w:rPr>
                <w:noProof/>
                <w:webHidden/>
              </w:rPr>
              <w:tab/>
            </w:r>
            <w:r>
              <w:rPr>
                <w:noProof/>
                <w:webHidden/>
              </w:rPr>
              <w:fldChar w:fldCharType="begin"/>
            </w:r>
            <w:r>
              <w:rPr>
                <w:noProof/>
                <w:webHidden/>
              </w:rPr>
              <w:instrText xml:space="preserve"> PAGEREF _Toc154087926 \h </w:instrText>
            </w:r>
            <w:r>
              <w:rPr>
                <w:noProof/>
                <w:webHidden/>
              </w:rPr>
            </w:r>
            <w:r>
              <w:rPr>
                <w:noProof/>
                <w:webHidden/>
              </w:rPr>
              <w:fldChar w:fldCharType="separate"/>
            </w:r>
            <w:r>
              <w:rPr>
                <w:noProof/>
                <w:webHidden/>
              </w:rPr>
              <w:t>15</w:t>
            </w:r>
            <w:r>
              <w:rPr>
                <w:noProof/>
                <w:webHidden/>
              </w:rPr>
              <w:fldChar w:fldCharType="end"/>
            </w:r>
          </w:hyperlink>
        </w:p>
        <w:p w14:paraId="2AAC1A4E" w14:textId="1068D0C8"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7" w:history="1">
            <w:r w:rsidRPr="00556713">
              <w:rPr>
                <w:rStyle w:val="Hipervnculo"/>
                <w:noProof/>
              </w:rPr>
              <w:t>4.4.1.</w:t>
            </w:r>
            <w:r>
              <w:rPr>
                <w:rFonts w:asciiTheme="minorHAnsi" w:eastAsiaTheme="minorEastAsia" w:hAnsiTheme="minorHAnsi"/>
                <w:noProof/>
                <w:sz w:val="22"/>
                <w:lang w:val="en-US"/>
              </w:rPr>
              <w:tab/>
            </w:r>
            <w:r w:rsidRPr="00556713">
              <w:rPr>
                <w:rStyle w:val="Hipervnculo"/>
                <w:noProof/>
              </w:rPr>
              <w:t>Interfaz de transmisión de mensajes (MPI)</w:t>
            </w:r>
            <w:r>
              <w:rPr>
                <w:noProof/>
                <w:webHidden/>
              </w:rPr>
              <w:tab/>
            </w:r>
            <w:r>
              <w:rPr>
                <w:noProof/>
                <w:webHidden/>
              </w:rPr>
              <w:fldChar w:fldCharType="begin"/>
            </w:r>
            <w:r>
              <w:rPr>
                <w:noProof/>
                <w:webHidden/>
              </w:rPr>
              <w:instrText xml:space="preserve"> PAGEREF _Toc154087927 \h </w:instrText>
            </w:r>
            <w:r>
              <w:rPr>
                <w:noProof/>
                <w:webHidden/>
              </w:rPr>
            </w:r>
            <w:r>
              <w:rPr>
                <w:noProof/>
                <w:webHidden/>
              </w:rPr>
              <w:fldChar w:fldCharType="separate"/>
            </w:r>
            <w:r>
              <w:rPr>
                <w:noProof/>
                <w:webHidden/>
              </w:rPr>
              <w:t>15</w:t>
            </w:r>
            <w:r>
              <w:rPr>
                <w:noProof/>
                <w:webHidden/>
              </w:rPr>
              <w:fldChar w:fldCharType="end"/>
            </w:r>
          </w:hyperlink>
        </w:p>
        <w:p w14:paraId="2779F1B0" w14:textId="136E5982"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8" w:history="1">
            <w:r w:rsidRPr="00556713">
              <w:rPr>
                <w:rStyle w:val="Hipervnculo"/>
                <w:noProof/>
              </w:rPr>
              <w:t>4.4.2.</w:t>
            </w:r>
            <w:r>
              <w:rPr>
                <w:rFonts w:asciiTheme="minorHAnsi" w:eastAsiaTheme="minorEastAsia" w:hAnsiTheme="minorHAnsi"/>
                <w:noProof/>
                <w:sz w:val="22"/>
                <w:lang w:val="en-US"/>
              </w:rPr>
              <w:tab/>
            </w:r>
            <w:r w:rsidRPr="00556713">
              <w:rPr>
                <w:rStyle w:val="Hipervnculo"/>
                <w:noProof/>
              </w:rPr>
              <w:t>CUDA</w:t>
            </w:r>
            <w:r>
              <w:rPr>
                <w:noProof/>
                <w:webHidden/>
              </w:rPr>
              <w:tab/>
            </w:r>
            <w:r>
              <w:rPr>
                <w:noProof/>
                <w:webHidden/>
              </w:rPr>
              <w:fldChar w:fldCharType="begin"/>
            </w:r>
            <w:r>
              <w:rPr>
                <w:noProof/>
                <w:webHidden/>
              </w:rPr>
              <w:instrText xml:space="preserve"> PAGEREF _Toc154087928 \h </w:instrText>
            </w:r>
            <w:r>
              <w:rPr>
                <w:noProof/>
                <w:webHidden/>
              </w:rPr>
            </w:r>
            <w:r>
              <w:rPr>
                <w:noProof/>
                <w:webHidden/>
              </w:rPr>
              <w:fldChar w:fldCharType="separate"/>
            </w:r>
            <w:r>
              <w:rPr>
                <w:noProof/>
                <w:webHidden/>
              </w:rPr>
              <w:t>15</w:t>
            </w:r>
            <w:r>
              <w:rPr>
                <w:noProof/>
                <w:webHidden/>
              </w:rPr>
              <w:fldChar w:fldCharType="end"/>
            </w:r>
          </w:hyperlink>
        </w:p>
        <w:p w14:paraId="0C39AE21" w14:textId="72AD7D8C"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29" w:history="1">
            <w:r w:rsidRPr="00556713">
              <w:rPr>
                <w:rStyle w:val="Hipervnculo"/>
                <w:noProof/>
              </w:rPr>
              <w:t>4.4.3.</w:t>
            </w:r>
            <w:r>
              <w:rPr>
                <w:rFonts w:asciiTheme="minorHAnsi" w:eastAsiaTheme="minorEastAsia" w:hAnsiTheme="minorHAnsi"/>
                <w:noProof/>
                <w:sz w:val="22"/>
                <w:lang w:val="en-US"/>
              </w:rPr>
              <w:tab/>
            </w:r>
            <w:r w:rsidRPr="00556713">
              <w:rPr>
                <w:rStyle w:val="Hipervnculo"/>
                <w:noProof/>
              </w:rPr>
              <w:t>OTRAS HERRAMIENTAS</w:t>
            </w:r>
            <w:r>
              <w:rPr>
                <w:noProof/>
                <w:webHidden/>
              </w:rPr>
              <w:tab/>
            </w:r>
            <w:r>
              <w:rPr>
                <w:noProof/>
                <w:webHidden/>
              </w:rPr>
              <w:fldChar w:fldCharType="begin"/>
            </w:r>
            <w:r>
              <w:rPr>
                <w:noProof/>
                <w:webHidden/>
              </w:rPr>
              <w:instrText xml:space="preserve"> PAGEREF _Toc154087929 \h </w:instrText>
            </w:r>
            <w:r>
              <w:rPr>
                <w:noProof/>
                <w:webHidden/>
              </w:rPr>
            </w:r>
            <w:r>
              <w:rPr>
                <w:noProof/>
                <w:webHidden/>
              </w:rPr>
              <w:fldChar w:fldCharType="separate"/>
            </w:r>
            <w:r>
              <w:rPr>
                <w:noProof/>
                <w:webHidden/>
              </w:rPr>
              <w:t>16</w:t>
            </w:r>
            <w:r>
              <w:rPr>
                <w:noProof/>
                <w:webHidden/>
              </w:rPr>
              <w:fldChar w:fldCharType="end"/>
            </w:r>
          </w:hyperlink>
        </w:p>
        <w:p w14:paraId="1BD9DC84" w14:textId="63B30B30"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0" w:history="1">
            <w:r w:rsidRPr="00556713">
              <w:rPr>
                <w:rStyle w:val="Hipervnculo"/>
                <w:noProof/>
              </w:rPr>
              <w:t>4.4.4.</w:t>
            </w:r>
            <w:r>
              <w:rPr>
                <w:rFonts w:asciiTheme="minorHAnsi" w:eastAsiaTheme="minorEastAsia" w:hAnsiTheme="minorHAnsi"/>
                <w:noProof/>
                <w:sz w:val="22"/>
                <w:lang w:val="en-US"/>
              </w:rPr>
              <w:tab/>
            </w:r>
            <w:r w:rsidRPr="00556713">
              <w:rPr>
                <w:rStyle w:val="Hipervnculo"/>
                <w:noProof/>
              </w:rPr>
              <w:t>OTRAS HERRAMIENTAS</w:t>
            </w:r>
            <w:r>
              <w:rPr>
                <w:noProof/>
                <w:webHidden/>
              </w:rPr>
              <w:tab/>
            </w:r>
            <w:r>
              <w:rPr>
                <w:noProof/>
                <w:webHidden/>
              </w:rPr>
              <w:fldChar w:fldCharType="begin"/>
            </w:r>
            <w:r>
              <w:rPr>
                <w:noProof/>
                <w:webHidden/>
              </w:rPr>
              <w:instrText xml:space="preserve"> PAGEREF _Toc154087930 \h </w:instrText>
            </w:r>
            <w:r>
              <w:rPr>
                <w:noProof/>
                <w:webHidden/>
              </w:rPr>
            </w:r>
            <w:r>
              <w:rPr>
                <w:noProof/>
                <w:webHidden/>
              </w:rPr>
              <w:fldChar w:fldCharType="separate"/>
            </w:r>
            <w:r>
              <w:rPr>
                <w:noProof/>
                <w:webHidden/>
              </w:rPr>
              <w:t>16</w:t>
            </w:r>
            <w:r>
              <w:rPr>
                <w:noProof/>
                <w:webHidden/>
              </w:rPr>
              <w:fldChar w:fldCharType="end"/>
            </w:r>
          </w:hyperlink>
        </w:p>
        <w:p w14:paraId="0FED7418" w14:textId="358F5056"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1" w:history="1">
            <w:r w:rsidRPr="00556713">
              <w:rPr>
                <w:rStyle w:val="Hipervnculo"/>
                <w:noProof/>
                <w:lang w:val="es"/>
              </w:rPr>
              <w:t>4.4.5.</w:t>
            </w:r>
            <w:r>
              <w:rPr>
                <w:rFonts w:asciiTheme="minorHAnsi" w:eastAsiaTheme="minorEastAsia" w:hAnsiTheme="minorHAnsi"/>
                <w:noProof/>
                <w:sz w:val="22"/>
                <w:lang w:val="en-US"/>
              </w:rPr>
              <w:tab/>
            </w:r>
            <w:r w:rsidRPr="00556713">
              <w:rPr>
                <w:rStyle w:val="Hipervnculo"/>
                <w:noProof/>
                <w:lang w:val="es"/>
              </w:rPr>
              <w:t>El modelo PRAM (1978)</w:t>
            </w:r>
            <w:r>
              <w:rPr>
                <w:noProof/>
                <w:webHidden/>
              </w:rPr>
              <w:tab/>
            </w:r>
            <w:r>
              <w:rPr>
                <w:noProof/>
                <w:webHidden/>
              </w:rPr>
              <w:fldChar w:fldCharType="begin"/>
            </w:r>
            <w:r>
              <w:rPr>
                <w:noProof/>
                <w:webHidden/>
              </w:rPr>
              <w:instrText xml:space="preserve"> PAGEREF _Toc154087931 \h </w:instrText>
            </w:r>
            <w:r>
              <w:rPr>
                <w:noProof/>
                <w:webHidden/>
              </w:rPr>
            </w:r>
            <w:r>
              <w:rPr>
                <w:noProof/>
                <w:webHidden/>
              </w:rPr>
              <w:fldChar w:fldCharType="separate"/>
            </w:r>
            <w:r>
              <w:rPr>
                <w:noProof/>
                <w:webHidden/>
              </w:rPr>
              <w:t>16</w:t>
            </w:r>
            <w:r>
              <w:rPr>
                <w:noProof/>
                <w:webHidden/>
              </w:rPr>
              <w:fldChar w:fldCharType="end"/>
            </w:r>
          </w:hyperlink>
        </w:p>
        <w:p w14:paraId="238B82C7" w14:textId="21BEDAD7"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2" w:history="1">
            <w:r w:rsidRPr="00556713">
              <w:rPr>
                <w:rStyle w:val="Hipervnculo"/>
                <w:noProof/>
                <w:lang w:val="es"/>
              </w:rPr>
              <w:t>4.4.6.</w:t>
            </w:r>
            <w:r>
              <w:rPr>
                <w:rFonts w:asciiTheme="minorHAnsi" w:eastAsiaTheme="minorEastAsia" w:hAnsiTheme="minorHAnsi"/>
                <w:noProof/>
                <w:sz w:val="22"/>
                <w:lang w:val="en-US"/>
              </w:rPr>
              <w:tab/>
            </w:r>
            <w:r w:rsidRPr="00556713">
              <w:rPr>
                <w:rStyle w:val="Hipervnculo"/>
                <w:noProof/>
                <w:lang w:val="es"/>
              </w:rPr>
              <w:t>El modelo BSP (1990)</w:t>
            </w:r>
            <w:r>
              <w:rPr>
                <w:noProof/>
                <w:webHidden/>
              </w:rPr>
              <w:tab/>
            </w:r>
            <w:r>
              <w:rPr>
                <w:noProof/>
                <w:webHidden/>
              </w:rPr>
              <w:fldChar w:fldCharType="begin"/>
            </w:r>
            <w:r>
              <w:rPr>
                <w:noProof/>
                <w:webHidden/>
              </w:rPr>
              <w:instrText xml:space="preserve"> PAGEREF _Toc154087932 \h </w:instrText>
            </w:r>
            <w:r>
              <w:rPr>
                <w:noProof/>
                <w:webHidden/>
              </w:rPr>
            </w:r>
            <w:r>
              <w:rPr>
                <w:noProof/>
                <w:webHidden/>
              </w:rPr>
              <w:fldChar w:fldCharType="separate"/>
            </w:r>
            <w:r>
              <w:rPr>
                <w:noProof/>
                <w:webHidden/>
              </w:rPr>
              <w:t>17</w:t>
            </w:r>
            <w:r>
              <w:rPr>
                <w:noProof/>
                <w:webHidden/>
              </w:rPr>
              <w:fldChar w:fldCharType="end"/>
            </w:r>
          </w:hyperlink>
        </w:p>
        <w:p w14:paraId="3A24DFC4" w14:textId="137207F1"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3" w:history="1">
            <w:r w:rsidRPr="00556713">
              <w:rPr>
                <w:rStyle w:val="Hipervnculo"/>
                <w:noProof/>
                <w:lang w:val="es"/>
              </w:rPr>
              <w:t>4.4.7.</w:t>
            </w:r>
            <w:r>
              <w:rPr>
                <w:rFonts w:asciiTheme="minorHAnsi" w:eastAsiaTheme="minorEastAsia" w:hAnsiTheme="minorHAnsi"/>
                <w:noProof/>
                <w:sz w:val="22"/>
                <w:lang w:val="en-US"/>
              </w:rPr>
              <w:tab/>
            </w:r>
            <w:r w:rsidRPr="00556713">
              <w:rPr>
                <w:rStyle w:val="Hipervnculo"/>
                <w:noProof/>
                <w:lang w:val="es"/>
              </w:rPr>
              <w:t>El modelo LOGP (1993)</w:t>
            </w:r>
            <w:r>
              <w:rPr>
                <w:noProof/>
                <w:webHidden/>
              </w:rPr>
              <w:tab/>
            </w:r>
            <w:r>
              <w:rPr>
                <w:noProof/>
                <w:webHidden/>
              </w:rPr>
              <w:fldChar w:fldCharType="begin"/>
            </w:r>
            <w:r>
              <w:rPr>
                <w:noProof/>
                <w:webHidden/>
              </w:rPr>
              <w:instrText xml:space="preserve"> PAGEREF _Toc154087933 \h </w:instrText>
            </w:r>
            <w:r>
              <w:rPr>
                <w:noProof/>
                <w:webHidden/>
              </w:rPr>
            </w:r>
            <w:r>
              <w:rPr>
                <w:noProof/>
                <w:webHidden/>
              </w:rPr>
              <w:fldChar w:fldCharType="separate"/>
            </w:r>
            <w:r>
              <w:rPr>
                <w:noProof/>
                <w:webHidden/>
              </w:rPr>
              <w:t>18</w:t>
            </w:r>
            <w:r>
              <w:rPr>
                <w:noProof/>
                <w:webHidden/>
              </w:rPr>
              <w:fldChar w:fldCharType="end"/>
            </w:r>
          </w:hyperlink>
        </w:p>
        <w:p w14:paraId="33A92304" w14:textId="39EEC459"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4" w:history="1">
            <w:r w:rsidRPr="00556713">
              <w:rPr>
                <w:rStyle w:val="Hipervnculo"/>
                <w:noProof/>
                <w:lang w:val="es"/>
              </w:rPr>
              <w:t>4.4.8.</w:t>
            </w:r>
            <w:r>
              <w:rPr>
                <w:rFonts w:asciiTheme="minorHAnsi" w:eastAsiaTheme="minorEastAsia" w:hAnsiTheme="minorHAnsi"/>
                <w:noProof/>
                <w:sz w:val="22"/>
                <w:lang w:val="en-US"/>
              </w:rPr>
              <w:tab/>
            </w:r>
            <w:r w:rsidRPr="00556713">
              <w:rPr>
                <w:rStyle w:val="Hipervnculo"/>
                <w:noProof/>
                <w:lang w:val="es"/>
              </w:rPr>
              <w:t>Datos en Paralelo</w:t>
            </w:r>
            <w:r>
              <w:rPr>
                <w:noProof/>
                <w:webHidden/>
              </w:rPr>
              <w:tab/>
            </w:r>
            <w:r>
              <w:rPr>
                <w:noProof/>
                <w:webHidden/>
              </w:rPr>
              <w:fldChar w:fldCharType="begin"/>
            </w:r>
            <w:r>
              <w:rPr>
                <w:noProof/>
                <w:webHidden/>
              </w:rPr>
              <w:instrText xml:space="preserve"> PAGEREF _Toc154087934 \h </w:instrText>
            </w:r>
            <w:r>
              <w:rPr>
                <w:noProof/>
                <w:webHidden/>
              </w:rPr>
            </w:r>
            <w:r>
              <w:rPr>
                <w:noProof/>
                <w:webHidden/>
              </w:rPr>
              <w:fldChar w:fldCharType="separate"/>
            </w:r>
            <w:r>
              <w:rPr>
                <w:noProof/>
                <w:webHidden/>
              </w:rPr>
              <w:t>19</w:t>
            </w:r>
            <w:r>
              <w:rPr>
                <w:noProof/>
                <w:webHidden/>
              </w:rPr>
              <w:fldChar w:fldCharType="end"/>
            </w:r>
          </w:hyperlink>
        </w:p>
        <w:p w14:paraId="7AB12EDC" w14:textId="7C380EAD"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5" w:history="1">
            <w:r w:rsidRPr="00556713">
              <w:rPr>
                <w:rStyle w:val="Hipervnculo"/>
                <w:noProof/>
                <w:lang w:val="es"/>
              </w:rPr>
              <w:t>4.4.9.</w:t>
            </w:r>
            <w:r>
              <w:rPr>
                <w:rFonts w:asciiTheme="minorHAnsi" w:eastAsiaTheme="minorEastAsia" w:hAnsiTheme="minorHAnsi"/>
                <w:noProof/>
                <w:sz w:val="22"/>
                <w:lang w:val="en-US"/>
              </w:rPr>
              <w:tab/>
            </w:r>
            <w:r w:rsidRPr="00556713">
              <w:rPr>
                <w:rStyle w:val="Hipervnculo"/>
                <w:noProof/>
                <w:lang w:val="es"/>
              </w:rPr>
              <w:t>Modelos de paso de mensajes (1989) (1992)</w:t>
            </w:r>
            <w:r>
              <w:rPr>
                <w:noProof/>
                <w:webHidden/>
              </w:rPr>
              <w:tab/>
            </w:r>
            <w:r>
              <w:rPr>
                <w:noProof/>
                <w:webHidden/>
              </w:rPr>
              <w:fldChar w:fldCharType="begin"/>
            </w:r>
            <w:r>
              <w:rPr>
                <w:noProof/>
                <w:webHidden/>
              </w:rPr>
              <w:instrText xml:space="preserve"> PAGEREF _Toc154087935 \h </w:instrText>
            </w:r>
            <w:r>
              <w:rPr>
                <w:noProof/>
                <w:webHidden/>
              </w:rPr>
            </w:r>
            <w:r>
              <w:rPr>
                <w:noProof/>
                <w:webHidden/>
              </w:rPr>
              <w:fldChar w:fldCharType="separate"/>
            </w:r>
            <w:r>
              <w:rPr>
                <w:noProof/>
                <w:webHidden/>
              </w:rPr>
              <w:t>20</w:t>
            </w:r>
            <w:r>
              <w:rPr>
                <w:noProof/>
                <w:webHidden/>
              </w:rPr>
              <w:fldChar w:fldCharType="end"/>
            </w:r>
          </w:hyperlink>
        </w:p>
        <w:p w14:paraId="7A5FA907" w14:textId="57BD52F5"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36" w:history="1">
            <w:r w:rsidRPr="00556713">
              <w:rPr>
                <w:rStyle w:val="Hipervnculo"/>
                <w:noProof/>
              </w:rPr>
              <w:t>4.5.</w:t>
            </w:r>
            <w:r>
              <w:rPr>
                <w:rFonts w:asciiTheme="minorHAnsi" w:eastAsiaTheme="minorEastAsia" w:hAnsiTheme="minorHAnsi"/>
                <w:noProof/>
                <w:sz w:val="22"/>
                <w:lang w:val="en-US"/>
              </w:rPr>
              <w:tab/>
            </w:r>
            <w:r w:rsidRPr="00556713">
              <w:rPr>
                <w:rStyle w:val="Hipervnculo"/>
                <w:noProof/>
              </w:rPr>
              <w:t>Computación paralela vs computación concurrente</w:t>
            </w:r>
            <w:r>
              <w:rPr>
                <w:noProof/>
                <w:webHidden/>
              </w:rPr>
              <w:tab/>
            </w:r>
            <w:r>
              <w:rPr>
                <w:noProof/>
                <w:webHidden/>
              </w:rPr>
              <w:fldChar w:fldCharType="begin"/>
            </w:r>
            <w:r>
              <w:rPr>
                <w:noProof/>
                <w:webHidden/>
              </w:rPr>
              <w:instrText xml:space="preserve"> PAGEREF _Toc154087936 \h </w:instrText>
            </w:r>
            <w:r>
              <w:rPr>
                <w:noProof/>
                <w:webHidden/>
              </w:rPr>
            </w:r>
            <w:r>
              <w:rPr>
                <w:noProof/>
                <w:webHidden/>
              </w:rPr>
              <w:fldChar w:fldCharType="separate"/>
            </w:r>
            <w:r>
              <w:rPr>
                <w:noProof/>
                <w:webHidden/>
              </w:rPr>
              <w:t>21</w:t>
            </w:r>
            <w:r>
              <w:rPr>
                <w:noProof/>
                <w:webHidden/>
              </w:rPr>
              <w:fldChar w:fldCharType="end"/>
            </w:r>
          </w:hyperlink>
        </w:p>
        <w:p w14:paraId="42E45C2B" w14:textId="2B66BF82"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7" w:history="1">
            <w:r w:rsidRPr="00556713">
              <w:rPr>
                <w:rStyle w:val="Hipervnculo"/>
                <w:noProof/>
              </w:rPr>
              <w:t>4.5.1.</w:t>
            </w:r>
            <w:r>
              <w:rPr>
                <w:rFonts w:asciiTheme="minorHAnsi" w:eastAsiaTheme="minorEastAsia" w:hAnsiTheme="minorHAnsi"/>
                <w:noProof/>
                <w:sz w:val="22"/>
                <w:lang w:val="en-US"/>
              </w:rPr>
              <w:tab/>
            </w:r>
            <w:r w:rsidRPr="00556713">
              <w:rPr>
                <w:rStyle w:val="Hipervnculo"/>
                <w:noProof/>
              </w:rPr>
              <w:t>Computación concurrente</w:t>
            </w:r>
            <w:r>
              <w:rPr>
                <w:noProof/>
                <w:webHidden/>
              </w:rPr>
              <w:tab/>
            </w:r>
            <w:r>
              <w:rPr>
                <w:noProof/>
                <w:webHidden/>
              </w:rPr>
              <w:fldChar w:fldCharType="begin"/>
            </w:r>
            <w:r>
              <w:rPr>
                <w:noProof/>
                <w:webHidden/>
              </w:rPr>
              <w:instrText xml:space="preserve"> PAGEREF _Toc154087937 \h </w:instrText>
            </w:r>
            <w:r>
              <w:rPr>
                <w:noProof/>
                <w:webHidden/>
              </w:rPr>
            </w:r>
            <w:r>
              <w:rPr>
                <w:noProof/>
                <w:webHidden/>
              </w:rPr>
              <w:fldChar w:fldCharType="separate"/>
            </w:r>
            <w:r>
              <w:rPr>
                <w:noProof/>
                <w:webHidden/>
              </w:rPr>
              <w:t>21</w:t>
            </w:r>
            <w:r>
              <w:rPr>
                <w:noProof/>
                <w:webHidden/>
              </w:rPr>
              <w:fldChar w:fldCharType="end"/>
            </w:r>
          </w:hyperlink>
        </w:p>
        <w:p w14:paraId="4DB0A361" w14:textId="1A844139"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38" w:history="1">
            <w:r w:rsidRPr="00556713">
              <w:rPr>
                <w:rStyle w:val="Hipervnculo"/>
                <w:noProof/>
              </w:rPr>
              <w:t>4.5.2.</w:t>
            </w:r>
            <w:r>
              <w:rPr>
                <w:rFonts w:asciiTheme="minorHAnsi" w:eastAsiaTheme="minorEastAsia" w:hAnsiTheme="minorHAnsi"/>
                <w:noProof/>
                <w:sz w:val="22"/>
                <w:lang w:val="en-US"/>
              </w:rPr>
              <w:tab/>
            </w:r>
            <w:r w:rsidRPr="00556713">
              <w:rPr>
                <w:rStyle w:val="Hipervnculo"/>
                <w:noProof/>
              </w:rPr>
              <w:t>Paralelismo frente a concurrencia</w:t>
            </w:r>
            <w:r>
              <w:rPr>
                <w:noProof/>
                <w:webHidden/>
              </w:rPr>
              <w:tab/>
            </w:r>
            <w:r>
              <w:rPr>
                <w:noProof/>
                <w:webHidden/>
              </w:rPr>
              <w:fldChar w:fldCharType="begin"/>
            </w:r>
            <w:r>
              <w:rPr>
                <w:noProof/>
                <w:webHidden/>
              </w:rPr>
              <w:instrText xml:space="preserve"> PAGEREF _Toc154087938 \h </w:instrText>
            </w:r>
            <w:r>
              <w:rPr>
                <w:noProof/>
                <w:webHidden/>
              </w:rPr>
            </w:r>
            <w:r>
              <w:rPr>
                <w:noProof/>
                <w:webHidden/>
              </w:rPr>
              <w:fldChar w:fldCharType="separate"/>
            </w:r>
            <w:r>
              <w:rPr>
                <w:noProof/>
                <w:webHidden/>
              </w:rPr>
              <w:t>22</w:t>
            </w:r>
            <w:r>
              <w:rPr>
                <w:noProof/>
                <w:webHidden/>
              </w:rPr>
              <w:fldChar w:fldCharType="end"/>
            </w:r>
          </w:hyperlink>
        </w:p>
        <w:p w14:paraId="0C789E34" w14:textId="778EDBCB"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39" w:history="1">
            <w:r w:rsidRPr="00556713">
              <w:rPr>
                <w:rStyle w:val="Hipervnculo"/>
                <w:noProof/>
              </w:rPr>
              <w:t>4.6.</w:t>
            </w:r>
            <w:r>
              <w:rPr>
                <w:rFonts w:asciiTheme="minorHAnsi" w:eastAsiaTheme="minorEastAsia" w:hAnsiTheme="minorHAnsi"/>
                <w:noProof/>
                <w:sz w:val="22"/>
                <w:lang w:val="en-US"/>
              </w:rPr>
              <w:tab/>
            </w:r>
            <w:r w:rsidRPr="00556713">
              <w:rPr>
                <w:rStyle w:val="Hipervnculo"/>
                <w:noProof/>
              </w:rPr>
              <w:t>Computación paralela vs computación distribuida</w:t>
            </w:r>
            <w:r>
              <w:rPr>
                <w:noProof/>
                <w:webHidden/>
              </w:rPr>
              <w:tab/>
            </w:r>
            <w:r>
              <w:rPr>
                <w:noProof/>
                <w:webHidden/>
              </w:rPr>
              <w:fldChar w:fldCharType="begin"/>
            </w:r>
            <w:r>
              <w:rPr>
                <w:noProof/>
                <w:webHidden/>
              </w:rPr>
              <w:instrText xml:space="preserve"> PAGEREF _Toc154087939 \h </w:instrText>
            </w:r>
            <w:r>
              <w:rPr>
                <w:noProof/>
                <w:webHidden/>
              </w:rPr>
            </w:r>
            <w:r>
              <w:rPr>
                <w:noProof/>
                <w:webHidden/>
              </w:rPr>
              <w:fldChar w:fldCharType="separate"/>
            </w:r>
            <w:r>
              <w:rPr>
                <w:noProof/>
                <w:webHidden/>
              </w:rPr>
              <w:t>23</w:t>
            </w:r>
            <w:r>
              <w:rPr>
                <w:noProof/>
                <w:webHidden/>
              </w:rPr>
              <w:fldChar w:fldCharType="end"/>
            </w:r>
          </w:hyperlink>
        </w:p>
        <w:p w14:paraId="0A59DBD4" w14:textId="6E53FEBE"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40" w:history="1">
            <w:r w:rsidRPr="00556713">
              <w:rPr>
                <w:rStyle w:val="Hipervnculo"/>
                <w:noProof/>
              </w:rPr>
              <w:t>4.6.1.</w:t>
            </w:r>
            <w:r>
              <w:rPr>
                <w:rFonts w:asciiTheme="minorHAnsi" w:eastAsiaTheme="minorEastAsia" w:hAnsiTheme="minorHAnsi"/>
                <w:noProof/>
                <w:sz w:val="22"/>
                <w:lang w:val="en-US"/>
              </w:rPr>
              <w:tab/>
            </w:r>
            <w:r w:rsidRPr="00556713">
              <w:rPr>
                <w:rStyle w:val="Hipervnculo"/>
                <w:noProof/>
              </w:rPr>
              <w:t>Computación distribuida</w:t>
            </w:r>
            <w:r>
              <w:rPr>
                <w:noProof/>
                <w:webHidden/>
              </w:rPr>
              <w:tab/>
            </w:r>
            <w:r>
              <w:rPr>
                <w:noProof/>
                <w:webHidden/>
              </w:rPr>
              <w:fldChar w:fldCharType="begin"/>
            </w:r>
            <w:r>
              <w:rPr>
                <w:noProof/>
                <w:webHidden/>
              </w:rPr>
              <w:instrText xml:space="preserve"> PAGEREF _Toc154087940 \h </w:instrText>
            </w:r>
            <w:r>
              <w:rPr>
                <w:noProof/>
                <w:webHidden/>
              </w:rPr>
            </w:r>
            <w:r>
              <w:rPr>
                <w:noProof/>
                <w:webHidden/>
              </w:rPr>
              <w:fldChar w:fldCharType="separate"/>
            </w:r>
            <w:r>
              <w:rPr>
                <w:noProof/>
                <w:webHidden/>
              </w:rPr>
              <w:t>23</w:t>
            </w:r>
            <w:r>
              <w:rPr>
                <w:noProof/>
                <w:webHidden/>
              </w:rPr>
              <w:fldChar w:fldCharType="end"/>
            </w:r>
          </w:hyperlink>
        </w:p>
        <w:p w14:paraId="34530A91" w14:textId="2EED1B3B" w:rsidR="00B14FCC" w:rsidRDefault="00B14FCC">
          <w:pPr>
            <w:pStyle w:val="TDC3"/>
            <w:tabs>
              <w:tab w:val="left" w:pos="1320"/>
              <w:tab w:val="right" w:leader="dot" w:pos="9016"/>
            </w:tabs>
            <w:rPr>
              <w:rFonts w:asciiTheme="minorHAnsi" w:eastAsiaTheme="minorEastAsia" w:hAnsiTheme="minorHAnsi"/>
              <w:noProof/>
              <w:sz w:val="22"/>
              <w:lang w:val="en-US"/>
            </w:rPr>
          </w:pPr>
          <w:hyperlink w:anchor="_Toc154087941" w:history="1">
            <w:r w:rsidRPr="00556713">
              <w:rPr>
                <w:rStyle w:val="Hipervnculo"/>
                <w:noProof/>
              </w:rPr>
              <w:t>4.6.2.</w:t>
            </w:r>
            <w:r>
              <w:rPr>
                <w:rFonts w:asciiTheme="minorHAnsi" w:eastAsiaTheme="minorEastAsia" w:hAnsiTheme="minorHAnsi"/>
                <w:noProof/>
                <w:sz w:val="22"/>
                <w:lang w:val="en-US"/>
              </w:rPr>
              <w:tab/>
            </w:r>
            <w:r w:rsidRPr="00556713">
              <w:rPr>
                <w:rStyle w:val="Hipervnculo"/>
                <w:noProof/>
              </w:rPr>
              <w:t>La computación distribuida implica al paralelismo</w:t>
            </w:r>
            <w:r>
              <w:rPr>
                <w:noProof/>
                <w:webHidden/>
              </w:rPr>
              <w:tab/>
            </w:r>
            <w:r>
              <w:rPr>
                <w:noProof/>
                <w:webHidden/>
              </w:rPr>
              <w:fldChar w:fldCharType="begin"/>
            </w:r>
            <w:r>
              <w:rPr>
                <w:noProof/>
                <w:webHidden/>
              </w:rPr>
              <w:instrText xml:space="preserve"> PAGEREF _Toc154087941 \h </w:instrText>
            </w:r>
            <w:r>
              <w:rPr>
                <w:noProof/>
                <w:webHidden/>
              </w:rPr>
            </w:r>
            <w:r>
              <w:rPr>
                <w:noProof/>
                <w:webHidden/>
              </w:rPr>
              <w:fldChar w:fldCharType="separate"/>
            </w:r>
            <w:r>
              <w:rPr>
                <w:noProof/>
                <w:webHidden/>
              </w:rPr>
              <w:t>24</w:t>
            </w:r>
            <w:r>
              <w:rPr>
                <w:noProof/>
                <w:webHidden/>
              </w:rPr>
              <w:fldChar w:fldCharType="end"/>
            </w:r>
          </w:hyperlink>
        </w:p>
        <w:p w14:paraId="70C91924" w14:textId="39E25E78" w:rsidR="00B14FCC" w:rsidRDefault="00B14FCC">
          <w:pPr>
            <w:pStyle w:val="TDC2"/>
            <w:tabs>
              <w:tab w:val="left" w:pos="880"/>
              <w:tab w:val="right" w:leader="dot" w:pos="9016"/>
            </w:tabs>
            <w:rPr>
              <w:rFonts w:asciiTheme="minorHAnsi" w:eastAsiaTheme="minorEastAsia" w:hAnsiTheme="minorHAnsi"/>
              <w:noProof/>
              <w:sz w:val="22"/>
              <w:lang w:val="en-US"/>
            </w:rPr>
          </w:pPr>
          <w:hyperlink w:anchor="_Toc154087942" w:history="1">
            <w:r w:rsidRPr="00556713">
              <w:rPr>
                <w:rStyle w:val="Hipervnculo"/>
                <w:noProof/>
              </w:rPr>
              <w:t>4.7.</w:t>
            </w:r>
            <w:r>
              <w:rPr>
                <w:rFonts w:asciiTheme="minorHAnsi" w:eastAsiaTheme="minorEastAsia" w:hAnsiTheme="minorHAnsi"/>
                <w:noProof/>
                <w:sz w:val="22"/>
                <w:lang w:val="en-US"/>
              </w:rPr>
              <w:tab/>
            </w:r>
            <w:r w:rsidRPr="00556713">
              <w:rPr>
                <w:rStyle w:val="Hipervnculo"/>
                <w:noProof/>
              </w:rPr>
              <w:t>Computación concurrente vs paralela vs distribuida</w:t>
            </w:r>
            <w:r>
              <w:rPr>
                <w:noProof/>
                <w:webHidden/>
              </w:rPr>
              <w:tab/>
            </w:r>
            <w:r>
              <w:rPr>
                <w:noProof/>
                <w:webHidden/>
              </w:rPr>
              <w:fldChar w:fldCharType="begin"/>
            </w:r>
            <w:r>
              <w:rPr>
                <w:noProof/>
                <w:webHidden/>
              </w:rPr>
              <w:instrText xml:space="preserve"> PAGEREF _Toc154087942 \h </w:instrText>
            </w:r>
            <w:r>
              <w:rPr>
                <w:noProof/>
                <w:webHidden/>
              </w:rPr>
            </w:r>
            <w:r>
              <w:rPr>
                <w:noProof/>
                <w:webHidden/>
              </w:rPr>
              <w:fldChar w:fldCharType="separate"/>
            </w:r>
            <w:r>
              <w:rPr>
                <w:noProof/>
                <w:webHidden/>
              </w:rPr>
              <w:t>25</w:t>
            </w:r>
            <w:r>
              <w:rPr>
                <w:noProof/>
                <w:webHidden/>
              </w:rPr>
              <w:fldChar w:fldCharType="end"/>
            </w:r>
          </w:hyperlink>
        </w:p>
        <w:p w14:paraId="6DD66A51" w14:textId="7C2E8D58" w:rsidR="00B14FCC" w:rsidRDefault="00B14FCC">
          <w:pPr>
            <w:pStyle w:val="TDC1"/>
            <w:tabs>
              <w:tab w:val="left" w:pos="480"/>
              <w:tab w:val="right" w:leader="dot" w:pos="9016"/>
            </w:tabs>
            <w:rPr>
              <w:rFonts w:asciiTheme="minorHAnsi" w:eastAsiaTheme="minorEastAsia" w:hAnsiTheme="minorHAnsi"/>
              <w:noProof/>
              <w:sz w:val="22"/>
              <w:lang w:val="en-US"/>
            </w:rPr>
          </w:pPr>
          <w:hyperlink w:anchor="_Toc154087943" w:history="1">
            <w:r w:rsidRPr="00556713">
              <w:rPr>
                <w:rStyle w:val="Hipervnculo"/>
                <w:noProof/>
              </w:rPr>
              <w:t>5.</w:t>
            </w:r>
            <w:r>
              <w:rPr>
                <w:rFonts w:asciiTheme="minorHAnsi" w:eastAsiaTheme="minorEastAsia" w:hAnsiTheme="minorHAnsi"/>
                <w:noProof/>
                <w:sz w:val="22"/>
                <w:lang w:val="en-US"/>
              </w:rPr>
              <w:tab/>
            </w:r>
            <w:r w:rsidRPr="00556713">
              <w:rPr>
                <w:rStyle w:val="Hipervnculo"/>
                <w:noProof/>
              </w:rPr>
              <w:t>Conclusión</w:t>
            </w:r>
            <w:r>
              <w:rPr>
                <w:noProof/>
                <w:webHidden/>
              </w:rPr>
              <w:tab/>
            </w:r>
            <w:r>
              <w:rPr>
                <w:noProof/>
                <w:webHidden/>
              </w:rPr>
              <w:fldChar w:fldCharType="begin"/>
            </w:r>
            <w:r>
              <w:rPr>
                <w:noProof/>
                <w:webHidden/>
              </w:rPr>
              <w:instrText xml:space="preserve"> PAGEREF _Toc154087943 \h </w:instrText>
            </w:r>
            <w:r>
              <w:rPr>
                <w:noProof/>
                <w:webHidden/>
              </w:rPr>
            </w:r>
            <w:r>
              <w:rPr>
                <w:noProof/>
                <w:webHidden/>
              </w:rPr>
              <w:fldChar w:fldCharType="separate"/>
            </w:r>
            <w:r>
              <w:rPr>
                <w:noProof/>
                <w:webHidden/>
              </w:rPr>
              <w:t>27</w:t>
            </w:r>
            <w:r>
              <w:rPr>
                <w:noProof/>
                <w:webHidden/>
              </w:rPr>
              <w:fldChar w:fldCharType="end"/>
            </w:r>
          </w:hyperlink>
        </w:p>
        <w:p w14:paraId="55B9A986" w14:textId="3A1E1F60" w:rsidR="00B14FCC" w:rsidRDefault="00B14FCC">
          <w:pPr>
            <w:pStyle w:val="TDC1"/>
            <w:tabs>
              <w:tab w:val="left" w:pos="480"/>
              <w:tab w:val="right" w:leader="dot" w:pos="9016"/>
            </w:tabs>
            <w:rPr>
              <w:rFonts w:asciiTheme="minorHAnsi" w:eastAsiaTheme="minorEastAsia" w:hAnsiTheme="minorHAnsi"/>
              <w:noProof/>
              <w:sz w:val="22"/>
              <w:lang w:val="en-US"/>
            </w:rPr>
          </w:pPr>
          <w:hyperlink w:anchor="_Toc154087944" w:history="1">
            <w:r w:rsidRPr="00556713">
              <w:rPr>
                <w:rStyle w:val="Hipervnculo"/>
                <w:noProof/>
              </w:rPr>
              <w:t>6.</w:t>
            </w:r>
            <w:r>
              <w:rPr>
                <w:rFonts w:asciiTheme="minorHAnsi" w:eastAsiaTheme="minorEastAsia" w:hAnsiTheme="minorHAnsi"/>
                <w:noProof/>
                <w:sz w:val="22"/>
                <w:lang w:val="en-US"/>
              </w:rPr>
              <w:tab/>
            </w:r>
            <w:r w:rsidRPr="00556713">
              <w:rPr>
                <w:rStyle w:val="Hipervnculo"/>
                <w:noProof/>
              </w:rPr>
              <w:t>Referencias</w:t>
            </w:r>
            <w:r>
              <w:rPr>
                <w:noProof/>
                <w:webHidden/>
              </w:rPr>
              <w:tab/>
            </w:r>
            <w:r>
              <w:rPr>
                <w:noProof/>
                <w:webHidden/>
              </w:rPr>
              <w:fldChar w:fldCharType="begin"/>
            </w:r>
            <w:r>
              <w:rPr>
                <w:noProof/>
                <w:webHidden/>
              </w:rPr>
              <w:instrText xml:space="preserve"> PAGEREF _Toc154087944 \h </w:instrText>
            </w:r>
            <w:r>
              <w:rPr>
                <w:noProof/>
                <w:webHidden/>
              </w:rPr>
            </w:r>
            <w:r>
              <w:rPr>
                <w:noProof/>
                <w:webHidden/>
              </w:rPr>
              <w:fldChar w:fldCharType="separate"/>
            </w:r>
            <w:r>
              <w:rPr>
                <w:noProof/>
                <w:webHidden/>
              </w:rPr>
              <w:t>28</w:t>
            </w:r>
            <w:r>
              <w:rPr>
                <w:noProof/>
                <w:webHidden/>
              </w:rPr>
              <w:fldChar w:fldCharType="end"/>
            </w:r>
          </w:hyperlink>
        </w:p>
        <w:p w14:paraId="1E5C4DBB" w14:textId="7D65C5CE" w:rsidR="00640A64" w:rsidRPr="00640A64" w:rsidRDefault="00993442" w:rsidP="00640A64">
          <w:pPr>
            <w:rPr>
              <w:b/>
              <w:bCs/>
            </w:rPr>
          </w:pPr>
          <w:r w:rsidRPr="00D55ADE">
            <w:rPr>
              <w:rFonts w:cs="Arial"/>
              <w:b/>
              <w:bCs/>
              <w:szCs w:val="24"/>
            </w:rPr>
            <w:fldChar w:fldCharType="end"/>
          </w:r>
        </w:p>
      </w:sdtContent>
    </w:sdt>
    <w:p w14:paraId="281E2D45" w14:textId="6FE956E0" w:rsidR="00640A64" w:rsidRPr="00640A64" w:rsidRDefault="00640A64" w:rsidP="00640A64">
      <w:pPr>
        <w:rPr>
          <w:b/>
        </w:rPr>
      </w:pPr>
      <w:r w:rsidRPr="00640A64">
        <w:rPr>
          <w:b/>
        </w:rPr>
        <w:t>ILUSTRACIONES</w:t>
      </w:r>
    </w:p>
    <w:p w14:paraId="5B127FDF" w14:textId="3942EBE0" w:rsidR="00F266F5" w:rsidRDefault="00F266F5">
      <w:pPr>
        <w:pStyle w:val="Tabladeilustraciones"/>
        <w:tabs>
          <w:tab w:val="right" w:leader="dot" w:pos="9016"/>
        </w:tabs>
        <w:rPr>
          <w:noProof/>
        </w:rPr>
      </w:pPr>
      <w:r>
        <w:fldChar w:fldCharType="begin"/>
      </w:r>
      <w:r>
        <w:instrText xml:space="preserve"> TOC \h \z \c "Ilustración" </w:instrText>
      </w:r>
      <w:r>
        <w:fldChar w:fldCharType="separate"/>
      </w:r>
      <w:hyperlink w:anchor="_Toc154070653" w:history="1">
        <w:r w:rsidRPr="00DA4856">
          <w:rPr>
            <w:rStyle w:val="Hipervnculo"/>
            <w:noProof/>
          </w:rPr>
          <w:t>Ilustración 1. Unidad Central de Proceso, Obtenida de: [4].</w:t>
        </w:r>
        <w:r>
          <w:rPr>
            <w:noProof/>
            <w:webHidden/>
          </w:rPr>
          <w:tab/>
        </w:r>
        <w:r>
          <w:rPr>
            <w:noProof/>
            <w:webHidden/>
          </w:rPr>
          <w:fldChar w:fldCharType="begin"/>
        </w:r>
        <w:r>
          <w:rPr>
            <w:noProof/>
            <w:webHidden/>
          </w:rPr>
          <w:instrText xml:space="preserve"> PAGEREF _Toc154070653 \h </w:instrText>
        </w:r>
        <w:r>
          <w:rPr>
            <w:noProof/>
            <w:webHidden/>
          </w:rPr>
        </w:r>
        <w:r>
          <w:rPr>
            <w:noProof/>
            <w:webHidden/>
          </w:rPr>
          <w:fldChar w:fldCharType="separate"/>
        </w:r>
        <w:r w:rsidR="0066512A">
          <w:rPr>
            <w:noProof/>
            <w:webHidden/>
          </w:rPr>
          <w:t>6</w:t>
        </w:r>
        <w:r>
          <w:rPr>
            <w:noProof/>
            <w:webHidden/>
          </w:rPr>
          <w:fldChar w:fldCharType="end"/>
        </w:r>
      </w:hyperlink>
    </w:p>
    <w:p w14:paraId="6FC06813" w14:textId="0D6AF95C" w:rsidR="00F266F5" w:rsidRDefault="00B14FCC">
      <w:pPr>
        <w:pStyle w:val="Tabladeilustraciones"/>
        <w:tabs>
          <w:tab w:val="right" w:leader="dot" w:pos="9016"/>
        </w:tabs>
        <w:rPr>
          <w:noProof/>
        </w:rPr>
      </w:pPr>
      <w:hyperlink w:anchor="_Toc154070654" w:history="1">
        <w:r w:rsidR="00F266F5" w:rsidRPr="00DA4856">
          <w:rPr>
            <w:rStyle w:val="Hipervnculo"/>
            <w:noProof/>
          </w:rPr>
          <w:t>Ilustración 2. Clasificación de problemas Computacionales. Obtenido de: [11].</w:t>
        </w:r>
        <w:r w:rsidR="00F266F5">
          <w:rPr>
            <w:noProof/>
            <w:webHidden/>
          </w:rPr>
          <w:tab/>
        </w:r>
        <w:r w:rsidR="00F266F5">
          <w:rPr>
            <w:noProof/>
            <w:webHidden/>
          </w:rPr>
          <w:fldChar w:fldCharType="begin"/>
        </w:r>
        <w:r w:rsidR="00F266F5">
          <w:rPr>
            <w:noProof/>
            <w:webHidden/>
          </w:rPr>
          <w:instrText xml:space="preserve"> PAGEREF _Toc154070654 \h </w:instrText>
        </w:r>
        <w:r w:rsidR="00F266F5">
          <w:rPr>
            <w:noProof/>
            <w:webHidden/>
          </w:rPr>
        </w:r>
        <w:r w:rsidR="00F266F5">
          <w:rPr>
            <w:noProof/>
            <w:webHidden/>
          </w:rPr>
          <w:fldChar w:fldCharType="separate"/>
        </w:r>
        <w:r w:rsidR="0066512A">
          <w:rPr>
            <w:noProof/>
            <w:webHidden/>
          </w:rPr>
          <w:t>7</w:t>
        </w:r>
        <w:r w:rsidR="00F266F5">
          <w:rPr>
            <w:noProof/>
            <w:webHidden/>
          </w:rPr>
          <w:fldChar w:fldCharType="end"/>
        </w:r>
      </w:hyperlink>
    </w:p>
    <w:p w14:paraId="4365877B" w14:textId="2BD7F86D" w:rsidR="00F266F5" w:rsidRDefault="00B14FCC">
      <w:pPr>
        <w:pStyle w:val="Tabladeilustraciones"/>
        <w:tabs>
          <w:tab w:val="right" w:leader="dot" w:pos="9016"/>
        </w:tabs>
        <w:rPr>
          <w:noProof/>
        </w:rPr>
      </w:pPr>
      <w:hyperlink w:anchor="_Toc154070655" w:history="1">
        <w:r w:rsidR="00F266F5" w:rsidRPr="00DA4856">
          <w:rPr>
            <w:rStyle w:val="Hipervnculo"/>
            <w:noProof/>
          </w:rPr>
          <w:t>Ilustración 3.  Único flujo de instrucciones, Un único flujo de datos. Obtenido de:  [18].</w:t>
        </w:r>
        <w:r w:rsidR="00F266F5">
          <w:rPr>
            <w:noProof/>
            <w:webHidden/>
          </w:rPr>
          <w:tab/>
        </w:r>
        <w:r w:rsidR="00F266F5">
          <w:rPr>
            <w:noProof/>
            <w:webHidden/>
          </w:rPr>
          <w:fldChar w:fldCharType="begin"/>
        </w:r>
        <w:r w:rsidR="00F266F5">
          <w:rPr>
            <w:noProof/>
            <w:webHidden/>
          </w:rPr>
          <w:instrText xml:space="preserve"> PAGEREF _Toc154070655 \h </w:instrText>
        </w:r>
        <w:r w:rsidR="00F266F5">
          <w:rPr>
            <w:noProof/>
            <w:webHidden/>
          </w:rPr>
        </w:r>
        <w:r w:rsidR="00F266F5">
          <w:rPr>
            <w:noProof/>
            <w:webHidden/>
          </w:rPr>
          <w:fldChar w:fldCharType="separate"/>
        </w:r>
        <w:r w:rsidR="0066512A">
          <w:rPr>
            <w:noProof/>
            <w:webHidden/>
          </w:rPr>
          <w:t>10</w:t>
        </w:r>
        <w:r w:rsidR="00F266F5">
          <w:rPr>
            <w:noProof/>
            <w:webHidden/>
          </w:rPr>
          <w:fldChar w:fldCharType="end"/>
        </w:r>
      </w:hyperlink>
    </w:p>
    <w:p w14:paraId="290B46C9" w14:textId="2F4A51A6" w:rsidR="00F266F5" w:rsidRDefault="00B14FCC">
      <w:pPr>
        <w:pStyle w:val="Tabladeilustraciones"/>
        <w:tabs>
          <w:tab w:val="right" w:leader="dot" w:pos="9016"/>
        </w:tabs>
        <w:rPr>
          <w:noProof/>
        </w:rPr>
      </w:pPr>
      <w:hyperlink w:anchor="_Toc154070656" w:history="1">
        <w:r w:rsidR="00F266F5" w:rsidRPr="00DA4856">
          <w:rPr>
            <w:rStyle w:val="Hipervnculo"/>
            <w:noProof/>
          </w:rPr>
          <w:t>Ilustración 4. Flujo único de instrucciones, flujo múltiple de datos (SIMD). Obtenido de:  [26].</w:t>
        </w:r>
        <w:r w:rsidR="00F266F5">
          <w:rPr>
            <w:noProof/>
            <w:webHidden/>
          </w:rPr>
          <w:tab/>
        </w:r>
        <w:r w:rsidR="00F266F5">
          <w:rPr>
            <w:noProof/>
            <w:webHidden/>
          </w:rPr>
          <w:fldChar w:fldCharType="begin"/>
        </w:r>
        <w:r w:rsidR="00F266F5">
          <w:rPr>
            <w:noProof/>
            <w:webHidden/>
          </w:rPr>
          <w:instrText xml:space="preserve"> PAGEREF _Toc154070656 \h </w:instrText>
        </w:r>
        <w:r w:rsidR="00F266F5">
          <w:rPr>
            <w:noProof/>
            <w:webHidden/>
          </w:rPr>
        </w:r>
        <w:r w:rsidR="00F266F5">
          <w:rPr>
            <w:noProof/>
            <w:webHidden/>
          </w:rPr>
          <w:fldChar w:fldCharType="separate"/>
        </w:r>
        <w:r w:rsidR="0066512A">
          <w:rPr>
            <w:noProof/>
            <w:webHidden/>
          </w:rPr>
          <w:t>11</w:t>
        </w:r>
        <w:r w:rsidR="00F266F5">
          <w:rPr>
            <w:noProof/>
            <w:webHidden/>
          </w:rPr>
          <w:fldChar w:fldCharType="end"/>
        </w:r>
      </w:hyperlink>
    </w:p>
    <w:p w14:paraId="30A76357" w14:textId="7AE65D86" w:rsidR="00F266F5" w:rsidRDefault="00B14FCC">
      <w:pPr>
        <w:pStyle w:val="Tabladeilustraciones"/>
        <w:tabs>
          <w:tab w:val="right" w:leader="dot" w:pos="9016"/>
        </w:tabs>
        <w:rPr>
          <w:noProof/>
        </w:rPr>
      </w:pPr>
      <w:hyperlink w:anchor="_Toc154070657" w:history="1">
        <w:r w:rsidR="00F266F5" w:rsidRPr="00DA4856">
          <w:rPr>
            <w:rStyle w:val="Hipervnculo"/>
            <w:noProof/>
          </w:rPr>
          <w:t>Ilustración 5. Flujo múltiple de instrucciones, flujo único de datos (MISD).Obtenido de: [18].</w:t>
        </w:r>
        <w:r w:rsidR="00F266F5">
          <w:rPr>
            <w:noProof/>
            <w:webHidden/>
          </w:rPr>
          <w:tab/>
        </w:r>
        <w:r w:rsidR="00F266F5">
          <w:rPr>
            <w:noProof/>
            <w:webHidden/>
          </w:rPr>
          <w:fldChar w:fldCharType="begin"/>
        </w:r>
        <w:r w:rsidR="00F266F5">
          <w:rPr>
            <w:noProof/>
            <w:webHidden/>
          </w:rPr>
          <w:instrText xml:space="preserve"> PAGEREF _Toc154070657 \h </w:instrText>
        </w:r>
        <w:r w:rsidR="00F266F5">
          <w:rPr>
            <w:noProof/>
            <w:webHidden/>
          </w:rPr>
        </w:r>
        <w:r w:rsidR="00F266F5">
          <w:rPr>
            <w:noProof/>
            <w:webHidden/>
          </w:rPr>
          <w:fldChar w:fldCharType="separate"/>
        </w:r>
        <w:r w:rsidR="0066512A">
          <w:rPr>
            <w:noProof/>
            <w:webHidden/>
          </w:rPr>
          <w:t>12</w:t>
        </w:r>
        <w:r w:rsidR="00F266F5">
          <w:rPr>
            <w:noProof/>
            <w:webHidden/>
          </w:rPr>
          <w:fldChar w:fldCharType="end"/>
        </w:r>
      </w:hyperlink>
    </w:p>
    <w:p w14:paraId="209ABDAD" w14:textId="4FFB8394" w:rsidR="00F266F5" w:rsidRDefault="00B14FCC">
      <w:pPr>
        <w:pStyle w:val="Tabladeilustraciones"/>
        <w:tabs>
          <w:tab w:val="right" w:leader="dot" w:pos="9016"/>
        </w:tabs>
        <w:rPr>
          <w:noProof/>
        </w:rPr>
      </w:pPr>
      <w:hyperlink w:anchor="_Toc154070658" w:history="1">
        <w:r w:rsidR="00F266F5" w:rsidRPr="00DA4856">
          <w:rPr>
            <w:rStyle w:val="Hipervnculo"/>
            <w:noProof/>
          </w:rPr>
          <w:t>Ilustración 6. Flujo múltiple de instrucciones, flujo múltiple de datos (MIMD). Obtenido de: [18].</w:t>
        </w:r>
        <w:r w:rsidR="00F266F5">
          <w:rPr>
            <w:noProof/>
            <w:webHidden/>
          </w:rPr>
          <w:tab/>
        </w:r>
        <w:r w:rsidR="00F266F5">
          <w:rPr>
            <w:noProof/>
            <w:webHidden/>
          </w:rPr>
          <w:fldChar w:fldCharType="begin"/>
        </w:r>
        <w:r w:rsidR="00F266F5">
          <w:rPr>
            <w:noProof/>
            <w:webHidden/>
          </w:rPr>
          <w:instrText xml:space="preserve"> PAGEREF _Toc154070658 \h </w:instrText>
        </w:r>
        <w:r w:rsidR="00F266F5">
          <w:rPr>
            <w:noProof/>
            <w:webHidden/>
          </w:rPr>
        </w:r>
        <w:r w:rsidR="00F266F5">
          <w:rPr>
            <w:noProof/>
            <w:webHidden/>
          </w:rPr>
          <w:fldChar w:fldCharType="separate"/>
        </w:r>
        <w:r w:rsidR="0066512A">
          <w:rPr>
            <w:noProof/>
            <w:webHidden/>
          </w:rPr>
          <w:t>12</w:t>
        </w:r>
        <w:r w:rsidR="00F266F5">
          <w:rPr>
            <w:noProof/>
            <w:webHidden/>
          </w:rPr>
          <w:fldChar w:fldCharType="end"/>
        </w:r>
      </w:hyperlink>
    </w:p>
    <w:p w14:paraId="6B6B4ABF" w14:textId="663D4DC4" w:rsidR="00F266F5" w:rsidRDefault="00B14FCC">
      <w:pPr>
        <w:pStyle w:val="Tabladeilustraciones"/>
        <w:tabs>
          <w:tab w:val="right" w:leader="dot" w:pos="9016"/>
        </w:tabs>
        <w:rPr>
          <w:noProof/>
        </w:rPr>
      </w:pPr>
      <w:hyperlink w:anchor="_Toc154070659" w:history="1">
        <w:r w:rsidR="00F266F5" w:rsidRPr="00DA4856">
          <w:rPr>
            <w:rStyle w:val="Hipervnculo"/>
            <w:noProof/>
          </w:rPr>
          <w:t>Ilustración 7. Modelo PRAM. Obtenido de: [42].</w:t>
        </w:r>
        <w:r w:rsidR="00F266F5">
          <w:rPr>
            <w:noProof/>
            <w:webHidden/>
          </w:rPr>
          <w:tab/>
        </w:r>
        <w:r w:rsidR="00F266F5">
          <w:rPr>
            <w:noProof/>
            <w:webHidden/>
          </w:rPr>
          <w:fldChar w:fldCharType="begin"/>
        </w:r>
        <w:r w:rsidR="00F266F5">
          <w:rPr>
            <w:noProof/>
            <w:webHidden/>
          </w:rPr>
          <w:instrText xml:space="preserve"> PAGEREF _Toc154070659 \h </w:instrText>
        </w:r>
        <w:r w:rsidR="00F266F5">
          <w:rPr>
            <w:noProof/>
            <w:webHidden/>
          </w:rPr>
        </w:r>
        <w:r w:rsidR="00F266F5">
          <w:rPr>
            <w:noProof/>
            <w:webHidden/>
          </w:rPr>
          <w:fldChar w:fldCharType="separate"/>
        </w:r>
        <w:r w:rsidR="0066512A">
          <w:rPr>
            <w:noProof/>
            <w:webHidden/>
          </w:rPr>
          <w:t>15</w:t>
        </w:r>
        <w:r w:rsidR="00F266F5">
          <w:rPr>
            <w:noProof/>
            <w:webHidden/>
          </w:rPr>
          <w:fldChar w:fldCharType="end"/>
        </w:r>
      </w:hyperlink>
    </w:p>
    <w:p w14:paraId="0E1F645F" w14:textId="3E16E525" w:rsidR="00F266F5" w:rsidRDefault="00B14FCC">
      <w:pPr>
        <w:pStyle w:val="Tabladeilustraciones"/>
        <w:tabs>
          <w:tab w:val="right" w:leader="dot" w:pos="9016"/>
        </w:tabs>
        <w:rPr>
          <w:noProof/>
        </w:rPr>
      </w:pPr>
      <w:hyperlink w:anchor="_Toc154070660" w:history="1">
        <w:r w:rsidR="00F266F5" w:rsidRPr="00DA4856">
          <w:rPr>
            <w:rStyle w:val="Hipervnculo"/>
            <w:noProof/>
          </w:rPr>
          <w:t>Ilustración 8. Modelo BSP. Obtenido de: [45].</w:t>
        </w:r>
        <w:r w:rsidR="00F266F5">
          <w:rPr>
            <w:noProof/>
            <w:webHidden/>
          </w:rPr>
          <w:tab/>
        </w:r>
        <w:r w:rsidR="00F266F5">
          <w:rPr>
            <w:noProof/>
            <w:webHidden/>
          </w:rPr>
          <w:fldChar w:fldCharType="begin"/>
        </w:r>
        <w:r w:rsidR="00F266F5">
          <w:rPr>
            <w:noProof/>
            <w:webHidden/>
          </w:rPr>
          <w:instrText xml:space="preserve"> PAGEREF _Toc154070660 \h </w:instrText>
        </w:r>
        <w:r w:rsidR="00F266F5">
          <w:rPr>
            <w:noProof/>
            <w:webHidden/>
          </w:rPr>
        </w:r>
        <w:r w:rsidR="00F266F5">
          <w:rPr>
            <w:noProof/>
            <w:webHidden/>
          </w:rPr>
          <w:fldChar w:fldCharType="separate"/>
        </w:r>
        <w:r w:rsidR="0066512A">
          <w:rPr>
            <w:noProof/>
            <w:webHidden/>
          </w:rPr>
          <w:t>16</w:t>
        </w:r>
        <w:r w:rsidR="00F266F5">
          <w:rPr>
            <w:noProof/>
            <w:webHidden/>
          </w:rPr>
          <w:fldChar w:fldCharType="end"/>
        </w:r>
      </w:hyperlink>
    </w:p>
    <w:p w14:paraId="655A420A" w14:textId="2C2B6CB6" w:rsidR="00F266F5" w:rsidRDefault="00B14FCC">
      <w:pPr>
        <w:pStyle w:val="Tabladeilustraciones"/>
        <w:tabs>
          <w:tab w:val="right" w:leader="dot" w:pos="9016"/>
        </w:tabs>
        <w:rPr>
          <w:noProof/>
        </w:rPr>
      </w:pPr>
      <w:hyperlink w:anchor="_Toc154070661" w:history="1">
        <w:r w:rsidR="00F266F5" w:rsidRPr="00DA4856">
          <w:rPr>
            <w:rStyle w:val="Hipervnculo"/>
            <w:noProof/>
          </w:rPr>
          <w:t>Ilustración 9. Modelo LOGP. Obtenido de: [48].</w:t>
        </w:r>
        <w:r w:rsidR="00F266F5">
          <w:rPr>
            <w:noProof/>
            <w:webHidden/>
          </w:rPr>
          <w:tab/>
        </w:r>
        <w:r w:rsidR="00F266F5">
          <w:rPr>
            <w:noProof/>
            <w:webHidden/>
          </w:rPr>
          <w:fldChar w:fldCharType="begin"/>
        </w:r>
        <w:r w:rsidR="00F266F5">
          <w:rPr>
            <w:noProof/>
            <w:webHidden/>
          </w:rPr>
          <w:instrText xml:space="preserve"> PAGEREF _Toc154070661 \h </w:instrText>
        </w:r>
        <w:r w:rsidR="00F266F5">
          <w:rPr>
            <w:noProof/>
            <w:webHidden/>
          </w:rPr>
        </w:r>
        <w:r w:rsidR="00F266F5">
          <w:rPr>
            <w:noProof/>
            <w:webHidden/>
          </w:rPr>
          <w:fldChar w:fldCharType="separate"/>
        </w:r>
        <w:r w:rsidR="0066512A">
          <w:rPr>
            <w:noProof/>
            <w:webHidden/>
          </w:rPr>
          <w:t>17</w:t>
        </w:r>
        <w:r w:rsidR="00F266F5">
          <w:rPr>
            <w:noProof/>
            <w:webHidden/>
          </w:rPr>
          <w:fldChar w:fldCharType="end"/>
        </w:r>
      </w:hyperlink>
    </w:p>
    <w:p w14:paraId="52A455F2" w14:textId="3C4FAD67" w:rsidR="00F266F5" w:rsidRDefault="00B14FCC">
      <w:pPr>
        <w:pStyle w:val="Tabladeilustraciones"/>
        <w:tabs>
          <w:tab w:val="right" w:leader="dot" w:pos="9016"/>
        </w:tabs>
        <w:rPr>
          <w:noProof/>
        </w:rPr>
      </w:pPr>
      <w:hyperlink w:anchor="_Toc154070662" w:history="1">
        <w:r w:rsidR="00F266F5" w:rsidRPr="00DA4856">
          <w:rPr>
            <w:rStyle w:val="Hipervnculo"/>
            <w:noProof/>
          </w:rPr>
          <w:t>Ilustración 10. Datos en Paralelo. Obtenido de: [50].</w:t>
        </w:r>
        <w:r w:rsidR="00F266F5">
          <w:rPr>
            <w:noProof/>
            <w:webHidden/>
          </w:rPr>
          <w:tab/>
        </w:r>
        <w:r w:rsidR="00F266F5">
          <w:rPr>
            <w:noProof/>
            <w:webHidden/>
          </w:rPr>
          <w:fldChar w:fldCharType="begin"/>
        </w:r>
        <w:r w:rsidR="00F266F5">
          <w:rPr>
            <w:noProof/>
            <w:webHidden/>
          </w:rPr>
          <w:instrText xml:space="preserve"> PAGEREF _Toc154070662 \h </w:instrText>
        </w:r>
        <w:r w:rsidR="00F266F5">
          <w:rPr>
            <w:noProof/>
            <w:webHidden/>
          </w:rPr>
        </w:r>
        <w:r w:rsidR="00F266F5">
          <w:rPr>
            <w:noProof/>
            <w:webHidden/>
          </w:rPr>
          <w:fldChar w:fldCharType="separate"/>
        </w:r>
        <w:r w:rsidR="0066512A">
          <w:rPr>
            <w:noProof/>
            <w:webHidden/>
          </w:rPr>
          <w:t>18</w:t>
        </w:r>
        <w:r w:rsidR="00F266F5">
          <w:rPr>
            <w:noProof/>
            <w:webHidden/>
          </w:rPr>
          <w:fldChar w:fldCharType="end"/>
        </w:r>
      </w:hyperlink>
    </w:p>
    <w:p w14:paraId="0581F65D" w14:textId="67AECD52" w:rsidR="00F266F5" w:rsidRDefault="00B14FCC">
      <w:pPr>
        <w:pStyle w:val="Tabladeilustraciones"/>
        <w:tabs>
          <w:tab w:val="right" w:leader="dot" w:pos="9016"/>
        </w:tabs>
        <w:rPr>
          <w:noProof/>
        </w:rPr>
      </w:pPr>
      <w:hyperlink w:anchor="_Toc154070663" w:history="1">
        <w:r w:rsidR="00F266F5" w:rsidRPr="00DA4856">
          <w:rPr>
            <w:rStyle w:val="Hipervnculo"/>
            <w:noProof/>
          </w:rPr>
          <w:t>Ilustración 11. Modelo Paso de Mensajes. Obtenido de: [56].</w:t>
        </w:r>
        <w:r w:rsidR="00F266F5">
          <w:rPr>
            <w:noProof/>
            <w:webHidden/>
          </w:rPr>
          <w:tab/>
        </w:r>
        <w:r w:rsidR="00F266F5">
          <w:rPr>
            <w:noProof/>
            <w:webHidden/>
          </w:rPr>
          <w:fldChar w:fldCharType="begin"/>
        </w:r>
        <w:r w:rsidR="00F266F5">
          <w:rPr>
            <w:noProof/>
            <w:webHidden/>
          </w:rPr>
          <w:instrText xml:space="preserve"> PAGEREF _Toc154070663 \h </w:instrText>
        </w:r>
        <w:r w:rsidR="00F266F5">
          <w:rPr>
            <w:noProof/>
            <w:webHidden/>
          </w:rPr>
        </w:r>
        <w:r w:rsidR="00F266F5">
          <w:rPr>
            <w:noProof/>
            <w:webHidden/>
          </w:rPr>
          <w:fldChar w:fldCharType="separate"/>
        </w:r>
        <w:r w:rsidR="0066512A">
          <w:rPr>
            <w:noProof/>
            <w:webHidden/>
          </w:rPr>
          <w:t>19</w:t>
        </w:r>
        <w:r w:rsidR="00F266F5">
          <w:rPr>
            <w:noProof/>
            <w:webHidden/>
          </w:rPr>
          <w:fldChar w:fldCharType="end"/>
        </w:r>
      </w:hyperlink>
    </w:p>
    <w:p w14:paraId="65D51245" w14:textId="17611A8B" w:rsidR="00F266F5" w:rsidRDefault="00B14FCC">
      <w:pPr>
        <w:pStyle w:val="Tabladeilustraciones"/>
        <w:tabs>
          <w:tab w:val="right" w:leader="dot" w:pos="9016"/>
        </w:tabs>
        <w:rPr>
          <w:noProof/>
        </w:rPr>
      </w:pPr>
      <w:hyperlink w:anchor="_Toc154070664" w:history="1">
        <w:r w:rsidR="00F266F5" w:rsidRPr="00DA4856">
          <w:rPr>
            <w:rStyle w:val="Hipervnculo"/>
            <w:noProof/>
          </w:rPr>
          <w:t>Ilustración 12. Convivencia de los procesos. Obtenido de: [60].</w:t>
        </w:r>
        <w:r w:rsidR="00F266F5">
          <w:rPr>
            <w:noProof/>
            <w:webHidden/>
          </w:rPr>
          <w:tab/>
        </w:r>
        <w:r w:rsidR="00F266F5">
          <w:rPr>
            <w:noProof/>
            <w:webHidden/>
          </w:rPr>
          <w:fldChar w:fldCharType="begin"/>
        </w:r>
        <w:r w:rsidR="00F266F5">
          <w:rPr>
            <w:noProof/>
            <w:webHidden/>
          </w:rPr>
          <w:instrText xml:space="preserve"> PAGEREF _Toc154070664 \h </w:instrText>
        </w:r>
        <w:r w:rsidR="00F266F5">
          <w:rPr>
            <w:noProof/>
            <w:webHidden/>
          </w:rPr>
        </w:r>
        <w:r w:rsidR="00F266F5">
          <w:rPr>
            <w:noProof/>
            <w:webHidden/>
          </w:rPr>
          <w:fldChar w:fldCharType="separate"/>
        </w:r>
        <w:r w:rsidR="0066512A">
          <w:rPr>
            <w:noProof/>
            <w:webHidden/>
          </w:rPr>
          <w:t>20</w:t>
        </w:r>
        <w:r w:rsidR="00F266F5">
          <w:rPr>
            <w:noProof/>
            <w:webHidden/>
          </w:rPr>
          <w:fldChar w:fldCharType="end"/>
        </w:r>
      </w:hyperlink>
    </w:p>
    <w:p w14:paraId="3A2ABBA8" w14:textId="61BCD86C" w:rsidR="00F266F5" w:rsidRDefault="00B14FCC">
      <w:pPr>
        <w:pStyle w:val="Tabladeilustraciones"/>
        <w:tabs>
          <w:tab w:val="right" w:leader="dot" w:pos="9016"/>
        </w:tabs>
        <w:rPr>
          <w:noProof/>
        </w:rPr>
      </w:pPr>
      <w:hyperlink w:anchor="_Toc154070665" w:history="1">
        <w:r w:rsidR="00F266F5" w:rsidRPr="00DA4856">
          <w:rPr>
            <w:rStyle w:val="Hipervnculo"/>
            <w:noProof/>
          </w:rPr>
          <w:t>Ilustración 13. Procesos Paralelos. Obtenido de:  [58]</w:t>
        </w:r>
        <w:r w:rsidR="00F266F5">
          <w:rPr>
            <w:noProof/>
            <w:webHidden/>
          </w:rPr>
          <w:tab/>
        </w:r>
        <w:r w:rsidR="00F266F5">
          <w:rPr>
            <w:noProof/>
            <w:webHidden/>
          </w:rPr>
          <w:fldChar w:fldCharType="begin"/>
        </w:r>
        <w:r w:rsidR="00F266F5">
          <w:rPr>
            <w:noProof/>
            <w:webHidden/>
          </w:rPr>
          <w:instrText xml:space="preserve"> PAGEREF _Toc154070665 \h </w:instrText>
        </w:r>
        <w:r w:rsidR="00F266F5">
          <w:rPr>
            <w:noProof/>
            <w:webHidden/>
          </w:rPr>
        </w:r>
        <w:r w:rsidR="00F266F5">
          <w:rPr>
            <w:noProof/>
            <w:webHidden/>
          </w:rPr>
          <w:fldChar w:fldCharType="separate"/>
        </w:r>
        <w:r w:rsidR="0066512A">
          <w:rPr>
            <w:noProof/>
            <w:webHidden/>
          </w:rPr>
          <w:t>20</w:t>
        </w:r>
        <w:r w:rsidR="00F266F5">
          <w:rPr>
            <w:noProof/>
            <w:webHidden/>
          </w:rPr>
          <w:fldChar w:fldCharType="end"/>
        </w:r>
      </w:hyperlink>
    </w:p>
    <w:p w14:paraId="146DE6AA" w14:textId="150B9A71" w:rsidR="00F266F5" w:rsidRDefault="00B14FCC">
      <w:pPr>
        <w:pStyle w:val="Tabladeilustraciones"/>
        <w:tabs>
          <w:tab w:val="right" w:leader="dot" w:pos="9016"/>
        </w:tabs>
        <w:rPr>
          <w:noProof/>
        </w:rPr>
      </w:pPr>
      <w:hyperlink w:anchor="_Toc154070666" w:history="1">
        <w:r w:rsidR="00F266F5" w:rsidRPr="00DA4856">
          <w:rPr>
            <w:rStyle w:val="Hipervnculo"/>
            <w:noProof/>
          </w:rPr>
          <w:t>Ilustración 14. Comparación entre computación concurrente y paralela. Obtenida de: https://devopedia.org/images/article/339/6574.1623908671.jpg</w:t>
        </w:r>
        <w:r w:rsidR="00F266F5">
          <w:rPr>
            <w:noProof/>
            <w:webHidden/>
          </w:rPr>
          <w:tab/>
        </w:r>
        <w:r w:rsidR="00F266F5">
          <w:rPr>
            <w:noProof/>
            <w:webHidden/>
          </w:rPr>
          <w:fldChar w:fldCharType="begin"/>
        </w:r>
        <w:r w:rsidR="00F266F5">
          <w:rPr>
            <w:noProof/>
            <w:webHidden/>
          </w:rPr>
          <w:instrText xml:space="preserve"> PAGEREF _Toc154070666 \h </w:instrText>
        </w:r>
        <w:r w:rsidR="00F266F5">
          <w:rPr>
            <w:noProof/>
            <w:webHidden/>
          </w:rPr>
        </w:r>
        <w:r w:rsidR="00F266F5">
          <w:rPr>
            <w:noProof/>
            <w:webHidden/>
          </w:rPr>
          <w:fldChar w:fldCharType="separate"/>
        </w:r>
        <w:r w:rsidR="0066512A">
          <w:rPr>
            <w:noProof/>
            <w:webHidden/>
          </w:rPr>
          <w:t>21</w:t>
        </w:r>
        <w:r w:rsidR="00F266F5">
          <w:rPr>
            <w:noProof/>
            <w:webHidden/>
          </w:rPr>
          <w:fldChar w:fldCharType="end"/>
        </w:r>
      </w:hyperlink>
    </w:p>
    <w:p w14:paraId="5736B7F0" w14:textId="598D9BE4" w:rsidR="00F266F5" w:rsidRDefault="00B14FCC">
      <w:pPr>
        <w:pStyle w:val="Tabladeilustraciones"/>
        <w:tabs>
          <w:tab w:val="right" w:leader="dot" w:pos="9016"/>
        </w:tabs>
        <w:rPr>
          <w:noProof/>
        </w:rPr>
      </w:pPr>
      <w:hyperlink w:anchor="_Toc154070667" w:history="1">
        <w:r w:rsidR="00F266F5" w:rsidRPr="00DA4856">
          <w:rPr>
            <w:rStyle w:val="Hipervnculo"/>
            <w:noProof/>
          </w:rPr>
          <w:t>Ilustración 15. Comparación entre computación distribuida y paralela. Realizada por: Autores del documento. Modificada a partir de la Ilustración 13.</w:t>
        </w:r>
        <w:r w:rsidR="00F266F5">
          <w:rPr>
            <w:noProof/>
            <w:webHidden/>
          </w:rPr>
          <w:tab/>
        </w:r>
        <w:r w:rsidR="00F266F5">
          <w:rPr>
            <w:noProof/>
            <w:webHidden/>
          </w:rPr>
          <w:fldChar w:fldCharType="begin"/>
        </w:r>
        <w:r w:rsidR="00F266F5">
          <w:rPr>
            <w:noProof/>
            <w:webHidden/>
          </w:rPr>
          <w:instrText xml:space="preserve"> PAGEREF _Toc154070667 \h </w:instrText>
        </w:r>
        <w:r w:rsidR="00F266F5">
          <w:rPr>
            <w:noProof/>
            <w:webHidden/>
          </w:rPr>
        </w:r>
        <w:r w:rsidR="00F266F5">
          <w:rPr>
            <w:noProof/>
            <w:webHidden/>
          </w:rPr>
          <w:fldChar w:fldCharType="separate"/>
        </w:r>
        <w:r w:rsidR="0066512A">
          <w:rPr>
            <w:noProof/>
            <w:webHidden/>
          </w:rPr>
          <w:t>23</w:t>
        </w:r>
        <w:r w:rsidR="00F266F5">
          <w:rPr>
            <w:noProof/>
            <w:webHidden/>
          </w:rPr>
          <w:fldChar w:fldCharType="end"/>
        </w:r>
      </w:hyperlink>
    </w:p>
    <w:p w14:paraId="693B4428" w14:textId="7A6FEAC0" w:rsidR="00F266F5" w:rsidRDefault="00B14FCC">
      <w:pPr>
        <w:pStyle w:val="Tabladeilustraciones"/>
        <w:tabs>
          <w:tab w:val="right" w:leader="dot" w:pos="9016"/>
        </w:tabs>
        <w:rPr>
          <w:noProof/>
        </w:rPr>
      </w:pPr>
      <w:hyperlink w:anchor="_Toc154070668" w:history="1">
        <w:r w:rsidR="00F266F5" w:rsidRPr="00DA4856">
          <w:rPr>
            <w:rStyle w:val="Hipervnculo"/>
            <w:noProof/>
          </w:rPr>
          <w:t>Ilustración 16. Implicación en tipos de computación concurrente, paralela y distribuida. Realizada por: Autores del documento.</w:t>
        </w:r>
        <w:r w:rsidR="00F266F5">
          <w:rPr>
            <w:noProof/>
            <w:webHidden/>
          </w:rPr>
          <w:tab/>
        </w:r>
        <w:r w:rsidR="00F266F5">
          <w:rPr>
            <w:noProof/>
            <w:webHidden/>
          </w:rPr>
          <w:fldChar w:fldCharType="begin"/>
        </w:r>
        <w:r w:rsidR="00F266F5">
          <w:rPr>
            <w:noProof/>
            <w:webHidden/>
          </w:rPr>
          <w:instrText xml:space="preserve"> PAGEREF _Toc154070668 \h </w:instrText>
        </w:r>
        <w:r w:rsidR="00F266F5">
          <w:rPr>
            <w:noProof/>
            <w:webHidden/>
          </w:rPr>
        </w:r>
        <w:r w:rsidR="00F266F5">
          <w:rPr>
            <w:noProof/>
            <w:webHidden/>
          </w:rPr>
          <w:fldChar w:fldCharType="separate"/>
        </w:r>
        <w:r w:rsidR="0066512A">
          <w:rPr>
            <w:noProof/>
            <w:webHidden/>
          </w:rPr>
          <w:t>23</w:t>
        </w:r>
        <w:r w:rsidR="00F266F5">
          <w:rPr>
            <w:noProof/>
            <w:webHidden/>
          </w:rPr>
          <w:fldChar w:fldCharType="end"/>
        </w:r>
      </w:hyperlink>
    </w:p>
    <w:p w14:paraId="3D615E0F" w14:textId="02C6FE34" w:rsidR="00640A64" w:rsidRDefault="00B14FCC" w:rsidP="00F266F5">
      <w:pPr>
        <w:pStyle w:val="Tabladeilustraciones"/>
        <w:tabs>
          <w:tab w:val="right" w:leader="dot" w:pos="9016"/>
        </w:tabs>
      </w:pPr>
      <w:hyperlink w:anchor="_Toc154070669" w:history="1">
        <w:r w:rsidR="00F266F5" w:rsidRPr="00DA4856">
          <w:rPr>
            <w:rStyle w:val="Hipervnculo"/>
            <w:noProof/>
          </w:rPr>
          <w:t>Ilustración 17. Comparación entre computación concurrente, paralela y distribuida. Realizada por: Autores del documento. Modificada a partir de la Ilustración 13.</w:t>
        </w:r>
        <w:r w:rsidR="00F266F5">
          <w:rPr>
            <w:noProof/>
            <w:webHidden/>
          </w:rPr>
          <w:tab/>
        </w:r>
        <w:r w:rsidR="00F266F5">
          <w:rPr>
            <w:noProof/>
            <w:webHidden/>
          </w:rPr>
          <w:fldChar w:fldCharType="begin"/>
        </w:r>
        <w:r w:rsidR="00F266F5">
          <w:rPr>
            <w:noProof/>
            <w:webHidden/>
          </w:rPr>
          <w:instrText xml:space="preserve"> PAGEREF _Toc154070669 \h </w:instrText>
        </w:r>
        <w:r w:rsidR="00F266F5">
          <w:rPr>
            <w:noProof/>
            <w:webHidden/>
          </w:rPr>
        </w:r>
        <w:r w:rsidR="00F266F5">
          <w:rPr>
            <w:noProof/>
            <w:webHidden/>
          </w:rPr>
          <w:fldChar w:fldCharType="separate"/>
        </w:r>
        <w:r w:rsidR="0066512A">
          <w:rPr>
            <w:noProof/>
            <w:webHidden/>
          </w:rPr>
          <w:t>24</w:t>
        </w:r>
        <w:r w:rsidR="00F266F5">
          <w:rPr>
            <w:noProof/>
            <w:webHidden/>
          </w:rPr>
          <w:fldChar w:fldCharType="end"/>
        </w:r>
      </w:hyperlink>
      <w:r w:rsidR="00F266F5">
        <w:fldChar w:fldCharType="end"/>
      </w:r>
    </w:p>
    <w:p w14:paraId="7B0EC8B9" w14:textId="01375C05" w:rsidR="00B14FCC" w:rsidRDefault="00B14FCC" w:rsidP="00B14FCC">
      <w:bookmarkStart w:id="0" w:name="_Toc154087909"/>
    </w:p>
    <w:p w14:paraId="43D1D434" w14:textId="63C6A50F" w:rsidR="00B14FCC" w:rsidRDefault="00B14FCC">
      <w:pPr>
        <w:spacing w:line="259" w:lineRule="auto"/>
      </w:pPr>
      <w:r>
        <w:br w:type="page"/>
      </w:r>
    </w:p>
    <w:p w14:paraId="5C1A07E2" w14:textId="30A668CA" w:rsidR="003731B9" w:rsidRPr="00640A64" w:rsidRDefault="00993442" w:rsidP="00640A64">
      <w:pPr>
        <w:pStyle w:val="Ttulo1"/>
        <w:ind w:left="426" w:hanging="426"/>
      </w:pPr>
      <w:bookmarkStart w:id="1" w:name="_GoBack"/>
      <w:bookmarkEnd w:id="1"/>
      <w:r>
        <w:t>I</w:t>
      </w:r>
      <w:r w:rsidR="00D14B45">
        <w:t>ntroducción</w:t>
      </w:r>
      <w:bookmarkEnd w:id="0"/>
    </w:p>
    <w:p w14:paraId="71B63049" w14:textId="3171D07E" w:rsidR="00FA0FF3" w:rsidRDefault="2AFE6455" w:rsidP="0BE9EEDC">
      <w:pPr>
        <w:jc w:val="both"/>
      </w:pPr>
      <w:r>
        <w:t xml:space="preserve">Debido al auge de la computación en la actualidad </w:t>
      </w:r>
      <w:r w:rsidR="6D8C3C6C">
        <w:t xml:space="preserve">se requieren de aplicaciones que presenten un alto </w:t>
      </w:r>
      <w:r>
        <w:t xml:space="preserve">rendimiento y ejecución de </w:t>
      </w:r>
      <w:r w:rsidR="566C2646">
        <w:t>múltiples procesos en el menor tiempo posible.</w:t>
      </w:r>
      <w:r w:rsidR="614C920E">
        <w:t xml:space="preserve"> Esto conllevo a la creación de diversas técnicas que agilicen la ejecución de procesos y actividades del computado</w:t>
      </w:r>
      <w:r w:rsidR="028CFB44">
        <w:t>r, como el trabajo con hilos, tareas, hasta la computación concurrente y paralela</w:t>
      </w:r>
      <w:r w:rsidR="6E4B3965">
        <w:t>.</w:t>
      </w:r>
    </w:p>
    <w:p w14:paraId="587E1C73" w14:textId="69A08A4C" w:rsidR="028CFB44" w:rsidRDefault="028CFB44" w:rsidP="0BE9EEDC">
      <w:pPr>
        <w:jc w:val="both"/>
      </w:pPr>
      <w:r>
        <w:t>En este documento se analiza la computación paralela como medio principal para la ejecución de actividades. La programación paralela es un tipo de procesamiento basado en la ejecución de múltiples actividades de forma simultánea; es decir, en procesos concurr</w:t>
      </w:r>
      <w:r w:rsidR="18269DA5">
        <w:t>entes.</w:t>
      </w:r>
    </w:p>
    <w:p w14:paraId="17AACCA9" w14:textId="236F10BF" w:rsidR="18269DA5" w:rsidRDefault="18269DA5" w:rsidP="0BE9EEDC">
      <w:pPr>
        <w:jc w:val="both"/>
      </w:pPr>
      <w:r>
        <w:t>El costo de la computación paralela necesita de los dos ejes presente</w:t>
      </w:r>
      <w:r w:rsidR="487ABB15">
        <w:t xml:space="preserve">s en la computación; el hardware y software. Para aplicarla se necesita </w:t>
      </w:r>
      <w:r w:rsidR="357966C2">
        <w:t>de un conjunto de procesadores conectados entre sí, mismos que se dividirán las tareas y ejecutarlas simultáneamente para posteriormente agruparlas cuando hayan finalizado.</w:t>
      </w:r>
    </w:p>
    <w:p w14:paraId="27C3B3AE" w14:textId="7EE018B0" w:rsidR="273CEA68" w:rsidRDefault="273CEA68" w:rsidP="0BE9EEDC">
      <w:pPr>
        <w:jc w:val="both"/>
      </w:pPr>
      <w:r>
        <w:t>La lógica aplicada en la computación paralela no es muy diferente al trabajo con hilos y tareas en los sistemas operativos o en los lenguajes de programación. Se crean diversos procesos que son ejecutados en un momento determinado para obtener datos de cada uno de los procesos.</w:t>
      </w:r>
    </w:p>
    <w:p w14:paraId="1CB88D36" w14:textId="1E811EA9" w:rsidR="1E451FB1" w:rsidRDefault="1E451FB1" w:rsidP="0BE9EEDC">
      <w:pPr>
        <w:jc w:val="both"/>
      </w:pPr>
      <w:r>
        <w:t xml:space="preserve">Es posible asociar una computadora paralela a la computación paralela, después de todo una computadora paralela es un dispositivo que cuenta con múltiples procesadores que tienen la capacidad de ejecutar diferentes procesos y trabajar colaborativamente para </w:t>
      </w:r>
      <w:r w:rsidR="620D35E4">
        <w:t>solucionar un problema.</w:t>
      </w:r>
    </w:p>
    <w:p w14:paraId="0BB07237" w14:textId="77777777" w:rsidR="00E04AAD" w:rsidRDefault="00E04AAD" w:rsidP="0BE9EEDC">
      <w:pPr>
        <w:jc w:val="both"/>
      </w:pPr>
    </w:p>
    <w:p w14:paraId="7F26C5FA" w14:textId="3DB75A18" w:rsidR="00A375FB" w:rsidRPr="00981EA2" w:rsidRDefault="00E04AAD" w:rsidP="00981EA2">
      <w:pPr>
        <w:pStyle w:val="Ttulo"/>
        <w:ind w:left="426" w:hanging="426"/>
      </w:pPr>
      <w:r>
        <w:br w:type="page"/>
      </w:r>
      <w:r w:rsidR="00D14B45" w:rsidRPr="001B1F28">
        <w:t>Objetivos</w:t>
      </w:r>
    </w:p>
    <w:p w14:paraId="7555D25A" w14:textId="598AEF6F" w:rsidR="00B2787B" w:rsidRPr="00A375FB" w:rsidRDefault="00D14B45" w:rsidP="00981EA2">
      <w:pPr>
        <w:pStyle w:val="Ttulo2"/>
        <w:numPr>
          <w:ilvl w:val="1"/>
          <w:numId w:val="39"/>
        </w:numPr>
      </w:pPr>
      <w:bookmarkStart w:id="2" w:name="_Toc154087910"/>
      <w:r w:rsidRPr="00A375FB">
        <w:t>Objetivo general</w:t>
      </w:r>
      <w:bookmarkEnd w:id="2"/>
    </w:p>
    <w:p w14:paraId="3335A43D" w14:textId="716CDEE1" w:rsidR="731B9B59" w:rsidRDefault="731B9B59" w:rsidP="004C1A2E">
      <w:pPr>
        <w:pStyle w:val="Prrafodelista"/>
        <w:numPr>
          <w:ilvl w:val="0"/>
          <w:numId w:val="19"/>
        </w:numPr>
        <w:jc w:val="both"/>
      </w:pPr>
      <w:r>
        <w:t>Determinar la importancia de la computación paralela como un proceso necesario en el desarrollo de sistemas computacionales</w:t>
      </w:r>
      <w:r w:rsidR="004C1A2E">
        <w:t xml:space="preserve"> que presentan problemas complejos</w:t>
      </w:r>
      <w:r>
        <w:t>.</w:t>
      </w:r>
    </w:p>
    <w:p w14:paraId="101C17E0" w14:textId="495D3512" w:rsidR="00B2787B" w:rsidRPr="00FA0FF3" w:rsidRDefault="00D14B45" w:rsidP="00981EA2">
      <w:pPr>
        <w:pStyle w:val="Ttulo2"/>
        <w:numPr>
          <w:ilvl w:val="1"/>
          <w:numId w:val="39"/>
        </w:numPr>
      </w:pPr>
      <w:bookmarkStart w:id="3" w:name="_Toc154087911"/>
      <w:r>
        <w:t>Objetivos específicos</w:t>
      </w:r>
      <w:bookmarkEnd w:id="3"/>
      <w:r>
        <w:t xml:space="preserve"> </w:t>
      </w:r>
    </w:p>
    <w:p w14:paraId="463FB44C" w14:textId="3C6D803E" w:rsidR="00B263B1" w:rsidRDefault="00B263B1" w:rsidP="004C1A2E">
      <w:pPr>
        <w:pStyle w:val="Prrafodelista"/>
        <w:numPr>
          <w:ilvl w:val="0"/>
          <w:numId w:val="19"/>
        </w:numPr>
        <w:jc w:val="both"/>
      </w:pPr>
      <w:r>
        <w:t>Definir las características principales de la computación paralela.</w:t>
      </w:r>
    </w:p>
    <w:p w14:paraId="03E352EF" w14:textId="553B5ABC" w:rsidR="008600AF" w:rsidRDefault="008600AF" w:rsidP="004C1A2E">
      <w:pPr>
        <w:pStyle w:val="Prrafodelista"/>
        <w:numPr>
          <w:ilvl w:val="0"/>
          <w:numId w:val="19"/>
        </w:numPr>
        <w:jc w:val="both"/>
      </w:pPr>
      <w:r>
        <w:t>Demostrar el funcionamiento de la computación paralela mediante modelos, arquitecturas y conjunto de pasos aplicados.</w:t>
      </w:r>
    </w:p>
    <w:p w14:paraId="2404D3C6" w14:textId="07FA0579" w:rsidR="0BE9EEDC" w:rsidRPr="000B488C" w:rsidRDefault="000B488C" w:rsidP="00784B2F">
      <w:pPr>
        <w:pStyle w:val="Prrafodelista"/>
        <w:numPr>
          <w:ilvl w:val="0"/>
          <w:numId w:val="19"/>
        </w:numPr>
        <w:jc w:val="both"/>
        <w:rPr>
          <w:szCs w:val="24"/>
        </w:rPr>
      </w:pPr>
      <w:r>
        <w:t>Diferenciar los conceptos de computación concurrente, distribuida y paralela.</w:t>
      </w:r>
    </w:p>
    <w:p w14:paraId="4C0F21BC" w14:textId="77777777" w:rsidR="008600AF" w:rsidRDefault="008600AF" w:rsidP="0BE9EEDC">
      <w:pPr>
        <w:rPr>
          <w:szCs w:val="24"/>
        </w:rPr>
      </w:pPr>
    </w:p>
    <w:p w14:paraId="0FF0605A" w14:textId="77777777" w:rsidR="008600AF" w:rsidRDefault="008600AF">
      <w:pPr>
        <w:spacing w:line="259" w:lineRule="auto"/>
        <w:rPr>
          <w:szCs w:val="24"/>
        </w:rPr>
      </w:pPr>
      <w:r>
        <w:rPr>
          <w:szCs w:val="24"/>
        </w:rPr>
        <w:br w:type="page"/>
      </w:r>
    </w:p>
    <w:p w14:paraId="361F38CA" w14:textId="734A0EB6" w:rsidR="00B20A27" w:rsidRDefault="00B20A27" w:rsidP="00981EA2">
      <w:pPr>
        <w:pStyle w:val="Ttulo1"/>
        <w:numPr>
          <w:ilvl w:val="0"/>
          <w:numId w:val="39"/>
        </w:numPr>
        <w:rPr>
          <w:szCs w:val="24"/>
        </w:rPr>
      </w:pPr>
      <w:bookmarkStart w:id="4" w:name="_Toc154087912"/>
      <w:r>
        <w:t>¿</w:t>
      </w:r>
      <w:r w:rsidR="00D14B45" w:rsidRPr="554F3138">
        <w:t>Qué es el paralelismo?</w:t>
      </w:r>
      <w:bookmarkEnd w:id="4"/>
    </w:p>
    <w:p w14:paraId="5B2954F9" w14:textId="4A42485D" w:rsidR="00B20A27" w:rsidRDefault="003C46BE" w:rsidP="00B635C2">
      <w:pPr>
        <w:jc w:val="both"/>
        <w:rPr>
          <w:color w:val="000000" w:themeColor="text1"/>
        </w:rPr>
      </w:pPr>
      <w:r>
        <w:t xml:space="preserve">El paralelismo es un </w:t>
      </w:r>
      <w:r w:rsidR="00B635C2">
        <w:t>término que hace referencia a la ejecución de múltiples procesos derivados de uno general</w:t>
      </w:r>
      <w:r w:rsidR="00D55ADE">
        <w:t xml:space="preserve"> </w:t>
      </w:r>
      <w:sdt>
        <w:sdtPr>
          <w:rPr>
            <w:color w:val="000000"/>
          </w:rPr>
          <w:tag w:val="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342385561"/>
          <w:placeholder>
            <w:docPart w:val="F0B5DAB0AC554DAC825CD1A4ACF5C1E3"/>
          </w:placeholder>
        </w:sdtPr>
        <w:sdtEndPr/>
        <w:sdtContent>
          <w:r w:rsidR="0028624D" w:rsidRPr="0028624D">
            <w:rPr>
              <w:color w:val="000000"/>
            </w:rPr>
            <w:t>[1]</w:t>
          </w:r>
        </w:sdtContent>
      </w:sdt>
      <w:r w:rsidR="00D55ADE">
        <w:rPr>
          <w:color w:val="000000"/>
        </w:rPr>
        <w:t>.</w:t>
      </w:r>
      <w:r w:rsidR="00B635C2">
        <w:t xml:space="preserve"> La idea es por qué realizar una tarea que tarda </w:t>
      </w:r>
      <w:r w:rsidR="00376A22" w:rsidRPr="00376A22">
        <w:rPr>
          <w:i/>
        </w:rPr>
        <w:t>t</w:t>
      </w:r>
      <w:r w:rsidR="00B635C2">
        <w:t xml:space="preserve"> tiempo cuando podrían dividirse </w:t>
      </w:r>
      <w:r w:rsidR="16E9F0A5">
        <w:t>sub</w:t>
      </w:r>
      <w:r w:rsidR="00B635C2">
        <w:t>-</w:t>
      </w:r>
      <w:r w:rsidR="16E9F0A5">
        <w:t>tareas</w:t>
      </w:r>
      <w:r w:rsidR="00B635C2">
        <w:t xml:space="preserve"> que reduzcan el tiempo de ejecución</w:t>
      </w:r>
      <w:r w:rsidR="00D55ADE">
        <w:t xml:space="preserve"> </w:t>
      </w:r>
      <w:sdt>
        <w:sdtPr>
          <w:rPr>
            <w:color w:val="000000"/>
          </w:rPr>
          <w:tag w:val="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
          <w:id w:val="756863459"/>
          <w:placeholder>
            <w:docPart w:val="AD985FEA0A204CFDA5A4321DEE97884E"/>
          </w:placeholder>
        </w:sdtPr>
        <w:sdtEndPr/>
        <w:sdtContent>
          <w:r w:rsidR="0028624D" w:rsidRPr="0028624D">
            <w:rPr>
              <w:color w:val="000000"/>
            </w:rPr>
            <w:t>[2]</w:t>
          </w:r>
        </w:sdtContent>
      </w:sdt>
      <w:r w:rsidR="00D55ADE">
        <w:rPr>
          <w:color w:val="000000"/>
        </w:rPr>
        <w:t>.</w:t>
      </w:r>
    </w:p>
    <w:p w14:paraId="0E45DA92" w14:textId="6EDC5D02" w:rsidR="00B635C2" w:rsidRPr="00D55ADE" w:rsidRDefault="00B635C2" w:rsidP="00B635C2">
      <w:pPr>
        <w:jc w:val="both"/>
        <w:rPr>
          <w:color w:val="000000" w:themeColor="text1"/>
        </w:rPr>
      </w:pPr>
      <w:r>
        <w:t>El paralelismo también llamado computación paralela</w:t>
      </w:r>
      <w:r w:rsidR="006C20F2">
        <w:t xml:space="preserve"> utiliza </w:t>
      </w:r>
      <w:r w:rsidR="00EF5A99">
        <w:t>múltiples</w:t>
      </w:r>
      <w:r w:rsidR="000B488C">
        <w:t xml:space="preserve"> núcleos del  procesador </w:t>
      </w:r>
      <w:r w:rsidR="00EF5A99">
        <w:t xml:space="preserve">ubicados en un computador o en otro mediante conexiones que permitan subdividir el trabajo en pequeños conjuntos que serán asignados a cada </w:t>
      </w:r>
      <w:r w:rsidR="005878A2">
        <w:t>núcleo del CPU</w:t>
      </w:r>
      <w:r w:rsidR="00D55ADE">
        <w:t xml:space="preserve"> </w:t>
      </w:r>
      <w:sdt>
        <w:sdtPr>
          <w:rPr>
            <w:color w:val="000000"/>
          </w:rPr>
          <w:tag w:val="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310940427"/>
          <w:placeholder>
            <w:docPart w:val="13B72E707FCA4691A4E4184D710999C6"/>
          </w:placeholder>
        </w:sdtPr>
        <w:sdtEndPr/>
        <w:sdtContent>
          <w:r w:rsidR="0028624D" w:rsidRPr="0028624D">
            <w:rPr>
              <w:color w:val="000000"/>
            </w:rPr>
            <w:t>[3]</w:t>
          </w:r>
        </w:sdtContent>
      </w:sdt>
      <w:r w:rsidR="00D55ADE">
        <w:rPr>
          <w:color w:val="000000"/>
        </w:rPr>
        <w:t>.</w:t>
      </w:r>
    </w:p>
    <w:p w14:paraId="7E101115" w14:textId="77777777" w:rsidR="007310CF" w:rsidRDefault="00376A22" w:rsidP="007310CF">
      <w:pPr>
        <w:keepNext/>
        <w:jc w:val="center"/>
      </w:pPr>
      <w:r>
        <w:rPr>
          <w:noProof/>
          <w:lang w:val="en-US"/>
        </w:rPr>
        <w:drawing>
          <wp:inline distT="0" distB="0" distL="0" distR="0" wp14:anchorId="28069D54" wp14:editId="0E28549A">
            <wp:extent cx="3476625" cy="295237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930" cy="2959425"/>
                    </a:xfrm>
                    <a:prstGeom prst="rect">
                      <a:avLst/>
                    </a:prstGeom>
                    <a:noFill/>
                    <a:ln>
                      <a:noFill/>
                    </a:ln>
                  </pic:spPr>
                </pic:pic>
              </a:graphicData>
            </a:graphic>
          </wp:inline>
        </w:drawing>
      </w:r>
    </w:p>
    <w:p w14:paraId="052F5A4F" w14:textId="08F02126" w:rsidR="005878A2" w:rsidRPr="007310CF" w:rsidRDefault="007310CF" w:rsidP="007310CF">
      <w:pPr>
        <w:pStyle w:val="Descripcin"/>
        <w:jc w:val="center"/>
      </w:pPr>
      <w:bookmarkStart w:id="5" w:name="_Toc154070653"/>
      <w:r w:rsidRPr="007310CF">
        <w:t xml:space="preserve">Ilustración </w:t>
      </w:r>
      <w:fldSimple w:instr=" SEQ Ilustración \* ARABIC ">
        <w:r w:rsidR="009E0931">
          <w:rPr>
            <w:noProof/>
          </w:rPr>
          <w:t>1</w:t>
        </w:r>
      </w:fldSimple>
      <w:r w:rsidR="00640A64">
        <w:rPr>
          <w:noProof/>
        </w:rPr>
        <w:t>.</w:t>
      </w:r>
      <w:r w:rsidR="00640A64">
        <w:t xml:space="preserve"> Unidad Central de Proceso, Obtenida de: </w:t>
      </w:r>
      <w:sdt>
        <w:sdtPr>
          <w:rPr>
            <w:i w:val="0"/>
            <w:color w:val="000000"/>
          </w:rPr>
          <w:tag w:val="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
          <w:id w:val="1898700981"/>
          <w:placeholder>
            <w:docPart w:val="DefaultPlaceholder_-1854013440"/>
          </w:placeholder>
        </w:sdtPr>
        <w:sdtEndPr/>
        <w:sdtContent>
          <w:r w:rsidR="0028624D" w:rsidRPr="0028624D">
            <w:rPr>
              <w:i w:val="0"/>
              <w:color w:val="000000"/>
            </w:rPr>
            <w:t>[4]</w:t>
          </w:r>
        </w:sdtContent>
      </w:sdt>
      <w:r w:rsidR="00640A64">
        <w:rPr>
          <w:i w:val="0"/>
          <w:color w:val="000000"/>
        </w:rPr>
        <w:t>.</w:t>
      </w:r>
      <w:bookmarkEnd w:id="5"/>
    </w:p>
    <w:p w14:paraId="495A15A9" w14:textId="77777777" w:rsidR="000E7D75" w:rsidRPr="000E7D75" w:rsidRDefault="000E7D75" w:rsidP="000E7D75">
      <w:pPr>
        <w:pStyle w:val="Prrafodelista"/>
        <w:numPr>
          <w:ilvl w:val="0"/>
          <w:numId w:val="33"/>
        </w:numPr>
        <w:contextualSpacing w:val="0"/>
        <w:outlineLvl w:val="1"/>
        <w:rPr>
          <w:b/>
          <w:vanish/>
        </w:rPr>
      </w:pPr>
      <w:bookmarkStart w:id="6" w:name="_Toc153991642"/>
      <w:bookmarkStart w:id="7" w:name="_Toc153991681"/>
      <w:bookmarkStart w:id="8" w:name="_Toc153991749"/>
      <w:bookmarkStart w:id="9" w:name="_Toc154018678"/>
      <w:bookmarkStart w:id="10" w:name="_Toc154018710"/>
      <w:bookmarkStart w:id="11" w:name="_Toc154022713"/>
      <w:bookmarkStart w:id="12" w:name="_Toc154023251"/>
      <w:bookmarkStart w:id="13" w:name="_Toc154023390"/>
      <w:bookmarkStart w:id="14" w:name="_Toc154024135"/>
      <w:bookmarkStart w:id="15" w:name="_Toc154025248"/>
      <w:bookmarkStart w:id="16" w:name="_Toc154026489"/>
      <w:bookmarkStart w:id="17" w:name="_Toc154069973"/>
      <w:bookmarkStart w:id="18" w:name="_Toc154070620"/>
      <w:bookmarkStart w:id="19" w:name="_Toc154078342"/>
      <w:bookmarkStart w:id="20" w:name="_Toc154087832"/>
      <w:bookmarkStart w:id="21" w:name="_Toc154087877"/>
      <w:bookmarkStart w:id="22" w:name="_Toc15408791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471A04D" w14:textId="61572D52" w:rsidR="00225B44" w:rsidRPr="000E7D75" w:rsidRDefault="00D14B45" w:rsidP="00981EA2">
      <w:pPr>
        <w:pStyle w:val="Ttulo2"/>
        <w:numPr>
          <w:ilvl w:val="1"/>
          <w:numId w:val="39"/>
        </w:numPr>
      </w:pPr>
      <w:bookmarkStart w:id="23" w:name="_Toc154087914"/>
      <w:r w:rsidRPr="000E7D75">
        <w:t>El surgimiento de</w:t>
      </w:r>
      <w:r w:rsidR="00EF5A99" w:rsidRPr="000E7D75">
        <w:t xml:space="preserve"> </w:t>
      </w:r>
      <w:r w:rsidRPr="000E7D75">
        <w:t>la computación paralelismo</w:t>
      </w:r>
      <w:bookmarkEnd w:id="23"/>
    </w:p>
    <w:p w14:paraId="3BECD1C3" w14:textId="1050B56B" w:rsidR="00EF5A99" w:rsidRDefault="00A2614B" w:rsidP="00EF5A99">
      <w:pPr>
        <w:jc w:val="both"/>
        <w:rPr>
          <w:szCs w:val="24"/>
        </w:rPr>
      </w:pPr>
      <w:r>
        <w:rPr>
          <w:szCs w:val="24"/>
        </w:rPr>
        <w:t xml:space="preserve">Las mejoras continuas y más relevantes a los computadores fueron presentados desde el año de 1986, </w:t>
      </w:r>
      <w:r w:rsidR="000D19CE">
        <w:rPr>
          <w:szCs w:val="24"/>
        </w:rPr>
        <w:t>optimizando anualmente el rendimiento y velocidad de los procesadores y demás componentes hardware un aproximado del 50%</w:t>
      </w:r>
      <w:r w:rsidR="000D72A4">
        <w:rPr>
          <w:szCs w:val="24"/>
        </w:rPr>
        <w:t xml:space="preserve"> </w:t>
      </w:r>
      <w:sdt>
        <w:sdtPr>
          <w:rPr>
            <w:color w:val="000000"/>
            <w:szCs w:val="24"/>
          </w:rPr>
          <w:tag w:val="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
          <w:id w:val="1531993442"/>
          <w:placeholder>
            <w:docPart w:val="DefaultPlaceholder_-1854013440"/>
          </w:placeholder>
        </w:sdtPr>
        <w:sdtEndPr/>
        <w:sdtContent>
          <w:r w:rsidR="0028624D" w:rsidRPr="0028624D">
            <w:rPr>
              <w:color w:val="000000"/>
              <w:szCs w:val="24"/>
            </w:rPr>
            <w:t>[5]</w:t>
          </w:r>
        </w:sdtContent>
      </w:sdt>
      <w:r w:rsidR="000D72A4">
        <w:rPr>
          <w:color w:val="000000"/>
          <w:szCs w:val="24"/>
        </w:rPr>
        <w:t>.</w:t>
      </w:r>
    </w:p>
    <w:p w14:paraId="72201FBB" w14:textId="584DA81B" w:rsidR="000D19CE" w:rsidRDefault="000D19CE" w:rsidP="00EF5A99">
      <w:pPr>
        <w:jc w:val="both"/>
        <w:rPr>
          <w:szCs w:val="24"/>
        </w:rPr>
      </w:pPr>
      <w:r>
        <w:rPr>
          <w:szCs w:val="24"/>
        </w:rPr>
        <w:t xml:space="preserve">Sin embargo, </w:t>
      </w:r>
      <w:r w:rsidR="00B153E0">
        <w:rPr>
          <w:szCs w:val="24"/>
        </w:rPr>
        <w:t>a partir del año 2002, el crecimiento porcentual de los procesadores se redujo a 20% anualmente. Este debido a los cambios en la arquitectura utilizada en</w:t>
      </w:r>
      <w:r w:rsidR="00D961AB">
        <w:rPr>
          <w:szCs w:val="24"/>
        </w:rPr>
        <w:t xml:space="preserve"> el diseño de los procesadores</w:t>
      </w:r>
      <w:r w:rsidR="000D72A4">
        <w:rPr>
          <w:szCs w:val="24"/>
        </w:rPr>
        <w:t xml:space="preserve">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56713596"/>
          <w:placeholder>
            <w:docPart w:val="DefaultPlaceholder_-1854013440"/>
          </w:placeholder>
        </w:sdtPr>
        <w:sdtEndPr/>
        <w:sdtContent>
          <w:r w:rsidR="0028624D" w:rsidRPr="0028624D">
            <w:rPr>
              <w:color w:val="000000"/>
              <w:szCs w:val="24"/>
            </w:rPr>
            <w:t>[6]</w:t>
          </w:r>
        </w:sdtContent>
      </w:sdt>
      <w:r w:rsidR="000D72A4">
        <w:rPr>
          <w:color w:val="000000"/>
          <w:szCs w:val="24"/>
        </w:rPr>
        <w:t>.</w:t>
      </w:r>
    </w:p>
    <w:p w14:paraId="09364DDA" w14:textId="7E4F97C5" w:rsidR="00D961AB" w:rsidRDefault="00D961AB" w:rsidP="00EF5A99">
      <w:pPr>
        <w:jc w:val="both"/>
        <w:rPr>
          <w:szCs w:val="24"/>
        </w:rPr>
      </w:pPr>
      <w:r>
        <w:rPr>
          <w:szCs w:val="24"/>
        </w:rPr>
        <w:t>El decremento notado en el desarrollo de los CPU</w:t>
      </w:r>
      <w:r w:rsidR="00F2235E">
        <w:rPr>
          <w:szCs w:val="24"/>
        </w:rPr>
        <w:t xml:space="preserve"> por parte de los fabricantes</w:t>
      </w:r>
      <w:r>
        <w:rPr>
          <w:szCs w:val="24"/>
        </w:rPr>
        <w:t xml:space="preserve">, llevo a </w:t>
      </w:r>
      <w:r w:rsidR="00F2235E">
        <w:rPr>
          <w:szCs w:val="24"/>
        </w:rPr>
        <w:t xml:space="preserve">pensar en renovar las arquitecturas de los </w:t>
      </w:r>
      <w:proofErr w:type="spellStart"/>
      <w:r w:rsidR="00F2235E">
        <w:rPr>
          <w:szCs w:val="24"/>
        </w:rPr>
        <w:t>CPUs</w:t>
      </w:r>
      <w:proofErr w:type="spellEnd"/>
      <w:r w:rsidR="000D72A4">
        <w:rPr>
          <w:szCs w:val="24"/>
        </w:rPr>
        <w:t xml:space="preserve"> </w:t>
      </w:r>
      <w:sdt>
        <w:sdtPr>
          <w:rPr>
            <w:color w:val="000000"/>
            <w:szCs w:val="24"/>
          </w:rPr>
          <w:tag w:val="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614678198"/>
          <w:placeholder>
            <w:docPart w:val="DefaultPlaceholder_-1854013440"/>
          </w:placeholder>
        </w:sdtPr>
        <w:sdtEndPr/>
        <w:sdtContent>
          <w:r w:rsidR="0028624D" w:rsidRPr="0028624D">
            <w:rPr>
              <w:color w:val="000000"/>
              <w:szCs w:val="24"/>
            </w:rPr>
            <w:t>[7]</w:t>
          </w:r>
        </w:sdtContent>
      </w:sdt>
      <w:r w:rsidR="000D72A4">
        <w:rPr>
          <w:color w:val="000000"/>
          <w:szCs w:val="24"/>
        </w:rPr>
        <w:t>.</w:t>
      </w:r>
      <w:r w:rsidR="00F2235E">
        <w:rPr>
          <w:szCs w:val="24"/>
        </w:rPr>
        <w:t xml:space="preserve"> </w:t>
      </w:r>
      <w:r w:rsidR="00963B97">
        <w:rPr>
          <w:szCs w:val="24"/>
        </w:rPr>
        <w:t>Entonces, los fabricantes decidieron seleccionar el camino fácil ante tratar de mejorar las operacion</w:t>
      </w:r>
      <w:r w:rsidR="000D72A4">
        <w:rPr>
          <w:szCs w:val="24"/>
        </w:rPr>
        <w:t xml:space="preserve">es realizadas por el procesador </w:t>
      </w:r>
      <w:sdt>
        <w:sdtPr>
          <w:rPr>
            <w:color w:val="000000"/>
            <w:szCs w:val="24"/>
          </w:rPr>
          <w:tag w:val="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32680142"/>
          <w:placeholder>
            <w:docPart w:val="CBFDE48FDE2044AD8DEEF22183E90259"/>
          </w:placeholder>
        </w:sdtPr>
        <w:sdtEndPr/>
        <w:sdtContent>
          <w:r w:rsidR="000D72A4" w:rsidRPr="0028624D">
            <w:rPr>
              <w:color w:val="000000"/>
              <w:szCs w:val="24"/>
            </w:rPr>
            <w:t>[6]</w:t>
          </w:r>
        </w:sdtContent>
      </w:sdt>
      <w:r w:rsidR="000D72A4">
        <w:rPr>
          <w:szCs w:val="24"/>
        </w:rPr>
        <w:t xml:space="preserve"> </w:t>
      </w:r>
      <w:sdt>
        <w:sdtPr>
          <w:rPr>
            <w:color w:val="000000"/>
            <w:szCs w:val="24"/>
          </w:rPr>
          <w:tag w:val="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59694803"/>
          <w:placeholder>
            <w:docPart w:val="DefaultPlaceholder_-1854013440"/>
          </w:placeholder>
        </w:sdtPr>
        <w:sdtEndPr/>
        <w:sdtContent>
          <w:r w:rsidR="0028624D" w:rsidRPr="0028624D">
            <w:rPr>
              <w:color w:val="000000"/>
              <w:szCs w:val="24"/>
            </w:rPr>
            <w:t>[7]</w:t>
          </w:r>
        </w:sdtContent>
      </w:sdt>
      <w:r w:rsidR="000D72A4">
        <w:rPr>
          <w:color w:val="000000"/>
          <w:szCs w:val="24"/>
        </w:rPr>
        <w:t>.</w:t>
      </w:r>
    </w:p>
    <w:p w14:paraId="5E2F94C5" w14:textId="2336CDC6" w:rsidR="00955B9C" w:rsidRDefault="00670D9E" w:rsidP="00955B9C">
      <w:pPr>
        <w:jc w:val="both"/>
        <w:rPr>
          <w:b/>
          <w:szCs w:val="24"/>
        </w:rPr>
      </w:pPr>
      <w:r>
        <w:rPr>
          <w:szCs w:val="24"/>
        </w:rPr>
        <w:t xml:space="preserve">Es decir; el surgimiento de la computación paralela nace debido al decremento en las mejoras realizadas a los microprocesadores, y </w:t>
      </w:r>
      <w:r w:rsidR="00963B97">
        <w:rPr>
          <w:szCs w:val="24"/>
        </w:rPr>
        <w:t xml:space="preserve">el pensamiento de </w:t>
      </w:r>
      <w:r>
        <w:rPr>
          <w:szCs w:val="24"/>
        </w:rPr>
        <w:t xml:space="preserve">los </w:t>
      </w:r>
      <w:r w:rsidR="003B3FB8">
        <w:rPr>
          <w:szCs w:val="24"/>
        </w:rPr>
        <w:t>fabricantes</w:t>
      </w:r>
      <w:r w:rsidR="00093C29">
        <w:rPr>
          <w:szCs w:val="24"/>
        </w:rPr>
        <w:t xml:space="preserve"> </w:t>
      </w:r>
      <w:r w:rsidR="00963B97">
        <w:rPr>
          <w:szCs w:val="24"/>
        </w:rPr>
        <w:t xml:space="preserve">de </w:t>
      </w:r>
      <w:r w:rsidR="00D42DFE">
        <w:rPr>
          <w:szCs w:val="24"/>
        </w:rPr>
        <w:t>microprocesadores</w:t>
      </w:r>
      <w:r w:rsidR="00963B97">
        <w:rPr>
          <w:szCs w:val="24"/>
        </w:rPr>
        <w:t xml:space="preserve"> debido al pensamiento: </w:t>
      </w:r>
      <w:r w:rsidR="00093C29">
        <w:rPr>
          <w:szCs w:val="24"/>
        </w:rPr>
        <w:t>¿Por qué utilizar un procesador o CPU monolítico</w:t>
      </w:r>
      <w:r w:rsidR="003B3FB8">
        <w:rPr>
          <w:szCs w:val="24"/>
        </w:rPr>
        <w:t xml:space="preserve"> cuando p</w:t>
      </w:r>
      <w:r w:rsidR="00963B97">
        <w:rPr>
          <w:szCs w:val="24"/>
        </w:rPr>
        <w:t xml:space="preserve">uedo </w:t>
      </w:r>
      <w:r w:rsidR="00D42DFE">
        <w:rPr>
          <w:szCs w:val="24"/>
        </w:rPr>
        <w:t xml:space="preserve">integrar múltiples </w:t>
      </w:r>
      <w:proofErr w:type="spellStart"/>
      <w:r w:rsidR="00D42DFE">
        <w:rPr>
          <w:szCs w:val="24"/>
        </w:rPr>
        <w:t>CPUs</w:t>
      </w:r>
      <w:proofErr w:type="spellEnd"/>
      <w:r w:rsidR="00D42DFE">
        <w:rPr>
          <w:szCs w:val="24"/>
        </w:rPr>
        <w:t xml:space="preserve"> en un circuito</w:t>
      </w:r>
      <w:r w:rsidR="00093C29">
        <w:rPr>
          <w:szCs w:val="24"/>
        </w:rPr>
        <w:t>?</w:t>
      </w:r>
      <w:r w:rsidR="000D72A4">
        <w:rPr>
          <w:szCs w:val="24"/>
        </w:rPr>
        <w:t xml:space="preserve"> </w:t>
      </w:r>
      <w:sdt>
        <w:sdtPr>
          <w:rPr>
            <w:color w:val="000000"/>
            <w:szCs w:val="24"/>
          </w:rPr>
          <w:tag w:val="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
          <w:id w:val="1831022759"/>
          <w:placeholder>
            <w:docPart w:val="DefaultPlaceholder_-1854013440"/>
          </w:placeholder>
        </w:sdtPr>
        <w:sdtEndPr/>
        <w:sdtContent>
          <w:r w:rsidR="0028624D" w:rsidRPr="0028624D">
            <w:rPr>
              <w:color w:val="000000"/>
              <w:szCs w:val="24"/>
            </w:rPr>
            <w:t>[5], [6]</w:t>
          </w:r>
        </w:sdtContent>
      </w:sdt>
      <w:r w:rsidR="000D72A4">
        <w:rPr>
          <w:color w:val="000000"/>
          <w:szCs w:val="24"/>
        </w:rPr>
        <w:t>.</w:t>
      </w:r>
    </w:p>
    <w:p w14:paraId="074266A8" w14:textId="27FA15E6" w:rsidR="00814FCA" w:rsidRPr="00814FCA" w:rsidRDefault="00955B9C" w:rsidP="00814FCA">
      <w:pPr>
        <w:jc w:val="both"/>
        <w:rPr>
          <w:szCs w:val="24"/>
        </w:rPr>
      </w:pPr>
      <w:r>
        <w:rPr>
          <w:szCs w:val="24"/>
        </w:rPr>
        <w:t>Esto conllevo a una serie de preguntas por parte de los fabricantes, entre ellas:</w:t>
      </w:r>
    </w:p>
    <w:p w14:paraId="007B4784" w14:textId="07A6060A" w:rsidR="00955B9C" w:rsidRDefault="00955B9C" w:rsidP="00955B9C">
      <w:pPr>
        <w:pStyle w:val="Prrafodelista"/>
        <w:numPr>
          <w:ilvl w:val="0"/>
          <w:numId w:val="20"/>
        </w:numPr>
        <w:jc w:val="both"/>
        <w:rPr>
          <w:szCs w:val="24"/>
        </w:rPr>
      </w:pPr>
      <w:r w:rsidRPr="00955B9C">
        <w:rPr>
          <w:szCs w:val="24"/>
        </w:rPr>
        <w:t>¿</w:t>
      </w:r>
      <w:r w:rsidR="00060B6F">
        <w:rPr>
          <w:szCs w:val="24"/>
        </w:rPr>
        <w:t>Por qué usar varios procesadores cuando uno puede satisfacer las necesidades de los usuarios</w:t>
      </w:r>
      <w:r w:rsidRPr="00955B9C">
        <w:rPr>
          <w:szCs w:val="24"/>
        </w:rPr>
        <w:t>?</w:t>
      </w:r>
    </w:p>
    <w:p w14:paraId="7C5C9EC2" w14:textId="24137B04" w:rsidR="00814FCA" w:rsidRDefault="00814FCA" w:rsidP="00955B9C">
      <w:pPr>
        <w:pStyle w:val="Prrafodelista"/>
        <w:numPr>
          <w:ilvl w:val="0"/>
          <w:numId w:val="20"/>
        </w:numPr>
        <w:jc w:val="both"/>
        <w:rPr>
          <w:szCs w:val="24"/>
        </w:rPr>
      </w:pPr>
      <w:r>
        <w:rPr>
          <w:szCs w:val="24"/>
        </w:rPr>
        <w:t>¿Cuáles son las limitaciones que evitan el desarrollo y mejora de los procesadores monolíticos?</w:t>
      </w:r>
    </w:p>
    <w:p w14:paraId="05801F37" w14:textId="2C427AA7" w:rsidR="00814FCA" w:rsidRDefault="00814FCA" w:rsidP="00814FCA">
      <w:pPr>
        <w:pStyle w:val="Prrafodelista"/>
        <w:numPr>
          <w:ilvl w:val="0"/>
          <w:numId w:val="20"/>
        </w:numPr>
        <w:jc w:val="both"/>
        <w:rPr>
          <w:szCs w:val="24"/>
        </w:rPr>
      </w:pPr>
      <w:r>
        <w:rPr>
          <w:szCs w:val="24"/>
        </w:rPr>
        <w:t>¿La inclusión de múltiples núcleos representa complejidad en el desarrollo de algoritmos?</w:t>
      </w:r>
    </w:p>
    <w:p w14:paraId="7D323281" w14:textId="2CAE0E90" w:rsidR="00FE1C6C" w:rsidRPr="00FE1C6C" w:rsidRDefault="00FE1C6C" w:rsidP="00FE1C6C">
      <w:pPr>
        <w:jc w:val="both"/>
        <w:rPr>
          <w:szCs w:val="24"/>
        </w:rPr>
      </w:pPr>
      <w:r>
        <w:t xml:space="preserve">El surgimiento de la computación paralela no solo surge debido </w:t>
      </w:r>
      <w:r w:rsidR="00E85608">
        <w:t xml:space="preserve">al decremento del avance de los procesadores, si no también, se relaciona con la resolución de problemas y al cumplimiento </w:t>
      </w:r>
      <w:r w:rsidR="000D72A4">
        <w:t xml:space="preserve">de la frase “Divide y vencerás” </w:t>
      </w:r>
      <w:sdt>
        <w:sdtPr>
          <w:rPr>
            <w:color w:val="000000"/>
          </w:rPr>
          <w:tag w:val="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
          <w:id w:val="1226027504"/>
          <w:placeholder>
            <w:docPart w:val="DefaultPlaceholder_-1854013440"/>
          </w:placeholder>
        </w:sdtPr>
        <w:sdtEndPr/>
        <w:sdtContent>
          <w:r w:rsidR="0028624D" w:rsidRPr="0028624D">
            <w:rPr>
              <w:color w:val="000000"/>
            </w:rPr>
            <w:t>[8]</w:t>
          </w:r>
        </w:sdtContent>
      </w:sdt>
      <w:r w:rsidR="000D72A4">
        <w:rPr>
          <w:color w:val="000000"/>
        </w:rPr>
        <w:t>.</w:t>
      </w:r>
      <w:r w:rsidR="00E85608">
        <w:t xml:space="preserve"> Para entenderlo, </w:t>
      </w:r>
      <w:r w:rsidR="00C97F20">
        <w:t>se hace</w:t>
      </w:r>
      <w:r w:rsidR="00E85608">
        <w:t xml:space="preserve"> énfasis e</w:t>
      </w:r>
      <w:r w:rsidR="000D72A4">
        <w:t xml:space="preserve">n los problemas computacionales </w:t>
      </w:r>
      <w:sdt>
        <w:sdtPr>
          <w:rPr>
            <w:color w:val="000000"/>
          </w:rPr>
          <w:tag w:val="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
          <w:id w:val="2133134327"/>
          <w:placeholder>
            <w:docPart w:val="DefaultPlaceholder_-1854013440"/>
          </w:placeholder>
        </w:sdtPr>
        <w:sdtEndPr/>
        <w:sdtContent>
          <w:r w:rsidR="0028624D" w:rsidRPr="0028624D">
            <w:rPr>
              <w:color w:val="000000"/>
            </w:rPr>
            <w:t>[9]</w:t>
          </w:r>
        </w:sdtContent>
      </w:sdt>
      <w:r w:rsidR="000D72A4">
        <w:rPr>
          <w:color w:val="000000"/>
        </w:rPr>
        <w:t>.</w:t>
      </w:r>
    </w:p>
    <w:p w14:paraId="424D5309" w14:textId="42DABEED" w:rsidR="00FE1C6C" w:rsidRDefault="00FE1C6C" w:rsidP="00981EA2">
      <w:pPr>
        <w:pStyle w:val="Ttulo2"/>
        <w:numPr>
          <w:ilvl w:val="1"/>
          <w:numId w:val="39"/>
        </w:numPr>
        <w:ind w:left="709"/>
        <w:rPr>
          <w:szCs w:val="24"/>
        </w:rPr>
      </w:pPr>
      <w:bookmarkStart w:id="24" w:name="_Toc154087915"/>
      <w:r>
        <w:t>P</w:t>
      </w:r>
      <w:r w:rsidR="00D14B45" w:rsidRPr="554F3138">
        <w:t>roblemas computacionales</w:t>
      </w:r>
      <w:bookmarkEnd w:id="24"/>
    </w:p>
    <w:p w14:paraId="78F1D4A7" w14:textId="7B4595D6" w:rsidR="00340066" w:rsidRDefault="00C97F20" w:rsidP="00C97F20">
      <w:pPr>
        <w:jc w:val="both"/>
      </w:pPr>
      <w:r>
        <w:t>Existen problemas computaciones que se clasifican según su dificultad. La programación paralela al igual que la distribuida busca solucionar problemas que requieren de la gestión de múltiples datos y que la ejecución de un algoritmo dura mucho tiempo</w:t>
      </w:r>
      <w:r w:rsidR="000D72A4">
        <w:t xml:space="preserve"> </w:t>
      </w:r>
      <w:sdt>
        <w:sdtPr>
          <w:rPr>
            <w:color w:val="000000"/>
          </w:rPr>
          <w:tag w:val="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
          <w:id w:val="492848255"/>
          <w:placeholder>
            <w:docPart w:val="DefaultPlaceholder_-1854013440"/>
          </w:placeholder>
        </w:sdtPr>
        <w:sdtEndPr/>
        <w:sdtContent>
          <w:r w:rsidR="0028624D" w:rsidRPr="0028624D">
            <w:rPr>
              <w:color w:val="000000"/>
            </w:rPr>
            <w:t>[10]</w:t>
          </w:r>
        </w:sdtContent>
      </w:sdt>
      <w:r w:rsidR="000D72A4">
        <w:rPr>
          <w:color w:val="000000"/>
        </w:rPr>
        <w:t>.</w:t>
      </w:r>
    </w:p>
    <w:p w14:paraId="4C94B373" w14:textId="4B6D424A" w:rsidR="00340066" w:rsidRDefault="00C97F20" w:rsidP="002E35CA">
      <w:pPr>
        <w:ind w:left="1416" w:hanging="1416"/>
        <w:jc w:val="both"/>
      </w:pPr>
      <w:r>
        <w:t>Es decir, la computación paralela apunta a solucionar problemas de tipo P y NP</w:t>
      </w:r>
      <w:r w:rsidR="000D72A4">
        <w:t xml:space="preserve"> </w:t>
      </w:r>
      <w:sdt>
        <w:sdtPr>
          <w:rPr>
            <w:color w:val="000000"/>
          </w:rPr>
          <w:tag w:val="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
          <w:id w:val="-1323499231"/>
          <w:placeholder>
            <w:docPart w:val="DefaultPlaceholder_-1854013440"/>
          </w:placeholder>
        </w:sdtPr>
        <w:sdtEndPr/>
        <w:sdtContent>
          <w:r w:rsidR="0028624D" w:rsidRPr="0028624D">
            <w:rPr>
              <w:color w:val="000000"/>
            </w:rPr>
            <w:t>[6]</w:t>
          </w:r>
        </w:sdtContent>
      </w:sdt>
      <w:r w:rsidR="000D72A4">
        <w:rPr>
          <w:color w:val="000000"/>
        </w:rPr>
        <w:t>.</w:t>
      </w:r>
    </w:p>
    <w:p w14:paraId="4F875E76" w14:textId="77777777" w:rsidR="002E35CA" w:rsidRDefault="00977FAD" w:rsidP="002E35CA">
      <w:pPr>
        <w:keepNext/>
        <w:jc w:val="center"/>
      </w:pPr>
      <w:r>
        <w:rPr>
          <w:noProof/>
          <w:lang w:val="en-US"/>
        </w:rPr>
        <w:drawing>
          <wp:inline distT="0" distB="0" distL="0" distR="0" wp14:anchorId="162F8363" wp14:editId="5779FFF0">
            <wp:extent cx="3007982" cy="16192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3364" cy="1632914"/>
                    </a:xfrm>
                    <a:prstGeom prst="rect">
                      <a:avLst/>
                    </a:prstGeom>
                    <a:noFill/>
                    <a:ln>
                      <a:noFill/>
                    </a:ln>
                  </pic:spPr>
                </pic:pic>
              </a:graphicData>
            </a:graphic>
          </wp:inline>
        </w:drawing>
      </w:r>
    </w:p>
    <w:p w14:paraId="0CD88697" w14:textId="394FFFE4" w:rsidR="001807AD" w:rsidRPr="002E35CA" w:rsidRDefault="002E35CA" w:rsidP="002E35CA">
      <w:pPr>
        <w:pStyle w:val="Descripcin"/>
        <w:jc w:val="center"/>
      </w:pPr>
      <w:bookmarkStart w:id="25" w:name="_Toc154070654"/>
      <w:r w:rsidRPr="002E35CA">
        <w:t xml:space="preserve">Ilustración </w:t>
      </w:r>
      <w:fldSimple w:instr=" SEQ Ilustración \* ARABIC ">
        <w:r w:rsidR="009E0931">
          <w:rPr>
            <w:noProof/>
          </w:rPr>
          <w:t>2</w:t>
        </w:r>
      </w:fldSimple>
      <w:r w:rsidR="00640A64">
        <w:rPr>
          <w:noProof/>
        </w:rPr>
        <w:t>.</w:t>
      </w:r>
      <w:r w:rsidRPr="002E35CA">
        <w:t xml:space="preserve"> </w:t>
      </w:r>
      <w:r w:rsidR="00640A64">
        <w:t xml:space="preserve">Clasificación de problemas Computacionales. Obtenido de: </w:t>
      </w:r>
      <w:sdt>
        <w:sdtPr>
          <w:rPr>
            <w:i w:val="0"/>
            <w:color w:val="000000"/>
          </w:rPr>
          <w:tag w:val="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
          <w:id w:val="-1980601056"/>
          <w:placeholder>
            <w:docPart w:val="DefaultPlaceholder_-1854013440"/>
          </w:placeholder>
        </w:sdtPr>
        <w:sdtEndPr/>
        <w:sdtContent>
          <w:r w:rsidR="0028624D" w:rsidRPr="0028624D">
            <w:rPr>
              <w:i w:val="0"/>
              <w:color w:val="000000"/>
            </w:rPr>
            <w:t>[11]</w:t>
          </w:r>
        </w:sdtContent>
      </w:sdt>
      <w:r w:rsidR="00640A64">
        <w:rPr>
          <w:i w:val="0"/>
          <w:color w:val="000000"/>
        </w:rPr>
        <w:t>.</w:t>
      </w:r>
      <w:bookmarkEnd w:id="25"/>
    </w:p>
    <w:p w14:paraId="55FF7134" w14:textId="010977B5" w:rsidR="00340066" w:rsidRDefault="00340066" w:rsidP="00340066">
      <w:r>
        <w:t>Entre los principales problemas</w:t>
      </w:r>
      <w:r w:rsidR="00F92202">
        <w:t xml:space="preserve"> de tipo NP, se encuentran:</w:t>
      </w:r>
    </w:p>
    <w:p w14:paraId="07820EBA" w14:textId="42D88D00" w:rsidR="00C97F20" w:rsidRPr="00C97F20" w:rsidRDefault="00B14FCC" w:rsidP="00340066">
      <w:pPr>
        <w:pStyle w:val="Prrafodelista"/>
        <w:numPr>
          <w:ilvl w:val="0"/>
          <w:numId w:val="22"/>
        </w:numPr>
      </w:pPr>
      <w:hyperlink r:id="rId10" w:tooltip="Problema de satisfacibilidad booleana" w:history="1">
        <w:r w:rsidR="00C97F20" w:rsidRPr="00340066">
          <w:rPr>
            <w:rStyle w:val="Hipervnculo"/>
            <w:color w:val="auto"/>
            <w:u w:val="none"/>
          </w:rPr>
          <w:t xml:space="preserve">Problema de </w:t>
        </w:r>
        <w:proofErr w:type="spellStart"/>
        <w:r w:rsidR="00C97F20" w:rsidRPr="00340066">
          <w:rPr>
            <w:rStyle w:val="Hipervnculo"/>
            <w:color w:val="auto"/>
            <w:u w:val="none"/>
          </w:rPr>
          <w:t>satisfacibilidad</w:t>
        </w:r>
        <w:proofErr w:type="spellEnd"/>
        <w:r w:rsidR="00C97F20" w:rsidRPr="00340066">
          <w:rPr>
            <w:rStyle w:val="Hipervnculo"/>
            <w:color w:val="auto"/>
            <w:u w:val="none"/>
          </w:rPr>
          <w:t xml:space="preserve"> booleana</w:t>
        </w:r>
      </w:hyperlink>
      <w:r w:rsidR="00C97F20" w:rsidRPr="00C97F20">
        <w:t> (SAT</w:t>
      </w:r>
      <w:r w:rsidR="00384D46">
        <w:t xml:space="preserve"> o SMT</w:t>
      </w:r>
      <w:r w:rsidR="00C97F20" w:rsidRPr="00C97F20">
        <w:t>)</w:t>
      </w:r>
      <w:r w:rsidR="00384D46">
        <w:t>;</w:t>
      </w:r>
    </w:p>
    <w:p w14:paraId="237BB796" w14:textId="2B2631AC" w:rsidR="00C97F20" w:rsidRPr="00C97F20" w:rsidRDefault="00B14FCC" w:rsidP="00340066">
      <w:pPr>
        <w:pStyle w:val="Prrafodelista"/>
        <w:numPr>
          <w:ilvl w:val="0"/>
          <w:numId w:val="22"/>
        </w:numPr>
      </w:pPr>
      <w:hyperlink r:id="rId11" w:tooltip="Problema de la mochila" w:history="1">
        <w:r w:rsidR="00C97F20" w:rsidRPr="00340066">
          <w:rPr>
            <w:rStyle w:val="Hipervnculo"/>
            <w:color w:val="auto"/>
            <w:u w:val="none"/>
          </w:rPr>
          <w:t>Problema de la mochila</w:t>
        </w:r>
      </w:hyperlink>
      <w:r w:rsidR="00C97F20" w:rsidRPr="00C97F20">
        <w:t> (</w:t>
      </w:r>
      <w:proofErr w:type="spellStart"/>
      <w:r w:rsidR="00C97F20" w:rsidRPr="00C97F20">
        <w:t>knapsack</w:t>
      </w:r>
      <w:proofErr w:type="spellEnd"/>
      <w:r w:rsidR="00C97F20" w:rsidRPr="00C97F20">
        <w:t>)</w:t>
      </w:r>
      <w:r w:rsidR="00384D46">
        <w:t>;</w:t>
      </w:r>
    </w:p>
    <w:p w14:paraId="5C3EA9F1" w14:textId="4A43E93E" w:rsidR="00C97F20" w:rsidRPr="00C97F20" w:rsidRDefault="00B14FCC" w:rsidP="00340066">
      <w:pPr>
        <w:pStyle w:val="Prrafodelista"/>
        <w:numPr>
          <w:ilvl w:val="0"/>
          <w:numId w:val="22"/>
        </w:numPr>
      </w:pPr>
      <w:hyperlink r:id="rId12" w:tooltip="Problema del ciclo hamiltoniano" w:history="1">
        <w:r w:rsidR="00C97F20" w:rsidRPr="00340066">
          <w:rPr>
            <w:rStyle w:val="Hipervnculo"/>
            <w:color w:val="auto"/>
            <w:u w:val="none"/>
          </w:rPr>
          <w:t>Problema del ciclo hamiltoniano</w:t>
        </w:r>
      </w:hyperlink>
      <w:r w:rsidR="00384D46">
        <w:t>;</w:t>
      </w:r>
    </w:p>
    <w:p w14:paraId="6B0A6215" w14:textId="596A9328" w:rsidR="00C97F20" w:rsidRPr="00C97F20" w:rsidRDefault="00B14FCC" w:rsidP="00340066">
      <w:pPr>
        <w:pStyle w:val="Prrafodelista"/>
        <w:numPr>
          <w:ilvl w:val="0"/>
          <w:numId w:val="22"/>
        </w:numPr>
      </w:pPr>
      <w:hyperlink r:id="rId13" w:tooltip="Problema del vendedor viajero" w:history="1">
        <w:r w:rsidR="00C97F20" w:rsidRPr="00340066">
          <w:rPr>
            <w:rStyle w:val="Hipervnculo"/>
            <w:color w:val="auto"/>
            <w:u w:val="none"/>
          </w:rPr>
          <w:t>Problema del vendedor viajero</w:t>
        </w:r>
      </w:hyperlink>
      <w:r w:rsidR="00384D46">
        <w:t>;</w:t>
      </w:r>
    </w:p>
    <w:p w14:paraId="0861B02D" w14:textId="453C2FC8" w:rsidR="00C97F20" w:rsidRPr="00C97F20" w:rsidRDefault="00B14FCC" w:rsidP="00340066">
      <w:pPr>
        <w:pStyle w:val="Prrafodelista"/>
        <w:numPr>
          <w:ilvl w:val="0"/>
          <w:numId w:val="22"/>
        </w:numPr>
      </w:pPr>
      <w:hyperlink r:id="rId14" w:tooltip="Problema de la clique" w:history="1">
        <w:r w:rsidR="00C97F20" w:rsidRPr="00340066">
          <w:rPr>
            <w:rStyle w:val="Hipervnculo"/>
            <w:color w:val="auto"/>
            <w:u w:val="none"/>
          </w:rPr>
          <w:t>Problema de la clique</w:t>
        </w:r>
      </w:hyperlink>
      <w:r w:rsidR="00384D46">
        <w:t>.</w:t>
      </w:r>
    </w:p>
    <w:p w14:paraId="36A730EA" w14:textId="7553A834" w:rsidR="00D80B11" w:rsidRPr="00D80B11" w:rsidRDefault="00E34F95" w:rsidP="00981EA2">
      <w:pPr>
        <w:pStyle w:val="Ttulo1"/>
        <w:numPr>
          <w:ilvl w:val="0"/>
          <w:numId w:val="39"/>
        </w:numPr>
        <w:contextualSpacing w:val="0"/>
      </w:pPr>
      <w:bookmarkStart w:id="26" w:name="_Toc154087916"/>
      <w:r>
        <w:t>Computación paralela</w:t>
      </w:r>
      <w:bookmarkEnd w:id="26"/>
    </w:p>
    <w:p w14:paraId="25AF6CA4" w14:textId="1E6F4C23" w:rsidR="257E8216" w:rsidRPr="001B1F28" w:rsidRDefault="257E8216" w:rsidP="00981EA2">
      <w:pPr>
        <w:pStyle w:val="Ttulo2"/>
        <w:numPr>
          <w:ilvl w:val="1"/>
          <w:numId w:val="39"/>
        </w:numPr>
      </w:pPr>
      <w:bookmarkStart w:id="27" w:name="_Toc154087917"/>
      <w:r w:rsidRPr="001B1F28">
        <w:t>¿</w:t>
      </w:r>
      <w:r w:rsidR="00E34F95" w:rsidRPr="001B1F28">
        <w:t>Qué es la computación paralela?</w:t>
      </w:r>
      <w:bookmarkEnd w:id="27"/>
    </w:p>
    <w:p w14:paraId="06715954" w14:textId="0C458011" w:rsidR="7F4D233B" w:rsidRDefault="7F4D233B" w:rsidP="0BE9EEDC">
      <w:pPr>
        <w:jc w:val="both"/>
        <w:rPr>
          <w:szCs w:val="24"/>
        </w:rPr>
      </w:pPr>
      <w:r w:rsidRPr="0BE9EEDC">
        <w:rPr>
          <w:szCs w:val="24"/>
        </w:rPr>
        <w:t xml:space="preserve">Las razones fundamentales para adoptar </w:t>
      </w:r>
      <w:r w:rsidR="21CF4BBD" w:rsidRPr="0BE9EEDC">
        <w:rPr>
          <w:szCs w:val="24"/>
        </w:rPr>
        <w:t>máquinas</w:t>
      </w:r>
      <w:r w:rsidRPr="0BE9EEDC">
        <w:rPr>
          <w:szCs w:val="24"/>
        </w:rPr>
        <w:t xml:space="preserve"> de </w:t>
      </w:r>
      <w:r w:rsidR="086CBACD" w:rsidRPr="0BE9EEDC">
        <w:rPr>
          <w:szCs w:val="24"/>
        </w:rPr>
        <w:t>cómputo</w:t>
      </w:r>
      <w:r w:rsidRPr="0BE9EEDC">
        <w:rPr>
          <w:szCs w:val="24"/>
        </w:rPr>
        <w:t xml:space="preserve"> paralelo son reducir el tiempo total de </w:t>
      </w:r>
      <w:r w:rsidR="56E83CE0" w:rsidRPr="0BE9EEDC">
        <w:rPr>
          <w:szCs w:val="24"/>
        </w:rPr>
        <w:t>ejecución</w:t>
      </w:r>
      <w:r w:rsidRPr="0BE9EEDC">
        <w:rPr>
          <w:szCs w:val="24"/>
        </w:rPr>
        <w:t xml:space="preserve"> de una </w:t>
      </w:r>
      <w:r w:rsidR="2EE852E0" w:rsidRPr="0BE9EEDC">
        <w:rPr>
          <w:szCs w:val="24"/>
        </w:rPr>
        <w:t>aplicación</w:t>
      </w:r>
      <w:r w:rsidRPr="0BE9EEDC">
        <w:rPr>
          <w:szCs w:val="24"/>
        </w:rPr>
        <w:t xml:space="preserve">, abordar problemas </w:t>
      </w:r>
      <w:r w:rsidR="08DD23DD" w:rsidRPr="0BE9EEDC">
        <w:rPr>
          <w:szCs w:val="24"/>
        </w:rPr>
        <w:t>más</w:t>
      </w:r>
      <w:r w:rsidRPr="0BE9EEDC">
        <w:rPr>
          <w:szCs w:val="24"/>
        </w:rPr>
        <w:t xml:space="preserve"> </w:t>
      </w:r>
      <w:r w:rsidR="4C3566B5" w:rsidRPr="0BE9EEDC">
        <w:rPr>
          <w:szCs w:val="24"/>
        </w:rPr>
        <w:t>complejos</w:t>
      </w:r>
      <w:r w:rsidRPr="0BE9EEDC">
        <w:rPr>
          <w:szCs w:val="24"/>
        </w:rPr>
        <w:t xml:space="preserve"> y de mayores dimensiones, </w:t>
      </w:r>
      <w:r w:rsidR="4F8B6ED6" w:rsidRPr="0BE9EEDC">
        <w:rPr>
          <w:szCs w:val="24"/>
        </w:rPr>
        <w:t>así</w:t>
      </w:r>
      <w:r w:rsidRPr="0BE9EEDC">
        <w:rPr>
          <w:szCs w:val="24"/>
        </w:rPr>
        <w:t xml:space="preserve"> como permitir la </w:t>
      </w:r>
      <w:r w:rsidR="06D084F9" w:rsidRPr="0BE9EEDC">
        <w:rPr>
          <w:szCs w:val="24"/>
        </w:rPr>
        <w:t>ejecución</w:t>
      </w:r>
      <w:r w:rsidRPr="0BE9EEDC">
        <w:rPr>
          <w:szCs w:val="24"/>
        </w:rPr>
        <w:t xml:space="preserve"> </w:t>
      </w:r>
      <w:r w:rsidR="639F8737" w:rsidRPr="0BE9EEDC">
        <w:rPr>
          <w:szCs w:val="24"/>
        </w:rPr>
        <w:t>simultanea</w:t>
      </w:r>
      <w:r w:rsidRPr="0BE9EEDC">
        <w:rPr>
          <w:szCs w:val="24"/>
        </w:rPr>
        <w:t xml:space="preserve"> de tareas concurrentes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521160142"/>
          <w:placeholder>
            <w:docPart w:val="DefaultPlaceholder_-1854013440"/>
          </w:placeholder>
        </w:sdtPr>
        <w:sdtEndPr/>
        <w:sdtContent>
          <w:r w:rsidR="0028624D" w:rsidRPr="0028624D">
            <w:rPr>
              <w:color w:val="000000"/>
              <w:szCs w:val="24"/>
            </w:rPr>
            <w:t>[12]</w:t>
          </w:r>
        </w:sdtContent>
      </w:sdt>
      <w:r w:rsidR="000D72A4">
        <w:rPr>
          <w:color w:val="000000"/>
          <w:szCs w:val="24"/>
        </w:rPr>
        <w:t>.</w:t>
      </w:r>
    </w:p>
    <w:p w14:paraId="07CB3931" w14:textId="74C20613" w:rsidR="145E294B" w:rsidRDefault="5F4762D7" w:rsidP="009B5D7B">
      <w:pPr>
        <w:jc w:val="both"/>
        <w:rPr>
          <w:szCs w:val="24"/>
        </w:rPr>
      </w:pPr>
      <w:r w:rsidRPr="0BE9EEDC">
        <w:rPr>
          <w:szCs w:val="24"/>
        </w:rPr>
        <w:t>Además</w:t>
      </w:r>
      <w:r w:rsidR="3595733F" w:rsidRPr="0BE9EEDC">
        <w:rPr>
          <w:szCs w:val="24"/>
        </w:rPr>
        <w:t xml:space="preserve">, existen consideraciones </w:t>
      </w:r>
      <w:r w:rsidR="6F89E236" w:rsidRPr="0BE9EEDC">
        <w:rPr>
          <w:szCs w:val="24"/>
        </w:rPr>
        <w:t>económicas</w:t>
      </w:r>
      <w:r w:rsidR="3595733F" w:rsidRPr="0BE9EEDC">
        <w:rPr>
          <w:szCs w:val="24"/>
        </w:rPr>
        <w:t xml:space="preserve"> y se han alcanzado </w:t>
      </w:r>
      <w:r w:rsidR="2D46D43B" w:rsidRPr="0BE9EEDC">
        <w:rPr>
          <w:szCs w:val="24"/>
        </w:rPr>
        <w:t>límites</w:t>
      </w:r>
      <w:r w:rsidR="3595733F" w:rsidRPr="0BE9EEDC">
        <w:rPr>
          <w:szCs w:val="24"/>
        </w:rPr>
        <w:t xml:space="preserve"> </w:t>
      </w:r>
      <w:r w:rsidR="6C36D867" w:rsidRPr="0BE9EEDC">
        <w:rPr>
          <w:szCs w:val="24"/>
        </w:rPr>
        <w:t>físicos</w:t>
      </w:r>
      <w:r w:rsidR="3595733F" w:rsidRPr="0BE9EEDC">
        <w:rPr>
          <w:szCs w:val="24"/>
        </w:rPr>
        <w:t xml:space="preserve"> </w:t>
      </w:r>
      <w:r w:rsidR="7BD3CB7F" w:rsidRPr="0BE9EEDC">
        <w:rPr>
          <w:szCs w:val="24"/>
        </w:rPr>
        <w:t>difíciles</w:t>
      </w:r>
      <w:r w:rsidR="3595733F" w:rsidRPr="0BE9EEDC">
        <w:rPr>
          <w:szCs w:val="24"/>
        </w:rPr>
        <w:t xml:space="preserve"> de mejorar </w:t>
      </w:r>
      <w:r w:rsidR="151111E3" w:rsidRPr="0BE9EEDC">
        <w:rPr>
          <w:szCs w:val="24"/>
        </w:rPr>
        <w:t>tecnológicamente</w:t>
      </w:r>
      <w:r w:rsidR="3595733F" w:rsidRPr="0BE9EEDC">
        <w:rPr>
          <w:szCs w:val="24"/>
        </w:rPr>
        <w:t xml:space="preserve"> en la </w:t>
      </w:r>
      <w:r w:rsidR="46B58A46" w:rsidRPr="0BE9EEDC">
        <w:rPr>
          <w:szCs w:val="24"/>
        </w:rPr>
        <w:t>transmisión</w:t>
      </w:r>
      <w:r w:rsidR="3595733F" w:rsidRPr="0BE9EEDC">
        <w:rPr>
          <w:szCs w:val="24"/>
        </w:rPr>
        <w:t xml:space="preserve"> de datos y la velocidad de la </w:t>
      </w:r>
      <w:r w:rsidR="772BD3F3" w:rsidRPr="0BE9EEDC">
        <w:rPr>
          <w:szCs w:val="24"/>
        </w:rPr>
        <w:t>CPU</w:t>
      </w:r>
      <w:r w:rsidR="3595733F" w:rsidRPr="0BE9EEDC">
        <w:rPr>
          <w:szCs w:val="24"/>
        </w:rPr>
        <w:t xml:space="preserve"> de l</w:t>
      </w:r>
      <w:r w:rsidR="0CCCA56F" w:rsidRPr="0BE9EEDC">
        <w:rPr>
          <w:szCs w:val="24"/>
        </w:rPr>
        <w:t>os procesadores actuales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1785305159"/>
          <w:placeholder>
            <w:docPart w:val="4CF466CC61574AE6B1FACA1AD96D0F55"/>
          </w:placeholder>
        </w:sdtPr>
        <w:sdtEndPr/>
        <w:sdtContent>
          <w:r w:rsidR="000D72A4" w:rsidRPr="0028624D">
            <w:rPr>
              <w:color w:val="000000"/>
              <w:szCs w:val="24"/>
            </w:rPr>
            <w:t>[12]</w:t>
          </w:r>
        </w:sdtContent>
      </w:sdt>
      <w:r w:rsidR="000D72A4">
        <w:rPr>
          <w:szCs w:val="24"/>
        </w:rPr>
        <w:t xml:space="preserve"> </w:t>
      </w:r>
      <w:sdt>
        <w:sdtPr>
          <w:rPr>
            <w:color w:val="000000"/>
            <w:szCs w:val="24"/>
          </w:rPr>
          <w:tag w:val="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463143"/>
          <w:placeholder>
            <w:docPart w:val="DefaultPlaceholder_-1854013440"/>
          </w:placeholder>
        </w:sdtPr>
        <w:sdtEndPr/>
        <w:sdtContent>
          <w:r w:rsidR="0028624D" w:rsidRPr="0028624D">
            <w:rPr>
              <w:color w:val="000000"/>
              <w:szCs w:val="24"/>
            </w:rPr>
            <w:t>[13]</w:t>
          </w:r>
        </w:sdtContent>
      </w:sdt>
      <w:r w:rsidR="000D72A4">
        <w:rPr>
          <w:color w:val="000000"/>
          <w:szCs w:val="24"/>
        </w:rPr>
        <w:t>.</w:t>
      </w:r>
      <w:r w:rsidR="0C221D30" w:rsidRPr="0BE9EEDC">
        <w:rPr>
          <w:szCs w:val="24"/>
        </w:rPr>
        <w:t xml:space="preserve"> Por lo tanto, la </w:t>
      </w:r>
      <w:r w:rsidR="713A2FB4" w:rsidRPr="0BE9EEDC">
        <w:rPr>
          <w:szCs w:val="24"/>
        </w:rPr>
        <w:t>única</w:t>
      </w:r>
      <w:r w:rsidR="0C221D30" w:rsidRPr="0BE9EEDC">
        <w:rPr>
          <w:szCs w:val="24"/>
        </w:rPr>
        <w:t xml:space="preserve"> manera de continuar aumentando el rendimiento de las computadoras es mediant</w:t>
      </w:r>
      <w:r w:rsidR="76ADCBCD" w:rsidRPr="0BE9EEDC">
        <w:rPr>
          <w:szCs w:val="24"/>
        </w:rPr>
        <w:t>e</w:t>
      </w:r>
      <w:r w:rsidR="0C221D30" w:rsidRPr="0BE9EEDC">
        <w:rPr>
          <w:szCs w:val="24"/>
        </w:rPr>
        <w:t xml:space="preserve"> la </w:t>
      </w:r>
      <w:r w:rsidR="12045965" w:rsidRPr="0BE9EEDC">
        <w:rPr>
          <w:szCs w:val="24"/>
        </w:rPr>
        <w:t>transición</w:t>
      </w:r>
      <w:r w:rsidR="0C221D30" w:rsidRPr="0BE9EEDC">
        <w:rPr>
          <w:szCs w:val="24"/>
        </w:rPr>
        <w:t xml:space="preserve"> del paradigma de </w:t>
      </w:r>
      <w:r w:rsidR="0BB50A4C" w:rsidRPr="0BE9EEDC">
        <w:rPr>
          <w:szCs w:val="24"/>
        </w:rPr>
        <w:t>cómputo</w:t>
      </w:r>
      <w:r w:rsidR="0C221D30" w:rsidRPr="0BE9EEDC">
        <w:rPr>
          <w:szCs w:val="24"/>
        </w:rPr>
        <w:t xml:space="preserve"> secuencial al paralelo, con múltiples procesadores, </w:t>
      </w:r>
      <w:r w:rsidR="1B9CA3CB" w:rsidRPr="0BE9EEDC">
        <w:rPr>
          <w:szCs w:val="24"/>
        </w:rPr>
        <w:t>núcleos</w:t>
      </w:r>
      <w:r w:rsidR="0C221D30" w:rsidRPr="0BE9EEDC">
        <w:rPr>
          <w:szCs w:val="24"/>
        </w:rPr>
        <w:t xml:space="preserve"> e hilos</w:t>
      </w:r>
      <w:r w:rsidR="000D72A4">
        <w:rPr>
          <w:szCs w:val="24"/>
        </w:rPr>
        <w:t xml:space="preserve"> </w:t>
      </w:r>
      <w:sdt>
        <w:sdtPr>
          <w:rPr>
            <w:color w:val="000000"/>
            <w:szCs w:val="24"/>
          </w:rPr>
          <w:tag w:val="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
          <w:id w:val="-223988300"/>
          <w:placeholder>
            <w:docPart w:val="DefaultPlaceholder_-1854013440"/>
          </w:placeholder>
        </w:sdtPr>
        <w:sdtEndPr/>
        <w:sdtContent>
          <w:r w:rsidR="0028624D" w:rsidRPr="0028624D">
            <w:rPr>
              <w:color w:val="000000"/>
              <w:szCs w:val="24"/>
            </w:rPr>
            <w:t>[14]</w:t>
          </w:r>
        </w:sdtContent>
      </w:sdt>
      <w:r w:rsidR="000D72A4">
        <w:rPr>
          <w:color w:val="000000"/>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219409980"/>
          <w:placeholder>
            <w:docPart w:val="E23ED526F7B944FC837164FFF85BAC58"/>
          </w:placeholder>
        </w:sdtPr>
        <w:sdtEndPr/>
        <w:sdtContent>
          <w:r w:rsidR="000D72A4" w:rsidRPr="0028624D">
            <w:rPr>
              <w:color w:val="000000"/>
              <w:szCs w:val="24"/>
            </w:rPr>
            <w:t>[15]</w:t>
          </w:r>
        </w:sdtContent>
      </w:sdt>
      <w:r w:rsidR="000D72A4">
        <w:rPr>
          <w:color w:val="000000"/>
          <w:szCs w:val="24"/>
        </w:rPr>
        <w:t>.</w:t>
      </w:r>
    </w:p>
    <w:p w14:paraId="5BD0BAB1" w14:textId="77777777" w:rsidR="000D72A4" w:rsidRDefault="6D3AE3D5" w:rsidP="0BE9EEDC">
      <w:pPr>
        <w:jc w:val="both"/>
        <w:rPr>
          <w:szCs w:val="24"/>
        </w:rPr>
      </w:pPr>
      <w:r w:rsidRPr="0BE9EEDC">
        <w:rPr>
          <w:szCs w:val="24"/>
        </w:rPr>
        <w:t xml:space="preserve">La elaboración de programas </w:t>
      </w:r>
      <w:r w:rsidR="0C013645" w:rsidRPr="0BE9EEDC">
        <w:rPr>
          <w:szCs w:val="24"/>
        </w:rPr>
        <w:t>informáticos</w:t>
      </w:r>
      <w:r w:rsidRPr="0BE9EEDC">
        <w:rPr>
          <w:szCs w:val="24"/>
        </w:rPr>
        <w:t xml:space="preserve"> para </w:t>
      </w:r>
      <w:r w:rsidR="7EC338B1" w:rsidRPr="0BE9EEDC">
        <w:rPr>
          <w:szCs w:val="24"/>
        </w:rPr>
        <w:t>computación</w:t>
      </w:r>
      <w:r w:rsidRPr="0BE9EEDC">
        <w:rPr>
          <w:szCs w:val="24"/>
        </w:rPr>
        <w:t xml:space="preserve"> paralela resulta </w:t>
      </w:r>
      <w:r w:rsidR="7CF23C82" w:rsidRPr="0BE9EEDC">
        <w:rPr>
          <w:szCs w:val="24"/>
        </w:rPr>
        <w:t>más</w:t>
      </w:r>
      <w:r w:rsidRPr="0BE9EEDC">
        <w:rPr>
          <w:szCs w:val="24"/>
        </w:rPr>
        <w:t xml:space="preserve"> compleja en </w:t>
      </w:r>
      <w:r w:rsidR="632305B0" w:rsidRPr="0BE9EEDC">
        <w:rPr>
          <w:szCs w:val="24"/>
        </w:rPr>
        <w:t>comparación</w:t>
      </w:r>
      <w:r w:rsidRPr="0BE9EEDC">
        <w:rPr>
          <w:szCs w:val="24"/>
        </w:rPr>
        <w:t xml:space="preserve"> con los </w:t>
      </w:r>
      <w:r w:rsidR="6860B195" w:rsidRPr="0BE9EEDC">
        <w:rPr>
          <w:szCs w:val="24"/>
        </w:rPr>
        <w:t>programas</w:t>
      </w:r>
      <w:r w:rsidRPr="0BE9EEDC">
        <w:rPr>
          <w:szCs w:val="24"/>
        </w:rPr>
        <w:t xml:space="preserve"> </w:t>
      </w:r>
      <w:r w:rsidR="22FC38FF" w:rsidRPr="0BE9EEDC">
        <w:rPr>
          <w:szCs w:val="24"/>
        </w:rPr>
        <w:t xml:space="preserve">secuenciales, ya que requieren considerar de manera eficiente la coordinación en la ejecución de múltiples subtareas </w:t>
      </w:r>
      <w:r w:rsidR="362C4386" w:rsidRPr="0BE9EEDC">
        <w:rPr>
          <w:szCs w:val="24"/>
        </w:rPr>
        <w:t xml:space="preserve">y la coherente </w:t>
      </w:r>
      <w:r w:rsidR="056D9EAB" w:rsidRPr="0BE9EEDC">
        <w:rPr>
          <w:szCs w:val="24"/>
        </w:rPr>
        <w:t>agrupación</w:t>
      </w:r>
      <w:r w:rsidR="362C4386" w:rsidRPr="0BE9EEDC">
        <w:rPr>
          <w:szCs w:val="24"/>
        </w:rPr>
        <w:t xml:space="preserve"> de sus diversos resultados</w:t>
      </w:r>
      <w:r w:rsidR="000D72A4">
        <w:rPr>
          <w:szCs w:val="24"/>
        </w:rPr>
        <w:t xml:space="preserve"> </w:t>
      </w:r>
      <w:sdt>
        <w:sdtPr>
          <w:rPr>
            <w:color w:val="000000"/>
            <w:szCs w:val="24"/>
          </w:rPr>
          <w:tag w:val="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
          <w:id w:val="-1456799811"/>
          <w:placeholder>
            <w:docPart w:val="DefaultPlaceholder_-1854013440"/>
          </w:placeholder>
        </w:sdtPr>
        <w:sdtEndPr/>
        <w:sdtContent>
          <w:r w:rsidR="0028624D" w:rsidRPr="0028624D">
            <w:rPr>
              <w:color w:val="000000"/>
              <w:szCs w:val="24"/>
            </w:rPr>
            <w:t>[15]</w:t>
          </w:r>
        </w:sdtContent>
      </w:sdt>
      <w:r w:rsidR="000D72A4">
        <w:rPr>
          <w:szCs w:val="24"/>
        </w:rPr>
        <w:t>.</w:t>
      </w:r>
    </w:p>
    <w:p w14:paraId="191D854D" w14:textId="64CB06CC" w:rsidR="6D3AE3D5" w:rsidRDefault="15D864E4" w:rsidP="0BE9EEDC">
      <w:pPr>
        <w:jc w:val="both"/>
        <w:rPr>
          <w:szCs w:val="24"/>
        </w:rPr>
      </w:pPr>
      <w:r w:rsidRPr="0BE9EEDC">
        <w:rPr>
          <w:szCs w:val="24"/>
        </w:rPr>
        <w:t>Según</w:t>
      </w:r>
      <w:r w:rsidR="362C4386" w:rsidRPr="0BE9EEDC">
        <w:rPr>
          <w:szCs w:val="24"/>
        </w:rPr>
        <w:t xml:space="preserve"> la naturaleza de la tarea a realizar, las </w:t>
      </w:r>
      <w:r w:rsidR="0B24F904" w:rsidRPr="0BE9EEDC">
        <w:rPr>
          <w:szCs w:val="24"/>
        </w:rPr>
        <w:t>múltiples</w:t>
      </w:r>
      <w:r w:rsidR="362C4386" w:rsidRPr="0BE9EEDC">
        <w:rPr>
          <w:szCs w:val="24"/>
        </w:rPr>
        <w:t xml:space="preserve"> tareas de un programa paralelo deben intercambiar </w:t>
      </w:r>
      <w:r w:rsidR="24CC986E" w:rsidRPr="0BE9EEDC">
        <w:rPr>
          <w:szCs w:val="24"/>
        </w:rPr>
        <w:t>información</w:t>
      </w:r>
      <w:r w:rsidR="362C4386" w:rsidRPr="0BE9EEDC">
        <w:rPr>
          <w:szCs w:val="24"/>
        </w:rPr>
        <w:t xml:space="preserve"> entre </w:t>
      </w:r>
      <w:r w:rsidR="6A3E777C" w:rsidRPr="0BE9EEDC">
        <w:rPr>
          <w:szCs w:val="24"/>
        </w:rPr>
        <w:t>sí</w:t>
      </w:r>
      <w:r w:rsidR="362C4386" w:rsidRPr="0BE9EEDC">
        <w:rPr>
          <w:szCs w:val="24"/>
        </w:rPr>
        <w:t xml:space="preserve"> y </w:t>
      </w:r>
      <w:r w:rsidR="69D95D0E" w:rsidRPr="0BE9EEDC">
        <w:rPr>
          <w:szCs w:val="24"/>
        </w:rPr>
        <w:t>establecer</w:t>
      </w:r>
      <w:r w:rsidR="362C4386" w:rsidRPr="0BE9EEDC">
        <w:rPr>
          <w:szCs w:val="24"/>
        </w:rPr>
        <w:t xml:space="preserve"> </w:t>
      </w:r>
      <w:r w:rsidR="605446BD" w:rsidRPr="0BE9EEDC">
        <w:rPr>
          <w:szCs w:val="24"/>
        </w:rPr>
        <w:t>algún</w:t>
      </w:r>
      <w:r w:rsidR="362C4386" w:rsidRPr="0BE9EEDC">
        <w:rPr>
          <w:szCs w:val="24"/>
        </w:rPr>
        <w:t xml:space="preserve"> tipo</w:t>
      </w:r>
      <w:r w:rsidR="7C060535" w:rsidRPr="0BE9EEDC">
        <w:rPr>
          <w:szCs w:val="24"/>
        </w:rPr>
        <w:t xml:space="preserve"> de </w:t>
      </w:r>
      <w:r w:rsidR="7B4D4A7D" w:rsidRPr="0BE9EEDC">
        <w:rPr>
          <w:szCs w:val="24"/>
        </w:rPr>
        <w:t>comunicación</w:t>
      </w:r>
      <w:r w:rsidR="7C060535" w:rsidRPr="0BE9EEDC">
        <w:rPr>
          <w:szCs w:val="24"/>
        </w:rPr>
        <w:t>.</w:t>
      </w:r>
      <w:sdt>
        <w:sdtPr>
          <w:rPr>
            <w:color w:val="000000"/>
            <w:szCs w:val="24"/>
          </w:rPr>
          <w:tag w:val="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332037949"/>
          <w:placeholder>
            <w:docPart w:val="DefaultPlaceholder_-1854013440"/>
          </w:placeholder>
        </w:sdtPr>
        <w:sdtEndPr/>
        <w:sdtContent>
          <w:r w:rsidR="0028624D" w:rsidRPr="0028624D">
            <w:rPr>
              <w:color w:val="000000"/>
              <w:szCs w:val="24"/>
            </w:rPr>
            <w:t>[16]</w:t>
          </w:r>
        </w:sdtContent>
      </w:sdt>
    </w:p>
    <w:p w14:paraId="725A24DB" w14:textId="561E538C" w:rsidR="10CE307E" w:rsidRDefault="10CE307E" w:rsidP="0BE9EEDC">
      <w:pPr>
        <w:jc w:val="both"/>
        <w:rPr>
          <w:szCs w:val="24"/>
        </w:rPr>
      </w:pPr>
      <w:r w:rsidRPr="0BE9EEDC">
        <w:rPr>
          <w:szCs w:val="24"/>
        </w:rPr>
        <w:t>A pesar de la gran popularidad de la computación paralela en la actualidad, se esperaría contar con gran</w:t>
      </w:r>
      <w:r w:rsidR="000D72A4">
        <w:rPr>
          <w:szCs w:val="24"/>
        </w:rPr>
        <w:t xml:space="preserve"> información acerca de la misma </w:t>
      </w:r>
      <w:sdt>
        <w:sdtPr>
          <w:rPr>
            <w:color w:val="000000"/>
            <w:szCs w:val="24"/>
          </w:rPr>
          <w:tag w:val="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61777851"/>
          <w:placeholder>
            <w:docPart w:val="DefaultPlaceholder_-1854013440"/>
          </w:placeholder>
        </w:sdtPr>
        <w:sdtEndPr/>
        <w:sdtContent>
          <w:r w:rsidR="0028624D" w:rsidRPr="0028624D">
            <w:rPr>
              <w:color w:val="000000"/>
              <w:szCs w:val="24"/>
            </w:rPr>
            <w:t>[17]</w:t>
          </w:r>
        </w:sdtContent>
      </w:sdt>
      <w:r w:rsidR="000D72A4">
        <w:rPr>
          <w:szCs w:val="24"/>
        </w:rPr>
        <w:t xml:space="preserve">. </w:t>
      </w:r>
      <w:r w:rsidRPr="0BE9EEDC">
        <w:rPr>
          <w:szCs w:val="24"/>
        </w:rPr>
        <w:t>Sin embargo, el conocimiento que se tiene acerca de la co</w:t>
      </w:r>
      <w:r w:rsidR="000D72A4">
        <w:rPr>
          <w:szCs w:val="24"/>
        </w:rPr>
        <w:t xml:space="preserve">mputación paralela es el mínimo </w:t>
      </w:r>
      <w:sdt>
        <w:sdtPr>
          <w:rPr>
            <w:color w:val="000000"/>
            <w:szCs w:val="24"/>
          </w:rPr>
          <w:tag w:val="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
          <w:id w:val="1340194081"/>
          <w:placeholder>
            <w:docPart w:val="DefaultPlaceholder_-1854013440"/>
          </w:placeholder>
        </w:sdtPr>
        <w:sdtEndPr/>
        <w:sdtContent>
          <w:r w:rsidR="0028624D" w:rsidRPr="0028624D">
            <w:rPr>
              <w:color w:val="000000"/>
              <w:szCs w:val="24"/>
            </w:rPr>
            <w:t>[16]</w:t>
          </w:r>
        </w:sdtContent>
      </w:sdt>
      <w:r w:rsidR="000D72A4">
        <w:rPr>
          <w:color w:val="000000"/>
          <w:szCs w:val="24"/>
        </w:rPr>
        <w:t>.</w:t>
      </w:r>
    </w:p>
    <w:p w14:paraId="52ADDA49" w14:textId="36A6B2F3" w:rsidR="0BE9EEDC" w:rsidRDefault="351619A0" w:rsidP="0BE9EEDC">
      <w:pPr>
        <w:jc w:val="both"/>
        <w:rPr>
          <w:szCs w:val="24"/>
        </w:rPr>
      </w:pPr>
      <w:r w:rsidRPr="0BE9EEDC">
        <w:rPr>
          <w:szCs w:val="24"/>
        </w:rPr>
        <w:t xml:space="preserve">En la actualidad, existen diferentes tipos de arquitectura, lenguajes de programación y compiladores que buscan adaptar la computación paralela para ser usada de forma sencilla y permitir la ejecución de múltiples tareas </w:t>
      </w:r>
      <w:r w:rsidR="3080A7E3" w:rsidRPr="0BE9EEDC">
        <w:rPr>
          <w:szCs w:val="24"/>
        </w:rPr>
        <w:t xml:space="preserve">mediante </w:t>
      </w:r>
      <w:r w:rsidR="52C92E3E" w:rsidRPr="0BE9EEDC">
        <w:rPr>
          <w:szCs w:val="24"/>
        </w:rPr>
        <w:t>los procesadores del computador</w:t>
      </w:r>
      <w:r w:rsidR="000D72A4">
        <w:rPr>
          <w:szCs w:val="24"/>
        </w:rPr>
        <w:t xml:space="preserve"> </w:t>
      </w:r>
      <w:sdt>
        <w:sdtPr>
          <w:rPr>
            <w:color w:val="000000"/>
            <w:szCs w:val="24"/>
          </w:rPr>
          <w:tag w:val="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71073653"/>
          <w:placeholder>
            <w:docPart w:val="DefaultPlaceholder_-1854013440"/>
          </w:placeholder>
        </w:sdtPr>
        <w:sdtEndPr/>
        <w:sdtContent>
          <w:r w:rsidR="0028624D" w:rsidRPr="0028624D">
            <w:rPr>
              <w:color w:val="000000"/>
              <w:szCs w:val="24"/>
            </w:rPr>
            <w:t>[18]</w:t>
          </w:r>
        </w:sdtContent>
      </w:sdt>
      <w:r w:rsidR="000D72A4">
        <w:rPr>
          <w:color w:val="000000"/>
          <w:szCs w:val="24"/>
        </w:rPr>
        <w:t>.</w:t>
      </w:r>
    </w:p>
    <w:p w14:paraId="5295174B" w14:textId="0EA922D9" w:rsidR="000D72A4" w:rsidRDefault="55BCF019" w:rsidP="0BE9EEDC">
      <w:pPr>
        <w:jc w:val="both"/>
        <w:rPr>
          <w:szCs w:val="24"/>
        </w:rPr>
      </w:pPr>
      <w:r w:rsidRPr="0BE9EEDC">
        <w:rPr>
          <w:szCs w:val="24"/>
        </w:rPr>
        <w:t xml:space="preserve">En los </w:t>
      </w:r>
      <w:r w:rsidR="14E6076D" w:rsidRPr="0BE9EEDC">
        <w:rPr>
          <w:szCs w:val="24"/>
        </w:rPr>
        <w:t>últimos</w:t>
      </w:r>
      <w:r w:rsidRPr="0BE9EEDC">
        <w:rPr>
          <w:szCs w:val="24"/>
        </w:rPr>
        <w:t xml:space="preserve"> años, se ha observado un notable </w:t>
      </w:r>
      <w:r w:rsidR="350F62B2" w:rsidRPr="0BE9EEDC">
        <w:rPr>
          <w:szCs w:val="24"/>
        </w:rPr>
        <w:t>desarrollo</w:t>
      </w:r>
      <w:r w:rsidRPr="0BE9EEDC">
        <w:rPr>
          <w:szCs w:val="24"/>
        </w:rPr>
        <w:t xml:space="preserve"> en los computadores paralelos, impulsado por avances de diversos campos como la arquitectura, las </w:t>
      </w:r>
      <w:r w:rsidR="1E1E182B" w:rsidRPr="0BE9EEDC">
        <w:rPr>
          <w:szCs w:val="24"/>
        </w:rPr>
        <w:t>tecnologías</w:t>
      </w:r>
      <w:r w:rsidRPr="0BE9EEDC">
        <w:rPr>
          <w:szCs w:val="24"/>
        </w:rPr>
        <w:t xml:space="preserve"> </w:t>
      </w:r>
      <w:r w:rsidR="4E1020A8" w:rsidRPr="0BE9EEDC">
        <w:rPr>
          <w:szCs w:val="24"/>
        </w:rPr>
        <w:t xml:space="preserve">de </w:t>
      </w:r>
      <w:r w:rsidR="61031B64" w:rsidRPr="0BE9EEDC">
        <w:rPr>
          <w:szCs w:val="24"/>
        </w:rPr>
        <w:t>interconexión</w:t>
      </w:r>
      <w:r w:rsidR="4E1020A8" w:rsidRPr="0BE9EEDC">
        <w:rPr>
          <w:szCs w:val="24"/>
        </w:rPr>
        <w:t xml:space="preserve"> y los ento</w:t>
      </w:r>
      <w:r w:rsidR="3657A621" w:rsidRPr="0BE9EEDC">
        <w:rPr>
          <w:szCs w:val="24"/>
        </w:rPr>
        <w:t>r</w:t>
      </w:r>
      <w:r w:rsidR="4E1020A8" w:rsidRPr="0BE9EEDC">
        <w:rPr>
          <w:szCs w:val="24"/>
        </w:rPr>
        <w:t>nos de programación, incluyendo lenguajes y sistemas, entre otros</w:t>
      </w:r>
      <w:r w:rsidR="000D72A4">
        <w:rPr>
          <w:szCs w:val="24"/>
        </w:rPr>
        <w:t xml:space="preserve"> </w:t>
      </w:r>
      <w:r w:rsidR="000D72A4" w:rsidRPr="0028624D">
        <w:rPr>
          <w:color w:val="000000"/>
          <w:szCs w:val="24"/>
        </w:rPr>
        <w:t>[6]</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685018692"/>
          <w:placeholder>
            <w:docPart w:val="BC0960DCB21747A4BEB39D487DBF3556"/>
          </w:placeholder>
        </w:sdtPr>
        <w:sdtEndPr/>
        <w:sdtContent>
          <w:r w:rsidR="000D72A4" w:rsidRPr="000D72A4">
            <w:rPr>
              <w:color w:val="000000"/>
              <w:szCs w:val="24"/>
            </w:rPr>
            <w:t>[12]</w:t>
          </w:r>
        </w:sdtContent>
      </w:sdt>
      <w:r w:rsidR="000D72A4">
        <w:rPr>
          <w:szCs w:val="24"/>
        </w:rPr>
        <w:t xml:space="preserve"> </w:t>
      </w:r>
      <w:sdt>
        <w:sdtPr>
          <w:rPr>
            <w:color w:val="000000"/>
            <w:szCs w:val="24"/>
          </w:rPr>
          <w:tag w:val="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
          <w:id w:val="-796611043"/>
          <w:placeholder>
            <w:docPart w:val="DefaultPlaceholder_-1854013440"/>
          </w:placeholder>
        </w:sdtPr>
        <w:sdtEndPr/>
        <w:sdtContent>
          <w:r w:rsidR="0028624D" w:rsidRPr="0028624D">
            <w:rPr>
              <w:color w:val="000000"/>
              <w:szCs w:val="24"/>
            </w:rPr>
            <w:t>[19]</w:t>
          </w:r>
        </w:sdtContent>
      </w:sdt>
      <w:r w:rsidR="000D72A4">
        <w:rPr>
          <w:color w:val="000000"/>
          <w:szCs w:val="24"/>
        </w:rPr>
        <w:t>.</w:t>
      </w:r>
      <w:r w:rsidR="4E1020A8" w:rsidRPr="0BE9EEDC">
        <w:rPr>
          <w:szCs w:val="24"/>
        </w:rPr>
        <w:t xml:space="preserve"> </w:t>
      </w:r>
    </w:p>
    <w:p w14:paraId="6C14A857" w14:textId="1DE92773" w:rsidR="55BCF019" w:rsidRDefault="4E1020A8" w:rsidP="0BE9EEDC">
      <w:pPr>
        <w:jc w:val="both"/>
        <w:rPr>
          <w:szCs w:val="24"/>
        </w:rPr>
      </w:pPr>
      <w:r w:rsidRPr="0BE9EEDC">
        <w:rPr>
          <w:szCs w:val="24"/>
        </w:rPr>
        <w:t xml:space="preserve">Aunque se han propuesto varios esquemas de </w:t>
      </w:r>
      <w:r w:rsidR="0BBC2DB1" w:rsidRPr="0BE9EEDC">
        <w:rPr>
          <w:szCs w:val="24"/>
        </w:rPr>
        <w:t>clasificación</w:t>
      </w:r>
      <w:r w:rsidRPr="0BE9EEDC">
        <w:rPr>
          <w:szCs w:val="24"/>
        </w:rPr>
        <w:t xml:space="preserve">, el </w:t>
      </w:r>
      <w:r w:rsidR="5E69B9D8" w:rsidRPr="0BE9EEDC">
        <w:rPr>
          <w:szCs w:val="24"/>
        </w:rPr>
        <w:t>más</w:t>
      </w:r>
      <w:r w:rsidRPr="0BE9EEDC">
        <w:rPr>
          <w:szCs w:val="24"/>
        </w:rPr>
        <w:t xml:space="preserve"> ampliamente aceptado es la </w:t>
      </w:r>
      <w:r w:rsidR="0A6939C0" w:rsidRPr="0BE9EEDC">
        <w:rPr>
          <w:szCs w:val="24"/>
        </w:rPr>
        <w:t>taxonomía</w:t>
      </w:r>
      <w:r w:rsidR="359394D4" w:rsidRPr="0BE9EEDC">
        <w:rPr>
          <w:szCs w:val="24"/>
        </w:rPr>
        <w:t xml:space="preserve"> de Flynn, la cual se fundamenta en la </w:t>
      </w:r>
      <w:r w:rsidR="1E514DF0" w:rsidRPr="0BE9EEDC">
        <w:rPr>
          <w:szCs w:val="24"/>
        </w:rPr>
        <w:t>organización</w:t>
      </w:r>
      <w:r w:rsidR="359394D4" w:rsidRPr="0BE9EEDC">
        <w:rPr>
          <w:szCs w:val="24"/>
        </w:rPr>
        <w:t xml:space="preserve"> del flujo de datos y de instrucciones</w:t>
      </w:r>
      <w:r w:rsidR="000D72A4">
        <w:rPr>
          <w:szCs w:val="24"/>
        </w:rPr>
        <w:t xml:space="preserve"> </w:t>
      </w:r>
      <w:sdt>
        <w:sdtPr>
          <w:rPr>
            <w:color w:val="000000"/>
            <w:szCs w:val="24"/>
          </w:rPr>
          <w:tag w:val="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
          <w:id w:val="-917326544"/>
          <w:placeholder>
            <w:docPart w:val="DefaultPlaceholder_-1854013440"/>
          </w:placeholder>
        </w:sdtPr>
        <w:sdtEndPr/>
        <w:sdtContent>
          <w:r w:rsidR="0028624D" w:rsidRPr="0028624D">
            <w:rPr>
              <w:color w:val="000000"/>
              <w:szCs w:val="24"/>
            </w:rPr>
            <w:t>[17], [19]</w:t>
          </w:r>
        </w:sdtContent>
      </w:sdt>
      <w:r w:rsidR="000D72A4">
        <w:rPr>
          <w:color w:val="000000"/>
          <w:szCs w:val="24"/>
        </w:rPr>
        <w:t>.</w:t>
      </w:r>
    </w:p>
    <w:p w14:paraId="5D963E0F" w14:textId="18DAE3EA" w:rsidR="26173458" w:rsidRDefault="26173458" w:rsidP="0BE9EEDC">
      <w:pPr>
        <w:jc w:val="both"/>
        <w:rPr>
          <w:szCs w:val="24"/>
        </w:rPr>
      </w:pPr>
      <w:r w:rsidRPr="0BE9EEDC">
        <w:rPr>
          <w:szCs w:val="24"/>
        </w:rPr>
        <w:t xml:space="preserve">La </w:t>
      </w:r>
      <w:r w:rsidR="717B0D37" w:rsidRPr="0BE9EEDC">
        <w:rPr>
          <w:szCs w:val="24"/>
        </w:rPr>
        <w:t>taxonomía</w:t>
      </w:r>
      <w:r w:rsidRPr="0BE9EEDC">
        <w:rPr>
          <w:szCs w:val="24"/>
        </w:rPr>
        <w:t xml:space="preserve"> de Flynn, una de </w:t>
      </w:r>
      <w:r w:rsidR="4ECB7E9C" w:rsidRPr="0BE9EEDC">
        <w:rPr>
          <w:szCs w:val="24"/>
        </w:rPr>
        <w:t>las</w:t>
      </w:r>
      <w:r w:rsidRPr="0BE9EEDC">
        <w:rPr>
          <w:szCs w:val="24"/>
        </w:rPr>
        <w:t xml:space="preserve"> clasificaciones </w:t>
      </w:r>
      <w:r w:rsidR="1C6E4322" w:rsidRPr="0BE9EEDC">
        <w:rPr>
          <w:szCs w:val="24"/>
        </w:rPr>
        <w:t>más</w:t>
      </w:r>
      <w:r w:rsidRPr="0BE9EEDC">
        <w:rPr>
          <w:szCs w:val="24"/>
        </w:rPr>
        <w:t xml:space="preserve"> reconocidas en el </w:t>
      </w:r>
      <w:r w:rsidR="5C046600" w:rsidRPr="0BE9EEDC">
        <w:rPr>
          <w:szCs w:val="24"/>
        </w:rPr>
        <w:t>ámbito</w:t>
      </w:r>
      <w:r w:rsidRPr="0BE9EEDC">
        <w:rPr>
          <w:szCs w:val="24"/>
        </w:rPr>
        <w:t xml:space="preserve"> de la </w:t>
      </w:r>
      <w:r w:rsidR="3B3A06F8" w:rsidRPr="0BE9EEDC">
        <w:rPr>
          <w:szCs w:val="24"/>
        </w:rPr>
        <w:t>computación</w:t>
      </w:r>
      <w:r w:rsidRPr="0BE9EEDC">
        <w:rPr>
          <w:szCs w:val="24"/>
        </w:rPr>
        <w:t xml:space="preserve"> paralela, ofrece una perspectiva valiosa al analizar la </w:t>
      </w:r>
      <w:r w:rsidR="2DF3BD3F" w:rsidRPr="0BE9EEDC">
        <w:rPr>
          <w:szCs w:val="24"/>
        </w:rPr>
        <w:t>multiplicidad</w:t>
      </w:r>
      <w:r w:rsidRPr="0BE9EEDC">
        <w:rPr>
          <w:szCs w:val="24"/>
        </w:rPr>
        <w:t xml:space="preserve"> del </w:t>
      </w:r>
      <w:r w:rsidR="51AFEDDC" w:rsidRPr="0BE9EEDC">
        <w:rPr>
          <w:szCs w:val="24"/>
        </w:rPr>
        <w:t>flujo</w:t>
      </w:r>
      <w:r w:rsidRPr="0BE9EEDC">
        <w:rPr>
          <w:szCs w:val="24"/>
        </w:rPr>
        <w:t xml:space="preserve"> de instrucciones y datos en un computador</w:t>
      </w:r>
      <w:r w:rsidR="000D72A4">
        <w:rPr>
          <w:szCs w:val="24"/>
        </w:rPr>
        <w:t xml:space="preserve"> </w:t>
      </w:r>
      <w:r w:rsidR="000D72A4" w:rsidRPr="0028624D">
        <w:rPr>
          <w:color w:val="000000"/>
          <w:szCs w:val="24"/>
        </w:rPr>
        <w:t>[19]</w:t>
      </w:r>
      <w:r w:rsidR="7D4E0ED5" w:rsidRPr="0BE9EEDC">
        <w:rPr>
          <w:szCs w:val="24"/>
        </w:rPr>
        <w:t xml:space="preserve">. Esta </w:t>
      </w:r>
      <w:r w:rsidR="016FC932" w:rsidRPr="0BE9EEDC">
        <w:rPr>
          <w:szCs w:val="24"/>
        </w:rPr>
        <w:t>clasificación</w:t>
      </w:r>
      <w:r w:rsidR="7D4E0ED5" w:rsidRPr="0BE9EEDC">
        <w:rPr>
          <w:szCs w:val="24"/>
        </w:rPr>
        <w:t xml:space="preserve"> se basa en la secuencia de datos sobre los cuales </w:t>
      </w:r>
      <w:r w:rsidR="29D79F73" w:rsidRPr="0BE9EEDC">
        <w:rPr>
          <w:szCs w:val="24"/>
        </w:rPr>
        <w:t>operan</w:t>
      </w:r>
      <w:r w:rsidR="7D4E0ED5" w:rsidRPr="0BE9EEDC">
        <w:rPr>
          <w:szCs w:val="24"/>
        </w:rPr>
        <w:t xml:space="preserve"> estas </w:t>
      </w:r>
      <w:r w:rsidR="08E92A48" w:rsidRPr="0BE9EEDC">
        <w:rPr>
          <w:szCs w:val="24"/>
        </w:rPr>
        <w:t>instrucciones</w:t>
      </w:r>
      <w:r w:rsidR="7D4E0ED5" w:rsidRPr="0BE9EEDC">
        <w:rPr>
          <w:szCs w:val="24"/>
        </w:rPr>
        <w:t>, conocida como flujo de datos</w:t>
      </w:r>
      <w:r w:rsidR="000D72A4">
        <w:rPr>
          <w:szCs w:val="24"/>
        </w:rPr>
        <w:t xml:space="preserve"> </w:t>
      </w:r>
      <w:sdt>
        <w:sdtPr>
          <w:rPr>
            <w:color w:val="000000"/>
            <w:szCs w:val="24"/>
          </w:rPr>
          <w:tag w:val="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
          <w:id w:val="561533146"/>
          <w:placeholder>
            <w:docPart w:val="233C451A93884D438D626296D4C674AE"/>
          </w:placeholder>
        </w:sdtPr>
        <w:sdtEndPr/>
        <w:sdtContent>
          <w:r w:rsidR="000D72A4">
            <w:rPr>
              <w:color w:val="000000"/>
              <w:szCs w:val="24"/>
            </w:rPr>
            <w:t>[5]</w:t>
          </w:r>
        </w:sdtContent>
      </w:sdt>
      <w:r w:rsidR="000D72A4">
        <w:rPr>
          <w:color w:val="000000"/>
          <w:szCs w:val="24"/>
        </w:rPr>
        <w:t>,</w:t>
      </w:r>
      <w:r w:rsidR="000D72A4">
        <w:rPr>
          <w:szCs w:val="24"/>
        </w:rPr>
        <w:t xml:space="preserve"> </w:t>
      </w:r>
      <w:sdt>
        <w:sdtPr>
          <w:rPr>
            <w:color w:val="000000"/>
            <w:szCs w:val="24"/>
          </w:rPr>
          <w:tag w:val="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
          <w:id w:val="1707056559"/>
          <w:placeholder>
            <w:docPart w:val="DefaultPlaceholder_-1854013440"/>
          </w:placeholder>
        </w:sdtPr>
        <w:sdtEndPr/>
        <w:sdtContent>
          <w:r w:rsidR="0028624D" w:rsidRPr="0028624D">
            <w:rPr>
              <w:color w:val="000000"/>
              <w:szCs w:val="24"/>
            </w:rPr>
            <w:t>[17], [18]</w:t>
          </w:r>
        </w:sdtContent>
      </w:sdt>
      <w:r w:rsidR="000D72A4">
        <w:rPr>
          <w:color w:val="000000"/>
          <w:szCs w:val="24"/>
        </w:rPr>
        <w:t>.</w:t>
      </w:r>
    </w:p>
    <w:p w14:paraId="09774986" w14:textId="4101B185" w:rsidR="00D55ADE" w:rsidRDefault="74B574F6" w:rsidP="0BE9EEDC">
      <w:pPr>
        <w:jc w:val="both"/>
        <w:rPr>
          <w:color w:val="000000"/>
          <w:szCs w:val="24"/>
        </w:rPr>
      </w:pPr>
      <w:r w:rsidRPr="0BE9EEDC">
        <w:rPr>
          <w:szCs w:val="24"/>
        </w:rPr>
        <w:t>Esta clásica clasificación en el campo de la computación paralela utiliza conceptos familiares de la computación convencional para proponer una taxonomía de arquitecturas de computadores</w:t>
      </w:r>
      <w:r w:rsidR="000D72A4">
        <w:rPr>
          <w:szCs w:val="24"/>
        </w:rPr>
        <w:t xml:space="preserve"> </w:t>
      </w:r>
      <w:r w:rsidR="000D72A4">
        <w:rPr>
          <w:color w:val="000000"/>
          <w:szCs w:val="24"/>
        </w:rPr>
        <w:t>[17].</w:t>
      </w:r>
      <w:r w:rsidRPr="0BE9EEDC">
        <w:rPr>
          <w:szCs w:val="24"/>
        </w:rPr>
        <w:t xml:space="preserve"> Aunque es una de las clasificaciones más antiguas, sigue siendo la más conocida hasta la fecha</w:t>
      </w:r>
      <w:r w:rsidR="00D55ADE">
        <w:rPr>
          <w:szCs w:val="24"/>
        </w:rPr>
        <w:t xml:space="preserve"> </w:t>
      </w:r>
      <w:sdt>
        <w:sdtPr>
          <w:rPr>
            <w:color w:val="000000"/>
            <w:szCs w:val="24"/>
          </w:rPr>
          <w:tag w:val="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
          <w:id w:val="979046033"/>
          <w:placeholder>
            <w:docPart w:val="DefaultPlaceholder_-1854013440"/>
          </w:placeholder>
        </w:sdtPr>
        <w:sdtEndPr/>
        <w:sdtContent>
          <w:r w:rsidR="0028624D" w:rsidRPr="0028624D">
            <w:rPr>
              <w:color w:val="000000"/>
              <w:szCs w:val="24"/>
            </w:rPr>
            <w:t>[20]</w:t>
          </w:r>
        </w:sdtContent>
      </w:sdt>
      <w:r w:rsidR="00D55ADE">
        <w:rPr>
          <w:color w:val="000000"/>
          <w:szCs w:val="24"/>
        </w:rPr>
        <w:t>.</w:t>
      </w:r>
    </w:p>
    <w:p w14:paraId="16CF9692" w14:textId="41007790" w:rsidR="74B574F6" w:rsidRDefault="74B574F6" w:rsidP="0BE9EEDC">
      <w:pPr>
        <w:jc w:val="both"/>
        <w:rPr>
          <w:szCs w:val="24"/>
        </w:rPr>
      </w:pPr>
      <w:r w:rsidRPr="0BE9EEDC">
        <w:rPr>
          <w:szCs w:val="24"/>
        </w:rPr>
        <w:t xml:space="preserve">La idea central se </w:t>
      </w:r>
      <w:r w:rsidR="0066300E">
        <w:rPr>
          <w:szCs w:val="24"/>
        </w:rPr>
        <w:t>basa</w:t>
      </w:r>
      <w:r w:rsidRPr="0BE9EEDC">
        <w:rPr>
          <w:szCs w:val="24"/>
        </w:rPr>
        <w:t xml:space="preserve"> en el análisis de los flujos de instrucciones y datos, </w:t>
      </w:r>
      <w:r w:rsidR="0066300E">
        <w:rPr>
          <w:szCs w:val="24"/>
        </w:rPr>
        <w:t>permitiendo</w:t>
      </w:r>
      <w:r w:rsidRPr="0BE9EEDC">
        <w:rPr>
          <w:szCs w:val="24"/>
        </w:rPr>
        <w:t xml:space="preserve"> ser simples o múltiples, dando origen a cuatro tipos de máquinas</w:t>
      </w:r>
      <w:r w:rsidR="00D55ADE">
        <w:rPr>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1973250504"/>
          <w:placeholder>
            <w:docPart w:val="DefaultPlaceholder_-1854013440"/>
          </w:placeholder>
        </w:sdtPr>
        <w:sdtEndPr/>
        <w:sdtContent>
          <w:r w:rsidR="0028624D" w:rsidRPr="0028624D">
            <w:rPr>
              <w:color w:val="000000"/>
              <w:szCs w:val="24"/>
            </w:rPr>
            <w:t>[21]</w:t>
          </w:r>
        </w:sdtContent>
      </w:sdt>
      <w:r w:rsidR="00D55ADE">
        <w:rPr>
          <w:color w:val="000000"/>
          <w:szCs w:val="24"/>
        </w:rPr>
        <w:t>.</w:t>
      </w:r>
      <w:r w:rsidRPr="0BE9EEDC">
        <w:rPr>
          <w:szCs w:val="24"/>
        </w:rPr>
        <w:t xml:space="preserve"> En esencia, esta clasificación se fundamenta en el número de flujos de instrucciones y datos simultáneos que puede manejar el sistema computacional durante la ejecución de un programa</w:t>
      </w:r>
      <w:r w:rsidR="000D72A4">
        <w:rPr>
          <w:szCs w:val="24"/>
        </w:rPr>
        <w:t xml:space="preserve">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407449291"/>
          <w:placeholder>
            <w:docPart w:val="DefaultPlaceholder_-1854013440"/>
          </w:placeholder>
        </w:sdtPr>
        <w:sdtEndPr/>
        <w:sdtContent>
          <w:r w:rsidR="0028624D" w:rsidRPr="0028624D">
            <w:rPr>
              <w:color w:val="000000"/>
              <w:szCs w:val="24"/>
            </w:rPr>
            <w:t>[18]</w:t>
          </w:r>
        </w:sdtContent>
      </w:sdt>
      <w:r w:rsidR="000D72A4">
        <w:rPr>
          <w:color w:val="000000"/>
          <w:szCs w:val="24"/>
        </w:rPr>
        <w:t>.</w:t>
      </w:r>
    </w:p>
    <w:p w14:paraId="4E3B3BB0" w14:textId="4A71BAA1" w:rsidR="002C78B9" w:rsidRDefault="002C78B9" w:rsidP="00981EA2">
      <w:pPr>
        <w:pStyle w:val="Ttulo2"/>
        <w:numPr>
          <w:ilvl w:val="1"/>
          <w:numId w:val="39"/>
        </w:numPr>
        <w:ind w:left="709"/>
      </w:pPr>
      <w:bookmarkStart w:id="28" w:name="_Toc154087918"/>
      <w:r>
        <w:t xml:space="preserve">Taxonomía de </w:t>
      </w:r>
      <w:proofErr w:type="spellStart"/>
      <w:r>
        <w:t>Flynn</w:t>
      </w:r>
      <w:bookmarkEnd w:id="28"/>
      <w:proofErr w:type="spellEnd"/>
    </w:p>
    <w:p w14:paraId="0811891C" w14:textId="0E60A3BE" w:rsidR="002C78B9" w:rsidRDefault="002C78B9" w:rsidP="002C78B9">
      <w:pPr>
        <w:jc w:val="both"/>
        <w:rPr>
          <w:color w:val="000000"/>
          <w:szCs w:val="24"/>
        </w:rPr>
      </w:pPr>
      <w:r>
        <w:t xml:space="preserve">La taxonomía de </w:t>
      </w:r>
      <w:proofErr w:type="spellStart"/>
      <w:r>
        <w:t>Flynn</w:t>
      </w:r>
      <w:proofErr w:type="spellEnd"/>
      <w:r>
        <w:t xml:space="preserve"> presenta una clasificación de las arquitecturas implementadas para la computación paralela. La clasificación se basa en dos ejes principales que son el número de instrucciones y el número de datos </w:t>
      </w:r>
      <w:r>
        <w:rPr>
          <w:color w:val="000000"/>
          <w:szCs w:val="24"/>
        </w:rPr>
        <w:t xml:space="preserve">[17], </w:t>
      </w:r>
      <w:sdt>
        <w:sdtPr>
          <w:rPr>
            <w:color w:val="000000"/>
            <w:szCs w:val="24"/>
          </w:rPr>
          <w:tag w:val="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53381665"/>
          <w:placeholder>
            <w:docPart w:val="7BDB797329D944768172C6825AEEF9A0"/>
          </w:placeholder>
        </w:sdtPr>
        <w:sdtEndPr/>
        <w:sdtContent>
          <w:r w:rsidRPr="0028624D">
            <w:rPr>
              <w:color w:val="000000"/>
              <w:szCs w:val="24"/>
            </w:rPr>
            <w:t>[18]</w:t>
          </w:r>
        </w:sdtContent>
      </w:sdt>
      <w:r>
        <w:rPr>
          <w:color w:val="000000"/>
          <w:szCs w:val="24"/>
        </w:rPr>
        <w:t xml:space="preserve">, </w:t>
      </w:r>
      <w:sdt>
        <w:sdtPr>
          <w:rPr>
            <w:color w:val="000000"/>
            <w:szCs w:val="24"/>
          </w:rPr>
          <w:tag w:val="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
          <w:id w:val="-248663188"/>
          <w:placeholder>
            <w:docPart w:val="33046F6F4C68430ABE1D7D8930F225B0"/>
          </w:placeholder>
        </w:sdtPr>
        <w:sdtEndPr/>
        <w:sdtContent>
          <w:r w:rsidRPr="0028624D">
            <w:rPr>
              <w:color w:val="000000"/>
              <w:szCs w:val="24"/>
            </w:rPr>
            <w:t>[21]</w:t>
          </w:r>
        </w:sdtContent>
      </w:sdt>
      <w:r>
        <w:rPr>
          <w:color w:val="000000"/>
          <w:szCs w:val="24"/>
        </w:rPr>
        <w:t>.</w:t>
      </w:r>
    </w:p>
    <w:p w14:paraId="2C7657F6" w14:textId="0B83D2EB" w:rsidR="00AC375C" w:rsidRDefault="00AC375C" w:rsidP="002C78B9">
      <w:pPr>
        <w:jc w:val="both"/>
        <w:rPr>
          <w:color w:val="000000"/>
          <w:szCs w:val="24"/>
        </w:rPr>
      </w:pPr>
    </w:p>
    <w:p w14:paraId="5B3F27F5" w14:textId="77777777" w:rsidR="00AC375C" w:rsidRDefault="00AC375C" w:rsidP="002C78B9">
      <w:pPr>
        <w:jc w:val="both"/>
        <w:rPr>
          <w:color w:val="000000"/>
          <w:szCs w:val="24"/>
        </w:rPr>
      </w:pPr>
    </w:p>
    <w:tbl>
      <w:tblPr>
        <w:tblStyle w:val="Tablaconcuadrcula"/>
        <w:tblW w:w="0" w:type="auto"/>
        <w:tblLook w:val="04A0" w:firstRow="1" w:lastRow="0" w:firstColumn="1" w:lastColumn="0" w:noHBand="0" w:noVBand="1"/>
      </w:tblPr>
      <w:tblGrid>
        <w:gridCol w:w="4452"/>
        <w:gridCol w:w="4564"/>
      </w:tblGrid>
      <w:tr w:rsidR="00AC375C" w14:paraId="472F3A34" w14:textId="77777777" w:rsidTr="00AC375C">
        <w:tc>
          <w:tcPr>
            <w:tcW w:w="4508" w:type="dxa"/>
          </w:tcPr>
          <w:p w14:paraId="39AC4421" w14:textId="07532656" w:rsidR="00AC375C" w:rsidRPr="00AC375C" w:rsidRDefault="00AC375C" w:rsidP="00AC375C">
            <w:pPr>
              <w:jc w:val="center"/>
              <w:rPr>
                <w:b/>
              </w:rPr>
            </w:pPr>
            <w:r w:rsidRPr="00AC375C">
              <w:rPr>
                <w:b/>
              </w:rPr>
              <w:t>Una instrucción, un dato</w:t>
            </w:r>
          </w:p>
        </w:tc>
        <w:tc>
          <w:tcPr>
            <w:tcW w:w="4508" w:type="dxa"/>
          </w:tcPr>
          <w:p w14:paraId="20BE7F88" w14:textId="44247494" w:rsidR="00AC375C" w:rsidRPr="00AC375C" w:rsidRDefault="00AC375C" w:rsidP="00AC375C">
            <w:pPr>
              <w:jc w:val="center"/>
              <w:rPr>
                <w:b/>
              </w:rPr>
            </w:pPr>
            <w:r w:rsidRPr="00AC375C">
              <w:rPr>
                <w:b/>
              </w:rPr>
              <w:t>Múltiples instrucciones, un dato</w:t>
            </w:r>
          </w:p>
        </w:tc>
      </w:tr>
      <w:tr w:rsidR="00AC375C" w14:paraId="597AF9C8" w14:textId="77777777" w:rsidTr="00AC375C">
        <w:tc>
          <w:tcPr>
            <w:tcW w:w="4508" w:type="dxa"/>
          </w:tcPr>
          <w:p w14:paraId="732E90EA" w14:textId="64DDB147" w:rsidR="00AC375C" w:rsidRDefault="00AC375C" w:rsidP="002C78B9">
            <w:pPr>
              <w:jc w:val="both"/>
            </w:pPr>
            <w:r>
              <w:object w:dxaOrig="4710" w:dyaOrig="4665" w14:anchorId="40FC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5pt;height:211.25pt" o:ole="">
                  <v:imagedata r:id="rId15" o:title=""/>
                </v:shape>
                <o:OLEObject Type="Embed" ProgID="PBrush" ShapeID="_x0000_i1025" DrawAspect="Content" ObjectID="_1764700649" r:id="rId16"/>
              </w:object>
            </w:r>
          </w:p>
        </w:tc>
        <w:tc>
          <w:tcPr>
            <w:tcW w:w="4508" w:type="dxa"/>
          </w:tcPr>
          <w:p w14:paraId="5C7A4376" w14:textId="156855D8" w:rsidR="00AC375C" w:rsidRDefault="00AC375C" w:rsidP="002C78B9">
            <w:pPr>
              <w:jc w:val="both"/>
            </w:pPr>
            <w:r>
              <w:object w:dxaOrig="4770" w:dyaOrig="4590" w14:anchorId="001626E4">
                <v:shape id="_x0000_i1026" type="#_x0000_t75" style="width:219.15pt;height:211.25pt" o:ole="">
                  <v:imagedata r:id="rId17" o:title=""/>
                </v:shape>
                <o:OLEObject Type="Embed" ProgID="PBrush" ShapeID="_x0000_i1026" DrawAspect="Content" ObjectID="_1764700650" r:id="rId18"/>
              </w:object>
            </w:r>
          </w:p>
        </w:tc>
      </w:tr>
      <w:tr w:rsidR="00AC375C" w14:paraId="2B45994D" w14:textId="77777777" w:rsidTr="00AC375C">
        <w:tc>
          <w:tcPr>
            <w:tcW w:w="4508" w:type="dxa"/>
          </w:tcPr>
          <w:p w14:paraId="79D8C6C3" w14:textId="7E7F4098" w:rsidR="00AC375C" w:rsidRPr="00AC375C" w:rsidRDefault="00AC375C" w:rsidP="00AC375C">
            <w:pPr>
              <w:jc w:val="center"/>
              <w:rPr>
                <w:b/>
              </w:rPr>
            </w:pPr>
            <w:r w:rsidRPr="00AC375C">
              <w:rPr>
                <w:b/>
              </w:rPr>
              <w:t>Una instrucción, múltiples datos</w:t>
            </w:r>
          </w:p>
        </w:tc>
        <w:tc>
          <w:tcPr>
            <w:tcW w:w="4508" w:type="dxa"/>
          </w:tcPr>
          <w:p w14:paraId="0C4E19EF" w14:textId="0B426D1D" w:rsidR="00AC375C" w:rsidRPr="00AC375C" w:rsidRDefault="00AC375C" w:rsidP="00AC375C">
            <w:pPr>
              <w:jc w:val="center"/>
              <w:rPr>
                <w:b/>
              </w:rPr>
            </w:pPr>
            <w:r w:rsidRPr="00AC375C">
              <w:rPr>
                <w:b/>
              </w:rPr>
              <w:t>Múltiples instrucciones, múltiples datos</w:t>
            </w:r>
          </w:p>
        </w:tc>
      </w:tr>
      <w:tr w:rsidR="00AC375C" w14:paraId="04C4621C" w14:textId="77777777" w:rsidTr="00AC375C">
        <w:tc>
          <w:tcPr>
            <w:tcW w:w="4508" w:type="dxa"/>
          </w:tcPr>
          <w:p w14:paraId="2816F0A5" w14:textId="686A2D6C" w:rsidR="00AC375C" w:rsidRDefault="00AC375C" w:rsidP="002C78B9">
            <w:pPr>
              <w:jc w:val="both"/>
            </w:pPr>
            <w:r>
              <w:object w:dxaOrig="4725" w:dyaOrig="4590" w14:anchorId="60763ABC">
                <v:shape id="_x0000_i1027" type="#_x0000_t75" style="width:210.45pt;height:204.9pt" o:ole="">
                  <v:imagedata r:id="rId19" o:title=""/>
                </v:shape>
                <o:OLEObject Type="Embed" ProgID="PBrush" ShapeID="_x0000_i1027" DrawAspect="Content" ObjectID="_1764700651" r:id="rId20"/>
              </w:object>
            </w:r>
          </w:p>
        </w:tc>
        <w:tc>
          <w:tcPr>
            <w:tcW w:w="4508" w:type="dxa"/>
          </w:tcPr>
          <w:p w14:paraId="131AC355" w14:textId="38A1A926" w:rsidR="00AC375C" w:rsidRDefault="00AC375C" w:rsidP="00AC375C">
            <w:pPr>
              <w:keepNext/>
              <w:jc w:val="both"/>
            </w:pPr>
            <w:r>
              <w:object w:dxaOrig="4770" w:dyaOrig="4665" w14:anchorId="0308FB18">
                <v:shape id="_x0000_i1028" type="#_x0000_t75" style="width:213.65pt;height:208.9pt" o:ole="">
                  <v:imagedata r:id="rId21" o:title=""/>
                </v:shape>
                <o:OLEObject Type="Embed" ProgID="PBrush" ShapeID="_x0000_i1028" DrawAspect="Content" ObjectID="_1764700652" r:id="rId22"/>
              </w:object>
            </w:r>
          </w:p>
        </w:tc>
      </w:tr>
    </w:tbl>
    <w:p w14:paraId="1B86EBC7" w14:textId="5991A89A" w:rsidR="002C78B9" w:rsidRDefault="00AC375C" w:rsidP="00AC375C">
      <w:pPr>
        <w:pStyle w:val="Descripcin"/>
        <w:jc w:val="center"/>
      </w:pPr>
      <w:r>
        <w:t xml:space="preserve">Tabla </w:t>
      </w:r>
      <w:fldSimple w:instr=" SEQ Tabla \* ARABIC ">
        <w:r>
          <w:rPr>
            <w:noProof/>
          </w:rPr>
          <w:t>1</w:t>
        </w:r>
      </w:fldSimple>
      <w:r>
        <w:t xml:space="preserve">. Tipos de arquitecturas según la clasificación de </w:t>
      </w:r>
      <w:proofErr w:type="spellStart"/>
      <w:r>
        <w:t>Flynn</w:t>
      </w:r>
      <w:proofErr w:type="spellEnd"/>
      <w:r>
        <w:t xml:space="preserve">. Obtenida de: </w:t>
      </w:r>
      <w:hyperlink r:id="rId23" w:history="1">
        <w:r w:rsidRPr="00810547">
          <w:rPr>
            <w:rStyle w:val="Hipervnculo"/>
          </w:rPr>
          <w:t>https://www.researchgate.net/profile/Gabriel-Freytag-2/publication/325718150/figure/fig3/AS:636675323621378@1528806634560/Figura-5-Taxonomia-de-Flynn.png</w:t>
        </w:r>
      </w:hyperlink>
    </w:p>
    <w:p w14:paraId="395B2582" w14:textId="6E20C5A6" w:rsidR="616ECA6B" w:rsidRPr="00115643" w:rsidRDefault="00115643" w:rsidP="00981EA2">
      <w:pPr>
        <w:pStyle w:val="Ttulo3"/>
        <w:numPr>
          <w:ilvl w:val="2"/>
          <w:numId w:val="39"/>
        </w:numPr>
        <w:ind w:left="709"/>
        <w:rPr>
          <w:b w:val="0"/>
        </w:rPr>
      </w:pPr>
      <w:bookmarkStart w:id="29" w:name="_Toc154087919"/>
      <w:r>
        <w:t>Una instrucción, un dato</w:t>
      </w:r>
      <w:bookmarkEnd w:id="29"/>
    </w:p>
    <w:p w14:paraId="3DAD092D" w14:textId="72BA440D" w:rsidR="6ABEC3A1" w:rsidRDefault="6ABEC3A1" w:rsidP="0BE9EEDC">
      <w:pPr>
        <w:jc w:val="both"/>
        <w:rPr>
          <w:szCs w:val="24"/>
        </w:rPr>
      </w:pPr>
      <w:r w:rsidRPr="0BE9EEDC">
        <w:rPr>
          <w:szCs w:val="24"/>
        </w:rPr>
        <w:t>Los computadores SISD</w:t>
      </w:r>
      <w:r w:rsidR="00115643">
        <w:rPr>
          <w:szCs w:val="24"/>
        </w:rPr>
        <w:t xml:space="preserve"> (</w:t>
      </w:r>
      <w:r w:rsidR="00115643" w:rsidRPr="00115643">
        <w:t xml:space="preserve">Single </w:t>
      </w:r>
      <w:proofErr w:type="spellStart"/>
      <w:r w:rsidR="00115643" w:rsidRPr="00115643">
        <w:t>instruction</w:t>
      </w:r>
      <w:proofErr w:type="spellEnd"/>
      <w:r w:rsidR="00115643" w:rsidRPr="00115643">
        <w:t xml:space="preserve"> </w:t>
      </w:r>
      <w:proofErr w:type="spellStart"/>
      <w:r w:rsidR="00115643" w:rsidRPr="00115643">
        <w:t>stream</w:t>
      </w:r>
      <w:proofErr w:type="spellEnd"/>
      <w:r w:rsidR="00115643" w:rsidRPr="00115643">
        <w:t xml:space="preserve">, single data </w:t>
      </w:r>
      <w:proofErr w:type="spellStart"/>
      <w:r w:rsidR="00115643" w:rsidRPr="00115643">
        <w:t>stream</w:t>
      </w:r>
      <w:proofErr w:type="spellEnd"/>
      <w:r w:rsidR="00115643">
        <w:rPr>
          <w:szCs w:val="24"/>
        </w:rPr>
        <w:t>),</w:t>
      </w:r>
      <w:r w:rsidRPr="0BE9EEDC">
        <w:rPr>
          <w:szCs w:val="24"/>
        </w:rPr>
        <w:t xml:space="preserve"> que constituyen la mayoría de las máquinas seriales, operan con un único procesador central (CPU) que ejecuta una instrucción en un momento específico y, simultáneamente, busca o almacena un dato en otro momento determinado.</w:t>
      </w:r>
      <w:sdt>
        <w:sdtPr>
          <w:rPr>
            <w:color w:val="000000"/>
            <w:szCs w:val="24"/>
          </w:rPr>
          <w:tag w:val="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
          <w:id w:val="1623655849"/>
          <w:placeholder>
            <w:docPart w:val="DefaultPlaceholder_-1854013440"/>
          </w:placeholder>
        </w:sdtPr>
        <w:sdtEndPr/>
        <w:sdtContent>
          <w:r w:rsidR="0028624D" w:rsidRPr="0028624D">
            <w:rPr>
              <w:color w:val="000000"/>
              <w:szCs w:val="24"/>
            </w:rPr>
            <w:t>[22]</w:t>
          </w:r>
        </w:sdtContent>
      </w:sdt>
    </w:p>
    <w:p w14:paraId="0AC8FF7B" w14:textId="77777777" w:rsidR="005A6B58" w:rsidRDefault="6ABEC3A1" w:rsidP="005A6B58">
      <w:pPr>
        <w:keepNext/>
        <w:jc w:val="center"/>
      </w:pPr>
      <w:r>
        <w:rPr>
          <w:noProof/>
          <w:lang w:val="en-US"/>
        </w:rPr>
        <w:drawing>
          <wp:inline distT="0" distB="0" distL="0" distR="0" wp14:anchorId="0A89C42B" wp14:editId="53CB9A3F">
            <wp:extent cx="4572000" cy="1047750"/>
            <wp:effectExtent l="0" t="0" r="0" b="0"/>
            <wp:docPr id="1968999508" name="Imagen 196899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147109D1" w14:textId="0BF4BD98" w:rsidR="6ABEC3A1" w:rsidRPr="00D55ADE" w:rsidRDefault="005A6B58" w:rsidP="005A6B58">
      <w:pPr>
        <w:pStyle w:val="Descripcin"/>
        <w:jc w:val="center"/>
        <w:rPr>
          <w:rFonts w:eastAsia="Arial" w:cs="Arial"/>
          <w:szCs w:val="24"/>
        </w:rPr>
      </w:pPr>
      <w:bookmarkStart w:id="30" w:name="_Toc154070655"/>
      <w:r w:rsidRPr="00872712">
        <w:t xml:space="preserve">Ilustración </w:t>
      </w:r>
      <w:fldSimple w:instr=" SEQ Ilustración \* ARABIC ">
        <w:r w:rsidR="009E0931">
          <w:rPr>
            <w:noProof/>
          </w:rPr>
          <w:t>3</w:t>
        </w:r>
      </w:fldSimple>
      <w:r w:rsidR="00640A64">
        <w:rPr>
          <w:noProof/>
        </w:rPr>
        <w:t>.</w:t>
      </w:r>
      <w:r w:rsidRPr="00872712">
        <w:t xml:space="preserve">  Único flujo de instrucciones, Un único flujo de datos</w:t>
      </w:r>
      <w:r w:rsidR="00640A64">
        <w:t xml:space="preserve">. Obtenido de: </w:t>
      </w:r>
      <w:r w:rsidR="00872712" w:rsidRPr="00872712">
        <w:t xml:space="preserve"> </w:t>
      </w:r>
      <w:sdt>
        <w:sdtPr>
          <w:rPr>
            <w:i w:val="0"/>
            <w:color w:val="000000"/>
          </w:rPr>
          <w:tag w:val="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80602286"/>
          <w:placeholder>
            <w:docPart w:val="DefaultPlaceholder_-1854013440"/>
          </w:placeholder>
        </w:sdtPr>
        <w:sdtEndPr/>
        <w:sdtContent>
          <w:r w:rsidR="0028624D" w:rsidRPr="0028624D">
            <w:rPr>
              <w:i w:val="0"/>
              <w:color w:val="000000"/>
            </w:rPr>
            <w:t>[18]</w:t>
          </w:r>
        </w:sdtContent>
      </w:sdt>
      <w:r w:rsidR="00640A64">
        <w:rPr>
          <w:i w:val="0"/>
          <w:color w:val="000000"/>
        </w:rPr>
        <w:t>.</w:t>
      </w:r>
      <w:bookmarkEnd w:id="30"/>
    </w:p>
    <w:p w14:paraId="78F57791" w14:textId="79CFED22" w:rsidR="6ABEC3A1" w:rsidRPr="00640A64" w:rsidRDefault="00115643" w:rsidP="00981EA2">
      <w:pPr>
        <w:pStyle w:val="Ttulo3"/>
        <w:numPr>
          <w:ilvl w:val="2"/>
          <w:numId w:val="39"/>
        </w:numPr>
        <w:ind w:left="709"/>
        <w:rPr>
          <w:rFonts w:eastAsia="Arial" w:cs="Arial"/>
          <w:b w:val="0"/>
        </w:rPr>
      </w:pPr>
      <w:bookmarkStart w:id="31" w:name="_Toc154087920"/>
      <w:r>
        <w:t>Una instrucción, múltiples datos</w:t>
      </w:r>
      <w:bookmarkEnd w:id="31"/>
    </w:p>
    <w:p w14:paraId="2346D90B" w14:textId="6233B4AE" w:rsidR="000D72A4" w:rsidRDefault="1B493A42" w:rsidP="0BE9EEDC">
      <w:pPr>
        <w:jc w:val="both"/>
        <w:rPr>
          <w:rFonts w:eastAsia="Arial" w:cs="Arial"/>
          <w:color w:val="000000"/>
          <w:szCs w:val="24"/>
        </w:rPr>
      </w:pPr>
      <w:r w:rsidRPr="0BE9EEDC">
        <w:rPr>
          <w:rFonts w:eastAsia="Arial" w:cs="Arial"/>
          <w:szCs w:val="24"/>
        </w:rPr>
        <w:t>Un controlador básico transmite las instrucciones de manera secuencial a un conjunto de procesadores que operan en un esquema maestro-esclavo</w:t>
      </w:r>
      <w:r w:rsidR="000D72A4">
        <w:rPr>
          <w:rFonts w:eastAsia="Arial" w:cs="Arial"/>
          <w:szCs w:val="24"/>
        </w:rPr>
        <w:t xml:space="preserve"> </w:t>
      </w:r>
      <w:sdt>
        <w:sdtPr>
          <w:rPr>
            <w:rFonts w:eastAsia="Arial" w:cs="Arial"/>
            <w:color w:val="000000"/>
            <w:szCs w:val="24"/>
          </w:rPr>
          <w:tag w:val="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556044150"/>
          <w:placeholder>
            <w:docPart w:val="DefaultPlaceholder_-1854013440"/>
          </w:placeholder>
        </w:sdtPr>
        <w:sdtEnd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En este caso, las instrucciones se difunden desde la memoria hacia un conjunto de procesadores</w:t>
      </w:r>
      <w:r w:rsidR="000D72A4">
        <w:rPr>
          <w:rFonts w:eastAsia="Arial" w:cs="Arial"/>
          <w:szCs w:val="24"/>
        </w:rPr>
        <w:t xml:space="preserve"> </w:t>
      </w:r>
      <w:sdt>
        <w:sdtPr>
          <w:rPr>
            <w:rFonts w:eastAsia="Arial" w:cs="Arial"/>
            <w:color w:val="000000"/>
            <w:szCs w:val="24"/>
          </w:rPr>
          <w:tag w:val="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898160439"/>
          <w:placeholder>
            <w:docPart w:val="DefaultPlaceholder_-1854013440"/>
          </w:placeholder>
        </w:sdtPr>
        <w:sdtEndPr/>
        <w:sdtContent>
          <w:r w:rsidR="0028624D" w:rsidRPr="0028624D">
            <w:rPr>
              <w:rFonts w:eastAsia="Arial" w:cs="Arial"/>
              <w:color w:val="000000"/>
              <w:szCs w:val="24"/>
            </w:rPr>
            <w:t>[23]</w:t>
          </w:r>
        </w:sdtContent>
      </w:sdt>
      <w:r w:rsidR="000D72A4">
        <w:rPr>
          <w:rFonts w:eastAsia="Arial" w:cs="Arial"/>
          <w:color w:val="000000"/>
          <w:szCs w:val="24"/>
        </w:rPr>
        <w:t>.</w:t>
      </w:r>
    </w:p>
    <w:p w14:paraId="19EAF909" w14:textId="3D3223CE" w:rsidR="1B493A42" w:rsidRPr="00872712" w:rsidRDefault="1B493A42" w:rsidP="0BE9EEDC">
      <w:pPr>
        <w:jc w:val="both"/>
        <w:rPr>
          <w:rFonts w:eastAsia="Arial" w:cs="Arial"/>
          <w:szCs w:val="24"/>
        </w:rPr>
      </w:pPr>
      <w:r w:rsidRPr="0BE9EEDC">
        <w:rPr>
          <w:rFonts w:eastAsia="Arial" w:cs="Arial"/>
          <w:szCs w:val="24"/>
        </w:rPr>
        <w:t>Cada procesador actúa como una unidad aritmética-lógica y comparte una única unidad de control</w:t>
      </w:r>
      <w:r w:rsidR="000D72A4">
        <w:rPr>
          <w:rFonts w:eastAsia="Arial" w:cs="Arial"/>
          <w:szCs w:val="24"/>
        </w:rPr>
        <w:t xml:space="preserve"> </w:t>
      </w:r>
      <w:sdt>
        <w:sdtPr>
          <w:rPr>
            <w:rFonts w:eastAsia="Arial" w:cs="Arial"/>
            <w:color w:val="000000"/>
            <w:szCs w:val="24"/>
          </w:rPr>
          <w:tag w:val="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20800968"/>
          <w:placeholder>
            <w:docPart w:val="DefaultPlaceholder_-1854013440"/>
          </w:placeholder>
        </w:sdtPr>
        <w:sdtEndPr/>
        <w:sdtContent>
          <w:r w:rsidR="0028624D" w:rsidRPr="0028624D">
            <w:rPr>
              <w:rFonts w:eastAsia="Arial" w:cs="Arial"/>
              <w:color w:val="000000"/>
              <w:szCs w:val="24"/>
            </w:rPr>
            <w:t>[24]</w:t>
          </w:r>
        </w:sdtContent>
      </w:sdt>
      <w:r w:rsidR="000D72A4">
        <w:rPr>
          <w:rFonts w:eastAsia="Arial" w:cs="Arial"/>
          <w:color w:val="000000"/>
          <w:szCs w:val="24"/>
        </w:rPr>
        <w:t>.</w:t>
      </w:r>
      <w:r w:rsidRPr="0BE9EEDC">
        <w:rPr>
          <w:rFonts w:eastAsia="Arial" w:cs="Arial"/>
          <w:szCs w:val="24"/>
        </w:rPr>
        <w:t xml:space="preserve"> Todos los procesadores ejecutan simultáneamente cada operación recibida, lo que implica que cada uno realiza la misma instrucción en datos diferentes</w:t>
      </w:r>
      <w:r w:rsidR="000D72A4">
        <w:rPr>
          <w:rFonts w:eastAsia="Arial" w:cs="Arial"/>
          <w:szCs w:val="24"/>
        </w:rPr>
        <w:t xml:space="preserve"> </w:t>
      </w:r>
      <w:sdt>
        <w:sdtPr>
          <w:rPr>
            <w:rFonts w:eastAsia="Arial" w:cs="Arial"/>
            <w:color w:val="000000"/>
            <w:szCs w:val="24"/>
          </w:rPr>
          <w:tag w:val="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22437220"/>
          <w:placeholder>
            <w:docPart w:val="DefaultPlaceholder_-1854013440"/>
          </w:placeholder>
        </w:sdtPr>
        <w:sdtEndPr/>
        <w:sdtContent>
          <w:r w:rsidR="0028624D" w:rsidRPr="0028624D">
            <w:rPr>
              <w:rFonts w:eastAsia="Arial" w:cs="Arial"/>
              <w:color w:val="000000"/>
              <w:szCs w:val="24"/>
            </w:rPr>
            <w:t>[18]</w:t>
          </w:r>
        </w:sdtContent>
      </w:sdt>
      <w:r w:rsidR="000D72A4">
        <w:rPr>
          <w:rFonts w:eastAsia="Arial" w:cs="Arial"/>
          <w:color w:val="000000"/>
          <w:szCs w:val="24"/>
        </w:rPr>
        <w:t>.</w:t>
      </w:r>
    </w:p>
    <w:p w14:paraId="05577F1F" w14:textId="78646DA1" w:rsidR="000D72A4" w:rsidRDefault="1B493A42" w:rsidP="0BE9EEDC">
      <w:pPr>
        <w:jc w:val="both"/>
        <w:rPr>
          <w:rFonts w:eastAsia="Arial" w:cs="Arial"/>
          <w:color w:val="000000"/>
          <w:szCs w:val="24"/>
        </w:rPr>
      </w:pPr>
      <w:r w:rsidRPr="0BE9EEDC">
        <w:rPr>
          <w:rFonts w:eastAsia="Arial" w:cs="Arial"/>
          <w:szCs w:val="24"/>
        </w:rPr>
        <w:t>Los sistemas modernos SIMD</w:t>
      </w:r>
      <w:r w:rsidR="00115643">
        <w:rPr>
          <w:rFonts w:eastAsia="Arial" w:cs="Arial"/>
          <w:szCs w:val="24"/>
        </w:rPr>
        <w:t xml:space="preserve"> (</w:t>
      </w:r>
      <w:r w:rsidR="00115643" w:rsidRPr="00640A64">
        <w:t xml:space="preserve">Single </w:t>
      </w:r>
      <w:proofErr w:type="spellStart"/>
      <w:r w:rsidR="00115643" w:rsidRPr="00640A64">
        <w:t>instruction</w:t>
      </w:r>
      <w:proofErr w:type="spellEnd"/>
      <w:r w:rsidR="00115643" w:rsidRPr="00640A64">
        <w:t xml:space="preserve"> </w:t>
      </w:r>
      <w:proofErr w:type="spellStart"/>
      <w:r w:rsidR="00115643" w:rsidRPr="00640A64">
        <w:t>stream</w:t>
      </w:r>
      <w:proofErr w:type="spellEnd"/>
      <w:r w:rsidR="00115643" w:rsidRPr="00640A64">
        <w:t xml:space="preserve">, </w:t>
      </w:r>
      <w:proofErr w:type="spellStart"/>
      <w:r w:rsidR="00115643" w:rsidRPr="00640A64">
        <w:t>multiple</w:t>
      </w:r>
      <w:proofErr w:type="spellEnd"/>
      <w:r w:rsidR="00115643" w:rsidRPr="00640A64">
        <w:t xml:space="preserve"> data </w:t>
      </w:r>
      <w:proofErr w:type="spellStart"/>
      <w:r w:rsidR="00115643" w:rsidRPr="00640A64">
        <w:t>stream</w:t>
      </w:r>
      <w:proofErr w:type="spellEnd"/>
      <w:r w:rsidR="00115643">
        <w:rPr>
          <w:rFonts w:eastAsia="Arial" w:cs="Arial"/>
          <w:szCs w:val="24"/>
        </w:rPr>
        <w:t xml:space="preserve">) </w:t>
      </w:r>
      <w:r w:rsidRPr="0BE9EEDC">
        <w:rPr>
          <w:rFonts w:eastAsia="Arial" w:cs="Arial"/>
          <w:szCs w:val="24"/>
        </w:rPr>
        <w:t>incorporan una CPU adicional para el procesamiento escalar, permitiendo la combinación de operaciones entre el arreglo de procesadores y el</w:t>
      </w:r>
      <w:r w:rsidR="000D72A4">
        <w:rPr>
          <w:rFonts w:eastAsia="Arial" w:cs="Arial"/>
          <w:szCs w:val="24"/>
        </w:rPr>
        <w:t xml:space="preserve"> procesador secuencial estándar </w:t>
      </w:r>
      <w:sdt>
        <w:sdtPr>
          <w:rPr>
            <w:rFonts w:eastAsia="Arial" w:cs="Arial"/>
            <w:color w:val="000000"/>
            <w:szCs w:val="24"/>
          </w:rPr>
          <w:tag w:val="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736826727"/>
          <w:placeholder>
            <w:docPart w:val="DefaultPlaceholder_-1854013440"/>
          </w:placeholder>
        </w:sdtPr>
        <w:sdtEndPr/>
        <w:sdtContent>
          <w:r w:rsidR="0028624D" w:rsidRPr="0028624D">
            <w:rPr>
              <w:rFonts w:eastAsia="Arial" w:cs="Arial"/>
              <w:color w:val="000000"/>
              <w:szCs w:val="24"/>
            </w:rPr>
            <w:t>[22]</w:t>
          </w:r>
        </w:sdtContent>
      </w:sdt>
      <w:r w:rsidR="000D72A4">
        <w:rPr>
          <w:rFonts w:eastAsia="Arial" w:cs="Arial"/>
          <w:color w:val="000000"/>
          <w:szCs w:val="24"/>
        </w:rPr>
        <w:t>.</w:t>
      </w:r>
      <w:r w:rsidRPr="0BE9EEDC">
        <w:rPr>
          <w:rFonts w:eastAsia="Arial" w:cs="Arial"/>
          <w:szCs w:val="24"/>
        </w:rPr>
        <w:t xml:space="preserve"> Esto se debe a que muchas aplicaciones paralelas incluyen fases de código secuencial y paralelo. En consecuencia, la parte secuencial del código se ejecuta en la CPU adicional</w:t>
      </w:r>
      <w:r w:rsidR="000D72A4">
        <w:rPr>
          <w:rFonts w:eastAsia="Arial" w:cs="Arial"/>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497193924"/>
          <w:placeholder>
            <w:docPart w:val="DefaultPlaceholder_-1854013440"/>
          </w:placeholder>
        </w:sdtPr>
        <w:sdtEndPr/>
        <w:sdtContent>
          <w:r w:rsidR="0028624D" w:rsidRPr="0028624D">
            <w:rPr>
              <w:rFonts w:eastAsia="Arial" w:cs="Arial"/>
              <w:color w:val="000000"/>
              <w:szCs w:val="24"/>
            </w:rPr>
            <w:t>[24]</w:t>
          </w:r>
        </w:sdtContent>
      </w:sdt>
      <w:r w:rsidR="000D72A4">
        <w:rPr>
          <w:rFonts w:eastAsia="Arial" w:cs="Arial"/>
          <w:color w:val="000000"/>
          <w:szCs w:val="24"/>
        </w:rPr>
        <w:t>.</w:t>
      </w:r>
    </w:p>
    <w:p w14:paraId="0066B0F0" w14:textId="0815E992" w:rsidR="0BE9EEDC" w:rsidRPr="00872712" w:rsidRDefault="1B493A42" w:rsidP="0BE9EEDC">
      <w:pPr>
        <w:jc w:val="both"/>
      </w:pPr>
      <w:r w:rsidRPr="0BE9EEDC">
        <w:rPr>
          <w:rFonts w:eastAsia="Arial" w:cs="Arial"/>
          <w:szCs w:val="24"/>
        </w:rPr>
        <w:t>Este enfoque implica dos procesos distintos para trasladar datos entre el arreglo de procesadores y el procesador secuencial: en un caso, se difunden los datos desde el procesador secuencial al arreglo de procesadores; en el otro, al mover los datos desde el arreglo de procesadores al procesador secuencial, los datos se reducen</w:t>
      </w:r>
      <w:r w:rsidR="000D72A4">
        <w:rPr>
          <w:rFonts w:eastAsia="Arial" w:cs="Arial"/>
          <w:szCs w:val="24"/>
        </w:rPr>
        <w:t xml:space="preserve"> </w:t>
      </w:r>
      <w:sdt>
        <w:sdtPr>
          <w:rPr>
            <w:rFonts w:eastAsia="Arial" w:cs="Arial"/>
            <w:color w:val="000000"/>
            <w:szCs w:val="24"/>
          </w:rPr>
          <w:tag w:val="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
          <w:id w:val="1775432404"/>
          <w:placeholder>
            <w:docPart w:val="DefaultPlaceholder_-1854013440"/>
          </w:placeholder>
        </w:sdtPr>
        <w:sdtEndPr/>
        <w:sdtContent>
          <w:r w:rsidR="0028624D" w:rsidRPr="0028624D">
            <w:rPr>
              <w:rFonts w:eastAsia="Arial" w:cs="Arial"/>
              <w:color w:val="000000"/>
              <w:szCs w:val="24"/>
            </w:rPr>
            <w:t>[23]</w:t>
          </w:r>
        </w:sdtContent>
      </w:sdt>
      <w:r w:rsidR="000D72A4">
        <w:rPr>
          <w:rFonts w:eastAsia="Arial" w:cs="Arial"/>
          <w:color w:val="000000"/>
          <w:szCs w:val="24"/>
        </w:rPr>
        <w:t xml:space="preserve">, </w:t>
      </w:r>
      <w:sdt>
        <w:sdtPr>
          <w:rPr>
            <w:rFonts w:eastAsia="Arial" w:cs="Arial"/>
            <w:color w:val="000000"/>
            <w:szCs w:val="24"/>
          </w:rPr>
          <w:tag w:val="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
          <w:id w:val="-2090225746"/>
          <w:placeholder>
            <w:docPart w:val="CD46489A397C4146B71283070832C471"/>
          </w:placeholder>
        </w:sdtPr>
        <w:sdtEndPr/>
        <w:sdtContent>
          <w:r w:rsidR="000D72A4" w:rsidRPr="0028624D">
            <w:rPr>
              <w:rFonts w:eastAsia="Arial" w:cs="Arial"/>
              <w:color w:val="000000"/>
              <w:szCs w:val="24"/>
            </w:rPr>
            <w:t>[24]</w:t>
          </w:r>
        </w:sdtContent>
      </w:sdt>
      <w:r w:rsidR="000D72A4">
        <w:rPr>
          <w:rFonts w:eastAsia="Arial" w:cs="Arial"/>
          <w:color w:val="000000"/>
          <w:szCs w:val="24"/>
        </w:rPr>
        <w:t>.</w:t>
      </w:r>
    </w:p>
    <w:p w14:paraId="6EF2FBF7" w14:textId="77777777" w:rsidR="00951B7F" w:rsidRDefault="1B493A42" w:rsidP="0BE9EEDC">
      <w:pPr>
        <w:jc w:val="both"/>
        <w:rPr>
          <w:rFonts w:eastAsia="Arial" w:cs="Arial"/>
          <w:color w:val="000000"/>
          <w:szCs w:val="24"/>
        </w:rPr>
      </w:pPr>
      <w:r w:rsidRPr="0BE9EEDC">
        <w:rPr>
          <w:rFonts w:eastAsia="Arial" w:cs="Arial"/>
          <w:szCs w:val="24"/>
        </w:rPr>
        <w:t>Desde la perspectiva del programador, la ejecución del programa parece ser secuencial, con la diferencia de que las instrucciones se ejecutan de manera múltiple en datos distintos y no una sola vez</w:t>
      </w:r>
      <w:r w:rsidR="000D72A4">
        <w:rPr>
          <w:rFonts w:eastAsia="Arial" w:cs="Arial"/>
          <w:szCs w:val="24"/>
        </w:rPr>
        <w:t xml:space="preserve"> </w:t>
      </w:r>
      <w:sdt>
        <w:sdtPr>
          <w:rPr>
            <w:rFonts w:eastAsia="Arial" w:cs="Arial"/>
            <w:color w:val="000000"/>
            <w:szCs w:val="24"/>
          </w:rPr>
          <w:tag w:val="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
          <w:id w:val="1445262973"/>
          <w:placeholder>
            <w:docPart w:val="DefaultPlaceholder_-1854013440"/>
          </w:placeholder>
        </w:sdtPr>
        <w:sdtEndPr/>
        <w:sdtContent>
          <w:r w:rsidR="0028624D" w:rsidRPr="0028624D">
            <w:rPr>
              <w:rFonts w:eastAsia="Arial" w:cs="Arial"/>
              <w:color w:val="000000"/>
              <w:szCs w:val="24"/>
            </w:rPr>
            <w:t>[17]</w:t>
          </w:r>
        </w:sdtContent>
      </w:sdt>
      <w:r w:rsidR="000D72A4">
        <w:rPr>
          <w:rFonts w:eastAsia="Arial" w:cs="Arial"/>
          <w:color w:val="000000"/>
          <w:szCs w:val="24"/>
        </w:rPr>
        <w:t>.</w:t>
      </w:r>
      <w:r w:rsidRPr="0BE9EEDC">
        <w:rPr>
          <w:rFonts w:eastAsia="Arial" w:cs="Arial"/>
          <w:szCs w:val="24"/>
        </w:rPr>
        <w:t xml:space="preserve"> Esto hace que, para el usuario, la máquina siga siendo percibida como secuencial desde el punto de vista de la programación</w:t>
      </w:r>
      <w:r w:rsidR="00951B7F">
        <w:rPr>
          <w:rFonts w:eastAsia="Arial" w:cs="Arial"/>
          <w:szCs w:val="24"/>
        </w:rPr>
        <w:t xml:space="preserve"> </w:t>
      </w:r>
      <w:sdt>
        <w:sdtPr>
          <w:rPr>
            <w:rFonts w:eastAsia="Arial" w:cs="Arial"/>
            <w:color w:val="000000"/>
            <w:szCs w:val="24"/>
          </w:rPr>
          <w:tag w:val="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
          <w:id w:val="-910147327"/>
          <w:placeholder>
            <w:docPart w:val="DefaultPlaceholder_-1854013440"/>
          </w:placeholder>
        </w:sdtPr>
        <w:sdtEndPr/>
        <w:sdtContent>
          <w:r w:rsidR="0028624D" w:rsidRPr="0028624D">
            <w:rPr>
              <w:rFonts w:eastAsia="Arial" w:cs="Arial"/>
              <w:color w:val="000000"/>
              <w:szCs w:val="24"/>
            </w:rPr>
            <w:t>[25]</w:t>
          </w:r>
        </w:sdtContent>
      </w:sdt>
      <w:r w:rsidR="00951B7F">
        <w:rPr>
          <w:rFonts w:eastAsia="Arial" w:cs="Arial"/>
          <w:color w:val="000000"/>
          <w:szCs w:val="24"/>
        </w:rPr>
        <w:t>.</w:t>
      </w:r>
    </w:p>
    <w:p w14:paraId="48A865E3" w14:textId="36F824BD" w:rsidR="1B493A42" w:rsidRDefault="00951B7F" w:rsidP="0BE9EEDC">
      <w:pPr>
        <w:jc w:val="both"/>
        <w:rPr>
          <w:rFonts w:eastAsia="Arial" w:cs="Arial"/>
          <w:color w:val="000000"/>
          <w:szCs w:val="24"/>
        </w:rPr>
      </w:pPr>
      <w:r>
        <w:rPr>
          <w:rFonts w:eastAsia="Arial" w:cs="Arial"/>
          <w:szCs w:val="24"/>
        </w:rPr>
        <w:t xml:space="preserve">El tipo de </w:t>
      </w:r>
      <w:r w:rsidR="1B493A42" w:rsidRPr="0BE9EEDC">
        <w:rPr>
          <w:rFonts w:eastAsia="Arial" w:cs="Arial"/>
          <w:szCs w:val="24"/>
        </w:rPr>
        <w:t>plataforma computacional ha evolucionado en respuesta a numerosas aplicaciones científicas e ingenieriles que se benefician de este enfoque, como el procesamiento de imágenes, la simulación de partículas, métodos de elementos finitos, sistemas moleculares, entre otros</w:t>
      </w:r>
      <w:r>
        <w:rPr>
          <w:rFonts w:eastAsia="Arial" w:cs="Arial"/>
          <w:szCs w:val="24"/>
        </w:rPr>
        <w:t xml:space="preserve"> </w:t>
      </w:r>
      <w:sdt>
        <w:sdtPr>
          <w:rPr>
            <w:rFonts w:eastAsia="Arial" w:cs="Arial"/>
            <w:color w:val="000000"/>
            <w:szCs w:val="24"/>
          </w:rPr>
          <w:tag w:val="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423964314"/>
          <w:placeholder>
            <w:docPart w:val="DefaultPlaceholder_-1854013440"/>
          </w:placeholder>
        </w:sdtPr>
        <w:sdtEndPr/>
        <w:sdtContent>
          <w:r w:rsidR="0028624D" w:rsidRPr="0028624D">
            <w:rPr>
              <w:rFonts w:eastAsia="Arial" w:cs="Arial"/>
              <w:color w:val="000000"/>
              <w:szCs w:val="24"/>
            </w:rPr>
            <w:t>[26]</w:t>
          </w:r>
        </w:sdtContent>
      </w:sdt>
      <w:r>
        <w:rPr>
          <w:rFonts w:eastAsia="Arial" w:cs="Arial"/>
          <w:color w:val="000000"/>
          <w:szCs w:val="24"/>
        </w:rPr>
        <w:t>.</w:t>
      </w:r>
    </w:p>
    <w:p w14:paraId="16EF14E5" w14:textId="77777777" w:rsidR="00872712" w:rsidRDefault="00872712" w:rsidP="0BE9EEDC">
      <w:pPr>
        <w:jc w:val="both"/>
        <w:rPr>
          <w:rFonts w:eastAsia="Arial" w:cs="Arial"/>
          <w:color w:val="000000"/>
          <w:szCs w:val="24"/>
        </w:rPr>
      </w:pPr>
    </w:p>
    <w:p w14:paraId="713A2698" w14:textId="77777777" w:rsidR="00D0690E" w:rsidRDefault="00872712" w:rsidP="00D0690E">
      <w:pPr>
        <w:keepNext/>
        <w:jc w:val="center"/>
      </w:pPr>
      <w:r>
        <w:rPr>
          <w:rStyle w:val="wacimagecontainer"/>
          <w:rFonts w:ascii="Segoe UI" w:hAnsi="Segoe UI" w:cs="Segoe UI"/>
          <w:noProof/>
          <w:color w:val="000000"/>
          <w:sz w:val="18"/>
          <w:szCs w:val="18"/>
          <w:shd w:val="clear" w:color="auto" w:fill="FFFFFF"/>
          <w:lang w:val="en-US"/>
        </w:rPr>
        <w:drawing>
          <wp:inline distT="0" distB="0" distL="0" distR="0" wp14:anchorId="42042B8B" wp14:editId="17CC89E6">
            <wp:extent cx="4994199" cy="3152775"/>
            <wp:effectExtent l="0" t="0" r="0" b="0"/>
            <wp:docPr id="884896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659" cy="3154328"/>
                    </a:xfrm>
                    <a:prstGeom prst="rect">
                      <a:avLst/>
                    </a:prstGeom>
                    <a:noFill/>
                    <a:ln>
                      <a:noFill/>
                    </a:ln>
                  </pic:spPr>
                </pic:pic>
              </a:graphicData>
            </a:graphic>
          </wp:inline>
        </w:drawing>
      </w:r>
    </w:p>
    <w:p w14:paraId="74AF077E" w14:textId="484DDC0D" w:rsidR="00872712" w:rsidRPr="00D0690E" w:rsidRDefault="00D0690E" w:rsidP="00D0690E">
      <w:pPr>
        <w:pStyle w:val="Descripcin"/>
        <w:jc w:val="center"/>
      </w:pPr>
      <w:bookmarkStart w:id="32" w:name="_Toc154070656"/>
      <w:r w:rsidRPr="00D0690E">
        <w:t xml:space="preserve">Ilustración </w:t>
      </w:r>
      <w:fldSimple w:instr=" SEQ Ilustración \* ARABIC ">
        <w:r w:rsidR="009E0931">
          <w:rPr>
            <w:noProof/>
          </w:rPr>
          <w:t>4</w:t>
        </w:r>
      </w:fldSimple>
      <w:r w:rsidR="00640A64">
        <w:rPr>
          <w:noProof/>
        </w:rPr>
        <w:t>.</w:t>
      </w:r>
      <w:r w:rsidRPr="00D0690E">
        <w:t xml:space="preserve"> Flujo único de instrucciones, flujo múltiple de datos (SIMD)</w:t>
      </w:r>
      <w:r w:rsidR="00640A64">
        <w:t xml:space="preserve">. Obtenido de: </w:t>
      </w:r>
      <w:r w:rsidRPr="00D0690E">
        <w:t xml:space="preserve"> </w:t>
      </w:r>
      <w:sdt>
        <w:sdtPr>
          <w:rPr>
            <w:i w:val="0"/>
            <w:color w:val="000000"/>
          </w:rPr>
          <w:tag w:val="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
          <w:id w:val="-1291360659"/>
          <w:placeholder>
            <w:docPart w:val="DefaultPlaceholder_-1854013440"/>
          </w:placeholder>
        </w:sdtPr>
        <w:sdtEndPr/>
        <w:sdtContent>
          <w:r w:rsidR="0028624D" w:rsidRPr="0028624D">
            <w:rPr>
              <w:i w:val="0"/>
              <w:color w:val="000000"/>
            </w:rPr>
            <w:t>[26]</w:t>
          </w:r>
        </w:sdtContent>
      </w:sdt>
      <w:r w:rsidR="00640A64">
        <w:rPr>
          <w:i w:val="0"/>
          <w:color w:val="000000"/>
        </w:rPr>
        <w:t>.</w:t>
      </w:r>
      <w:bookmarkEnd w:id="32"/>
    </w:p>
    <w:p w14:paraId="6121D146" w14:textId="5C7CB1EA" w:rsidR="07091DE3" w:rsidRPr="00640A64" w:rsidRDefault="00115643" w:rsidP="00981EA2">
      <w:pPr>
        <w:pStyle w:val="Ttulo3"/>
        <w:numPr>
          <w:ilvl w:val="2"/>
          <w:numId w:val="39"/>
        </w:numPr>
        <w:ind w:left="709"/>
        <w:rPr>
          <w:rFonts w:eastAsia="Arial" w:cs="Arial"/>
          <w:b w:val="0"/>
        </w:rPr>
      </w:pPr>
      <w:bookmarkStart w:id="33" w:name="_Toc154087921"/>
      <w:r>
        <w:t>Múltiples instrucciones, un dato</w:t>
      </w:r>
      <w:bookmarkEnd w:id="33"/>
    </w:p>
    <w:p w14:paraId="07F9900A" w14:textId="48274328" w:rsidR="00D55ADE" w:rsidRDefault="00115643" w:rsidP="0BE9EEDC">
      <w:pPr>
        <w:jc w:val="both"/>
        <w:rPr>
          <w:rFonts w:eastAsia="Arial" w:cs="Arial"/>
          <w:szCs w:val="24"/>
        </w:rPr>
      </w:pPr>
      <w:r>
        <w:rPr>
          <w:rFonts w:eastAsia="Arial" w:cs="Arial"/>
          <w:szCs w:val="24"/>
        </w:rPr>
        <w:t>La clasificación MISD (</w:t>
      </w:r>
      <w:proofErr w:type="spellStart"/>
      <w:r w:rsidRPr="00640A64">
        <w:t>Multiple</w:t>
      </w:r>
      <w:proofErr w:type="spellEnd"/>
      <w:r w:rsidRPr="00640A64">
        <w:t xml:space="preserve"> </w:t>
      </w:r>
      <w:proofErr w:type="spellStart"/>
      <w:r w:rsidRPr="00640A64">
        <w:t>instruction</w:t>
      </w:r>
      <w:proofErr w:type="spellEnd"/>
      <w:r w:rsidRPr="00640A64">
        <w:t xml:space="preserve"> </w:t>
      </w:r>
      <w:proofErr w:type="spellStart"/>
      <w:r w:rsidRPr="00640A64">
        <w:t>stream</w:t>
      </w:r>
      <w:proofErr w:type="spellEnd"/>
      <w:r w:rsidRPr="00640A64">
        <w:t>, sing</w:t>
      </w:r>
      <w:r>
        <w:t xml:space="preserve">le data </w:t>
      </w:r>
      <w:proofErr w:type="spellStart"/>
      <w:r>
        <w:t>stream</w:t>
      </w:r>
      <w:proofErr w:type="spellEnd"/>
      <w:r>
        <w:t xml:space="preserve">) </w:t>
      </w:r>
      <w:r w:rsidR="224A4010" w:rsidRPr="0BE9EEDC">
        <w:rPr>
          <w:rFonts w:eastAsia="Arial" w:cs="Arial"/>
          <w:szCs w:val="24"/>
        </w:rPr>
        <w:t>resulta poco intuitiva, ya que implica n procesadores, cada uno recibiendo una instrucción diferente y operando sobre el mismo flujo de datos, se presentan dos perspectivas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924189609"/>
          <w:placeholder>
            <w:docPart w:val="DefaultPlaceholder_-1854013440"/>
          </w:placeholder>
        </w:sdtPr>
        <w:sdtEndPr/>
        <w:sdtContent>
          <w:r w:rsidR="0028624D" w:rsidRPr="0028624D">
            <w:rPr>
              <w:rFonts w:eastAsia="Arial" w:cs="Arial"/>
              <w:color w:val="000000"/>
              <w:szCs w:val="24"/>
            </w:rPr>
            <w:t>[18]</w:t>
          </w:r>
        </w:sdtContent>
      </w:sdt>
      <w:r w:rsidR="00951B7F">
        <w:rPr>
          <w:rFonts w:eastAsia="Arial" w:cs="Arial"/>
          <w:szCs w:val="24"/>
        </w:rPr>
        <w:t>.</w:t>
      </w:r>
    </w:p>
    <w:p w14:paraId="411C3B04" w14:textId="05C6183E" w:rsidR="224A4010" w:rsidRDefault="224A4010" w:rsidP="0BE9EEDC">
      <w:pPr>
        <w:jc w:val="both"/>
        <w:rPr>
          <w:rFonts w:eastAsia="Arial" w:cs="Arial"/>
          <w:szCs w:val="24"/>
        </w:rPr>
      </w:pPr>
      <w:r w:rsidRPr="0BE9EEDC">
        <w:rPr>
          <w:rFonts w:eastAsia="Arial" w:cs="Arial"/>
          <w:szCs w:val="24"/>
        </w:rPr>
        <w:t>En FD1, el flujo se desplaza de unidad de procesamiento (UP) a UP, similar a un pipeline, mientras que en FD2, cada UP recibe una copia del flujo de datos</w:t>
      </w:r>
      <w:r w:rsidR="00951B7F">
        <w:rPr>
          <w:rFonts w:eastAsia="Arial" w:cs="Arial"/>
          <w:szCs w:val="24"/>
        </w:rPr>
        <w:t xml:space="preserve"> </w:t>
      </w:r>
      <w:sdt>
        <w:sdtPr>
          <w:rPr>
            <w:rFonts w:eastAsia="Arial" w:cs="Arial"/>
            <w:color w:val="000000"/>
            <w:szCs w:val="24"/>
          </w:rPr>
          <w:tag w:val="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040117368"/>
          <w:placeholder>
            <w:docPart w:val="DefaultPlaceholder_-1854013440"/>
          </w:placeholder>
        </w:sdtPr>
        <w:sdtEndPr/>
        <w:sdtContent>
          <w:r w:rsidR="0028624D" w:rsidRPr="0028624D">
            <w:rPr>
              <w:rFonts w:eastAsia="Arial" w:cs="Arial"/>
              <w:color w:val="000000"/>
              <w:szCs w:val="24"/>
            </w:rPr>
            <w:t>[22]</w:t>
          </w:r>
        </w:sdtContent>
      </w:sdt>
      <w:r w:rsidR="00951B7F">
        <w:rPr>
          <w:rFonts w:eastAsia="Arial" w:cs="Arial"/>
          <w:szCs w:val="24"/>
        </w:rPr>
        <w:t xml:space="preserve">. </w:t>
      </w:r>
      <w:r w:rsidRPr="0BE9EEDC">
        <w:rPr>
          <w:rFonts w:eastAsia="Arial" w:cs="Arial"/>
          <w:szCs w:val="24"/>
        </w:rPr>
        <w:t>Algunos arquitectos de computadoras han considerado esta estructura como impráctica, y en la actualidad no existen máquinas de este tipo, a pesar de que ciertos sistemas MIMD podrían ser utilizados de esta manera</w:t>
      </w:r>
      <w:r w:rsidR="00951B7F">
        <w:rPr>
          <w:rFonts w:eastAsia="Arial" w:cs="Arial"/>
          <w:szCs w:val="24"/>
        </w:rPr>
        <w:t xml:space="preserve"> </w:t>
      </w:r>
      <w:sdt>
        <w:sdtPr>
          <w:rPr>
            <w:color w:val="000000"/>
          </w:rPr>
          <w:tag w:val="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
          <w:id w:val="1091350904"/>
          <w:placeholder>
            <w:docPart w:val="DefaultPlaceholder_-1854013440"/>
          </w:placeholder>
        </w:sdtPr>
        <w:sdtEndPr/>
        <w:sdtContent>
          <w:r w:rsidR="0028624D" w:rsidRPr="0028624D">
            <w:rPr>
              <w:color w:val="000000"/>
            </w:rPr>
            <w:t>[27]</w:t>
          </w:r>
        </w:sdtContent>
      </w:sdt>
      <w:r w:rsidR="00951B7F">
        <w:rPr>
          <w:color w:val="000000"/>
        </w:rPr>
        <w:t>.</w:t>
      </w:r>
    </w:p>
    <w:p w14:paraId="779E5C80" w14:textId="77777777" w:rsidR="00D0690E" w:rsidRDefault="07091DE3" w:rsidP="00D0690E">
      <w:pPr>
        <w:keepNext/>
        <w:jc w:val="center"/>
      </w:pPr>
      <w:r>
        <w:rPr>
          <w:noProof/>
          <w:lang w:val="en-US"/>
        </w:rPr>
        <w:drawing>
          <wp:inline distT="0" distB="0" distL="0" distR="0" wp14:anchorId="4D3491BB" wp14:editId="370C6481">
            <wp:extent cx="3155523" cy="2143125"/>
            <wp:effectExtent l="0" t="0" r="6985" b="0"/>
            <wp:docPr id="1801435736" name="Imagen 180143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1450" cy="2147151"/>
                    </a:xfrm>
                    <a:prstGeom prst="rect">
                      <a:avLst/>
                    </a:prstGeom>
                  </pic:spPr>
                </pic:pic>
              </a:graphicData>
            </a:graphic>
          </wp:inline>
        </w:drawing>
      </w:r>
    </w:p>
    <w:p w14:paraId="10B7389C" w14:textId="2C7C47C7" w:rsidR="07091DE3" w:rsidRPr="00D55ADE" w:rsidRDefault="00D0690E" w:rsidP="00D0690E">
      <w:pPr>
        <w:pStyle w:val="Descripcin"/>
        <w:jc w:val="center"/>
        <w:rPr>
          <w:rFonts w:eastAsia="Arial" w:cs="Arial"/>
          <w:szCs w:val="24"/>
        </w:rPr>
      </w:pPr>
      <w:bookmarkStart w:id="34" w:name="_Toc154070657"/>
      <w:r w:rsidRPr="00D0690E">
        <w:t xml:space="preserve">Ilustración </w:t>
      </w:r>
      <w:fldSimple w:instr=" SEQ Ilustración \* ARABIC ">
        <w:r w:rsidR="009E0931">
          <w:rPr>
            <w:noProof/>
          </w:rPr>
          <w:t>5</w:t>
        </w:r>
      </w:fldSimple>
      <w:r w:rsidR="00640A64">
        <w:rPr>
          <w:noProof/>
        </w:rPr>
        <w:t>.</w:t>
      </w:r>
      <w:r w:rsidRPr="00D0690E">
        <w:t xml:space="preserve"> Flujo múltiple de instrucciones, flujo único de datos (MISD)</w:t>
      </w:r>
      <w:r w:rsidR="00640A64">
        <w:t>.Obtenido de:</w:t>
      </w:r>
      <w:r w:rsidRPr="00D0690E">
        <w:t xml:space="preserve"> </w:t>
      </w:r>
      <w:sdt>
        <w:sdtPr>
          <w:rPr>
            <w:i w:val="0"/>
            <w:color w:val="000000"/>
          </w:rPr>
          <w:tag w:val="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2133434473"/>
          <w:placeholder>
            <w:docPart w:val="DefaultPlaceholder_-1854013440"/>
          </w:placeholder>
        </w:sdtPr>
        <w:sdtEndPr/>
        <w:sdtContent>
          <w:r w:rsidR="0028624D" w:rsidRPr="0028624D">
            <w:rPr>
              <w:i w:val="0"/>
              <w:color w:val="000000"/>
            </w:rPr>
            <w:t>[18]</w:t>
          </w:r>
        </w:sdtContent>
      </w:sdt>
      <w:r w:rsidR="00640A64">
        <w:rPr>
          <w:i w:val="0"/>
          <w:color w:val="000000"/>
        </w:rPr>
        <w:t>.</w:t>
      </w:r>
      <w:bookmarkEnd w:id="34"/>
    </w:p>
    <w:p w14:paraId="0DBBCBA6" w14:textId="56EFF4F9" w:rsidR="07091DE3" w:rsidRPr="00640A64" w:rsidRDefault="00115643" w:rsidP="00981EA2">
      <w:pPr>
        <w:pStyle w:val="Ttulo3"/>
        <w:numPr>
          <w:ilvl w:val="2"/>
          <w:numId w:val="39"/>
        </w:numPr>
        <w:ind w:left="709"/>
        <w:rPr>
          <w:rFonts w:eastAsia="Arial" w:cs="Arial"/>
          <w:b w:val="0"/>
        </w:rPr>
      </w:pPr>
      <w:bookmarkStart w:id="35" w:name="_Toc154087922"/>
      <w:r>
        <w:t>Múltiples instrucciones, múltiples datos</w:t>
      </w:r>
      <w:bookmarkEnd w:id="35"/>
    </w:p>
    <w:p w14:paraId="1FFAECB1" w14:textId="32525B6B" w:rsidR="00115643" w:rsidRDefault="48DA31B9" w:rsidP="0BE9EEDC">
      <w:pPr>
        <w:jc w:val="both"/>
        <w:rPr>
          <w:rFonts w:eastAsia="Arial" w:cs="Arial"/>
          <w:szCs w:val="24"/>
        </w:rPr>
      </w:pPr>
      <w:r w:rsidRPr="0BE9EEDC">
        <w:rPr>
          <w:rFonts w:eastAsia="Arial" w:cs="Arial"/>
          <w:szCs w:val="24"/>
        </w:rPr>
        <w:t>La mayoría de los sistemas multiprocesadores y multicomputadoras pueden ser categorizados dentro de este grupo</w:t>
      </w:r>
      <w:r w:rsidR="00951B7F">
        <w:rPr>
          <w:rFonts w:eastAsia="Arial" w:cs="Arial"/>
          <w:szCs w:val="24"/>
        </w:rPr>
        <w:t xml:space="preserve"> </w:t>
      </w:r>
      <w:sdt>
        <w:sdtPr>
          <w:rPr>
            <w:rFonts w:eastAsia="Arial" w:cs="Arial"/>
            <w:color w:val="000000"/>
            <w:szCs w:val="24"/>
          </w:rPr>
          <w:tag w:val="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170450062"/>
          <w:placeholder>
            <w:docPart w:val="4C550FFFDC934BEEABF82D396D0AACA2"/>
          </w:placeholder>
        </w:sdtPr>
        <w:sdtEndPr/>
        <w:sdtContent>
          <w:r w:rsidR="00951B7F" w:rsidRPr="0028624D">
            <w:rPr>
              <w:rFonts w:eastAsia="Arial" w:cs="Arial"/>
              <w:color w:val="000000"/>
              <w:szCs w:val="24"/>
            </w:rPr>
            <w:t>[18]</w:t>
          </w:r>
        </w:sdtContent>
      </w:sdt>
      <w:r w:rsidR="00951B7F">
        <w:rPr>
          <w:rFonts w:eastAsia="Arial" w:cs="Arial"/>
          <w:color w:val="000000"/>
          <w:szCs w:val="24"/>
        </w:rPr>
        <w:t xml:space="preserve">, </w:t>
      </w:r>
      <w:sdt>
        <w:sdtPr>
          <w:rPr>
            <w:rFonts w:eastAsia="Arial" w:cs="Arial"/>
            <w:color w:val="000000"/>
            <w:szCs w:val="24"/>
          </w:rPr>
          <w:tag w:val="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
          <w:id w:val="1813433989"/>
          <w:placeholder>
            <w:docPart w:val="DefaultPlaceholder_-1854013440"/>
          </w:placeholder>
        </w:sdtPr>
        <w:sdtEndPr/>
        <w:sdtContent>
          <w:r w:rsidR="0028624D" w:rsidRPr="0028624D">
            <w:rPr>
              <w:rFonts w:eastAsia="Arial" w:cs="Arial"/>
              <w:color w:val="000000"/>
              <w:szCs w:val="24"/>
            </w:rPr>
            <w:t>[22]</w:t>
          </w:r>
        </w:sdtContent>
      </w:sdt>
      <w:r w:rsidR="00951B7F">
        <w:rPr>
          <w:rFonts w:eastAsia="Arial" w:cs="Arial"/>
          <w:color w:val="000000"/>
          <w:szCs w:val="24"/>
        </w:rPr>
        <w:t>.</w:t>
      </w:r>
      <w:r w:rsidR="00115643">
        <w:rPr>
          <w:rFonts w:eastAsia="Arial" w:cs="Arial"/>
          <w:color w:val="000000"/>
          <w:szCs w:val="24"/>
        </w:rPr>
        <w:t xml:space="preserve"> Los</w:t>
      </w:r>
      <w:r w:rsidRPr="0BE9EEDC">
        <w:rPr>
          <w:rFonts w:eastAsia="Arial" w:cs="Arial"/>
          <w:szCs w:val="24"/>
        </w:rPr>
        <w:t xml:space="preserve"> sistemas </w:t>
      </w:r>
      <w:r w:rsidR="00115643">
        <w:rPr>
          <w:rFonts w:eastAsia="Arial" w:cs="Arial"/>
          <w:szCs w:val="24"/>
        </w:rPr>
        <w:t>MIMD (</w:t>
      </w:r>
      <w:proofErr w:type="spellStart"/>
      <w:r w:rsidR="00115643" w:rsidRPr="00640A64">
        <w:t>Multiple</w:t>
      </w:r>
      <w:proofErr w:type="spellEnd"/>
      <w:r w:rsidR="00115643" w:rsidRPr="00640A64">
        <w:t xml:space="preserve"> </w:t>
      </w:r>
      <w:proofErr w:type="spellStart"/>
      <w:r w:rsidR="00115643" w:rsidRPr="00640A64">
        <w:t>instructi</w:t>
      </w:r>
      <w:r w:rsidR="00115643">
        <w:t>on</w:t>
      </w:r>
      <w:proofErr w:type="spellEnd"/>
      <w:r w:rsidR="00115643">
        <w:t xml:space="preserve"> </w:t>
      </w:r>
      <w:proofErr w:type="spellStart"/>
      <w:r w:rsidR="00115643">
        <w:t>stream</w:t>
      </w:r>
      <w:proofErr w:type="spellEnd"/>
      <w:r w:rsidR="00115643">
        <w:t xml:space="preserve">, </w:t>
      </w:r>
      <w:proofErr w:type="spellStart"/>
      <w:r w:rsidR="00115643">
        <w:t>multiple</w:t>
      </w:r>
      <w:proofErr w:type="spellEnd"/>
      <w:r w:rsidR="00115643">
        <w:t xml:space="preserve"> data </w:t>
      </w:r>
      <w:proofErr w:type="spellStart"/>
      <w:r w:rsidR="00115643">
        <w:t>stream</w:t>
      </w:r>
      <w:proofErr w:type="spellEnd"/>
      <w:r w:rsidR="00115643">
        <w:t xml:space="preserve">) </w:t>
      </w:r>
      <w:r w:rsidRPr="0BE9EEDC">
        <w:rPr>
          <w:rFonts w:eastAsia="Arial" w:cs="Arial"/>
          <w:szCs w:val="24"/>
        </w:rPr>
        <w:t>cuentan con múltiples procesadores independientes, y cada uno tiene la capacidad de ejecutar un programa distinto sobre sus propios datos</w:t>
      </w:r>
      <w:r w:rsidR="00951B7F">
        <w:rPr>
          <w:rFonts w:eastAsia="Arial" w:cs="Arial"/>
          <w:szCs w:val="24"/>
        </w:rPr>
        <w:t xml:space="preserve"> </w:t>
      </w:r>
      <w:sdt>
        <w:sdtPr>
          <w:rPr>
            <w:rFonts w:eastAsia="Arial" w:cs="Arial"/>
            <w:color w:val="000000"/>
            <w:szCs w:val="24"/>
          </w:rPr>
          <w:tag w:val="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
          <w:id w:val="-62641267"/>
          <w:placeholder>
            <w:docPart w:val="DefaultPlaceholder_-1854013440"/>
          </w:placeholder>
        </w:sdtPr>
        <w:sdtEndPr/>
        <w:sdtContent>
          <w:r w:rsidR="0028624D" w:rsidRPr="0028624D">
            <w:rPr>
              <w:rFonts w:eastAsia="Arial" w:cs="Arial"/>
              <w:color w:val="000000"/>
              <w:szCs w:val="24"/>
            </w:rPr>
            <w:t>[28]</w:t>
          </w:r>
        </w:sdtContent>
      </w:sdt>
      <w:r w:rsidR="00951B7F">
        <w:rPr>
          <w:rFonts w:eastAsia="Arial" w:cs="Arial"/>
          <w:color w:val="000000"/>
          <w:szCs w:val="24"/>
        </w:rPr>
        <w:t>.</w:t>
      </w:r>
      <w:r w:rsidRPr="0BE9EEDC">
        <w:rPr>
          <w:rFonts w:eastAsia="Arial" w:cs="Arial"/>
          <w:szCs w:val="24"/>
        </w:rPr>
        <w:t xml:space="preserve"> </w:t>
      </w:r>
    </w:p>
    <w:p w14:paraId="42DAA52C" w14:textId="6FB5794A" w:rsidR="48DA31B9" w:rsidRDefault="48DA31B9" w:rsidP="0BE9EEDC">
      <w:pPr>
        <w:jc w:val="both"/>
        <w:rPr>
          <w:rFonts w:eastAsia="Arial" w:cs="Arial"/>
          <w:szCs w:val="24"/>
        </w:rPr>
      </w:pPr>
      <w:r w:rsidRPr="0BE9EEDC">
        <w:rPr>
          <w:rFonts w:eastAsia="Arial" w:cs="Arial"/>
          <w:szCs w:val="24"/>
        </w:rPr>
        <w:t>Además, se puede realizar una subdivisión adicional de los multiprocesadores según la organización de su memoria, ya sea como memoria compartida o memoria distribuida</w:t>
      </w:r>
      <w:r w:rsidR="00951B7F">
        <w:rPr>
          <w:rFonts w:eastAsia="Arial" w:cs="Arial"/>
          <w:szCs w:val="24"/>
        </w:rPr>
        <w:t xml:space="preserve"> </w:t>
      </w:r>
      <w:sdt>
        <w:sdtPr>
          <w:rPr>
            <w:rFonts w:eastAsia="Arial" w:cs="Arial"/>
            <w:color w:val="000000"/>
            <w:szCs w:val="24"/>
          </w:rPr>
          <w:tag w:val="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
          <w:id w:val="826397645"/>
          <w:placeholder>
            <w:docPart w:val="DefaultPlaceholder_-1854013440"/>
          </w:placeholder>
        </w:sdtPr>
        <w:sdtEndPr/>
        <w:sdtContent>
          <w:r w:rsidR="0028624D" w:rsidRPr="0028624D">
            <w:rPr>
              <w:rFonts w:eastAsia="Arial" w:cs="Arial"/>
              <w:color w:val="000000"/>
              <w:szCs w:val="24"/>
            </w:rPr>
            <w:t>[29]</w:t>
          </w:r>
        </w:sdtContent>
      </w:sdt>
      <w:r w:rsidR="00951B7F">
        <w:rPr>
          <w:rFonts w:eastAsia="Arial" w:cs="Arial"/>
          <w:color w:val="000000"/>
          <w:szCs w:val="24"/>
        </w:rPr>
        <w:t>.</w:t>
      </w:r>
    </w:p>
    <w:p w14:paraId="73D06114" w14:textId="77777777" w:rsidR="00D0690E" w:rsidRDefault="07091DE3" w:rsidP="00D0690E">
      <w:pPr>
        <w:keepNext/>
        <w:jc w:val="center"/>
      </w:pPr>
      <w:r>
        <w:rPr>
          <w:noProof/>
          <w:lang w:val="en-US"/>
        </w:rPr>
        <w:drawing>
          <wp:inline distT="0" distB="0" distL="0" distR="0" wp14:anchorId="1C01E2E7" wp14:editId="519CE9A6">
            <wp:extent cx="4572000" cy="3067050"/>
            <wp:effectExtent l="0" t="0" r="0" b="0"/>
            <wp:docPr id="706482943" name="Imagen 70648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b="7205"/>
                    <a:stretch/>
                  </pic:blipFill>
                  <pic:spPr bwMode="auto">
                    <a:xfrm>
                      <a:off x="0" y="0"/>
                      <a:ext cx="4572000" cy="3067050"/>
                    </a:xfrm>
                    <a:prstGeom prst="rect">
                      <a:avLst/>
                    </a:prstGeom>
                    <a:ln>
                      <a:noFill/>
                    </a:ln>
                    <a:extLst>
                      <a:ext uri="{53640926-AAD7-44D8-BBD7-CCE9431645EC}">
                        <a14:shadowObscured xmlns:a14="http://schemas.microsoft.com/office/drawing/2010/main"/>
                      </a:ext>
                    </a:extLst>
                  </pic:spPr>
                </pic:pic>
              </a:graphicData>
            </a:graphic>
          </wp:inline>
        </w:drawing>
      </w:r>
    </w:p>
    <w:p w14:paraId="3996BA89" w14:textId="38620563" w:rsidR="07091DE3" w:rsidRPr="00D55ADE" w:rsidRDefault="00D0690E" w:rsidP="00D0690E">
      <w:pPr>
        <w:pStyle w:val="Descripcin"/>
        <w:jc w:val="center"/>
        <w:rPr>
          <w:rFonts w:eastAsia="Arial" w:cs="Arial"/>
          <w:szCs w:val="24"/>
        </w:rPr>
      </w:pPr>
      <w:bookmarkStart w:id="36" w:name="_Toc154070658"/>
      <w:r w:rsidRPr="00D0690E">
        <w:t xml:space="preserve">Ilustración </w:t>
      </w:r>
      <w:fldSimple w:instr=" SEQ Ilustración \* ARABIC ">
        <w:r w:rsidR="009E0931">
          <w:rPr>
            <w:noProof/>
          </w:rPr>
          <w:t>6</w:t>
        </w:r>
      </w:fldSimple>
      <w:r w:rsidR="00640A64">
        <w:rPr>
          <w:noProof/>
        </w:rPr>
        <w:t>.</w:t>
      </w:r>
      <w:r w:rsidRPr="00D0690E">
        <w:t xml:space="preserve"> Flujo múltiple de instrucciones, flujo múltiple de datos (MIMD)</w:t>
      </w:r>
      <w:r w:rsidR="00640A64">
        <w:t>. Obtenido de:</w:t>
      </w:r>
      <w:r w:rsidRPr="00D0690E">
        <w:t xml:space="preserve"> </w:t>
      </w:r>
      <w:sdt>
        <w:sdtPr>
          <w:rPr>
            <w:i w:val="0"/>
            <w:color w:val="000000"/>
          </w:rPr>
          <w:tag w:val="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
          <w:id w:val="-419799441"/>
          <w:placeholder>
            <w:docPart w:val="DefaultPlaceholder_-1854013440"/>
          </w:placeholder>
        </w:sdtPr>
        <w:sdtEndPr/>
        <w:sdtContent>
          <w:r w:rsidR="0028624D" w:rsidRPr="0028624D">
            <w:rPr>
              <w:i w:val="0"/>
              <w:color w:val="000000"/>
            </w:rPr>
            <w:t>[18]</w:t>
          </w:r>
        </w:sdtContent>
      </w:sdt>
      <w:r w:rsidR="00640A64">
        <w:rPr>
          <w:i w:val="0"/>
          <w:color w:val="000000"/>
        </w:rPr>
        <w:t>.</w:t>
      </w:r>
      <w:bookmarkEnd w:id="36"/>
    </w:p>
    <w:p w14:paraId="297BCE0A" w14:textId="77205551" w:rsidR="257E8216" w:rsidRDefault="00D14B45" w:rsidP="00981EA2">
      <w:pPr>
        <w:pStyle w:val="Ttulo2"/>
        <w:numPr>
          <w:ilvl w:val="1"/>
          <w:numId w:val="39"/>
        </w:numPr>
        <w:ind w:left="709"/>
      </w:pPr>
      <w:bookmarkStart w:id="37" w:name="_Toc154087923"/>
      <w:r>
        <w:t>Ventajas y desventajas de la computación paralela</w:t>
      </w:r>
      <w:bookmarkEnd w:id="37"/>
    </w:p>
    <w:p w14:paraId="55916363" w14:textId="027374B5" w:rsidR="00D55ADE" w:rsidRPr="00D55ADE" w:rsidRDefault="00D55ADE" w:rsidP="00981EA2">
      <w:pPr>
        <w:pStyle w:val="Ttulo3"/>
        <w:numPr>
          <w:ilvl w:val="2"/>
          <w:numId w:val="39"/>
        </w:numPr>
        <w:ind w:left="709"/>
      </w:pPr>
      <w:r>
        <w:t xml:space="preserve"> </w:t>
      </w:r>
      <w:bookmarkStart w:id="38" w:name="_Toc154087924"/>
      <w:r w:rsidR="00D14B45">
        <w:t>Ventajas</w:t>
      </w:r>
      <w:bookmarkEnd w:id="38"/>
    </w:p>
    <w:p w14:paraId="725A19C6" w14:textId="734B272E" w:rsidR="65B73AA7" w:rsidRPr="000759AB" w:rsidRDefault="65B73AA7" w:rsidP="00D14B45">
      <w:pPr>
        <w:pStyle w:val="Prrafodelista"/>
        <w:numPr>
          <w:ilvl w:val="0"/>
          <w:numId w:val="13"/>
        </w:numPr>
        <w:ind w:left="426"/>
        <w:jc w:val="both"/>
        <w:rPr>
          <w:rFonts w:eastAsia="Arial" w:cs="Arial"/>
          <w:b/>
          <w:bCs/>
          <w:szCs w:val="24"/>
        </w:rPr>
      </w:pPr>
      <w:r w:rsidRPr="000759AB">
        <w:rPr>
          <w:rFonts w:eastAsia="Arial" w:cs="Arial"/>
          <w:b/>
          <w:bCs/>
          <w:szCs w:val="24"/>
        </w:rPr>
        <w:t>Reducción de tiempo</w:t>
      </w:r>
    </w:p>
    <w:p w14:paraId="1732F7B6" w14:textId="6E08D565" w:rsidR="4297DBB1" w:rsidRDefault="4297DBB1" w:rsidP="0BE9EEDC">
      <w:pPr>
        <w:jc w:val="both"/>
        <w:rPr>
          <w:rFonts w:eastAsia="Arial" w:cs="Arial"/>
          <w:color w:val="374151"/>
          <w:szCs w:val="24"/>
        </w:rPr>
      </w:pPr>
      <w:r w:rsidRPr="0BE9EEDC">
        <w:rPr>
          <w:rFonts w:eastAsia="Arial" w:cs="Arial"/>
          <w:szCs w:val="24"/>
        </w:rPr>
        <w:t>La reducción de tiempo se considera una ventaja significativa debido a la capacidad de realizar múltiples tareas simultáneamente</w:t>
      </w:r>
      <w:r w:rsidR="00951B7F">
        <w:rPr>
          <w:rFonts w:eastAsia="Arial" w:cs="Arial"/>
          <w:szCs w:val="24"/>
        </w:rPr>
        <w:t xml:space="preserve"> </w:t>
      </w:r>
      <w:sdt>
        <w:sdtPr>
          <w:rPr>
            <w:rFonts w:eastAsia="Arial" w:cs="Arial"/>
            <w:color w:val="000000"/>
            <w:szCs w:val="24"/>
          </w:rPr>
          <w:tag w:val="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
          <w:id w:val="-1114902522"/>
          <w:placeholder>
            <w:docPart w:val="DefaultPlaceholder_-1854013440"/>
          </w:placeholder>
        </w:sdtPr>
        <w:sdtEndPr/>
        <w:sdtContent>
          <w:r w:rsidR="0028624D" w:rsidRPr="0028624D">
            <w:rPr>
              <w:rFonts w:eastAsia="Arial" w:cs="Arial"/>
              <w:color w:val="000000"/>
              <w:szCs w:val="24"/>
            </w:rPr>
            <w:t>[30]</w:t>
          </w:r>
        </w:sdtContent>
      </w:sdt>
      <w:r w:rsidR="00951B7F">
        <w:rPr>
          <w:rFonts w:eastAsia="Arial" w:cs="Arial"/>
          <w:color w:val="000000"/>
          <w:szCs w:val="24"/>
        </w:rPr>
        <w:t>.</w:t>
      </w:r>
    </w:p>
    <w:p w14:paraId="0100510C" w14:textId="18E442E2" w:rsidR="518CA817" w:rsidRPr="000759AB" w:rsidRDefault="518CA817" w:rsidP="00D14B45">
      <w:pPr>
        <w:pStyle w:val="Prrafodelista"/>
        <w:numPr>
          <w:ilvl w:val="0"/>
          <w:numId w:val="13"/>
        </w:numPr>
        <w:ind w:left="426"/>
        <w:jc w:val="both"/>
        <w:rPr>
          <w:rFonts w:eastAsia="Arial" w:cs="Arial"/>
          <w:b/>
          <w:bCs/>
          <w:szCs w:val="24"/>
        </w:rPr>
      </w:pPr>
      <w:r w:rsidRPr="000759AB">
        <w:rPr>
          <w:rFonts w:eastAsia="Arial" w:cs="Arial"/>
          <w:b/>
          <w:bCs/>
        </w:rPr>
        <w:t>Se pueden solucionar problemas muy grandes que no es posible resolver mediante programación secuencial.</w:t>
      </w:r>
    </w:p>
    <w:p w14:paraId="1B1D3D09" w14:textId="754B350A" w:rsidR="1DA4CB45" w:rsidRDefault="1DA4CB45" w:rsidP="0BE9EEDC">
      <w:pPr>
        <w:spacing w:after="0"/>
        <w:jc w:val="both"/>
        <w:rPr>
          <w:rFonts w:eastAsia="Arial" w:cs="Arial"/>
          <w:color w:val="000000" w:themeColor="text1"/>
          <w:szCs w:val="24"/>
        </w:rPr>
      </w:pPr>
      <w:r w:rsidRPr="0BE9EEDC">
        <w:rPr>
          <w:rFonts w:eastAsia="Arial" w:cs="Arial"/>
          <w:color w:val="000000" w:themeColor="text1"/>
          <w:szCs w:val="24"/>
        </w:rPr>
        <w:t>Supera las limitaciones de la programación secuencial al permitir la resolución simultánea de tareas, lo que la hace especialmente adecuada para enfrentar problemas de gran envergadura que requieren un poder de procesamiento sustancial</w:t>
      </w:r>
      <w:r w:rsidR="00951B7F">
        <w:rPr>
          <w:rFonts w:eastAsia="Arial" w:cs="Arial"/>
          <w:color w:val="000000" w:themeColor="text1"/>
          <w:szCs w:val="24"/>
        </w:rPr>
        <w:t xml:space="preserve"> </w:t>
      </w:r>
      <w:sdt>
        <w:sdtPr>
          <w:rPr>
            <w:rFonts w:eastAsia="Arial" w:cs="Arial"/>
            <w:color w:val="000000"/>
            <w:szCs w:val="24"/>
          </w:rPr>
          <w:tag w:val="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
          <w:id w:val="1919741406"/>
          <w:placeholder>
            <w:docPart w:val="DefaultPlaceholder_-1854013440"/>
          </w:placeholder>
        </w:sdtPr>
        <w:sdtEndPr/>
        <w:sdtContent>
          <w:r w:rsidR="0028624D" w:rsidRPr="0028624D">
            <w:rPr>
              <w:rFonts w:eastAsia="Arial" w:cs="Arial"/>
              <w:color w:val="000000"/>
              <w:szCs w:val="24"/>
            </w:rPr>
            <w:t>[31]</w:t>
          </w:r>
        </w:sdtContent>
      </w:sdt>
      <w:r w:rsidR="00951B7F">
        <w:rPr>
          <w:rFonts w:eastAsia="Arial" w:cs="Arial"/>
          <w:color w:val="000000"/>
          <w:szCs w:val="24"/>
        </w:rPr>
        <w:t>.</w:t>
      </w:r>
    </w:p>
    <w:p w14:paraId="204C673A" w14:textId="1EF8508F" w:rsidR="518CA817" w:rsidRPr="000759AB" w:rsidRDefault="518CA817" w:rsidP="00D14B45">
      <w:pPr>
        <w:pStyle w:val="Prrafodelista"/>
        <w:numPr>
          <w:ilvl w:val="0"/>
          <w:numId w:val="13"/>
        </w:numPr>
        <w:ind w:left="426"/>
        <w:jc w:val="both"/>
        <w:rPr>
          <w:rFonts w:eastAsia="Arial" w:cs="Arial"/>
          <w:b/>
          <w:bCs/>
        </w:rPr>
      </w:pPr>
      <w:r w:rsidRPr="000759AB">
        <w:rPr>
          <w:rFonts w:eastAsia="Arial" w:cs="Arial"/>
          <w:b/>
          <w:bCs/>
        </w:rPr>
        <w:t>Se mejora la eficiencia al dividir el problema en tareas más pequeñas.</w:t>
      </w:r>
    </w:p>
    <w:p w14:paraId="6C9DC2C0" w14:textId="1898D0C0" w:rsidR="283E219F" w:rsidRDefault="283E219F" w:rsidP="0BE9EEDC">
      <w:pPr>
        <w:jc w:val="both"/>
        <w:rPr>
          <w:rFonts w:eastAsia="Arial" w:cs="Arial"/>
          <w:szCs w:val="24"/>
        </w:rPr>
      </w:pPr>
      <w:r w:rsidRPr="0BE9EEDC">
        <w:rPr>
          <w:rFonts w:eastAsia="Arial" w:cs="Arial"/>
          <w:szCs w:val="24"/>
        </w:rPr>
        <w:t>La</w:t>
      </w:r>
      <w:r w:rsidR="22F946A0" w:rsidRPr="0BE9EEDC">
        <w:rPr>
          <w:rFonts w:eastAsia="Arial" w:cs="Arial"/>
          <w:szCs w:val="24"/>
        </w:rPr>
        <w:t xml:space="preserve"> eficiencia en la computación paralela se mejora al dividir un problema en tareas más pequeñas, lo que aprovecha el paralelismo, facilita la distribución equitativa de la carga de trabajo, mejora la escalabilidad y permite abordar problemas c</w:t>
      </w:r>
      <w:r w:rsidR="00951B7F">
        <w:rPr>
          <w:rFonts w:eastAsia="Arial" w:cs="Arial"/>
          <w:szCs w:val="24"/>
        </w:rPr>
        <w:t xml:space="preserve">omplejos de manera más efectiva </w:t>
      </w:r>
      <w:sdt>
        <w:sdtPr>
          <w:rPr>
            <w:rFonts w:eastAsia="Arial" w:cs="Arial"/>
            <w:color w:val="000000"/>
            <w:szCs w:val="24"/>
          </w:rPr>
          <w:tag w:val="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
          <w:id w:val="1436863161"/>
          <w:placeholder>
            <w:docPart w:val="DefaultPlaceholder_-1854013440"/>
          </w:placeholder>
        </w:sdtPr>
        <w:sdtEndPr/>
        <w:sdtContent>
          <w:r w:rsidR="0028624D" w:rsidRPr="0028624D">
            <w:rPr>
              <w:rFonts w:eastAsia="Arial" w:cs="Arial"/>
              <w:color w:val="000000"/>
              <w:szCs w:val="24"/>
            </w:rPr>
            <w:t>[32]</w:t>
          </w:r>
        </w:sdtContent>
      </w:sdt>
      <w:r w:rsidR="00951B7F">
        <w:rPr>
          <w:rFonts w:eastAsia="Arial" w:cs="Arial"/>
          <w:color w:val="000000"/>
          <w:szCs w:val="24"/>
        </w:rPr>
        <w:t>.</w:t>
      </w:r>
    </w:p>
    <w:p w14:paraId="448E18EE" w14:textId="06B2C51B" w:rsidR="195C64E6" w:rsidRPr="001B1F28" w:rsidRDefault="195C64E6" w:rsidP="00981EA2">
      <w:pPr>
        <w:pStyle w:val="Ttulo3"/>
        <w:numPr>
          <w:ilvl w:val="2"/>
          <w:numId w:val="39"/>
        </w:numPr>
        <w:ind w:left="709"/>
      </w:pPr>
      <w:bookmarkStart w:id="39" w:name="_Toc154087925"/>
      <w:r w:rsidRPr="001B1F28">
        <w:t>Desventaja</w:t>
      </w:r>
      <w:bookmarkEnd w:id="39"/>
    </w:p>
    <w:p w14:paraId="6C7453EB" w14:textId="0241E0DC" w:rsidR="195C64E6" w:rsidRPr="00024736" w:rsidRDefault="195C64E6" w:rsidP="00D14B45">
      <w:pPr>
        <w:pStyle w:val="Prrafodelista"/>
        <w:numPr>
          <w:ilvl w:val="0"/>
          <w:numId w:val="12"/>
        </w:numPr>
        <w:ind w:left="426"/>
        <w:jc w:val="both"/>
        <w:rPr>
          <w:rFonts w:eastAsia="Arial" w:cs="Arial"/>
          <w:b/>
          <w:bCs/>
          <w:szCs w:val="24"/>
        </w:rPr>
      </w:pPr>
      <w:r w:rsidRPr="00024736">
        <w:rPr>
          <w:rFonts w:eastAsia="Arial" w:cs="Arial"/>
          <w:b/>
          <w:bCs/>
          <w:szCs w:val="24"/>
        </w:rPr>
        <w:t>Encontrar la solución a un problema tiene una complejidad mayo</w:t>
      </w:r>
      <w:r w:rsidR="0E12F387" w:rsidRPr="00024736">
        <w:rPr>
          <w:rFonts w:eastAsia="Arial" w:cs="Arial"/>
          <w:b/>
          <w:bCs/>
          <w:szCs w:val="24"/>
        </w:rPr>
        <w:t>r.</w:t>
      </w:r>
    </w:p>
    <w:p w14:paraId="70ABEDFA" w14:textId="7FA4F940" w:rsidR="2B217FEF" w:rsidRDefault="2B217FEF" w:rsidP="0BE9EEDC">
      <w:pPr>
        <w:jc w:val="both"/>
        <w:rPr>
          <w:rFonts w:eastAsia="Arial" w:cs="Arial"/>
          <w:szCs w:val="24"/>
        </w:rPr>
      </w:pPr>
      <w:r w:rsidRPr="0BE9EEDC">
        <w:rPr>
          <w:rFonts w:eastAsia="Arial" w:cs="Arial"/>
          <w:szCs w:val="24"/>
        </w:rPr>
        <w:t>La complejidad adicional a menudo está relacionada con la necesidad de adaptar y diseñar adecuadamente el software para aprovechar al máximo el paralelismo sin introducir problemas de sincronización o rendimiento</w:t>
      </w:r>
      <w:r w:rsidR="00951B7F">
        <w:rPr>
          <w:rFonts w:eastAsia="Arial" w:cs="Arial"/>
          <w:szCs w:val="24"/>
        </w:rPr>
        <w:t xml:space="preserve"> </w:t>
      </w:r>
      <w:sdt>
        <w:sdtPr>
          <w:rPr>
            <w:rFonts w:eastAsia="Arial" w:cs="Arial"/>
            <w:color w:val="000000"/>
            <w:szCs w:val="24"/>
          </w:rPr>
          <w:tag w:val="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
          <w:id w:val="-88705878"/>
          <w:placeholder>
            <w:docPart w:val="DefaultPlaceholder_-1854013440"/>
          </w:placeholder>
        </w:sdtPr>
        <w:sdtEndPr/>
        <w:sdtContent>
          <w:r w:rsidR="0028624D" w:rsidRPr="0028624D">
            <w:rPr>
              <w:rFonts w:eastAsia="Arial" w:cs="Arial"/>
              <w:color w:val="000000"/>
              <w:szCs w:val="24"/>
            </w:rPr>
            <w:t>[33]</w:t>
          </w:r>
        </w:sdtContent>
      </w:sdt>
      <w:r w:rsidR="00951B7F">
        <w:rPr>
          <w:rFonts w:eastAsia="Arial" w:cs="Arial"/>
          <w:color w:val="000000"/>
          <w:szCs w:val="24"/>
        </w:rPr>
        <w:t>.</w:t>
      </w:r>
    </w:p>
    <w:p w14:paraId="06F35818" w14:textId="25646900" w:rsidR="195C64E6" w:rsidRDefault="195C64E6" w:rsidP="00D14B45">
      <w:pPr>
        <w:pStyle w:val="Prrafodelista"/>
        <w:numPr>
          <w:ilvl w:val="0"/>
          <w:numId w:val="12"/>
        </w:numPr>
        <w:ind w:left="426"/>
        <w:jc w:val="both"/>
        <w:rPr>
          <w:rFonts w:eastAsia="Arial" w:cs="Arial"/>
        </w:rPr>
      </w:pPr>
      <w:r w:rsidRPr="00024736">
        <w:rPr>
          <w:rFonts w:eastAsia="Arial" w:cs="Arial"/>
          <w:b/>
          <w:bCs/>
          <w:szCs w:val="24"/>
        </w:rPr>
        <w:t>Requiere el uso de más recursos de la máquina</w:t>
      </w:r>
      <w:r w:rsidRPr="0BE9EEDC">
        <w:rPr>
          <w:rFonts w:eastAsia="Arial" w:cs="Arial"/>
          <w:szCs w:val="24"/>
        </w:rPr>
        <w:t>.</w:t>
      </w:r>
    </w:p>
    <w:p w14:paraId="16A408F9" w14:textId="2C0F76BB" w:rsidR="76686167" w:rsidRDefault="76686167" w:rsidP="0BE9EEDC">
      <w:pPr>
        <w:jc w:val="both"/>
        <w:rPr>
          <w:rFonts w:eastAsia="Arial" w:cs="Arial"/>
          <w:szCs w:val="24"/>
        </w:rPr>
      </w:pPr>
      <w:r w:rsidRPr="0BE9EEDC">
        <w:rPr>
          <w:rFonts w:eastAsia="Arial" w:cs="Arial"/>
          <w:szCs w:val="24"/>
        </w:rPr>
        <w:t>Implementar un sistema paralelo o desarrollar programas que aprovechen el paralelismo puede exigir más recursos hardware y, en algunos casos, software, en comparación con enfoques secuenciales</w:t>
      </w:r>
      <w:r w:rsidR="00951B7F">
        <w:rPr>
          <w:rFonts w:eastAsia="Arial" w:cs="Arial"/>
          <w:szCs w:val="24"/>
        </w:rPr>
        <w:t xml:space="preserve"> </w:t>
      </w:r>
      <w:sdt>
        <w:sdtPr>
          <w:rPr>
            <w:rFonts w:eastAsia="Arial" w:cs="Arial"/>
            <w:color w:val="000000"/>
            <w:szCs w:val="24"/>
          </w:rPr>
          <w:tag w:val="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
          <w:id w:val="-791748921"/>
          <w:placeholder>
            <w:docPart w:val="DefaultPlaceholder_-1854013440"/>
          </w:placeholder>
        </w:sdtPr>
        <w:sdtEndPr/>
        <w:sdtContent>
          <w:r w:rsidR="0028624D" w:rsidRPr="0028624D">
            <w:rPr>
              <w:rFonts w:eastAsia="Arial" w:cs="Arial"/>
              <w:color w:val="000000"/>
              <w:szCs w:val="24"/>
            </w:rPr>
            <w:t>[34]</w:t>
          </w:r>
        </w:sdtContent>
      </w:sdt>
      <w:r w:rsidR="00951B7F">
        <w:rPr>
          <w:rFonts w:eastAsia="Arial" w:cs="Arial"/>
          <w:color w:val="000000"/>
          <w:szCs w:val="24"/>
        </w:rPr>
        <w:t>.</w:t>
      </w:r>
      <w:r w:rsidRPr="0BE9EEDC">
        <w:rPr>
          <w:rFonts w:eastAsia="Arial" w:cs="Arial"/>
          <w:szCs w:val="24"/>
        </w:rPr>
        <w:t xml:space="preserve"> Esto incluye componentes como procesadores adicionales, memoria, interconexiones de red más avanzadas y posiblemente mayor capacidad de almacenamiento</w:t>
      </w:r>
      <w:r w:rsidR="00951B7F">
        <w:rPr>
          <w:rFonts w:eastAsia="Arial" w:cs="Arial"/>
          <w:szCs w:val="24"/>
        </w:rPr>
        <w:t xml:space="preserve"> </w:t>
      </w:r>
      <w:sdt>
        <w:sdtPr>
          <w:rPr>
            <w:rFonts w:eastAsia="Arial" w:cs="Arial"/>
            <w:color w:val="000000"/>
            <w:szCs w:val="24"/>
          </w:rPr>
          <w:tag w:val="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
          <w:id w:val="693422516"/>
          <w:placeholder>
            <w:docPart w:val="DefaultPlaceholder_-1854013440"/>
          </w:placeholder>
        </w:sdtPr>
        <w:sdtEndPr/>
        <w:sdtContent>
          <w:r w:rsidR="0028624D" w:rsidRPr="0028624D">
            <w:rPr>
              <w:rFonts w:eastAsia="Arial" w:cs="Arial"/>
              <w:color w:val="000000"/>
              <w:szCs w:val="24"/>
            </w:rPr>
            <w:t>[35]</w:t>
          </w:r>
        </w:sdtContent>
      </w:sdt>
      <w:r w:rsidR="00951B7F">
        <w:rPr>
          <w:rFonts w:eastAsia="Arial" w:cs="Arial"/>
          <w:color w:val="000000"/>
          <w:szCs w:val="24"/>
        </w:rPr>
        <w:t>.</w:t>
      </w:r>
    </w:p>
    <w:p w14:paraId="1B234324" w14:textId="65AA3F47" w:rsidR="195C64E6" w:rsidRPr="00024736" w:rsidRDefault="195C64E6" w:rsidP="00D14B45">
      <w:pPr>
        <w:pStyle w:val="Prrafodelista"/>
        <w:numPr>
          <w:ilvl w:val="0"/>
          <w:numId w:val="12"/>
        </w:numPr>
        <w:ind w:left="426"/>
        <w:jc w:val="both"/>
        <w:rPr>
          <w:rFonts w:eastAsia="Arial" w:cs="Arial"/>
          <w:b/>
          <w:bCs/>
        </w:rPr>
      </w:pPr>
      <w:r w:rsidRPr="00024736">
        <w:rPr>
          <w:rFonts w:eastAsia="Arial" w:cs="Arial"/>
          <w:b/>
          <w:bCs/>
          <w:szCs w:val="24"/>
        </w:rPr>
        <w:t>Pueden surgir problemas de sincronización entre los diversos procesos en ejecución.</w:t>
      </w:r>
    </w:p>
    <w:p w14:paraId="584605F6" w14:textId="1F17EB5E" w:rsidR="0BE9EEDC" w:rsidRDefault="4B333294" w:rsidP="00FF3694">
      <w:pPr>
        <w:jc w:val="both"/>
        <w:rPr>
          <w:rFonts w:eastAsia="Arial" w:cs="Arial"/>
          <w:szCs w:val="24"/>
        </w:rPr>
      </w:pPr>
      <w:r w:rsidRPr="0BE9EEDC">
        <w:rPr>
          <w:rFonts w:eastAsia="Arial" w:cs="Arial"/>
          <w:szCs w:val="24"/>
        </w:rPr>
        <w:t>Al ejecutar múltiples procesos o subprocesos de manera simultánea, puede haber situaciones en las que estos necesiten coordinarse y sincronizarse adecuadamente para evitar resultados inesperados o errores</w:t>
      </w:r>
      <w:r w:rsidR="00951B7F">
        <w:rPr>
          <w:rFonts w:eastAsia="Arial" w:cs="Arial"/>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999875086"/>
          <w:placeholder>
            <w:docPart w:val="DefaultPlaceholder_-1854013440"/>
          </w:placeholder>
        </w:sdtPr>
        <w:sdtEndPr/>
        <w:sdtContent>
          <w:r w:rsidR="0028624D" w:rsidRPr="0028624D">
            <w:rPr>
              <w:rFonts w:eastAsia="Arial" w:cs="Arial"/>
              <w:color w:val="000000"/>
              <w:szCs w:val="24"/>
            </w:rPr>
            <w:t>[36]</w:t>
          </w:r>
        </w:sdtContent>
      </w:sdt>
      <w:r w:rsidR="00951B7F">
        <w:rPr>
          <w:rFonts w:eastAsia="Arial" w:cs="Arial"/>
          <w:color w:val="000000"/>
          <w:szCs w:val="24"/>
        </w:rPr>
        <w:t>.</w:t>
      </w:r>
      <w:r w:rsidRPr="0BE9EEDC">
        <w:rPr>
          <w:rFonts w:eastAsia="Arial" w:cs="Arial"/>
          <w:szCs w:val="24"/>
        </w:rPr>
        <w:t xml:space="preserve"> La sincronización se refiere a la coordinación temporal de las operaciones entre diferentes partes de un sistema paralelo</w:t>
      </w:r>
      <w:r w:rsidR="00951B7F">
        <w:rPr>
          <w:rFonts w:eastAsia="Arial" w:cs="Arial"/>
          <w:szCs w:val="24"/>
        </w:rPr>
        <w:t xml:space="preserve"> </w:t>
      </w:r>
      <w:sdt>
        <w:sdtPr>
          <w:rPr>
            <w:rFonts w:eastAsia="Arial" w:cs="Arial"/>
            <w:color w:val="000000"/>
            <w:szCs w:val="24"/>
          </w:rPr>
          <w:tag w:val="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
          <w:id w:val="-797676982"/>
          <w:placeholder>
            <w:docPart w:val="DefaultPlaceholder_-1854013440"/>
          </w:placeholder>
        </w:sdtPr>
        <w:sdtEndPr/>
        <w:sdtContent>
          <w:r w:rsidR="0028624D" w:rsidRPr="0028624D">
            <w:rPr>
              <w:rFonts w:eastAsia="Arial" w:cs="Arial"/>
              <w:color w:val="000000"/>
              <w:szCs w:val="24"/>
            </w:rPr>
            <w:t>[37]</w:t>
          </w:r>
        </w:sdtContent>
      </w:sdt>
      <w:r w:rsidR="00951B7F">
        <w:rPr>
          <w:rFonts w:eastAsia="Arial" w:cs="Arial"/>
          <w:color w:val="000000"/>
          <w:szCs w:val="24"/>
        </w:rPr>
        <w:t>.</w:t>
      </w:r>
    </w:p>
    <w:p w14:paraId="64B6C957" w14:textId="39030429" w:rsidR="00E41110" w:rsidRDefault="00E41110" w:rsidP="00981EA2">
      <w:pPr>
        <w:pStyle w:val="Ttulo2"/>
        <w:numPr>
          <w:ilvl w:val="1"/>
          <w:numId w:val="39"/>
        </w:numPr>
        <w:ind w:left="709"/>
      </w:pPr>
      <w:bookmarkStart w:id="40" w:name="_Toc154087926"/>
      <w:r>
        <w:t>Herramientas utilizadas para la computación paralela</w:t>
      </w:r>
      <w:bookmarkEnd w:id="40"/>
    </w:p>
    <w:p w14:paraId="43C36C4A" w14:textId="1FD1B717" w:rsidR="00E41110" w:rsidRDefault="00E41110" w:rsidP="00E41110">
      <w:pPr>
        <w:jc w:val="both"/>
      </w:pPr>
      <w:r>
        <w:t xml:space="preserve">En la actualidad existen algunas herramientas que permiten realizar aplicaciones utilizando múltiples núcleos o múltiples procesadores comunicándolos entre sí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81747932"/>
          <w:placeholder>
            <w:docPart w:val="D891559FAC514379AF70C8223CBF1E4B"/>
          </w:placeholder>
        </w:sdtPr>
        <w:sdtEndPr/>
        <w:sdtContent>
          <w:r w:rsidRPr="0028624D">
            <w:rPr>
              <w:rFonts w:eastAsia="Arial" w:cs="Arial"/>
              <w:color w:val="000000"/>
              <w:szCs w:val="24"/>
            </w:rPr>
            <w:t>[</w:t>
          </w:r>
          <w:r>
            <w:rPr>
              <w:rFonts w:eastAsia="Arial" w:cs="Arial"/>
              <w:color w:val="000000"/>
              <w:szCs w:val="24"/>
            </w:rPr>
            <w:t>6</w:t>
          </w:r>
          <w:r w:rsidRPr="0028624D">
            <w:rPr>
              <w:rFonts w:eastAsia="Arial" w:cs="Arial"/>
              <w:color w:val="000000"/>
              <w:szCs w:val="24"/>
            </w:rPr>
            <w:t>]</w:t>
          </w:r>
        </w:sdtContent>
      </w:sdt>
      <w:r>
        <w:t>. Estás herramientas son las siguientes:</w:t>
      </w:r>
    </w:p>
    <w:p w14:paraId="4B69A6FA" w14:textId="6214D950" w:rsidR="00E41110" w:rsidRDefault="00E41110" w:rsidP="00981EA2">
      <w:pPr>
        <w:pStyle w:val="Ttulo3"/>
        <w:numPr>
          <w:ilvl w:val="2"/>
          <w:numId w:val="39"/>
        </w:numPr>
        <w:ind w:left="709"/>
      </w:pPr>
      <w:bookmarkStart w:id="41" w:name="_Toc154087927"/>
      <w:r>
        <w:t>Interfaz de transmisión de mensajes (MPI)</w:t>
      </w:r>
      <w:bookmarkEnd w:id="41"/>
    </w:p>
    <w:p w14:paraId="54E1CD78" w14:textId="14C8F810" w:rsidR="00E41110" w:rsidRDefault="00E41110" w:rsidP="00E41110">
      <w:pPr>
        <w:jc w:val="both"/>
      </w:pPr>
      <w:r>
        <w:t xml:space="preserve">MPI es una herramienta que se basa en el uso de los núcleos del procesador, accediendo mediante variables a la cantidad de núcleos disponibles para realizar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700230908"/>
          <w:placeholder>
            <w:docPart w:val="AA0E7B6B7E4D4F7E9D90FB47E0504B5E"/>
          </w:placeholder>
        </w:sdtPr>
        <w:sdtEnd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F2D47F5" w14:textId="5A37E0E1" w:rsidR="00E41110" w:rsidRDefault="00E41110" w:rsidP="00E41110">
      <w:pPr>
        <w:jc w:val="both"/>
      </w:pPr>
      <w:r>
        <w:t xml:space="preserve">Las atributos accesibles son: </w:t>
      </w:r>
      <w:proofErr w:type="spellStart"/>
      <w:r>
        <w:t>get_size</w:t>
      </w:r>
      <w:proofErr w:type="spellEnd"/>
      <w:r>
        <w:t xml:space="preserve">() y </w:t>
      </w:r>
      <w:proofErr w:type="spellStart"/>
      <w:r>
        <w:t>get_rank</w:t>
      </w:r>
      <w:proofErr w:type="spellEnd"/>
      <w:r>
        <w:t xml:space="preserve">(), los cuales permiten obtener el número total de procesos del dispositivo o comunicador, y los identificadores correspondientes a cada uno de los núcleos o procesos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51028801"/>
          <w:placeholder>
            <w:docPart w:val="5D81F6C19D754079964B61C1B94DAF12"/>
          </w:placeholder>
        </w:sdtPr>
        <w:sdtEnd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6</w:t>
          </w:r>
          <w:r w:rsidRPr="0028624D">
            <w:rPr>
              <w:rFonts w:eastAsia="Arial" w:cs="Arial"/>
              <w:color w:val="000000"/>
              <w:szCs w:val="24"/>
            </w:rPr>
            <w:t>]</w:t>
          </w:r>
        </w:sdtContent>
      </w:sdt>
      <w:r>
        <w:t>.</w:t>
      </w:r>
    </w:p>
    <w:p w14:paraId="16C9EBC0" w14:textId="4571B72E" w:rsidR="00E41110" w:rsidRPr="00E41110" w:rsidRDefault="00E41110" w:rsidP="00981EA2">
      <w:pPr>
        <w:pStyle w:val="Ttulo3"/>
        <w:numPr>
          <w:ilvl w:val="2"/>
          <w:numId w:val="39"/>
        </w:numPr>
        <w:ind w:left="709"/>
      </w:pPr>
      <w:bookmarkStart w:id="42" w:name="_Toc154087928"/>
      <w:r>
        <w:t>CUDA</w:t>
      </w:r>
      <w:bookmarkEnd w:id="42"/>
    </w:p>
    <w:p w14:paraId="0B695854" w14:textId="758F36B8" w:rsidR="00E41110" w:rsidRDefault="00E41110" w:rsidP="00E41110">
      <w:pPr>
        <w:jc w:val="both"/>
      </w:pPr>
      <w:r>
        <w:t xml:space="preserve">CUDA es una plataforma disponible para las tarjetas gráficas (GNU) de </w:t>
      </w:r>
      <w:proofErr w:type="spellStart"/>
      <w:r>
        <w:t>nvidia</w:t>
      </w:r>
      <w:proofErr w:type="spellEnd"/>
      <w:r>
        <w:t>, estas permiten la computación paralela, el cual incluye un compilador y un conjunto de herramientas que optimiza el rendimiento en las aplicaciones</w:t>
      </w:r>
      <w:r w:rsidR="009E0931">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053147557"/>
          <w:placeholder>
            <w:docPart w:val="CDD16E1B03D549C98924A0B94D205F96"/>
          </w:placeholder>
        </w:sdtPr>
        <w:sdtEndPr/>
        <w:sdtContent>
          <w:r w:rsidR="009E0931" w:rsidRPr="0028624D">
            <w:rPr>
              <w:rFonts w:eastAsia="Arial" w:cs="Arial"/>
              <w:color w:val="000000"/>
              <w:szCs w:val="24"/>
            </w:rPr>
            <w:t>[</w:t>
          </w:r>
          <w:r w:rsidR="009E0931">
            <w:rPr>
              <w:rFonts w:eastAsia="Arial" w:cs="Arial"/>
              <w:color w:val="000000"/>
              <w:szCs w:val="24"/>
            </w:rPr>
            <w:t>68]</w:t>
          </w:r>
        </w:sdtContent>
      </w:sdt>
      <w:r>
        <w:t>.</w:t>
      </w:r>
    </w:p>
    <w:p w14:paraId="52C7AD90" w14:textId="61499452" w:rsidR="009E0931" w:rsidRDefault="009E0931" w:rsidP="00E41110">
      <w:pPr>
        <w:jc w:val="both"/>
      </w:pPr>
      <w:r>
        <w:t xml:space="preserve">También incluye el procesamiento con la CPU; es decir, permite una computación mixta entre la CPU y GPU según sea requerido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577979753"/>
          <w:placeholder>
            <w:docPart w:val="05F65D1448D345779E686A0A8428640A"/>
          </w:placeholder>
        </w:sdtPr>
        <w:sdtEndPr/>
        <w:sdtContent>
          <w:r w:rsidRPr="0028624D">
            <w:rPr>
              <w:rFonts w:eastAsia="Arial" w:cs="Arial"/>
              <w:color w:val="000000"/>
              <w:szCs w:val="24"/>
            </w:rPr>
            <w:t>[</w:t>
          </w:r>
          <w:r>
            <w:rPr>
              <w:rFonts w:eastAsia="Arial" w:cs="Arial"/>
              <w:color w:val="000000"/>
              <w:szCs w:val="24"/>
            </w:rPr>
            <w:t>68]</w:t>
          </w:r>
        </w:sdtContent>
      </w:sdt>
      <w:r>
        <w:t xml:space="preserve">. Sin embargo, las tarjetas gráficas presentadas por envidia en la actualidad presentan un mejor rendimiento a los procesadores genéricos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378466817"/>
          <w:placeholder>
            <w:docPart w:val="9F87A4A1257B47039530778C0D95DAAB"/>
          </w:placeholder>
        </w:sdtPr>
        <w:sdtEnd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7</w:t>
          </w:r>
          <w:r>
            <w:rPr>
              <w:rFonts w:eastAsia="Arial" w:cs="Arial"/>
              <w:color w:val="000000"/>
              <w:szCs w:val="24"/>
            </w:rPr>
            <w:t>]</w:t>
          </w:r>
        </w:sdtContent>
      </w:sdt>
      <w:r>
        <w:rPr>
          <w:rFonts w:eastAsia="Arial" w:cs="Arial"/>
          <w:color w:val="000000"/>
          <w:szCs w:val="24"/>
        </w:rPr>
        <w:t xml:space="preserv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84582787"/>
          <w:placeholder>
            <w:docPart w:val="974EE1B855E7479EB2F1939E7F522B39"/>
          </w:placeholder>
        </w:sdtPr>
        <w:sdtEndPr/>
        <w:sdtContent>
          <w:r w:rsidRPr="0028624D">
            <w:rPr>
              <w:rFonts w:eastAsia="Arial" w:cs="Arial"/>
              <w:color w:val="000000"/>
              <w:szCs w:val="24"/>
            </w:rPr>
            <w:t>[</w:t>
          </w:r>
          <w:r>
            <w:rPr>
              <w:rFonts w:eastAsia="Arial" w:cs="Arial"/>
              <w:color w:val="000000"/>
              <w:szCs w:val="24"/>
            </w:rPr>
            <w:t>6</w:t>
          </w:r>
          <w:r w:rsidR="00981EA2">
            <w:rPr>
              <w:rFonts w:eastAsia="Arial" w:cs="Arial"/>
              <w:color w:val="000000"/>
              <w:szCs w:val="24"/>
            </w:rPr>
            <w:t>8</w:t>
          </w:r>
          <w:r>
            <w:rPr>
              <w:rFonts w:eastAsia="Arial" w:cs="Arial"/>
              <w:color w:val="000000"/>
              <w:szCs w:val="24"/>
            </w:rPr>
            <w:t>]</w:t>
          </w:r>
        </w:sdtContent>
      </w:sdt>
      <w:r>
        <w:rPr>
          <w:rFonts w:eastAsia="Arial" w:cs="Arial"/>
          <w:color w:val="000000"/>
          <w:szCs w:val="24"/>
        </w:rPr>
        <w:t>.</w:t>
      </w:r>
    </w:p>
    <w:p w14:paraId="1AF28387" w14:textId="77777777" w:rsidR="009E0931" w:rsidRDefault="009E0931" w:rsidP="009E0931">
      <w:pPr>
        <w:keepNext/>
        <w:jc w:val="both"/>
      </w:pPr>
      <w:r>
        <w:rPr>
          <w:noProof/>
          <w:lang w:val="en-US"/>
        </w:rPr>
        <w:drawing>
          <wp:inline distT="0" distB="0" distL="0" distR="0" wp14:anchorId="06977611" wp14:editId="1E2FF7E7">
            <wp:extent cx="5731510" cy="28067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700"/>
                    </a:xfrm>
                    <a:prstGeom prst="rect">
                      <a:avLst/>
                    </a:prstGeom>
                  </pic:spPr>
                </pic:pic>
              </a:graphicData>
            </a:graphic>
          </wp:inline>
        </w:drawing>
      </w:r>
    </w:p>
    <w:p w14:paraId="0E58DF9F" w14:textId="0D715CF3" w:rsidR="00E41110" w:rsidRPr="00E41110" w:rsidRDefault="009E0931" w:rsidP="009E0931">
      <w:pPr>
        <w:pStyle w:val="Descripcin"/>
        <w:jc w:val="center"/>
      </w:pPr>
      <w:r>
        <w:t xml:space="preserve">Ilustración </w:t>
      </w:r>
      <w:fldSimple w:instr=" SEQ Ilustración \* ARABIC ">
        <w:r>
          <w:rPr>
            <w:noProof/>
          </w:rPr>
          <w:t>7</w:t>
        </w:r>
      </w:fldSimple>
      <w:r>
        <w:t xml:space="preserve">.Uso de CPU y GPU presentado en la plataforma de programación CUDA. Obtenido de: </w:t>
      </w:r>
      <w:sdt>
        <w:sdtPr>
          <w:rPr>
            <w:rFonts w:eastAsia="Arial" w:cs="Arial"/>
            <w:color w:val="000000"/>
            <w:szCs w:val="24"/>
          </w:rPr>
          <w:tag w:val="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
          <w:id w:val="1198358219"/>
          <w:placeholder>
            <w:docPart w:val="BAD277D89AFD444F94EC877A431AF234"/>
          </w:placeholder>
        </w:sdtPr>
        <w:sdtEndPr/>
        <w:sdtContent>
          <w:r w:rsidRPr="0028624D">
            <w:rPr>
              <w:rFonts w:eastAsia="Arial" w:cs="Arial"/>
              <w:color w:val="000000"/>
              <w:szCs w:val="24"/>
            </w:rPr>
            <w:t>[</w:t>
          </w:r>
          <w:r>
            <w:rPr>
              <w:rFonts w:eastAsia="Arial" w:cs="Arial"/>
              <w:color w:val="000000"/>
              <w:szCs w:val="24"/>
            </w:rPr>
            <w:t>68]</w:t>
          </w:r>
        </w:sdtContent>
      </w:sdt>
      <w:r>
        <w:rPr>
          <w:rFonts w:eastAsia="Arial" w:cs="Arial"/>
          <w:color w:val="000000"/>
          <w:szCs w:val="24"/>
        </w:rPr>
        <w:t>.</w:t>
      </w:r>
    </w:p>
    <w:p w14:paraId="0FB98E58" w14:textId="5900E507" w:rsidR="009E0931" w:rsidRDefault="009E0931" w:rsidP="00981EA2">
      <w:pPr>
        <w:pStyle w:val="Ttulo3"/>
        <w:numPr>
          <w:ilvl w:val="2"/>
          <w:numId w:val="39"/>
        </w:numPr>
        <w:ind w:left="709"/>
      </w:pPr>
      <w:bookmarkStart w:id="43" w:name="_Toc154087929"/>
      <w:r>
        <w:t>OTRAS HERRAMIENTAS</w:t>
      </w:r>
      <w:bookmarkEnd w:id="43"/>
    </w:p>
    <w:p w14:paraId="4B47B019" w14:textId="77777777" w:rsidR="009E0931" w:rsidRDefault="009E0931" w:rsidP="009E0931">
      <w:pPr>
        <w:jc w:val="both"/>
      </w:pPr>
      <w:r>
        <w:t xml:space="preserve">Si bien existen diferentes herramientas que pueden ser utilizadas (diferentes a las anteriormente mencionadas), existen librerías o dependencias que son aplicables en los lenguajes de programación para hacer uso de la computación paralela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416208458"/>
          <w:placeholder>
            <w:docPart w:val="D3BC2B0A7CD043F6AF8ABCD0B8A66D7C"/>
          </w:placeholder>
        </w:sdtPr>
        <w:sdtEndPr/>
        <w:sdtContent>
          <w:r>
            <w:rPr>
              <w:rFonts w:eastAsia="Arial" w:cs="Arial"/>
              <w:color w:val="000000"/>
              <w:szCs w:val="24"/>
              <w:lang w:val="es"/>
            </w:rPr>
            <w:t>[6</w:t>
          </w:r>
          <w:r w:rsidRPr="0028624D">
            <w:rPr>
              <w:rFonts w:eastAsia="Arial" w:cs="Arial"/>
              <w:color w:val="000000"/>
              <w:szCs w:val="24"/>
              <w:lang w:val="es"/>
            </w:rPr>
            <w:t>]</w:t>
          </w:r>
        </w:sdtContent>
      </w:sdt>
      <w:r>
        <w:t xml:space="preserve">. </w:t>
      </w:r>
    </w:p>
    <w:p w14:paraId="78A92BE4" w14:textId="6398B5D4" w:rsidR="009E0931" w:rsidRDefault="009E0931" w:rsidP="009E0931">
      <w:pPr>
        <w:jc w:val="both"/>
      </w:pPr>
      <w:r>
        <w:t>Las herramientas presentadas a continuación, son un recopilatorio de aquellas librerías que pueden ser incorporadas en Python para el uso de múltiples procesadores o núcleos del mismo:</w:t>
      </w:r>
    </w:p>
    <w:p w14:paraId="7000A3CC" w14:textId="351123DA" w:rsidR="009E0931" w:rsidRDefault="009E0931" w:rsidP="00B14FCC">
      <w:pPr>
        <w:pStyle w:val="Prrafodelista"/>
        <w:numPr>
          <w:ilvl w:val="0"/>
          <w:numId w:val="40"/>
        </w:numPr>
        <w:jc w:val="both"/>
      </w:pPr>
      <w:proofErr w:type="spellStart"/>
      <w:r>
        <w:t>Multiprocessing</w:t>
      </w:r>
      <w:proofErr w:type="spellEnd"/>
      <w:r>
        <w:t>;</w:t>
      </w:r>
    </w:p>
    <w:p w14:paraId="23081ED5" w14:textId="6D9926C1" w:rsidR="009E0931" w:rsidRDefault="009E0931" w:rsidP="00B14FCC">
      <w:pPr>
        <w:pStyle w:val="Prrafodelista"/>
        <w:numPr>
          <w:ilvl w:val="0"/>
          <w:numId w:val="40"/>
        </w:numPr>
        <w:jc w:val="both"/>
      </w:pPr>
      <w:proofErr w:type="spellStart"/>
      <w:r>
        <w:t>Concurrent.features</w:t>
      </w:r>
      <w:proofErr w:type="spellEnd"/>
      <w:r>
        <w:t>;</w:t>
      </w:r>
    </w:p>
    <w:p w14:paraId="4F3C6013" w14:textId="27709BAC" w:rsidR="009E0931" w:rsidRDefault="009E0931" w:rsidP="00B14FCC">
      <w:pPr>
        <w:pStyle w:val="Prrafodelista"/>
        <w:numPr>
          <w:ilvl w:val="0"/>
          <w:numId w:val="40"/>
        </w:numPr>
        <w:jc w:val="both"/>
      </w:pPr>
      <w:proofErr w:type="spellStart"/>
      <w:r>
        <w:t>Threading</w:t>
      </w:r>
      <w:proofErr w:type="spellEnd"/>
      <w:r>
        <w:t>;</w:t>
      </w:r>
    </w:p>
    <w:p w14:paraId="1ED2F4F7" w14:textId="2610DC25" w:rsidR="009E0931" w:rsidRDefault="009E0931" w:rsidP="00B14FCC">
      <w:pPr>
        <w:pStyle w:val="Prrafodelista"/>
        <w:numPr>
          <w:ilvl w:val="0"/>
          <w:numId w:val="40"/>
        </w:numPr>
        <w:jc w:val="both"/>
      </w:pPr>
      <w:proofErr w:type="spellStart"/>
      <w:r>
        <w:t>Asyncio</w:t>
      </w:r>
      <w:proofErr w:type="spellEnd"/>
      <w:r>
        <w:t>;</w:t>
      </w:r>
    </w:p>
    <w:p w14:paraId="6F3296D7" w14:textId="3DA13FCE" w:rsidR="009E0931" w:rsidRDefault="009E0931" w:rsidP="00B14FCC">
      <w:pPr>
        <w:pStyle w:val="Prrafodelista"/>
        <w:numPr>
          <w:ilvl w:val="0"/>
          <w:numId w:val="40"/>
        </w:numPr>
        <w:jc w:val="both"/>
      </w:pPr>
      <w:proofErr w:type="spellStart"/>
      <w:r>
        <w:t>Ray</w:t>
      </w:r>
      <w:proofErr w:type="spellEnd"/>
      <w:r>
        <w:t>;</w:t>
      </w:r>
    </w:p>
    <w:p w14:paraId="6E198904" w14:textId="4722BD0D" w:rsidR="009E0931" w:rsidRDefault="009E0931" w:rsidP="00B14FCC">
      <w:pPr>
        <w:pStyle w:val="Prrafodelista"/>
        <w:numPr>
          <w:ilvl w:val="0"/>
          <w:numId w:val="40"/>
        </w:numPr>
        <w:jc w:val="both"/>
      </w:pPr>
      <w:proofErr w:type="spellStart"/>
      <w:r>
        <w:t>Dask</w:t>
      </w:r>
      <w:proofErr w:type="spellEnd"/>
      <w:r>
        <w:t>;</w:t>
      </w:r>
    </w:p>
    <w:p w14:paraId="1ABB66BA" w14:textId="2153D809" w:rsidR="009E0931" w:rsidRPr="009E0931" w:rsidRDefault="009E0931" w:rsidP="00B14FCC">
      <w:pPr>
        <w:pStyle w:val="Prrafodelista"/>
        <w:numPr>
          <w:ilvl w:val="0"/>
          <w:numId w:val="40"/>
        </w:numPr>
        <w:jc w:val="both"/>
      </w:pPr>
      <w:r>
        <w:t>etc.</w:t>
      </w:r>
    </w:p>
    <w:p w14:paraId="6B4EC153" w14:textId="77777777" w:rsidR="00B14FCC" w:rsidRDefault="00B14FCC" w:rsidP="00B14FCC">
      <w:pPr>
        <w:pStyle w:val="Ttulo3"/>
        <w:numPr>
          <w:ilvl w:val="2"/>
          <w:numId w:val="39"/>
        </w:numPr>
        <w:ind w:left="709"/>
      </w:pPr>
      <w:bookmarkStart w:id="44" w:name="_Toc154087930"/>
      <w:r>
        <w:t>OTRAS HERRAMIENTAS</w:t>
      </w:r>
      <w:bookmarkEnd w:id="44"/>
    </w:p>
    <w:p w14:paraId="6EF946EF" w14:textId="64EA6F89" w:rsidR="6ADE17D9" w:rsidRDefault="6ADE17D9" w:rsidP="0BE9EEDC">
      <w:pPr>
        <w:jc w:val="both"/>
        <w:rPr>
          <w:rFonts w:eastAsia="Arial" w:cs="Arial"/>
          <w:szCs w:val="24"/>
          <w:lang w:val="es"/>
        </w:rPr>
      </w:pPr>
      <w:r w:rsidRPr="0BE9EEDC">
        <w:rPr>
          <w:rFonts w:eastAsia="Arial" w:cs="Arial"/>
          <w:szCs w:val="24"/>
          <w:lang w:val="es"/>
        </w:rPr>
        <w:t>Existen diversos modelos que a lo largo de los años se han ido proponiendo para hacer factible una computación paralela de propósito general</w:t>
      </w:r>
      <w:r w:rsidR="00411BF6">
        <w:rPr>
          <w:rFonts w:eastAsia="Arial" w:cs="Arial"/>
          <w:szCs w:val="24"/>
          <w:lang w:val="es"/>
        </w:rPr>
        <w:t>, h</w:t>
      </w:r>
      <w:r w:rsidRPr="0BE9EEDC">
        <w:rPr>
          <w:rFonts w:eastAsia="Arial" w:cs="Arial"/>
          <w:szCs w:val="24"/>
          <w:lang w:val="es"/>
        </w:rPr>
        <w:t>asta la fecha no existe un modelo único que fundamente el desarrollo de la computación paralela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
          <w:id w:val="1579548372"/>
          <w:placeholder>
            <w:docPart w:val="DefaultPlaceholder_-1854013440"/>
          </w:placeholder>
        </w:sdtPr>
        <w:sdtEndPr/>
        <w:sdtContent>
          <w:r w:rsidR="0028624D" w:rsidRPr="0028624D">
            <w:rPr>
              <w:rFonts w:eastAsia="Arial" w:cs="Arial"/>
              <w:color w:val="000000"/>
              <w:szCs w:val="24"/>
              <w:lang w:val="es"/>
            </w:rPr>
            <w:t>[38]</w:t>
          </w:r>
        </w:sdtContent>
      </w:sdt>
      <w:r w:rsidR="00951B7F">
        <w:rPr>
          <w:rFonts w:eastAsia="Arial" w:cs="Arial"/>
          <w:color w:val="000000"/>
          <w:szCs w:val="24"/>
          <w:lang w:val="es"/>
        </w:rPr>
        <w:t>.</w:t>
      </w:r>
    </w:p>
    <w:p w14:paraId="06430D93" w14:textId="60DCF1DE" w:rsidR="5EFA82DF" w:rsidRPr="00D14B45" w:rsidRDefault="00D14B45" w:rsidP="00981EA2">
      <w:pPr>
        <w:pStyle w:val="Ttulo3"/>
        <w:numPr>
          <w:ilvl w:val="2"/>
          <w:numId w:val="39"/>
        </w:numPr>
        <w:ind w:left="709"/>
        <w:rPr>
          <w:lang w:val="es"/>
        </w:rPr>
      </w:pPr>
      <w:bookmarkStart w:id="45" w:name="_Toc154087931"/>
      <w:r w:rsidRPr="00D14B45">
        <w:rPr>
          <w:lang w:val="es"/>
        </w:rPr>
        <w:t xml:space="preserve">El modelo </w:t>
      </w:r>
      <w:r>
        <w:rPr>
          <w:lang w:val="es"/>
        </w:rPr>
        <w:t>PRAM</w:t>
      </w:r>
      <w:r w:rsidRPr="00D14B45">
        <w:rPr>
          <w:lang w:val="es"/>
        </w:rPr>
        <w:t xml:space="preserve"> (1978)</w:t>
      </w:r>
      <w:bookmarkEnd w:id="45"/>
    </w:p>
    <w:p w14:paraId="3AF7E6A3" w14:textId="4AB77268" w:rsidR="00951B7F" w:rsidRDefault="438A3891" w:rsidP="0BE9EEDC">
      <w:pPr>
        <w:jc w:val="both"/>
        <w:rPr>
          <w:rFonts w:eastAsia="Arial" w:cs="Arial"/>
          <w:szCs w:val="24"/>
          <w:lang w:val="es"/>
        </w:rPr>
      </w:pPr>
      <w:r w:rsidRPr="0BE9EEDC">
        <w:rPr>
          <w:rFonts w:eastAsia="Arial" w:cs="Arial"/>
          <w:szCs w:val="24"/>
          <w:lang w:val="es"/>
        </w:rPr>
        <w:t>El modelo PRAM (</w:t>
      </w:r>
      <w:proofErr w:type="spellStart"/>
      <w:r w:rsidRPr="0BE9EEDC">
        <w:rPr>
          <w:rFonts w:eastAsia="Arial" w:cs="Arial"/>
          <w:szCs w:val="24"/>
          <w:lang w:val="es"/>
        </w:rPr>
        <w:t>Parallel</w:t>
      </w:r>
      <w:proofErr w:type="spellEnd"/>
      <w:r w:rsidRPr="0BE9EEDC">
        <w:rPr>
          <w:rFonts w:eastAsia="Arial" w:cs="Arial"/>
          <w:szCs w:val="24"/>
          <w:lang w:val="es"/>
        </w:rPr>
        <w:t xml:space="preserve"> </w:t>
      </w:r>
      <w:proofErr w:type="spellStart"/>
      <w:r w:rsidRPr="0BE9EEDC">
        <w:rPr>
          <w:rFonts w:eastAsia="Arial" w:cs="Arial"/>
          <w:szCs w:val="24"/>
          <w:lang w:val="es"/>
        </w:rPr>
        <w:t>Random</w:t>
      </w:r>
      <w:proofErr w:type="spellEnd"/>
      <w:r w:rsidRPr="0BE9EEDC">
        <w:rPr>
          <w:rFonts w:eastAsia="Arial" w:cs="Arial"/>
          <w:szCs w:val="24"/>
          <w:lang w:val="es"/>
        </w:rPr>
        <w:t xml:space="preserve"> Access Machine) es ampliamente reconocido y utilizado en la historia para analizar la complejidad de los algoritmos paralelos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
          <w:id w:val="-1091082424"/>
          <w:placeholder>
            <w:docPart w:val="DefaultPlaceholder_-1854013440"/>
          </w:placeholder>
        </w:sdtPr>
        <w:sdtEndPr/>
        <w:sdtContent>
          <w:r w:rsidR="0028624D" w:rsidRPr="0028624D">
            <w:rPr>
              <w:rFonts w:eastAsia="Arial" w:cs="Arial"/>
              <w:color w:val="000000"/>
              <w:szCs w:val="24"/>
              <w:lang w:val="es"/>
            </w:rPr>
            <w:t>[39]</w:t>
          </w:r>
        </w:sdtContent>
      </w:sdt>
      <w:r w:rsidR="00951B7F">
        <w:rPr>
          <w:rFonts w:eastAsia="Arial" w:cs="Arial"/>
          <w:szCs w:val="24"/>
          <w:lang w:val="es"/>
        </w:rPr>
        <w:t xml:space="preserve">. </w:t>
      </w:r>
      <w:r w:rsidRPr="0BE9EEDC">
        <w:rPr>
          <w:rFonts w:eastAsia="Arial" w:cs="Arial"/>
          <w:szCs w:val="24"/>
          <w:lang w:val="es"/>
        </w:rPr>
        <w:t>Este modelo asume la existencia de un conjunto ilimitado de procesadores, cada uno con una pequeña memoria local</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
          <w:id w:val="-15919441"/>
          <w:placeholder>
            <w:docPart w:val="DefaultPlaceholder_-1854013440"/>
          </w:placeholder>
        </w:sdtPr>
        <w:sdtEndPr/>
        <w:sdtContent>
          <w:r w:rsidR="0028624D" w:rsidRPr="0028624D">
            <w:rPr>
              <w:rFonts w:eastAsia="Arial" w:cs="Arial"/>
              <w:color w:val="000000"/>
              <w:szCs w:val="24"/>
              <w:lang w:val="es"/>
            </w:rPr>
            <w:t>[40]</w:t>
          </w:r>
        </w:sdtContent>
      </w:sdt>
      <w:r w:rsidR="00951B7F">
        <w:rPr>
          <w:rFonts w:eastAsia="Arial" w:cs="Arial"/>
          <w:color w:val="000000"/>
          <w:szCs w:val="24"/>
          <w:lang w:val="es"/>
        </w:rPr>
        <w:t>.</w:t>
      </w:r>
      <w:r w:rsidRPr="0BE9EEDC">
        <w:rPr>
          <w:rFonts w:eastAsia="Arial" w:cs="Arial"/>
          <w:szCs w:val="24"/>
          <w:lang w:val="es"/>
        </w:rPr>
        <w:t xml:space="preserve"> </w:t>
      </w:r>
    </w:p>
    <w:p w14:paraId="2E454A51" w14:textId="69230A48" w:rsidR="438A3891" w:rsidRDefault="438A3891" w:rsidP="0BE9EEDC">
      <w:pPr>
        <w:jc w:val="both"/>
        <w:rPr>
          <w:rFonts w:eastAsia="Arial" w:cs="Arial"/>
          <w:szCs w:val="24"/>
          <w:lang w:val="es"/>
        </w:rPr>
      </w:pPr>
      <w:r w:rsidRPr="0BE9EEDC">
        <w:rPr>
          <w:rFonts w:eastAsia="Arial" w:cs="Arial"/>
          <w:szCs w:val="24"/>
          <w:lang w:val="es"/>
        </w:rPr>
        <w:t>Estos procesadores ejecutan instrucciones de manera sincronizada y tienen acceso a una memoria compartida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
          <w:id w:val="598151043"/>
          <w:placeholder>
            <w:docPart w:val="DefaultPlaceholder_-1854013440"/>
          </w:placeholder>
        </w:sdtPr>
        <w:sdtEndPr/>
        <w:sdtContent>
          <w:r w:rsidR="0028624D" w:rsidRPr="0028624D">
            <w:rPr>
              <w:rFonts w:eastAsia="Arial" w:cs="Arial"/>
              <w:color w:val="000000"/>
              <w:szCs w:val="24"/>
              <w:lang w:val="es"/>
            </w:rPr>
            <w:t>[41]</w:t>
          </w:r>
        </w:sdtContent>
      </w:sdt>
      <w:r w:rsidR="00951B7F">
        <w:rPr>
          <w:rFonts w:eastAsia="Arial" w:cs="Arial"/>
          <w:color w:val="000000"/>
          <w:szCs w:val="24"/>
          <w:lang w:val="es"/>
        </w:rPr>
        <w:t xml:space="preserve">. </w:t>
      </w:r>
      <w:r w:rsidRPr="0BE9EEDC">
        <w:rPr>
          <w:rFonts w:eastAsia="Arial" w:cs="Arial"/>
          <w:szCs w:val="24"/>
          <w:lang w:val="es"/>
        </w:rPr>
        <w:t>En cada unidad de tiempo, cada procesador tiene la capacidad de realizar cualquier subconjunto de las siguientes operaciones:</w:t>
      </w:r>
    </w:p>
    <w:p w14:paraId="06F4AD00" w14:textId="4311EC72"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Leer dos valores de la memoria global.</w:t>
      </w:r>
    </w:p>
    <w:p w14:paraId="505AFA51" w14:textId="56FF8C60" w:rsidR="080D4C47" w:rsidRDefault="080D4C47" w:rsidP="0BE9EEDC">
      <w:pPr>
        <w:pStyle w:val="Prrafodelista"/>
        <w:numPr>
          <w:ilvl w:val="0"/>
          <w:numId w:val="8"/>
        </w:numPr>
        <w:jc w:val="both"/>
        <w:rPr>
          <w:rFonts w:eastAsia="Arial" w:cs="Arial"/>
          <w:szCs w:val="24"/>
          <w:lang w:val="es"/>
        </w:rPr>
      </w:pPr>
      <w:r w:rsidRPr="0BE9EEDC">
        <w:rPr>
          <w:rFonts w:eastAsia="Arial" w:cs="Arial"/>
          <w:szCs w:val="24"/>
          <w:lang w:val="es"/>
        </w:rPr>
        <w:t xml:space="preserve">Realizar una de las operaciones básicas sobre los dos valores </w:t>
      </w:r>
      <w:r w:rsidR="00951B7F" w:rsidRPr="0BE9EEDC">
        <w:rPr>
          <w:rFonts w:eastAsia="Arial" w:cs="Arial"/>
          <w:szCs w:val="24"/>
          <w:lang w:val="es"/>
        </w:rPr>
        <w:t>leídos</w:t>
      </w:r>
      <w:r w:rsidRPr="0BE9EEDC">
        <w:rPr>
          <w:rFonts w:eastAsia="Arial" w:cs="Arial"/>
          <w:szCs w:val="24"/>
          <w:lang w:val="es"/>
        </w:rPr>
        <w:t>.</w:t>
      </w:r>
    </w:p>
    <w:p w14:paraId="3B0D27B8" w14:textId="77777777" w:rsidR="0002239A" w:rsidRDefault="000A2FD5" w:rsidP="00784B2F">
      <w:pPr>
        <w:keepNext/>
        <w:ind w:left="708" w:hanging="708"/>
        <w:jc w:val="both"/>
      </w:pPr>
      <w:r>
        <w:rPr>
          <w:noProof/>
          <w:lang w:val="en-US"/>
        </w:rPr>
        <w:drawing>
          <wp:inline distT="0" distB="0" distL="0" distR="0" wp14:anchorId="6C63EE6B" wp14:editId="2AC7DF27">
            <wp:extent cx="5724525" cy="4171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171950"/>
                    </a:xfrm>
                    <a:prstGeom prst="rect">
                      <a:avLst/>
                    </a:prstGeom>
                    <a:noFill/>
                    <a:ln>
                      <a:noFill/>
                    </a:ln>
                  </pic:spPr>
                </pic:pic>
              </a:graphicData>
            </a:graphic>
          </wp:inline>
        </w:drawing>
      </w:r>
    </w:p>
    <w:p w14:paraId="6DCF82CE" w14:textId="1839AD65" w:rsidR="000A2FD5" w:rsidRPr="0002239A" w:rsidRDefault="0002239A" w:rsidP="0002239A">
      <w:pPr>
        <w:pStyle w:val="Descripcin"/>
        <w:jc w:val="center"/>
        <w:rPr>
          <w:lang w:val="es"/>
        </w:rPr>
      </w:pPr>
      <w:bookmarkStart w:id="46" w:name="_Toc154070659"/>
      <w:r w:rsidRPr="0002239A">
        <w:t xml:space="preserve">Ilustración </w:t>
      </w:r>
      <w:fldSimple w:instr=" SEQ Ilustración \* ARABIC ">
        <w:r w:rsidR="009E0931">
          <w:rPr>
            <w:noProof/>
          </w:rPr>
          <w:t>8</w:t>
        </w:r>
      </w:fldSimple>
      <w:r w:rsidR="00640A64">
        <w:rPr>
          <w:noProof/>
        </w:rPr>
        <w:t>.</w:t>
      </w:r>
      <w:r w:rsidRPr="0002239A">
        <w:t xml:space="preserve"> Modelo PRAM</w:t>
      </w:r>
      <w:r w:rsidR="00640A64">
        <w:t>.</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
          <w:id w:val="881754672"/>
          <w:placeholder>
            <w:docPart w:val="DefaultPlaceholder_-1854013440"/>
          </w:placeholder>
        </w:sdtPr>
        <w:sdtEndPr/>
        <w:sdtContent>
          <w:r w:rsidR="0028624D" w:rsidRPr="0028624D">
            <w:rPr>
              <w:i w:val="0"/>
              <w:color w:val="000000"/>
            </w:rPr>
            <w:t>[42]</w:t>
          </w:r>
        </w:sdtContent>
      </w:sdt>
      <w:r w:rsidR="00640A64">
        <w:rPr>
          <w:i w:val="0"/>
          <w:color w:val="000000"/>
        </w:rPr>
        <w:t>.</w:t>
      </w:r>
      <w:bookmarkEnd w:id="46"/>
    </w:p>
    <w:p w14:paraId="4C83E886" w14:textId="17C6EC89" w:rsidR="00C36170" w:rsidRPr="00C36170" w:rsidRDefault="00D14B45" w:rsidP="00981EA2">
      <w:pPr>
        <w:pStyle w:val="Ttulo3"/>
        <w:numPr>
          <w:ilvl w:val="2"/>
          <w:numId w:val="39"/>
        </w:numPr>
        <w:ind w:left="709"/>
        <w:rPr>
          <w:lang w:val="es"/>
        </w:rPr>
      </w:pPr>
      <w:bookmarkStart w:id="47" w:name="_Toc154087932"/>
      <w:r w:rsidRPr="42186859">
        <w:rPr>
          <w:lang w:val="es"/>
        </w:rPr>
        <w:t>El modelo</w:t>
      </w:r>
      <w:r w:rsidR="66AD4AB4" w:rsidRPr="42186859">
        <w:rPr>
          <w:lang w:val="es"/>
        </w:rPr>
        <w:t xml:space="preserve"> BSP (19</w:t>
      </w:r>
      <w:r w:rsidR="098A08A0" w:rsidRPr="42186859">
        <w:rPr>
          <w:lang w:val="es"/>
        </w:rPr>
        <w:t>9</w:t>
      </w:r>
      <w:r w:rsidR="66AD4AB4" w:rsidRPr="42186859">
        <w:rPr>
          <w:lang w:val="es"/>
        </w:rPr>
        <w:t>0)</w:t>
      </w:r>
      <w:bookmarkEnd w:id="47"/>
    </w:p>
    <w:p w14:paraId="188E2FB2" w14:textId="27884E9F" w:rsidR="04A6706C" w:rsidRDefault="13EAE40F" w:rsidP="42186859">
      <w:pPr>
        <w:jc w:val="both"/>
        <w:rPr>
          <w:rFonts w:eastAsia="Arial" w:cs="Arial"/>
          <w:lang w:val="es"/>
        </w:rPr>
      </w:pPr>
      <w:r w:rsidRPr="42186859">
        <w:rPr>
          <w:rFonts w:eastAsia="Arial" w:cs="Arial"/>
          <w:lang w:val="es"/>
        </w:rPr>
        <w:t>El modelo BSP</w:t>
      </w:r>
      <w:r w:rsidR="6695F610" w:rsidRPr="42186859">
        <w:rPr>
          <w:rFonts w:eastAsia="Arial" w:cs="Arial"/>
          <w:lang w:val="es"/>
        </w:rPr>
        <w:t>(</w:t>
      </w:r>
      <w:proofErr w:type="spellStart"/>
      <w:r w:rsidR="6695F610" w:rsidRPr="42186859">
        <w:rPr>
          <w:rFonts w:eastAsia="Arial" w:cs="Arial"/>
          <w:lang w:val="es"/>
        </w:rPr>
        <w:t>Bulk</w:t>
      </w:r>
      <w:proofErr w:type="spellEnd"/>
      <w:r w:rsidR="6695F610" w:rsidRPr="42186859">
        <w:rPr>
          <w:rFonts w:eastAsia="Arial" w:cs="Arial"/>
          <w:lang w:val="es"/>
        </w:rPr>
        <w:t xml:space="preserve"> </w:t>
      </w:r>
      <w:proofErr w:type="spellStart"/>
      <w:r w:rsidR="6695F610" w:rsidRPr="42186859">
        <w:rPr>
          <w:rFonts w:eastAsia="Arial" w:cs="Arial"/>
          <w:lang w:val="es"/>
        </w:rPr>
        <w:t>Synchronous</w:t>
      </w:r>
      <w:proofErr w:type="spellEnd"/>
      <w:r w:rsidR="6695F610" w:rsidRPr="42186859">
        <w:rPr>
          <w:rFonts w:eastAsia="Arial" w:cs="Arial"/>
          <w:lang w:val="es"/>
        </w:rPr>
        <w:t xml:space="preserve"> </w:t>
      </w:r>
      <w:proofErr w:type="spellStart"/>
      <w:r w:rsidR="6695F610" w:rsidRPr="42186859">
        <w:rPr>
          <w:rFonts w:eastAsia="Arial" w:cs="Arial"/>
          <w:lang w:val="es"/>
        </w:rPr>
        <w:t>Parallel</w:t>
      </w:r>
      <w:proofErr w:type="spellEnd"/>
      <w:r w:rsidR="6695F610" w:rsidRPr="42186859">
        <w:rPr>
          <w:rFonts w:eastAsia="Arial" w:cs="Arial"/>
          <w:lang w:val="es"/>
        </w:rPr>
        <w:t xml:space="preserve">) </w:t>
      </w:r>
      <w:r w:rsidR="626A63FD" w:rsidRPr="42186859">
        <w:rPr>
          <w:rFonts w:eastAsia="Arial" w:cs="Arial"/>
          <w:lang w:val="es"/>
        </w:rPr>
        <w:t>Computadora abstracta</w:t>
      </w:r>
      <w:r w:rsidR="6F43119C" w:rsidRPr="42186859">
        <w:rPr>
          <w:rFonts w:eastAsia="Arial" w:cs="Arial"/>
          <w:lang w:val="es"/>
        </w:rPr>
        <w:t xml:space="preserve"> </w:t>
      </w:r>
      <w:r w:rsidR="626A63FD" w:rsidRPr="42186859">
        <w:rPr>
          <w:rFonts w:eastAsia="Arial" w:cs="Arial"/>
          <w:lang w:val="es"/>
        </w:rPr>
        <w:t>paralela</w:t>
      </w:r>
      <w:r w:rsidR="5A5A4CB9" w:rsidRPr="42186859">
        <w:rPr>
          <w:rFonts w:eastAsia="Arial" w:cs="Arial"/>
          <w:lang w:val="es"/>
        </w:rPr>
        <w:t xml:space="preserve"> </w:t>
      </w:r>
      <w:r w:rsidR="002E74D0" w:rsidRPr="42186859">
        <w:rPr>
          <w:rFonts w:eastAsia="Arial" w:cs="Arial"/>
          <w:lang w:val="es"/>
        </w:rPr>
        <w:t>síncrona</w:t>
      </w:r>
      <w:r w:rsidR="626A63FD" w:rsidRPr="42186859">
        <w:rPr>
          <w:rFonts w:eastAsia="Arial" w:cs="Arial"/>
          <w:lang w:val="es"/>
        </w:rPr>
        <w:t xml:space="preserve"> masiva</w:t>
      </w:r>
      <w:r w:rsidR="571FE4FA" w:rsidRPr="42186859">
        <w:rPr>
          <w:rFonts w:eastAsia="Arial" w:cs="Arial"/>
          <w:lang w:val="es"/>
        </w:rPr>
        <w:t xml:space="preserve"> </w:t>
      </w:r>
      <w:r w:rsidR="626A63FD" w:rsidRPr="42186859">
        <w:rPr>
          <w:rFonts w:eastAsia="Arial" w:cs="Arial"/>
          <w:lang w:val="es"/>
        </w:rPr>
        <w:t xml:space="preserve">es uno de </w:t>
      </w:r>
      <w:r w:rsidR="0EF673DA" w:rsidRPr="42186859">
        <w:rPr>
          <w:rFonts w:eastAsia="Arial" w:cs="Arial"/>
          <w:lang w:val="es"/>
        </w:rPr>
        <w:t>los fundamentos principales para la computación paralela</w:t>
      </w:r>
      <w:r w:rsidR="00951B7F">
        <w:rPr>
          <w:rFonts w:eastAsia="Arial" w:cs="Arial"/>
          <w:lang w:val="es"/>
        </w:rPr>
        <w:t xml:space="preserve"> </w:t>
      </w:r>
      <w:sdt>
        <w:sdtPr>
          <w:rPr>
            <w:rFonts w:eastAsia="Arial" w:cs="Arial"/>
            <w:color w:val="000000"/>
            <w:lang w:val="es"/>
          </w:rPr>
          <w:tag w:val="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
          <w:id w:val="1772356331"/>
          <w:placeholder>
            <w:docPart w:val="DefaultPlaceholder_-1854013440"/>
          </w:placeholder>
        </w:sdtPr>
        <w:sdtEndPr/>
        <w:sdtContent>
          <w:r w:rsidR="0028624D" w:rsidRPr="0028624D">
            <w:rPr>
              <w:rFonts w:eastAsia="Arial" w:cs="Arial"/>
              <w:color w:val="000000"/>
              <w:lang w:val="es"/>
            </w:rPr>
            <w:t>[43]</w:t>
          </w:r>
        </w:sdtContent>
      </w:sdt>
      <w:r w:rsidR="00951B7F">
        <w:rPr>
          <w:rFonts w:eastAsia="Arial" w:cs="Arial"/>
          <w:color w:val="000000"/>
          <w:lang w:val="es"/>
        </w:rPr>
        <w:t>.</w:t>
      </w:r>
      <w:r w:rsidR="5379941B" w:rsidRPr="42186859">
        <w:rPr>
          <w:rFonts w:eastAsia="Arial" w:cs="Arial"/>
          <w:lang w:val="es"/>
        </w:rPr>
        <w:t xml:space="preserve"> </w:t>
      </w:r>
      <w:r w:rsidR="69F22628" w:rsidRPr="42186859">
        <w:rPr>
          <w:rFonts w:eastAsia="Arial" w:cs="Arial"/>
          <w:lang w:val="es"/>
        </w:rPr>
        <w:t xml:space="preserve">Fue </w:t>
      </w:r>
      <w:r w:rsidR="002E74D0" w:rsidRPr="42186859">
        <w:rPr>
          <w:rFonts w:eastAsia="Arial" w:cs="Arial"/>
          <w:lang w:val="es"/>
        </w:rPr>
        <w:t>propuesta</w:t>
      </w:r>
      <w:r w:rsidR="69F22628" w:rsidRPr="42186859">
        <w:rPr>
          <w:rFonts w:eastAsia="Arial" w:cs="Arial"/>
          <w:lang w:val="es"/>
        </w:rPr>
        <w:t xml:space="preserve"> por </w:t>
      </w:r>
      <w:proofErr w:type="spellStart"/>
      <w:r w:rsidR="69F22628" w:rsidRPr="42186859">
        <w:rPr>
          <w:rFonts w:eastAsia="Arial" w:cs="Arial"/>
          <w:lang w:val="es"/>
        </w:rPr>
        <w:t>Valiant</w:t>
      </w:r>
      <w:proofErr w:type="spellEnd"/>
      <w:r w:rsidR="69F22628" w:rsidRPr="42186859">
        <w:rPr>
          <w:rFonts w:eastAsia="Arial" w:cs="Arial"/>
          <w:lang w:val="es"/>
        </w:rPr>
        <w:t xml:space="preserve"> en 1990 con la </w:t>
      </w:r>
      <w:r w:rsidR="002E74D0" w:rsidRPr="42186859">
        <w:rPr>
          <w:rFonts w:eastAsia="Arial" w:cs="Arial"/>
          <w:lang w:val="es"/>
        </w:rPr>
        <w:t>intención</w:t>
      </w:r>
      <w:r w:rsidR="69F22628" w:rsidRPr="42186859">
        <w:rPr>
          <w:rFonts w:eastAsia="Arial" w:cs="Arial"/>
          <w:lang w:val="es"/>
        </w:rPr>
        <w:t xml:space="preserve"> de establecer un modelo </w:t>
      </w:r>
      <w:r w:rsidR="002E74D0" w:rsidRPr="42186859">
        <w:rPr>
          <w:rFonts w:eastAsia="Arial" w:cs="Arial"/>
          <w:lang w:val="es"/>
        </w:rPr>
        <w:t>más</w:t>
      </w:r>
      <w:r w:rsidR="69F22628" w:rsidRPr="42186859">
        <w:rPr>
          <w:rFonts w:eastAsia="Arial" w:cs="Arial"/>
          <w:lang w:val="es"/>
        </w:rPr>
        <w:t xml:space="preserve"> realista </w:t>
      </w:r>
      <w:r w:rsidR="69F22628" w:rsidRPr="6DA2846A">
        <w:rPr>
          <w:rFonts w:eastAsia="Arial" w:cs="Arial"/>
          <w:lang w:val="es"/>
        </w:rPr>
        <w:t>que e</w:t>
      </w:r>
      <w:r w:rsidR="410B7D09" w:rsidRPr="6DA2846A">
        <w:rPr>
          <w:rFonts w:eastAsia="Arial" w:cs="Arial"/>
          <w:lang w:val="es"/>
        </w:rPr>
        <w:t>l PRAM</w:t>
      </w:r>
      <w:r w:rsidR="002E74D0">
        <w:rPr>
          <w:rFonts w:eastAsia="Arial" w:cs="Arial"/>
          <w:lang w:val="es"/>
        </w:rPr>
        <w:t>, e</w:t>
      </w:r>
      <w:r w:rsidR="002E74D0" w:rsidRPr="0CC8112A">
        <w:rPr>
          <w:rFonts w:eastAsia="Arial" w:cs="Arial"/>
          <w:lang w:val="es"/>
        </w:rPr>
        <w:t>stá</w:t>
      </w:r>
      <w:r w:rsidR="410B7D09" w:rsidRPr="0CC8112A">
        <w:rPr>
          <w:rFonts w:eastAsia="Arial" w:cs="Arial"/>
          <w:lang w:val="es"/>
        </w:rPr>
        <w:t xml:space="preserve"> compuesta por conjuntos de pares procesador-memoria</w:t>
      </w:r>
      <w:r w:rsidR="3FCC9D04" w:rsidRPr="0CC8112A">
        <w:rPr>
          <w:rFonts w:eastAsia="Arial" w:cs="Arial"/>
          <w:lang w:val="es"/>
        </w:rPr>
        <w:t>, este modelo utiliza cuatro parámetros para describir las características de una computadora paralela</w:t>
      </w:r>
      <w:r w:rsidR="00951B7F">
        <w:rPr>
          <w:rFonts w:eastAsia="Arial" w:cs="Arial"/>
          <w:lang w:val="es"/>
        </w:rPr>
        <w:t xml:space="preserve"> </w:t>
      </w:r>
      <w:sdt>
        <w:sdtPr>
          <w:rPr>
            <w:rFonts w:eastAsia="Arial" w:cs="Arial"/>
            <w:color w:val="000000"/>
            <w:lang w:val="es"/>
          </w:rPr>
          <w:tag w:val="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
          <w:id w:val="-600340474"/>
          <w:placeholder>
            <w:docPart w:val="DefaultPlaceholder_-1854013440"/>
          </w:placeholder>
        </w:sdtPr>
        <w:sdtEndPr/>
        <w:sdtContent>
          <w:r w:rsidR="0028624D" w:rsidRPr="0028624D">
            <w:rPr>
              <w:rFonts w:eastAsia="Arial" w:cs="Arial"/>
              <w:color w:val="000000"/>
              <w:lang w:val="es"/>
            </w:rPr>
            <w:t>[44]</w:t>
          </w:r>
        </w:sdtContent>
      </w:sdt>
      <w:r w:rsidR="00951B7F">
        <w:rPr>
          <w:rFonts w:eastAsia="Arial" w:cs="Arial"/>
          <w:color w:val="000000"/>
          <w:lang w:val="es"/>
        </w:rPr>
        <w:t>.</w:t>
      </w:r>
    </w:p>
    <w:p w14:paraId="22945331" w14:textId="461B73D2"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P es el </w:t>
      </w:r>
      <w:r w:rsidR="004C1A2E" w:rsidRPr="0BE9EEDC">
        <w:rPr>
          <w:rFonts w:eastAsia="Arial" w:cs="Arial"/>
          <w:szCs w:val="24"/>
          <w:lang w:val="es"/>
        </w:rPr>
        <w:t>número</w:t>
      </w:r>
      <w:r w:rsidRPr="0BE9EEDC">
        <w:rPr>
          <w:rFonts w:eastAsia="Arial" w:cs="Arial"/>
          <w:szCs w:val="24"/>
          <w:lang w:val="es"/>
        </w:rPr>
        <w:t xml:space="preserve"> de procesadores</w:t>
      </w:r>
      <w:r w:rsidR="771A90B4" w:rsidRPr="0BE9EEDC">
        <w:rPr>
          <w:rFonts w:eastAsia="Arial" w:cs="Arial"/>
          <w:szCs w:val="24"/>
          <w:lang w:val="es"/>
        </w:rPr>
        <w:t>.</w:t>
      </w:r>
    </w:p>
    <w:p w14:paraId="3576FB53" w14:textId="6455F10F"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S es la velocidad de </w:t>
      </w:r>
      <w:r w:rsidR="004C1A2E" w:rsidRPr="0BE9EEDC">
        <w:rPr>
          <w:rFonts w:eastAsia="Arial" w:cs="Arial"/>
          <w:szCs w:val="24"/>
          <w:lang w:val="es"/>
        </w:rPr>
        <w:t>computación</w:t>
      </w:r>
      <w:r w:rsidRPr="0BE9EEDC">
        <w:rPr>
          <w:rFonts w:eastAsia="Arial" w:cs="Arial"/>
          <w:szCs w:val="24"/>
          <w:lang w:val="es"/>
        </w:rPr>
        <w:t xml:space="preserve"> de cada procesador</w:t>
      </w:r>
      <w:r w:rsidR="771A90B4" w:rsidRPr="0BE9EEDC">
        <w:rPr>
          <w:rFonts w:eastAsia="Arial" w:cs="Arial"/>
          <w:szCs w:val="24"/>
          <w:lang w:val="es"/>
        </w:rPr>
        <w:t>.</w:t>
      </w:r>
    </w:p>
    <w:p w14:paraId="75BBAE9A" w14:textId="657D934D" w:rsidR="4C8DA937" w:rsidRDefault="4C8DA937" w:rsidP="00951B7F">
      <w:pPr>
        <w:pStyle w:val="Prrafodelista"/>
        <w:numPr>
          <w:ilvl w:val="0"/>
          <w:numId w:val="7"/>
        </w:numPr>
        <w:ind w:left="426"/>
        <w:jc w:val="both"/>
        <w:rPr>
          <w:rFonts w:eastAsia="Arial" w:cs="Arial"/>
          <w:szCs w:val="24"/>
          <w:lang w:val="es"/>
        </w:rPr>
      </w:pPr>
      <w:r w:rsidRPr="0BE9EEDC">
        <w:rPr>
          <w:rFonts w:eastAsia="Arial" w:cs="Arial"/>
          <w:szCs w:val="24"/>
          <w:lang w:val="es"/>
        </w:rPr>
        <w:t>L es el tiempo necesario para realizar una sincronizaci</w:t>
      </w:r>
      <w:r w:rsidR="66C939BC" w:rsidRPr="0BE9EEDC">
        <w:rPr>
          <w:rFonts w:eastAsia="Arial" w:cs="Arial"/>
          <w:szCs w:val="24"/>
          <w:lang w:val="es"/>
        </w:rPr>
        <w:t>ó</w:t>
      </w:r>
      <w:r w:rsidRPr="0BE9EEDC">
        <w:rPr>
          <w:rFonts w:eastAsia="Arial" w:cs="Arial"/>
          <w:szCs w:val="24"/>
          <w:lang w:val="es"/>
        </w:rPr>
        <w:t>n entre los procesadores.</w:t>
      </w:r>
    </w:p>
    <w:p w14:paraId="51FBA7A8" w14:textId="339A00FF" w:rsidR="65FB669B" w:rsidRDefault="65FB669B" w:rsidP="00951B7F">
      <w:pPr>
        <w:pStyle w:val="Prrafodelista"/>
        <w:numPr>
          <w:ilvl w:val="0"/>
          <w:numId w:val="7"/>
        </w:numPr>
        <w:ind w:left="426"/>
        <w:jc w:val="both"/>
        <w:rPr>
          <w:rFonts w:eastAsia="Arial" w:cs="Arial"/>
          <w:szCs w:val="24"/>
          <w:lang w:val="es"/>
        </w:rPr>
      </w:pPr>
      <w:r w:rsidRPr="0BE9EEDC">
        <w:rPr>
          <w:rFonts w:eastAsia="Arial" w:cs="Arial"/>
          <w:szCs w:val="24"/>
          <w:lang w:val="es"/>
        </w:rPr>
        <w:t xml:space="preserve">G es la razón entre la capacidad total de </w:t>
      </w:r>
      <w:r w:rsidR="004C1A2E" w:rsidRPr="0BE9EEDC">
        <w:rPr>
          <w:rFonts w:eastAsia="Arial" w:cs="Arial"/>
          <w:szCs w:val="24"/>
          <w:lang w:val="es"/>
        </w:rPr>
        <w:t>computación</w:t>
      </w:r>
      <w:r w:rsidRPr="0BE9EEDC">
        <w:rPr>
          <w:rFonts w:eastAsia="Arial" w:cs="Arial"/>
          <w:szCs w:val="24"/>
          <w:lang w:val="es"/>
        </w:rPr>
        <w:t xml:space="preserve"> por segundo y la capacidad total de </w:t>
      </w:r>
      <w:r w:rsidR="004C1A2E" w:rsidRPr="0BE9EEDC">
        <w:rPr>
          <w:rFonts w:eastAsia="Arial" w:cs="Arial"/>
          <w:szCs w:val="24"/>
          <w:lang w:val="es"/>
        </w:rPr>
        <w:t>comunicación</w:t>
      </w:r>
      <w:r w:rsidRPr="0BE9EEDC">
        <w:rPr>
          <w:rFonts w:eastAsia="Arial" w:cs="Arial"/>
          <w:szCs w:val="24"/>
          <w:lang w:val="es"/>
        </w:rPr>
        <w:t xml:space="preserve"> por segundo</w:t>
      </w:r>
      <w:r w:rsidR="09EC18DF" w:rsidRPr="0BE9EEDC">
        <w:rPr>
          <w:rFonts w:eastAsia="Arial" w:cs="Arial"/>
          <w:szCs w:val="24"/>
          <w:lang w:val="es"/>
        </w:rPr>
        <w:t>.</w:t>
      </w:r>
    </w:p>
    <w:p w14:paraId="11B2762B" w14:textId="77777777" w:rsidR="002E74D0" w:rsidRDefault="00D82F21" w:rsidP="002E74D0">
      <w:pPr>
        <w:keepNext/>
        <w:jc w:val="both"/>
      </w:pPr>
      <w:r>
        <w:rPr>
          <w:noProof/>
          <w:lang w:val="en-US"/>
        </w:rPr>
        <w:drawing>
          <wp:inline distT="0" distB="0" distL="0" distR="0" wp14:anchorId="36FC196B" wp14:editId="21AFC25D">
            <wp:extent cx="5724525" cy="4600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0">
                      <a:extLst>
                        <a:ext uri="{28A0092B-C50C-407E-A947-70E740481C1C}">
                          <a14:useLocalDpi xmlns:a14="http://schemas.microsoft.com/office/drawing/2010/main" val="0"/>
                        </a:ext>
                      </a:extLst>
                    </a:blip>
                    <a:srcRect b="4733"/>
                    <a:stretch/>
                  </pic:blipFill>
                  <pic:spPr bwMode="auto">
                    <a:xfrm>
                      <a:off x="0" y="0"/>
                      <a:ext cx="5724525" cy="4600575"/>
                    </a:xfrm>
                    <a:prstGeom prst="rect">
                      <a:avLst/>
                    </a:prstGeom>
                    <a:noFill/>
                    <a:ln>
                      <a:noFill/>
                    </a:ln>
                    <a:extLst>
                      <a:ext uri="{53640926-AAD7-44D8-BBD7-CCE9431645EC}">
                        <a14:shadowObscured xmlns:a14="http://schemas.microsoft.com/office/drawing/2010/main"/>
                      </a:ext>
                    </a:extLst>
                  </pic:spPr>
                </pic:pic>
              </a:graphicData>
            </a:graphic>
          </wp:inline>
        </w:drawing>
      </w:r>
    </w:p>
    <w:p w14:paraId="465360B7" w14:textId="3A027DA2" w:rsidR="00346E88" w:rsidRPr="002E74D0" w:rsidRDefault="002E74D0" w:rsidP="002E74D0">
      <w:pPr>
        <w:pStyle w:val="Descripcin"/>
        <w:jc w:val="center"/>
        <w:rPr>
          <w:lang w:val="es"/>
        </w:rPr>
      </w:pPr>
      <w:bookmarkStart w:id="48" w:name="_Toc154070660"/>
      <w:r w:rsidRPr="002E74D0">
        <w:t xml:space="preserve">Ilustración </w:t>
      </w:r>
      <w:fldSimple w:instr=" SEQ Ilustración \* ARABIC ">
        <w:r w:rsidR="009E0931">
          <w:rPr>
            <w:noProof/>
          </w:rPr>
          <w:t>9</w:t>
        </w:r>
      </w:fldSimple>
      <w:r w:rsidR="00640A64">
        <w:rPr>
          <w:noProof/>
        </w:rPr>
        <w:t>.</w:t>
      </w:r>
      <w:r w:rsidRPr="002E74D0">
        <w:t xml:space="preserve"> Modelo BSP</w:t>
      </w:r>
      <w:r w:rsidR="00640A64">
        <w:t>. Obtenido de:</w:t>
      </w:r>
      <w:r w:rsidRPr="002E74D0">
        <w:t xml:space="preserve"> </w:t>
      </w:r>
      <w:sdt>
        <w:sdtPr>
          <w:rPr>
            <w:i w:val="0"/>
            <w:color w:val="000000"/>
          </w:rPr>
          <w:tag w:val="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
          <w:id w:val="-2062551996"/>
          <w:placeholder>
            <w:docPart w:val="DefaultPlaceholder_-1854013440"/>
          </w:placeholder>
        </w:sdtPr>
        <w:sdtEndPr/>
        <w:sdtContent>
          <w:r w:rsidR="0028624D" w:rsidRPr="0028624D">
            <w:rPr>
              <w:i w:val="0"/>
              <w:color w:val="000000"/>
            </w:rPr>
            <w:t>[45]</w:t>
          </w:r>
        </w:sdtContent>
      </w:sdt>
      <w:r w:rsidR="00640A64">
        <w:rPr>
          <w:i w:val="0"/>
          <w:color w:val="000000"/>
        </w:rPr>
        <w:t>.</w:t>
      </w:r>
      <w:bookmarkEnd w:id="48"/>
    </w:p>
    <w:p w14:paraId="51FDD6FD" w14:textId="0474EE1A" w:rsidR="21E8F1D8" w:rsidRDefault="00D14B45" w:rsidP="00981EA2">
      <w:pPr>
        <w:pStyle w:val="Ttulo3"/>
        <w:numPr>
          <w:ilvl w:val="2"/>
          <w:numId w:val="39"/>
        </w:numPr>
        <w:ind w:left="709"/>
        <w:rPr>
          <w:lang w:val="es"/>
        </w:rPr>
      </w:pPr>
      <w:bookmarkStart w:id="49" w:name="_Toc154087933"/>
      <w:r w:rsidRPr="0BE9EEDC">
        <w:rPr>
          <w:lang w:val="es"/>
        </w:rPr>
        <w:t xml:space="preserve">El modelo </w:t>
      </w:r>
      <w:r w:rsidR="21E8F1D8" w:rsidRPr="0BE9EEDC">
        <w:rPr>
          <w:lang w:val="es"/>
        </w:rPr>
        <w:t>LOGP (1993)</w:t>
      </w:r>
      <w:bookmarkEnd w:id="49"/>
    </w:p>
    <w:p w14:paraId="5BEAEE28" w14:textId="77777777" w:rsidR="00951B7F" w:rsidRDefault="0CED5C77" w:rsidP="0BE9EEDC">
      <w:pPr>
        <w:jc w:val="both"/>
        <w:rPr>
          <w:rFonts w:eastAsia="Arial" w:cs="Arial"/>
          <w:szCs w:val="24"/>
          <w:lang w:val="es"/>
        </w:rPr>
      </w:pPr>
      <w:r w:rsidRPr="0BE9EEDC">
        <w:rPr>
          <w:rFonts w:eastAsia="Arial" w:cs="Arial"/>
          <w:szCs w:val="24"/>
          <w:lang w:val="es"/>
        </w:rPr>
        <w:t xml:space="preserve">El modelo </w:t>
      </w:r>
      <w:proofErr w:type="spellStart"/>
      <w:r w:rsidRPr="0BE9EEDC">
        <w:rPr>
          <w:rFonts w:eastAsia="Arial" w:cs="Arial"/>
          <w:szCs w:val="24"/>
          <w:lang w:val="es"/>
        </w:rPr>
        <w:t>LogP</w:t>
      </w:r>
      <w:proofErr w:type="spellEnd"/>
      <w:r w:rsidRPr="0BE9EEDC">
        <w:rPr>
          <w:rFonts w:eastAsia="Arial" w:cs="Arial"/>
          <w:szCs w:val="24"/>
          <w:lang w:val="es"/>
        </w:rPr>
        <w:t xml:space="preserve">, propuesto por </w:t>
      </w:r>
      <w:proofErr w:type="spellStart"/>
      <w:r w:rsidRPr="0BE9EEDC">
        <w:rPr>
          <w:rFonts w:eastAsia="Arial" w:cs="Arial"/>
          <w:szCs w:val="24"/>
          <w:lang w:val="es"/>
        </w:rPr>
        <w:t>Culler</w:t>
      </w:r>
      <w:proofErr w:type="spellEnd"/>
      <w:r w:rsidRPr="0BE9EEDC">
        <w:rPr>
          <w:rFonts w:eastAsia="Arial" w:cs="Arial"/>
          <w:szCs w:val="24"/>
          <w:lang w:val="es"/>
        </w:rPr>
        <w:t>, Karp, Patterson</w:t>
      </w:r>
      <w:r w:rsidR="002E74D0">
        <w:rPr>
          <w:rFonts w:eastAsia="Arial" w:cs="Arial"/>
          <w:szCs w:val="24"/>
          <w:lang w:val="es"/>
        </w:rPr>
        <w:t xml:space="preserve"> </w:t>
      </w:r>
      <w:r w:rsidRPr="0BE9EEDC">
        <w:rPr>
          <w:rFonts w:eastAsia="Arial" w:cs="Arial"/>
          <w:szCs w:val="24"/>
          <w:lang w:val="es"/>
        </w:rPr>
        <w:t>en los últimos años, intenta reflejar las tendencias tecnológicas de los computadores paralelos: multipro</w:t>
      </w:r>
      <w:r w:rsidR="00951B7F">
        <w:rPr>
          <w:rFonts w:eastAsia="Arial" w:cs="Arial"/>
          <w:szCs w:val="24"/>
          <w:lang w:val="es"/>
        </w:rPr>
        <w:t xml:space="preserve">cesador con memoria distribuida, </w:t>
      </w:r>
      <w:r w:rsidRPr="0BE9EEDC">
        <w:rPr>
          <w:rFonts w:eastAsia="Arial" w:cs="Arial"/>
          <w:szCs w:val="24"/>
          <w:lang w:val="es"/>
        </w:rPr>
        <w:t xml:space="preserve">y pretende ser útil en el desarrollo de algoritmos paralelos portables y </w:t>
      </w:r>
      <w:r w:rsidR="00D96C6D" w:rsidRPr="0BE9EEDC">
        <w:rPr>
          <w:rFonts w:eastAsia="Arial" w:cs="Arial"/>
          <w:szCs w:val="24"/>
          <w:lang w:val="es"/>
        </w:rPr>
        <w:t>eficientes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
          <w:id w:val="-589231429"/>
          <w:placeholder>
            <w:docPart w:val="DefaultPlaceholder_-1854013440"/>
          </w:placeholder>
        </w:sdtPr>
        <w:sdtEndPr/>
        <w:sdtContent>
          <w:r w:rsidR="0028624D" w:rsidRPr="0028624D">
            <w:rPr>
              <w:rFonts w:eastAsia="Arial" w:cs="Arial"/>
              <w:color w:val="000000"/>
              <w:szCs w:val="24"/>
              <w:lang w:val="es"/>
            </w:rPr>
            <w:t>[46]</w:t>
          </w:r>
        </w:sdtContent>
      </w:sdt>
      <w:r w:rsidR="00951B7F">
        <w:rPr>
          <w:rFonts w:eastAsia="Arial" w:cs="Arial"/>
          <w:color w:val="000000"/>
          <w:szCs w:val="24"/>
          <w:lang w:val="es"/>
        </w:rPr>
        <w:t>.</w:t>
      </w:r>
      <w:r w:rsidRPr="0BE9EEDC">
        <w:rPr>
          <w:rFonts w:eastAsia="Arial" w:cs="Arial"/>
          <w:szCs w:val="24"/>
          <w:lang w:val="es"/>
        </w:rPr>
        <w:t xml:space="preserve"> </w:t>
      </w:r>
    </w:p>
    <w:p w14:paraId="398B11CB" w14:textId="77777777" w:rsidR="00951B7F" w:rsidRDefault="0CED5C77" w:rsidP="00951B7F">
      <w:pPr>
        <w:jc w:val="both"/>
        <w:rPr>
          <w:rFonts w:eastAsia="Arial" w:cs="Arial"/>
          <w:szCs w:val="24"/>
          <w:lang w:val="es"/>
        </w:rPr>
      </w:pPr>
      <w:r w:rsidRPr="0BE9EEDC">
        <w:rPr>
          <w:rFonts w:eastAsia="Arial" w:cs="Arial"/>
          <w:szCs w:val="24"/>
          <w:lang w:val="es"/>
        </w:rPr>
        <w:t>Está caracterizado por cuatro parámetros que modelan el ancho de banda de comunicación, el tiempo de comunicación y la eficiencia de simultanear comunicación y cálculo</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927877681"/>
          <w:placeholder>
            <w:docPart w:val="D71C9210C1FF439DBF537068B40835E2"/>
          </w:placeholder>
        </w:sdtPr>
        <w:sdtEndPr/>
        <w:sdtContent>
          <w:r w:rsidR="00951B7F" w:rsidRPr="0028624D">
            <w:rPr>
              <w:rFonts w:eastAsia="Arial" w:cs="Arial"/>
              <w:color w:val="000000"/>
              <w:szCs w:val="24"/>
              <w:lang w:val="es"/>
            </w:rPr>
            <w:t>[47]</w:t>
          </w:r>
        </w:sdtContent>
      </w:sdt>
      <w:r w:rsidRPr="0BE9EEDC">
        <w:rPr>
          <w:rFonts w:eastAsia="Arial" w:cs="Arial"/>
          <w:szCs w:val="24"/>
          <w:lang w:val="es"/>
        </w:rPr>
        <w:t>:</w:t>
      </w:r>
      <w:r w:rsidR="00951B7F" w:rsidRPr="0BE9EEDC">
        <w:rPr>
          <w:rFonts w:eastAsia="Arial" w:cs="Arial"/>
          <w:szCs w:val="24"/>
          <w:lang w:val="es"/>
        </w:rPr>
        <w:t xml:space="preserve"> </w:t>
      </w:r>
    </w:p>
    <w:p w14:paraId="64C25F6F" w14:textId="4E3099DA" w:rsidR="22F34860" w:rsidRPr="00951B7F" w:rsidRDefault="22F34860" w:rsidP="00951B7F">
      <w:pPr>
        <w:pStyle w:val="Prrafodelista"/>
        <w:numPr>
          <w:ilvl w:val="0"/>
          <w:numId w:val="37"/>
        </w:numPr>
        <w:ind w:left="426"/>
        <w:jc w:val="both"/>
        <w:rPr>
          <w:rFonts w:eastAsia="Arial" w:cs="Arial"/>
          <w:szCs w:val="24"/>
          <w:lang w:val="es"/>
        </w:rPr>
      </w:pPr>
      <w:r w:rsidRPr="00951B7F">
        <w:rPr>
          <w:rFonts w:eastAsia="Arial" w:cs="Arial"/>
          <w:szCs w:val="24"/>
          <w:lang w:val="es"/>
        </w:rPr>
        <w:t>P es el n</w:t>
      </w:r>
      <w:r w:rsidR="2BCDD672" w:rsidRPr="00951B7F">
        <w:rPr>
          <w:rFonts w:eastAsia="Arial" w:cs="Arial"/>
          <w:szCs w:val="24"/>
          <w:lang w:val="es"/>
        </w:rPr>
        <w:t>ú</w:t>
      </w:r>
      <w:r w:rsidRPr="00951B7F">
        <w:rPr>
          <w:rFonts w:eastAsia="Arial" w:cs="Arial"/>
          <w:szCs w:val="24"/>
          <w:lang w:val="es"/>
        </w:rPr>
        <w:t>mero de procesadores.</w:t>
      </w:r>
    </w:p>
    <w:p w14:paraId="6A7BFA33" w14:textId="03E5946A"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L es una cota superior de la latencia que se produce al realizar una comunicaci</w:t>
      </w:r>
      <w:r w:rsidR="75342A7E" w:rsidRPr="0BE9EEDC">
        <w:rPr>
          <w:rFonts w:eastAsia="Arial" w:cs="Arial"/>
          <w:szCs w:val="24"/>
          <w:lang w:val="es"/>
        </w:rPr>
        <w:t>ó</w:t>
      </w:r>
      <w:r w:rsidRPr="0BE9EEDC">
        <w:rPr>
          <w:rFonts w:eastAsia="Arial" w:cs="Arial"/>
          <w:szCs w:val="24"/>
          <w:lang w:val="es"/>
        </w:rPr>
        <w:t xml:space="preserve">n punto a punto de un mensaje corto, desde un procesador origen a </w:t>
      </w:r>
      <w:r w:rsidR="7B60814F" w:rsidRPr="0BE9EEDC">
        <w:rPr>
          <w:rFonts w:eastAsia="Arial" w:cs="Arial"/>
          <w:szCs w:val="24"/>
          <w:lang w:val="es"/>
        </w:rPr>
        <w:t>otro destino.</w:t>
      </w:r>
    </w:p>
    <w:p w14:paraId="53359AAA" w14:textId="7BF49498" w:rsidR="22F34860" w:rsidRDefault="22F34860"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 </w:t>
      </w:r>
      <w:r w:rsidR="013628E7" w:rsidRPr="0BE9EEDC">
        <w:rPr>
          <w:rFonts w:eastAsia="Arial" w:cs="Arial"/>
          <w:szCs w:val="24"/>
          <w:lang w:val="es"/>
        </w:rPr>
        <w:t>O (</w:t>
      </w:r>
      <w:proofErr w:type="spellStart"/>
      <w:r w:rsidR="013628E7" w:rsidRPr="0BE9EEDC">
        <w:rPr>
          <w:rFonts w:eastAsia="Arial" w:cs="Arial"/>
          <w:szCs w:val="24"/>
          <w:lang w:val="es"/>
        </w:rPr>
        <w:t>overhead</w:t>
      </w:r>
      <w:proofErr w:type="spellEnd"/>
      <w:r w:rsidR="013628E7" w:rsidRPr="0BE9EEDC">
        <w:rPr>
          <w:rFonts w:eastAsia="Arial" w:cs="Arial"/>
          <w:szCs w:val="24"/>
          <w:lang w:val="es"/>
        </w:rPr>
        <w:t>) se define como el tiempo en que los procesadores est</w:t>
      </w:r>
      <w:r w:rsidR="569EF0AB" w:rsidRPr="0BE9EEDC">
        <w:rPr>
          <w:rFonts w:eastAsia="Arial" w:cs="Arial"/>
          <w:szCs w:val="24"/>
          <w:lang w:val="es"/>
        </w:rPr>
        <w:t>á</w:t>
      </w:r>
      <w:r w:rsidR="013628E7" w:rsidRPr="0BE9EEDC">
        <w:rPr>
          <w:rFonts w:eastAsia="Arial" w:cs="Arial"/>
          <w:szCs w:val="24"/>
          <w:lang w:val="es"/>
        </w:rPr>
        <w:t>n ocupados en la trasmisión o recep</w:t>
      </w:r>
      <w:r w:rsidR="6B1BFBE7" w:rsidRPr="0BE9EEDC">
        <w:rPr>
          <w:rFonts w:eastAsia="Arial" w:cs="Arial"/>
          <w:szCs w:val="24"/>
          <w:lang w:val="es"/>
        </w:rPr>
        <w:t>ción de un mensaje y no pueden realizar ninguna otra tarea.</w:t>
      </w:r>
    </w:p>
    <w:p w14:paraId="6FD5DBA0" w14:textId="0CEB9703" w:rsidR="4B35DDC4" w:rsidRDefault="4B35DDC4" w:rsidP="00951B7F">
      <w:pPr>
        <w:pStyle w:val="Prrafodelista"/>
        <w:numPr>
          <w:ilvl w:val="0"/>
          <w:numId w:val="6"/>
        </w:numPr>
        <w:ind w:left="426"/>
        <w:jc w:val="both"/>
        <w:rPr>
          <w:rFonts w:eastAsia="Arial" w:cs="Arial"/>
          <w:szCs w:val="24"/>
          <w:lang w:val="es"/>
        </w:rPr>
      </w:pPr>
      <w:r w:rsidRPr="0BE9EEDC">
        <w:rPr>
          <w:rFonts w:eastAsia="Arial" w:cs="Arial"/>
          <w:szCs w:val="24"/>
          <w:lang w:val="es"/>
        </w:rPr>
        <w:t xml:space="preserve">G (gap) es el mínimo intervalo de tiempo requerido en un procesador entre dos envíos, </w:t>
      </w:r>
      <w:r w:rsidR="004C1A2E" w:rsidRPr="0BE9EEDC">
        <w:rPr>
          <w:rFonts w:eastAsia="Arial" w:cs="Arial"/>
          <w:szCs w:val="24"/>
          <w:lang w:val="es"/>
        </w:rPr>
        <w:t>o recepciones</w:t>
      </w:r>
      <w:r w:rsidRPr="0BE9EEDC">
        <w:rPr>
          <w:rFonts w:eastAsia="Arial" w:cs="Arial"/>
          <w:szCs w:val="24"/>
          <w:lang w:val="es"/>
        </w:rPr>
        <w:t xml:space="preserve"> c</w:t>
      </w:r>
      <w:r w:rsidR="1BAE3BBE" w:rsidRPr="0BE9EEDC">
        <w:rPr>
          <w:rFonts w:eastAsia="Arial" w:cs="Arial"/>
          <w:szCs w:val="24"/>
          <w:lang w:val="es"/>
        </w:rPr>
        <w:t>onsecutivas, su recíproco corresponde al ancho de banda disponible por cada procesador.</w:t>
      </w:r>
    </w:p>
    <w:p w14:paraId="34D8B0F8" w14:textId="77777777" w:rsidR="00951B7F" w:rsidRDefault="2649FB9D" w:rsidP="0BE9EEDC">
      <w:pPr>
        <w:jc w:val="both"/>
        <w:rPr>
          <w:rFonts w:eastAsia="Arial" w:cs="Arial"/>
          <w:szCs w:val="24"/>
          <w:lang w:val="es"/>
        </w:rPr>
      </w:pPr>
      <w:r w:rsidRPr="0BE9EEDC">
        <w:rPr>
          <w:rFonts w:eastAsia="Arial" w:cs="Arial"/>
          <w:szCs w:val="24"/>
          <w:lang w:val="es"/>
        </w:rPr>
        <w:t>La elección de estos parámetros pretende recoger de forma precisa las características del funcionamiento de las máquinas reales, esto hace que la utilización del modelo para el desarrollo y análisis de algoritmos no sea sencilla</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874851709"/>
          <w:placeholder>
            <w:docPart w:val="DefaultPlaceholder_-1854013440"/>
          </w:placeholder>
        </w:sdtPr>
        <w:sdtEndPr/>
        <w:sdtContent>
          <w:r w:rsidR="0028624D" w:rsidRPr="0028624D">
            <w:rPr>
              <w:rFonts w:eastAsia="Arial" w:cs="Arial"/>
              <w:color w:val="000000"/>
              <w:szCs w:val="24"/>
              <w:lang w:val="es"/>
            </w:rPr>
            <w:t>[48]</w:t>
          </w:r>
        </w:sdtContent>
      </w:sdt>
      <w:r w:rsidR="00951B7F">
        <w:rPr>
          <w:rFonts w:eastAsia="Arial" w:cs="Arial"/>
          <w:color w:val="000000"/>
          <w:szCs w:val="24"/>
          <w:lang w:val="es"/>
        </w:rPr>
        <w:t>.</w:t>
      </w:r>
      <w:r w:rsidRPr="0BE9EEDC">
        <w:rPr>
          <w:rFonts w:eastAsia="Arial" w:cs="Arial"/>
          <w:szCs w:val="24"/>
          <w:lang w:val="es"/>
        </w:rPr>
        <w:t xml:space="preserve"> </w:t>
      </w:r>
    </w:p>
    <w:p w14:paraId="28E58AEE" w14:textId="7F7A2605" w:rsidR="00B204A4" w:rsidRDefault="2649FB9D" w:rsidP="0BE9EEDC">
      <w:pPr>
        <w:jc w:val="both"/>
        <w:rPr>
          <w:rFonts w:eastAsia="Arial" w:cs="Arial"/>
          <w:szCs w:val="24"/>
          <w:lang w:val="es"/>
        </w:rPr>
      </w:pPr>
      <w:r w:rsidRPr="0BE9EEDC">
        <w:rPr>
          <w:rFonts w:eastAsia="Arial" w:cs="Arial"/>
          <w:szCs w:val="24"/>
          <w:lang w:val="es"/>
        </w:rPr>
        <w:t xml:space="preserve">En </w:t>
      </w:r>
      <w:proofErr w:type="spellStart"/>
      <w:r w:rsidRPr="0BE9EEDC">
        <w:rPr>
          <w:rFonts w:eastAsia="Arial" w:cs="Arial"/>
          <w:szCs w:val="24"/>
          <w:lang w:val="es"/>
        </w:rPr>
        <w:t>Bilardi</w:t>
      </w:r>
      <w:proofErr w:type="spellEnd"/>
      <w:r w:rsidRPr="0BE9EEDC">
        <w:rPr>
          <w:rFonts w:eastAsia="Arial" w:cs="Arial"/>
          <w:szCs w:val="24"/>
          <w:lang w:val="es"/>
        </w:rPr>
        <w:t xml:space="preserve">, </w:t>
      </w:r>
      <w:proofErr w:type="spellStart"/>
      <w:r w:rsidRPr="0BE9EEDC">
        <w:rPr>
          <w:rFonts w:eastAsia="Arial" w:cs="Arial"/>
          <w:szCs w:val="24"/>
          <w:lang w:val="es"/>
        </w:rPr>
        <w:t>Herley</w:t>
      </w:r>
      <w:proofErr w:type="spellEnd"/>
      <w:r w:rsidRPr="0BE9EEDC">
        <w:rPr>
          <w:rFonts w:eastAsia="Arial" w:cs="Arial"/>
          <w:szCs w:val="24"/>
          <w:lang w:val="es"/>
        </w:rPr>
        <w:t xml:space="preserve">, </w:t>
      </w:r>
      <w:proofErr w:type="spellStart"/>
      <w:r w:rsidRPr="0BE9EEDC">
        <w:rPr>
          <w:rFonts w:eastAsia="Arial" w:cs="Arial"/>
          <w:szCs w:val="24"/>
          <w:lang w:val="es"/>
        </w:rPr>
        <w:t>Pietracaprina</w:t>
      </w:r>
      <w:proofErr w:type="spellEnd"/>
      <w:r w:rsidRPr="0BE9EEDC">
        <w:rPr>
          <w:rFonts w:eastAsia="Arial" w:cs="Arial"/>
          <w:szCs w:val="24"/>
          <w:lang w:val="es"/>
        </w:rPr>
        <w:t xml:space="preserve">, </w:t>
      </w:r>
      <w:proofErr w:type="spellStart"/>
      <w:r w:rsidRPr="0BE9EEDC">
        <w:rPr>
          <w:rFonts w:eastAsia="Arial" w:cs="Arial"/>
          <w:szCs w:val="24"/>
          <w:lang w:val="es"/>
        </w:rPr>
        <w:t>Pucci</w:t>
      </w:r>
      <w:proofErr w:type="spellEnd"/>
      <w:r w:rsidRPr="0BE9EEDC">
        <w:rPr>
          <w:rFonts w:eastAsia="Arial" w:cs="Arial"/>
          <w:szCs w:val="24"/>
          <w:lang w:val="es"/>
        </w:rPr>
        <w:t xml:space="preserve"> y </w:t>
      </w:r>
      <w:proofErr w:type="spellStart"/>
      <w:r w:rsidRPr="0BE9EEDC">
        <w:rPr>
          <w:rFonts w:eastAsia="Arial" w:cs="Arial"/>
          <w:szCs w:val="24"/>
          <w:lang w:val="es"/>
        </w:rPr>
        <w:t>Spirakis</w:t>
      </w:r>
      <w:proofErr w:type="spellEnd"/>
      <w:r w:rsidRPr="0BE9EEDC">
        <w:rPr>
          <w:rFonts w:eastAsia="Arial" w:cs="Arial"/>
          <w:szCs w:val="24"/>
          <w:lang w:val="es"/>
        </w:rPr>
        <w:t xml:space="preserve"> realizan una comparación cuantitativa entre los modelos </w:t>
      </w:r>
      <w:proofErr w:type="spellStart"/>
      <w:r w:rsidRPr="0BE9EEDC">
        <w:rPr>
          <w:rFonts w:eastAsia="Arial" w:cs="Arial"/>
          <w:szCs w:val="24"/>
          <w:lang w:val="es"/>
        </w:rPr>
        <w:t>LogP</w:t>
      </w:r>
      <w:proofErr w:type="spellEnd"/>
      <w:r w:rsidRPr="0BE9EEDC">
        <w:rPr>
          <w:rFonts w:eastAsia="Arial" w:cs="Arial"/>
          <w:szCs w:val="24"/>
          <w:lang w:val="es"/>
        </w:rPr>
        <w:t xml:space="preserve"> y BSP señalan que ambos modelos pueden simularse eficientemente entre sí por lo que es preferible el modelo BS</w:t>
      </w:r>
      <w:r w:rsidR="00951B7F">
        <w:rPr>
          <w:rFonts w:eastAsia="Arial" w:cs="Arial"/>
          <w:szCs w:val="24"/>
          <w:lang w:val="es"/>
        </w:rPr>
        <w:t xml:space="preserve">P debido a su mayor simplicidad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913743101"/>
          <w:placeholder>
            <w:docPart w:val="E7990E652C6249A8B3B8DE3E4282A1F7"/>
          </w:placeholder>
        </w:sdtPr>
        <w:sdtEndPr/>
        <w:sdtContent>
          <w:r w:rsidR="00951B7F" w:rsidRPr="0028624D">
            <w:rPr>
              <w:rFonts w:eastAsia="Arial" w:cs="Arial"/>
              <w:color w:val="000000"/>
              <w:szCs w:val="24"/>
              <w:lang w:val="es"/>
            </w:rPr>
            <w:t>[47]</w:t>
          </w:r>
        </w:sdtContent>
      </w:sdt>
      <w:r w:rsidR="00951B7F">
        <w:rPr>
          <w:rFonts w:eastAsia="Arial" w:cs="Arial"/>
          <w:color w:val="000000"/>
          <w:szCs w:val="24"/>
          <w:lang w:val="es"/>
        </w:rPr>
        <w:t>,</w:t>
      </w:r>
      <w:r w:rsidR="00B204A4">
        <w:rPr>
          <w:rFonts w:eastAsia="Arial" w:cs="Arial"/>
          <w:szCs w:val="24"/>
          <w:lang w:val="es"/>
        </w:rPr>
        <w:t xml:space="preserve"> </w:t>
      </w:r>
      <w:sdt>
        <w:sdtPr>
          <w:rPr>
            <w:rFonts w:eastAsia="Arial" w:cs="Arial"/>
            <w:color w:val="000000"/>
            <w:szCs w:val="24"/>
            <w:lang w:val="es"/>
          </w:rPr>
          <w:tag w:val="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086679261"/>
          <w:placeholder>
            <w:docPart w:val="DefaultPlaceholder_-1854013440"/>
          </w:placeholder>
        </w:sdtPr>
        <w:sdtEndPr/>
        <w:sdtContent>
          <w:r w:rsidR="0028624D" w:rsidRPr="0028624D">
            <w:rPr>
              <w:rFonts w:eastAsia="Arial" w:cs="Arial"/>
              <w:color w:val="000000"/>
              <w:szCs w:val="24"/>
              <w:lang w:val="es"/>
            </w:rPr>
            <w:t>[48]</w:t>
          </w:r>
        </w:sdtContent>
      </w:sdt>
      <w:r w:rsidR="00951B7F">
        <w:rPr>
          <w:rFonts w:eastAsia="Arial" w:cs="Arial"/>
          <w:color w:val="000000"/>
          <w:szCs w:val="24"/>
          <w:lang w:val="es"/>
        </w:rPr>
        <w:t>.</w:t>
      </w:r>
    </w:p>
    <w:p w14:paraId="124BA843" w14:textId="77777777" w:rsidR="0047233C" w:rsidRDefault="00F06DBA" w:rsidP="0047233C">
      <w:pPr>
        <w:keepNext/>
        <w:jc w:val="both"/>
      </w:pPr>
      <w:r>
        <w:rPr>
          <w:rFonts w:eastAsia="Arial" w:cs="Arial"/>
          <w:noProof/>
          <w:szCs w:val="24"/>
          <w:lang w:val="en-US"/>
        </w:rPr>
        <w:drawing>
          <wp:inline distT="0" distB="0" distL="0" distR="0" wp14:anchorId="458E162E" wp14:editId="1386B471">
            <wp:extent cx="5734050" cy="2047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047875"/>
                    </a:xfrm>
                    <a:prstGeom prst="rect">
                      <a:avLst/>
                    </a:prstGeom>
                    <a:noFill/>
                    <a:ln>
                      <a:noFill/>
                    </a:ln>
                  </pic:spPr>
                </pic:pic>
              </a:graphicData>
            </a:graphic>
          </wp:inline>
        </w:drawing>
      </w:r>
    </w:p>
    <w:p w14:paraId="42061505" w14:textId="0DB66311" w:rsidR="00F06DBA" w:rsidRPr="0047233C" w:rsidRDefault="0047233C" w:rsidP="0047233C">
      <w:pPr>
        <w:pStyle w:val="Descripcin"/>
        <w:jc w:val="center"/>
        <w:rPr>
          <w:rFonts w:eastAsia="Arial" w:cs="Arial"/>
          <w:szCs w:val="24"/>
          <w:lang w:val="es"/>
        </w:rPr>
      </w:pPr>
      <w:bookmarkStart w:id="50" w:name="_Toc154070661"/>
      <w:r w:rsidRPr="0047233C">
        <w:t xml:space="preserve">Ilustración </w:t>
      </w:r>
      <w:fldSimple w:instr=" SEQ Ilustración \* ARABIC ">
        <w:r w:rsidR="009E0931">
          <w:rPr>
            <w:noProof/>
          </w:rPr>
          <w:t>10</w:t>
        </w:r>
      </w:fldSimple>
      <w:r w:rsidR="00640A64">
        <w:rPr>
          <w:noProof/>
        </w:rPr>
        <w:t>.</w:t>
      </w:r>
      <w:r w:rsidRPr="0047233C">
        <w:t xml:space="preserve"> </w:t>
      </w:r>
      <w:r w:rsidR="00640A64">
        <w:t>Modelo LOGP.</w:t>
      </w:r>
      <w:r w:rsidR="00640A64" w:rsidRPr="00640A64">
        <w:t xml:space="preserve"> </w:t>
      </w:r>
      <w:r w:rsidR="00640A64">
        <w:t>Obtenido de:</w:t>
      </w:r>
      <w:r w:rsidR="00640A64" w:rsidRPr="00D0690E">
        <w:t xml:space="preserve"> </w:t>
      </w:r>
      <w:sdt>
        <w:sdtPr>
          <w:rPr>
            <w:i w:val="0"/>
            <w:color w:val="000000"/>
          </w:rPr>
          <w:tag w:val="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
          <w:id w:val="2118711320"/>
          <w:placeholder>
            <w:docPart w:val="DefaultPlaceholder_-1854013440"/>
          </w:placeholder>
        </w:sdtPr>
        <w:sdtEndPr/>
        <w:sdtContent>
          <w:r w:rsidR="0028624D" w:rsidRPr="0028624D">
            <w:rPr>
              <w:i w:val="0"/>
              <w:color w:val="000000"/>
            </w:rPr>
            <w:t>[48]</w:t>
          </w:r>
        </w:sdtContent>
      </w:sdt>
      <w:r w:rsidR="00640A64">
        <w:rPr>
          <w:i w:val="0"/>
          <w:color w:val="000000"/>
        </w:rPr>
        <w:t>.</w:t>
      </w:r>
      <w:bookmarkEnd w:id="50"/>
    </w:p>
    <w:p w14:paraId="40E5C35B" w14:textId="4B7903BC" w:rsidR="3C2B5D00" w:rsidRDefault="0047233C" w:rsidP="00981EA2">
      <w:pPr>
        <w:pStyle w:val="Ttulo3"/>
        <w:numPr>
          <w:ilvl w:val="2"/>
          <w:numId w:val="39"/>
        </w:numPr>
        <w:ind w:left="709"/>
        <w:rPr>
          <w:lang w:val="es"/>
        </w:rPr>
      </w:pPr>
      <w:bookmarkStart w:id="51" w:name="_Toc154087934"/>
      <w:r>
        <w:rPr>
          <w:lang w:val="es"/>
        </w:rPr>
        <w:t>Datos en Paralelo</w:t>
      </w:r>
      <w:bookmarkEnd w:id="51"/>
    </w:p>
    <w:p w14:paraId="27D6B723" w14:textId="1EC60BC2" w:rsidR="00951B7F" w:rsidRDefault="5F4D713D" w:rsidP="0BE9EEDC">
      <w:pPr>
        <w:jc w:val="both"/>
        <w:rPr>
          <w:rFonts w:eastAsia="Arial" w:cs="Arial"/>
          <w:color w:val="000000"/>
          <w:szCs w:val="24"/>
          <w:lang w:val="es"/>
        </w:rPr>
      </w:pPr>
      <w:r w:rsidRPr="0BE9EEDC">
        <w:rPr>
          <w:rFonts w:eastAsia="Arial" w:cs="Arial"/>
          <w:szCs w:val="24"/>
          <w:lang w:val="es"/>
        </w:rPr>
        <w:t>Dentro del campo de la computación paralela escalable, el paradigma data-</w:t>
      </w:r>
      <w:proofErr w:type="spellStart"/>
      <w:r w:rsidRPr="0BE9EEDC">
        <w:rPr>
          <w:rFonts w:eastAsia="Arial" w:cs="Arial"/>
          <w:szCs w:val="24"/>
          <w:lang w:val="es"/>
        </w:rPr>
        <w:t>parallel</w:t>
      </w:r>
      <w:proofErr w:type="spellEnd"/>
      <w:r w:rsidRPr="0BE9EEDC">
        <w:rPr>
          <w:rFonts w:eastAsia="Arial" w:cs="Arial"/>
          <w:szCs w:val="24"/>
          <w:lang w:val="es"/>
        </w:rPr>
        <w:t xml:space="preserve"> constituye otra alternativa importante a la construcción de programas</w:t>
      </w:r>
      <w:r w:rsidR="00951B7F">
        <w:rPr>
          <w:rFonts w:eastAsia="Arial" w:cs="Arial"/>
          <w:szCs w:val="24"/>
          <w:lang w:val="es"/>
        </w:rPr>
        <w:t xml:space="preserve"> </w:t>
      </w:r>
      <w:sdt>
        <w:sdtPr>
          <w:rPr>
            <w:rFonts w:eastAsia="Arial" w:cs="Arial"/>
            <w:color w:val="000000"/>
            <w:szCs w:val="24"/>
            <w:lang w:val="es"/>
          </w:rPr>
          <w:tag w:val="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
          <w:id w:val="1241449945"/>
          <w:placeholder>
            <w:docPart w:val="8799231E1EEC4173873F1268540C906D"/>
          </w:placeholder>
        </w:sdtPr>
        <w:sdtEndPr/>
        <w:sdtContent>
          <w:r w:rsidR="00951B7F" w:rsidRPr="0028624D">
            <w:rPr>
              <w:rFonts w:eastAsia="Arial" w:cs="Arial"/>
              <w:color w:val="000000"/>
              <w:szCs w:val="24"/>
              <w:lang w:val="es"/>
            </w:rPr>
            <w:t>[47]</w:t>
          </w:r>
        </w:sdtContent>
      </w:sdt>
      <w:r w:rsidRPr="0BE9EEDC">
        <w:rPr>
          <w:rFonts w:eastAsia="Arial" w:cs="Arial"/>
          <w:szCs w:val="24"/>
          <w:lang w:val="es"/>
        </w:rPr>
        <w:t xml:space="preserve">. Existe un </w:t>
      </w:r>
      <w:r w:rsidR="00582D09">
        <w:rPr>
          <w:rFonts w:eastAsia="Arial" w:cs="Arial"/>
          <w:szCs w:val="24"/>
          <w:lang w:val="es"/>
        </w:rPr>
        <w:t>alto</w:t>
      </w:r>
      <w:r w:rsidRPr="0BE9EEDC">
        <w:rPr>
          <w:rFonts w:eastAsia="Arial" w:cs="Arial"/>
          <w:szCs w:val="24"/>
          <w:lang w:val="es"/>
        </w:rPr>
        <w:t xml:space="preserve"> número de lenguajes de programación y elegantes teorías desarrolladas en torno al mismo</w:t>
      </w:r>
      <w:r w:rsidR="00582D09">
        <w:rPr>
          <w:rFonts w:eastAsia="Arial" w:cs="Arial"/>
          <w:szCs w:val="24"/>
          <w:lang w:val="es"/>
        </w:rPr>
        <w:t xml:space="preserve"> </w:t>
      </w:r>
      <w:sdt>
        <w:sdtPr>
          <w:rPr>
            <w:rFonts w:eastAsia="Arial" w:cs="Arial"/>
            <w:color w:val="000000"/>
            <w:szCs w:val="24"/>
            <w:lang w:val="es"/>
          </w:rPr>
          <w:tag w:val="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537209886"/>
          <w:placeholder>
            <w:docPart w:val="DefaultPlaceholder_-1854013440"/>
          </w:placeholder>
        </w:sdtPr>
        <w:sdtEndPr/>
        <w:sdtContent>
          <w:r w:rsidR="0028624D" w:rsidRPr="0028624D">
            <w:rPr>
              <w:rFonts w:eastAsia="Arial" w:cs="Arial"/>
              <w:color w:val="000000"/>
              <w:szCs w:val="24"/>
              <w:lang w:val="es"/>
            </w:rPr>
            <w:t>[49]</w:t>
          </w:r>
        </w:sdtContent>
      </w:sdt>
      <w:r w:rsidR="00951B7F">
        <w:rPr>
          <w:rFonts w:eastAsia="Arial" w:cs="Arial"/>
          <w:color w:val="000000"/>
          <w:szCs w:val="24"/>
          <w:lang w:val="es"/>
        </w:rPr>
        <w:t xml:space="preserve">. </w:t>
      </w:r>
    </w:p>
    <w:p w14:paraId="043C5BB4" w14:textId="2BA9E598" w:rsidR="5F4D713D" w:rsidRDefault="00951B7F" w:rsidP="0BE9EEDC">
      <w:pPr>
        <w:jc w:val="both"/>
        <w:rPr>
          <w:rFonts w:eastAsia="Arial" w:cs="Arial"/>
          <w:szCs w:val="24"/>
          <w:lang w:val="es"/>
        </w:rPr>
      </w:pPr>
      <w:r>
        <w:rPr>
          <w:rFonts w:eastAsia="Arial" w:cs="Arial"/>
          <w:color w:val="000000"/>
          <w:szCs w:val="24"/>
          <w:lang w:val="es"/>
        </w:rPr>
        <w:t>M</w:t>
      </w:r>
      <w:r w:rsidR="5F4D713D" w:rsidRPr="0BE9EEDC">
        <w:rPr>
          <w:rFonts w:eastAsia="Arial" w:cs="Arial"/>
          <w:szCs w:val="24"/>
          <w:lang w:val="es"/>
        </w:rPr>
        <w:t>ás que una base teórica para el análisis de la complejidad de los algoritmos paralelos es un modelo de programación que se basa en la distribución de los datos entre los distintos procesadores y en la generación automática por parte del compilador de la comunicación necesaria para llevar a cabo los cálculos, resulta particularmente apropiado para problemas en los que la localización es crucial</w:t>
      </w:r>
      <w:r>
        <w:rPr>
          <w:rFonts w:eastAsia="Arial" w:cs="Arial"/>
          <w:szCs w:val="24"/>
          <w:lang w:val="es"/>
        </w:rPr>
        <w:t xml:space="preserve"> </w:t>
      </w:r>
      <w:sdt>
        <w:sdtPr>
          <w:rPr>
            <w:rFonts w:eastAsia="Arial" w:cs="Arial"/>
            <w:color w:val="000000"/>
            <w:szCs w:val="24"/>
            <w:lang w:val="es"/>
          </w:rPr>
          <w:tag w:val="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
          <w:id w:val="-1524400013"/>
          <w:placeholder>
            <w:docPart w:val="DefaultPlaceholder_-1854013440"/>
          </w:placeholder>
        </w:sdtPr>
        <w:sdtEndPr/>
        <w:sdtContent>
          <w:r w:rsidR="0028624D" w:rsidRPr="0028624D">
            <w:rPr>
              <w:rFonts w:eastAsia="Arial" w:cs="Arial"/>
              <w:color w:val="000000"/>
              <w:szCs w:val="24"/>
              <w:lang w:val="es"/>
            </w:rPr>
            <w:t>[49]</w:t>
          </w:r>
        </w:sdtContent>
      </w:sdt>
      <w:r>
        <w:rPr>
          <w:rFonts w:eastAsia="Arial" w:cs="Arial"/>
          <w:color w:val="000000"/>
          <w:szCs w:val="24"/>
          <w:lang w:val="es"/>
        </w:rPr>
        <w:t>.</w:t>
      </w:r>
    </w:p>
    <w:p w14:paraId="01B7C772" w14:textId="77777777" w:rsidR="0047233C" w:rsidRDefault="005D0098" w:rsidP="0047233C">
      <w:pPr>
        <w:keepNext/>
        <w:jc w:val="both"/>
      </w:pPr>
      <w:r>
        <w:rPr>
          <w:rFonts w:eastAsia="Arial" w:cs="Arial"/>
          <w:noProof/>
          <w:szCs w:val="24"/>
          <w:lang w:val="en-US"/>
        </w:rPr>
        <w:drawing>
          <wp:inline distT="0" distB="0" distL="0" distR="0" wp14:anchorId="0D8F6FB2" wp14:editId="1E75A5F8">
            <wp:extent cx="5724525" cy="2886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184F9638" w14:textId="7723144F" w:rsidR="005D0098" w:rsidRPr="00324CE9" w:rsidRDefault="0047233C" w:rsidP="0047233C">
      <w:pPr>
        <w:pStyle w:val="Descripcin"/>
        <w:jc w:val="center"/>
      </w:pPr>
      <w:bookmarkStart w:id="52" w:name="_Toc154070662"/>
      <w:r w:rsidRPr="00324CE9">
        <w:t xml:space="preserve">Ilustración </w:t>
      </w:r>
      <w:fldSimple w:instr=" SEQ Ilustración \* ARABIC ">
        <w:r w:rsidR="009E0931">
          <w:rPr>
            <w:noProof/>
          </w:rPr>
          <w:t>11</w:t>
        </w:r>
      </w:fldSimple>
      <w:r w:rsidR="00640A64">
        <w:rPr>
          <w:noProof/>
        </w:rPr>
        <w:t>.</w:t>
      </w:r>
      <w:r w:rsidRPr="00324CE9">
        <w:t xml:space="preserve"> Datos en Paralelo</w:t>
      </w:r>
      <w:r w:rsidR="00640A64">
        <w:t>.</w:t>
      </w:r>
      <w:r w:rsidR="00640A64" w:rsidRPr="00640A64">
        <w:t xml:space="preserve"> </w:t>
      </w:r>
      <w:r w:rsidR="00640A64">
        <w:t>Obtenido de:</w:t>
      </w:r>
      <w:r w:rsidRPr="00324CE9">
        <w:t xml:space="preserve"> </w:t>
      </w:r>
      <w:sdt>
        <w:sdtPr>
          <w:rPr>
            <w:i w:val="0"/>
            <w:color w:val="000000"/>
          </w:rPr>
          <w:tag w:val="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
          <w:id w:val="-1590688928"/>
          <w:placeholder>
            <w:docPart w:val="DefaultPlaceholder_-1854013440"/>
          </w:placeholder>
        </w:sdtPr>
        <w:sdtEndPr/>
        <w:sdtContent>
          <w:r w:rsidR="0028624D" w:rsidRPr="0028624D">
            <w:rPr>
              <w:i w:val="0"/>
              <w:color w:val="000000"/>
            </w:rPr>
            <w:t>[50]</w:t>
          </w:r>
        </w:sdtContent>
      </w:sdt>
      <w:r w:rsidR="00640A64">
        <w:rPr>
          <w:i w:val="0"/>
          <w:color w:val="000000"/>
        </w:rPr>
        <w:t>.</w:t>
      </w:r>
      <w:bookmarkEnd w:id="52"/>
    </w:p>
    <w:p w14:paraId="6FF81003" w14:textId="49CB423F" w:rsidR="3AE4E411" w:rsidRDefault="00D14B45" w:rsidP="00981EA2">
      <w:pPr>
        <w:pStyle w:val="Ttulo3"/>
        <w:numPr>
          <w:ilvl w:val="2"/>
          <w:numId w:val="39"/>
        </w:numPr>
        <w:ind w:left="709"/>
        <w:rPr>
          <w:lang w:val="es"/>
        </w:rPr>
      </w:pPr>
      <w:bookmarkStart w:id="53" w:name="_Toc154087935"/>
      <w:r w:rsidRPr="0BE9EEDC">
        <w:rPr>
          <w:lang w:val="es"/>
        </w:rPr>
        <w:t>Modelos de paso de mensajes (1989</w:t>
      </w:r>
      <w:r w:rsidR="3AE4E411" w:rsidRPr="0BE9EEDC">
        <w:rPr>
          <w:lang w:val="es"/>
        </w:rPr>
        <w:t>) (1992)</w:t>
      </w:r>
      <w:bookmarkEnd w:id="53"/>
    </w:p>
    <w:p w14:paraId="4FAB56F6" w14:textId="73301635" w:rsidR="45676AF5" w:rsidRDefault="45676AF5" w:rsidP="0BE9EEDC">
      <w:pPr>
        <w:jc w:val="both"/>
        <w:rPr>
          <w:rFonts w:eastAsia="Arial" w:cs="Arial"/>
          <w:szCs w:val="24"/>
          <w:lang w:val="es"/>
        </w:rPr>
      </w:pPr>
      <w:r w:rsidRPr="0BE9EEDC">
        <w:rPr>
          <w:rFonts w:eastAsia="Arial" w:cs="Arial"/>
          <w:szCs w:val="24"/>
          <w:lang w:val="es"/>
        </w:rPr>
        <w:t>Los modelos de paso de mensajes se fundamentan en las primitivas de comunicación entre procesadores mediante operaciones de envío y recepción</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743607961"/>
          <w:placeholder>
            <w:docPart w:val="A08DCFDA987B4156B5C9A376054D96DF"/>
          </w:placeholder>
        </w:sdtPr>
        <w:sdtEndPr/>
        <w:sdtContent>
          <w:r w:rsidR="001B2882" w:rsidRPr="0028624D">
            <w:rPr>
              <w:rFonts w:eastAsia="Arial" w:cs="Arial"/>
              <w:color w:val="000000"/>
              <w:szCs w:val="24"/>
              <w:lang w:val="es"/>
            </w:rPr>
            <w:t>[53]</w:t>
          </w:r>
        </w:sdtContent>
      </w:sdt>
      <w:r w:rsidRPr="0BE9EEDC">
        <w:rPr>
          <w:rFonts w:eastAsia="Arial" w:cs="Arial"/>
          <w:szCs w:val="24"/>
          <w:lang w:val="es"/>
        </w:rPr>
        <w:t>. Carecen de un modelo analítico simple para analizar o prever el costo de los algoritmos paralelos, siendo difíciles de utilizar y con programas que presentan desaf</w:t>
      </w:r>
      <w:r w:rsidR="001B2882">
        <w:rPr>
          <w:rFonts w:eastAsia="Arial" w:cs="Arial"/>
          <w:szCs w:val="24"/>
          <w:lang w:val="es"/>
        </w:rPr>
        <w:t xml:space="preserve">íos en el proceso de depuración </w:t>
      </w:r>
      <w:sdt>
        <w:sdtPr>
          <w:rPr>
            <w:rFonts w:eastAsia="Arial" w:cs="Arial"/>
            <w:color w:val="000000"/>
            <w:szCs w:val="24"/>
            <w:lang w:val="es"/>
          </w:rPr>
          <w:tag w:val="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
          <w:id w:val="90432286"/>
          <w:placeholder>
            <w:docPart w:val="DefaultPlaceholder_-1854013440"/>
          </w:placeholder>
        </w:sdtPr>
        <w:sdtEndPr/>
        <w:sdtContent>
          <w:r w:rsidR="0028624D" w:rsidRPr="0028624D">
            <w:rPr>
              <w:rFonts w:eastAsia="Arial" w:cs="Arial"/>
              <w:color w:val="000000"/>
              <w:szCs w:val="24"/>
              <w:lang w:val="es"/>
            </w:rPr>
            <w:t>[51]</w:t>
          </w:r>
        </w:sdtContent>
      </w:sdt>
      <w:r w:rsidR="001B2882">
        <w:rPr>
          <w:rFonts w:eastAsia="Arial" w:cs="Arial"/>
          <w:color w:val="000000"/>
          <w:szCs w:val="24"/>
          <w:lang w:val="es"/>
        </w:rPr>
        <w:t>.</w:t>
      </w:r>
      <w:r w:rsidRPr="0BE9EEDC">
        <w:rPr>
          <w:rFonts w:eastAsia="Arial" w:cs="Arial"/>
          <w:szCs w:val="24"/>
          <w:lang w:val="es"/>
        </w:rPr>
        <w:t xml:space="preserve"> Dos de los modelos más comúnmente empleados son PVM (</w:t>
      </w:r>
      <w:proofErr w:type="spellStart"/>
      <w:r w:rsidRPr="0BE9EEDC">
        <w:rPr>
          <w:rFonts w:eastAsia="Arial" w:cs="Arial"/>
          <w:szCs w:val="24"/>
          <w:lang w:val="es"/>
        </w:rPr>
        <w:t>Parallel</w:t>
      </w:r>
      <w:proofErr w:type="spellEnd"/>
      <w:r w:rsidRPr="0BE9EEDC">
        <w:rPr>
          <w:rFonts w:eastAsia="Arial" w:cs="Arial"/>
          <w:szCs w:val="24"/>
          <w:lang w:val="es"/>
        </w:rPr>
        <w:t xml:space="preserve"> Virtual Machine) y MPI (</w:t>
      </w:r>
      <w:proofErr w:type="spellStart"/>
      <w:r w:rsidRPr="0BE9EEDC">
        <w:rPr>
          <w:rFonts w:eastAsia="Arial" w:cs="Arial"/>
          <w:szCs w:val="24"/>
          <w:lang w:val="es"/>
        </w:rPr>
        <w:t>Message</w:t>
      </w:r>
      <w:proofErr w:type="spellEnd"/>
      <w:r w:rsidRPr="0BE9EEDC">
        <w:rPr>
          <w:rFonts w:eastAsia="Arial" w:cs="Arial"/>
          <w:szCs w:val="24"/>
          <w:lang w:val="es"/>
        </w:rPr>
        <w:t xml:space="preserve"> </w:t>
      </w:r>
      <w:proofErr w:type="spellStart"/>
      <w:r w:rsidRPr="0BE9EEDC">
        <w:rPr>
          <w:rFonts w:eastAsia="Arial" w:cs="Arial"/>
          <w:szCs w:val="24"/>
          <w:lang w:val="es"/>
        </w:rPr>
        <w:t>Passing</w:t>
      </w:r>
      <w:proofErr w:type="spellEnd"/>
      <w:r w:rsidRPr="0BE9EEDC">
        <w:rPr>
          <w:rFonts w:eastAsia="Arial" w:cs="Arial"/>
          <w:szCs w:val="24"/>
          <w:lang w:val="es"/>
        </w:rPr>
        <w:t xml:space="preserve"> Interface).</w:t>
      </w:r>
      <w:sdt>
        <w:sdtPr>
          <w:rPr>
            <w:rFonts w:eastAsia="Arial" w:cs="Arial"/>
            <w:color w:val="000000"/>
            <w:szCs w:val="24"/>
            <w:lang w:val="es"/>
          </w:rPr>
          <w:tag w:val="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
          <w:id w:val="-1632005799"/>
          <w:placeholder>
            <w:docPart w:val="DefaultPlaceholder_-1854013440"/>
          </w:placeholder>
        </w:sdtPr>
        <w:sdtEndPr/>
        <w:sdtContent>
          <w:r w:rsidR="0028624D" w:rsidRPr="0028624D">
            <w:rPr>
              <w:rFonts w:eastAsia="Arial" w:cs="Arial"/>
              <w:color w:val="000000"/>
              <w:szCs w:val="24"/>
              <w:lang w:val="es"/>
            </w:rPr>
            <w:t>[52]</w:t>
          </w:r>
        </w:sdtContent>
      </w:sdt>
    </w:p>
    <w:p w14:paraId="2FB4C7A5" w14:textId="77777777" w:rsidR="001B2882" w:rsidRDefault="45676AF5" w:rsidP="0BE9EEDC">
      <w:pPr>
        <w:jc w:val="both"/>
        <w:rPr>
          <w:rFonts w:eastAsia="Arial" w:cs="Arial"/>
          <w:szCs w:val="24"/>
          <w:lang w:val="es"/>
        </w:rPr>
      </w:pPr>
      <w:r w:rsidRPr="0BE9EEDC">
        <w:rPr>
          <w:rFonts w:eastAsia="Arial" w:cs="Arial"/>
          <w:szCs w:val="24"/>
          <w:lang w:val="es"/>
        </w:rPr>
        <w:t xml:space="preserve">La biblioteca de paso de mensajes PVM posibilita que una red heterogénea de computadoras se perciba como un recurso único: una máquina virtual. Su desarrollo se inició en 1989 en el </w:t>
      </w:r>
      <w:proofErr w:type="spellStart"/>
      <w:r w:rsidRPr="0BE9EEDC">
        <w:rPr>
          <w:rFonts w:eastAsia="Arial" w:cs="Arial"/>
          <w:szCs w:val="24"/>
          <w:lang w:val="es"/>
        </w:rPr>
        <w:t>Oak</w:t>
      </w:r>
      <w:proofErr w:type="spellEnd"/>
      <w:r w:rsidRPr="0BE9EEDC">
        <w:rPr>
          <w:rFonts w:eastAsia="Arial" w:cs="Arial"/>
          <w:szCs w:val="24"/>
          <w:lang w:val="es"/>
        </w:rPr>
        <w:t xml:space="preserve"> Ridge </w:t>
      </w:r>
      <w:proofErr w:type="spellStart"/>
      <w:r w:rsidRPr="0BE9EEDC">
        <w:rPr>
          <w:rFonts w:eastAsia="Arial" w:cs="Arial"/>
          <w:szCs w:val="24"/>
          <w:lang w:val="es"/>
        </w:rPr>
        <w:t>National</w:t>
      </w:r>
      <w:proofErr w:type="spellEnd"/>
      <w:r w:rsidRPr="0BE9EEDC">
        <w:rPr>
          <w:rFonts w:eastAsia="Arial" w:cs="Arial"/>
          <w:szCs w:val="24"/>
          <w:lang w:val="es"/>
        </w:rPr>
        <w:t xml:space="preserve"> </w:t>
      </w:r>
      <w:proofErr w:type="spellStart"/>
      <w:r w:rsidRPr="0BE9EEDC">
        <w:rPr>
          <w:rFonts w:eastAsia="Arial" w:cs="Arial"/>
          <w:szCs w:val="24"/>
          <w:lang w:val="es"/>
        </w:rPr>
        <w:t>Laboratory</w:t>
      </w:r>
      <w:proofErr w:type="spellEnd"/>
      <w:r w:rsidRPr="0BE9EEDC">
        <w:rPr>
          <w:rFonts w:eastAsia="Arial" w:cs="Arial"/>
          <w:szCs w:val="24"/>
          <w:lang w:val="es"/>
        </w:rPr>
        <w:t xml:space="preserve"> (ORNL) en Tennessee, EE. UU</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
          <w:id w:val="-269944436"/>
          <w:placeholder>
            <w:docPart w:val="DefaultPlaceholder_-1854013440"/>
          </w:placeholder>
        </w:sdtPr>
        <w:sdtEndPr/>
        <w:sdtContent>
          <w:r w:rsidR="0028624D" w:rsidRPr="0028624D">
            <w:rPr>
              <w:rFonts w:eastAsia="Arial" w:cs="Arial"/>
              <w:color w:val="000000"/>
              <w:szCs w:val="24"/>
              <w:lang w:val="es"/>
            </w:rPr>
            <w:t>[53]</w:t>
          </w:r>
        </w:sdtContent>
      </w:sdt>
      <w:r w:rsidRPr="0BE9EEDC">
        <w:rPr>
          <w:rFonts w:eastAsia="Arial" w:cs="Arial"/>
          <w:szCs w:val="24"/>
          <w:lang w:val="es"/>
        </w:rPr>
        <w:t xml:space="preserve">. </w:t>
      </w:r>
    </w:p>
    <w:p w14:paraId="694DEB70" w14:textId="0E6E43FC" w:rsidR="45676AF5" w:rsidRDefault="45676AF5" w:rsidP="0BE9EEDC">
      <w:pPr>
        <w:jc w:val="both"/>
        <w:rPr>
          <w:rFonts w:eastAsia="Arial" w:cs="Arial"/>
          <w:szCs w:val="24"/>
          <w:lang w:val="es"/>
        </w:rPr>
      </w:pPr>
      <w:r w:rsidRPr="0BE9EEDC">
        <w:rPr>
          <w:rFonts w:eastAsia="Arial" w:cs="Arial"/>
          <w:szCs w:val="24"/>
          <w:lang w:val="es"/>
        </w:rPr>
        <w:t>En los últimos años, se ha implementado para la mayoría de los sistemas multiprocesadores, convirtiéndose prácticamente en el método estándar para escribir programas paralelos en sistemas de memoria distribuida. Esto ha logrado el objetivo de generar códigos paralelos portables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
          <w:id w:val="-992642259"/>
          <w:placeholder>
            <w:docPart w:val="DefaultPlaceholder_-1854013440"/>
          </w:placeholder>
        </w:sdtPr>
        <w:sdtEndPr/>
        <w:sdtContent>
          <w:r w:rsidR="0028624D" w:rsidRPr="0028624D">
            <w:rPr>
              <w:rFonts w:eastAsia="Arial" w:cs="Arial"/>
              <w:color w:val="000000"/>
              <w:szCs w:val="24"/>
              <w:lang w:val="es"/>
            </w:rPr>
            <w:t>[54]</w:t>
          </w:r>
        </w:sdtContent>
      </w:sdt>
      <w:r w:rsidR="001B2882">
        <w:rPr>
          <w:rFonts w:eastAsia="Arial" w:cs="Arial"/>
          <w:color w:val="000000"/>
          <w:szCs w:val="24"/>
          <w:lang w:val="es"/>
        </w:rPr>
        <w:t>.</w:t>
      </w:r>
    </w:p>
    <w:p w14:paraId="521BE9BD" w14:textId="7E3A17DB" w:rsidR="099FD419" w:rsidRDefault="099FD419" w:rsidP="0BE9EEDC">
      <w:pPr>
        <w:jc w:val="both"/>
        <w:rPr>
          <w:rFonts w:eastAsia="Arial" w:cs="Arial"/>
          <w:szCs w:val="24"/>
          <w:lang w:val="es"/>
        </w:rPr>
      </w:pPr>
      <w:r w:rsidRPr="0BE9EEDC">
        <w:rPr>
          <w:rFonts w:eastAsia="Arial" w:cs="Arial"/>
          <w:szCs w:val="24"/>
          <w:lang w:val="es"/>
        </w:rPr>
        <w:t>El propósito principal de MPI es establecer un estándar que facilite la creación de programas paralelos portátiles mediante el uso de paso de mensajes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
          <w:id w:val="1361007782"/>
          <w:placeholder>
            <w:docPart w:val="DefaultPlaceholder_-1854013440"/>
          </w:placeholder>
        </w:sdtPr>
        <w:sdtEndPr/>
        <w:sdtContent>
          <w:r w:rsidR="0028624D" w:rsidRPr="0028624D">
            <w:rPr>
              <w:rFonts w:eastAsia="Arial" w:cs="Arial"/>
              <w:color w:val="000000"/>
              <w:szCs w:val="24"/>
              <w:lang w:val="es"/>
            </w:rPr>
            <w:t>[55]</w:t>
          </w:r>
        </w:sdtContent>
      </w:sdt>
      <w:r w:rsidR="001B2882">
        <w:rPr>
          <w:rFonts w:eastAsia="Arial" w:cs="Arial"/>
          <w:color w:val="000000"/>
          <w:szCs w:val="24"/>
          <w:lang w:val="es"/>
        </w:rPr>
        <w:t>.</w:t>
      </w:r>
      <w:r w:rsidRPr="0BE9EEDC">
        <w:rPr>
          <w:rFonts w:eastAsia="Arial" w:cs="Arial"/>
          <w:szCs w:val="24"/>
          <w:lang w:val="es"/>
        </w:rPr>
        <w:t xml:space="preserve"> En su concepción, que comenzó en 1992, se consideraron las características de diversos sistemas de paso de mensajes ya existentes</w:t>
      </w:r>
      <w:r w:rsidR="001B2882">
        <w:rPr>
          <w:rFonts w:eastAsia="Arial" w:cs="Arial"/>
          <w:szCs w:val="24"/>
          <w:lang w:val="es"/>
        </w:rPr>
        <w:t xml:space="preserve"> </w:t>
      </w:r>
      <w:sdt>
        <w:sdtPr>
          <w:rPr>
            <w:rFonts w:eastAsia="Arial" w:cs="Arial"/>
            <w:color w:val="000000"/>
            <w:szCs w:val="24"/>
            <w:lang w:val="es"/>
          </w:rPr>
          <w:tag w:val="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
          <w:id w:val="1837498995"/>
          <w:placeholder>
            <w:docPart w:val="DefaultPlaceholder_-1854013440"/>
          </w:placeholder>
        </w:sdtPr>
        <w:sdtEndPr/>
        <w:sdtContent>
          <w:r w:rsidR="0028624D" w:rsidRPr="0028624D">
            <w:rPr>
              <w:rFonts w:eastAsia="Arial" w:cs="Arial"/>
              <w:color w:val="000000"/>
              <w:szCs w:val="24"/>
              <w:lang w:val="es"/>
            </w:rPr>
            <w:t>[52]</w:t>
          </w:r>
        </w:sdtContent>
      </w:sdt>
      <w:r w:rsidR="001B2882">
        <w:rPr>
          <w:rFonts w:eastAsia="Arial" w:cs="Arial"/>
          <w:color w:val="000000"/>
          <w:szCs w:val="24"/>
          <w:lang w:val="es"/>
        </w:rPr>
        <w:t>.</w:t>
      </w:r>
      <w:r w:rsidRPr="0BE9EEDC">
        <w:rPr>
          <w:rFonts w:eastAsia="Arial" w:cs="Arial"/>
          <w:szCs w:val="24"/>
          <w:lang w:val="es"/>
        </w:rPr>
        <w:t xml:space="preserve"> MPI posibilita la compilación de bibliotecas por separado y ha sido diseñado con la capacidad de ejecutarse en la mayoría de las plataformas paralelas.</w:t>
      </w:r>
    </w:p>
    <w:p w14:paraId="7C22247B" w14:textId="77777777" w:rsidR="00B0541A" w:rsidRDefault="00E80EA7" w:rsidP="00B0541A">
      <w:pPr>
        <w:keepNext/>
        <w:jc w:val="center"/>
      </w:pPr>
      <w:r>
        <w:rPr>
          <w:rFonts w:eastAsia="Arial" w:cs="Arial"/>
          <w:noProof/>
          <w:szCs w:val="24"/>
          <w:lang w:val="en-US"/>
        </w:rPr>
        <w:drawing>
          <wp:inline distT="0" distB="0" distL="0" distR="0" wp14:anchorId="7F44FCEF" wp14:editId="6EDD19AB">
            <wp:extent cx="4210050" cy="2775002"/>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2044" cy="2776316"/>
                    </a:xfrm>
                    <a:prstGeom prst="rect">
                      <a:avLst/>
                    </a:prstGeom>
                    <a:noFill/>
                    <a:ln>
                      <a:noFill/>
                    </a:ln>
                  </pic:spPr>
                </pic:pic>
              </a:graphicData>
            </a:graphic>
          </wp:inline>
        </w:drawing>
      </w:r>
    </w:p>
    <w:p w14:paraId="161154F0" w14:textId="1FB979B7" w:rsidR="00F706AD" w:rsidRPr="00B0541A" w:rsidRDefault="00B0541A" w:rsidP="00B0541A">
      <w:pPr>
        <w:pStyle w:val="Descripcin"/>
        <w:jc w:val="center"/>
        <w:rPr>
          <w:rFonts w:eastAsia="Arial" w:cs="Arial"/>
          <w:szCs w:val="24"/>
          <w:lang w:val="es"/>
        </w:rPr>
      </w:pPr>
      <w:bookmarkStart w:id="54" w:name="_Toc154070663"/>
      <w:r w:rsidRPr="00B0541A">
        <w:t xml:space="preserve">Ilustración </w:t>
      </w:r>
      <w:fldSimple w:instr=" SEQ Ilustración \* ARABIC ">
        <w:r w:rsidR="009E0931">
          <w:rPr>
            <w:noProof/>
          </w:rPr>
          <w:t>12</w:t>
        </w:r>
      </w:fldSimple>
      <w:r w:rsidR="00640A64">
        <w:rPr>
          <w:noProof/>
        </w:rPr>
        <w:t>.</w:t>
      </w:r>
      <w:r w:rsidRPr="00B0541A">
        <w:t xml:space="preserve"> Modelo Paso de Mensajes</w:t>
      </w:r>
      <w:r w:rsidR="00640A64">
        <w:t>. Obtenido de:</w:t>
      </w:r>
      <w:r w:rsidR="00640A64" w:rsidRPr="00D0690E">
        <w:t xml:space="preserve"> </w:t>
      </w:r>
      <w:sdt>
        <w:sdtPr>
          <w:rPr>
            <w:i w:val="0"/>
            <w:color w:val="000000"/>
          </w:rPr>
          <w:tag w:val="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
          <w:id w:val="-1333216349"/>
          <w:placeholder>
            <w:docPart w:val="DefaultPlaceholder_-1854013440"/>
          </w:placeholder>
        </w:sdtPr>
        <w:sdtEndPr/>
        <w:sdtContent>
          <w:r w:rsidR="0028624D" w:rsidRPr="0028624D">
            <w:rPr>
              <w:i w:val="0"/>
              <w:color w:val="000000"/>
            </w:rPr>
            <w:t>[56]</w:t>
          </w:r>
        </w:sdtContent>
      </w:sdt>
      <w:r w:rsidR="00640A64">
        <w:rPr>
          <w:i w:val="0"/>
          <w:color w:val="000000"/>
        </w:rPr>
        <w:t>.</w:t>
      </w:r>
      <w:bookmarkEnd w:id="54"/>
    </w:p>
    <w:p w14:paraId="446FF204" w14:textId="3425F4DA" w:rsidR="00640A64" w:rsidRDefault="00D14B45" w:rsidP="00981EA2">
      <w:pPr>
        <w:pStyle w:val="Ttulo2"/>
        <w:numPr>
          <w:ilvl w:val="1"/>
          <w:numId w:val="39"/>
        </w:numPr>
        <w:ind w:left="709"/>
      </w:pPr>
      <w:bookmarkStart w:id="55" w:name="_Toc154087936"/>
      <w:r w:rsidRPr="42186859">
        <w:t>Computación paralela vs computación concurrente</w:t>
      </w:r>
      <w:bookmarkEnd w:id="55"/>
    </w:p>
    <w:p w14:paraId="2F2F1541" w14:textId="508B2E3C" w:rsidR="00640A64" w:rsidRPr="00640A64" w:rsidRDefault="00640A64" w:rsidP="00640A64">
      <w:pPr>
        <w:jc w:val="both"/>
      </w:pPr>
      <w:r>
        <w:t>Antes de introducir en las diferencias y similaridades existentes entre la computación paralela y concurrente, se detallará que es la computación concurrente y cuáles son sus características.</w:t>
      </w:r>
    </w:p>
    <w:p w14:paraId="7142D063" w14:textId="4E0FD9AC" w:rsidR="09DC35C7" w:rsidRDefault="00D14B45" w:rsidP="00981EA2">
      <w:pPr>
        <w:pStyle w:val="Ttulo3"/>
        <w:numPr>
          <w:ilvl w:val="2"/>
          <w:numId w:val="39"/>
        </w:numPr>
        <w:ind w:left="709"/>
      </w:pPr>
      <w:bookmarkStart w:id="56" w:name="_Toc154087937"/>
      <w:r>
        <w:t>Computación concurrente</w:t>
      </w:r>
      <w:bookmarkEnd w:id="56"/>
    </w:p>
    <w:p w14:paraId="6D48CA1D" w14:textId="0AEE8E3C" w:rsidR="7A351655" w:rsidRDefault="09DC35C7" w:rsidP="00D55ADE">
      <w:pPr>
        <w:jc w:val="both"/>
        <w:rPr>
          <w:szCs w:val="24"/>
        </w:rPr>
      </w:pPr>
      <w:r w:rsidRPr="0BE9EEDC">
        <w:rPr>
          <w:szCs w:val="24"/>
        </w:rPr>
        <w:t xml:space="preserve">La concurrencia es la capacidad de un sistema para procesar más de </w:t>
      </w:r>
      <w:r w:rsidR="00D96C6D">
        <w:rPr>
          <w:szCs w:val="24"/>
        </w:rPr>
        <w:t>una tarea o u</w:t>
      </w:r>
      <w:r w:rsidRPr="0BE9EEDC">
        <w:rPr>
          <w:szCs w:val="24"/>
        </w:rPr>
        <w:t xml:space="preserve">n </w:t>
      </w:r>
      <w:r w:rsidR="005E26C9" w:rsidRPr="0BE9EEDC">
        <w:rPr>
          <w:szCs w:val="24"/>
        </w:rPr>
        <w:t>hilo</w:t>
      </w:r>
      <w:r w:rsidR="005E26C9">
        <w:rPr>
          <w:szCs w:val="24"/>
        </w:rPr>
        <w:t xml:space="preserve"> </w:t>
      </w:r>
      <w:r w:rsidR="005E26C9" w:rsidRPr="0BE9EEDC">
        <w:rPr>
          <w:szCs w:val="24"/>
        </w:rPr>
        <w:t>de</w:t>
      </w:r>
      <w:r w:rsidRPr="0BE9EEDC">
        <w:rPr>
          <w:szCs w:val="24"/>
        </w:rPr>
        <w:t xml:space="preserve"> ejecución(proceso) al mismo tiempo</w:t>
      </w:r>
      <w:r w:rsidR="001B2882">
        <w:rPr>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657813193"/>
          <w:placeholder>
            <w:docPart w:val="1E008EF3065A4F1CAD9C5A83153CA133"/>
          </w:placeholder>
        </w:sdtPr>
        <w:sdtEndPr/>
        <w:sdtContent>
          <w:r w:rsidR="00784B2F" w:rsidRPr="0028624D">
            <w:rPr>
              <w:color w:val="000000"/>
              <w:szCs w:val="24"/>
            </w:rPr>
            <w:t>[</w:t>
          </w:r>
          <w:r w:rsidR="00784B2F">
            <w:rPr>
              <w:color w:val="000000"/>
              <w:szCs w:val="24"/>
            </w:rPr>
            <w:t>6</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
          <w:id w:val="-2000571149"/>
          <w:placeholder>
            <w:docPart w:val="DefaultPlaceholder_-1854013440"/>
          </w:placeholder>
        </w:sdtPr>
        <w:sdtEndPr/>
        <w:sdtContent>
          <w:r w:rsidR="0028624D" w:rsidRPr="0028624D">
            <w:rPr>
              <w:color w:val="000000"/>
              <w:szCs w:val="24"/>
            </w:rPr>
            <w:t>[57]</w:t>
          </w:r>
        </w:sdtContent>
      </w:sdt>
      <w:r w:rsidR="001B2882">
        <w:rPr>
          <w:color w:val="000000"/>
          <w:szCs w:val="24"/>
        </w:rPr>
        <w:t>.</w:t>
      </w:r>
      <w:r w:rsidR="00784B2F">
        <w:rPr>
          <w:szCs w:val="24"/>
        </w:rPr>
        <w:t xml:space="preserve"> Una de las características en la computación concurrente es que s</w:t>
      </w:r>
      <w:r w:rsidR="7A351655" w:rsidRPr="0BE9EEDC">
        <w:rPr>
          <w:szCs w:val="24"/>
        </w:rPr>
        <w:t>í puede darse en un sistema mono-procesador</w:t>
      </w:r>
      <w:r w:rsidR="00784B2F">
        <w:rPr>
          <w:szCs w:val="24"/>
        </w:rPr>
        <w:t xml:space="preserve"> o monolítico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843427944"/>
          <w:placeholder>
            <w:docPart w:val="D9A36F3A355D4E4DAE0D8FD1950B2BD0"/>
          </w:placeholder>
        </w:sdtPr>
        <w:sdtEndPr/>
        <w:sdtContent>
          <w:r w:rsidR="00784B2F" w:rsidRPr="0028624D">
            <w:rPr>
              <w:color w:val="000000"/>
              <w:szCs w:val="24"/>
            </w:rPr>
            <w:t>[5</w:t>
          </w:r>
          <w:r w:rsidR="00784B2F">
            <w:rPr>
              <w:color w:val="000000"/>
              <w:szCs w:val="24"/>
            </w:rPr>
            <w:t>7</w:t>
          </w:r>
          <w:r w:rsidR="00784B2F" w:rsidRPr="0028624D">
            <w:rPr>
              <w:color w:val="000000"/>
              <w:szCs w:val="24"/>
            </w:rPr>
            <w:t>]</w:t>
          </w:r>
        </w:sdtContent>
      </w:sdt>
      <w:r w:rsidR="00784B2F">
        <w:rPr>
          <w:color w:val="000000"/>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761914013"/>
          <w:placeholder>
            <w:docPart w:val="A93CE48D2D6F432F8FB2EF6E6BE18DD2"/>
          </w:placeholder>
        </w:sdtPr>
        <w:sdtEndPr/>
        <w:sdtContent>
          <w:r w:rsidR="00784B2F">
            <w:rPr>
              <w:color w:val="000000"/>
              <w:szCs w:val="24"/>
            </w:rPr>
            <w:t>[58</w:t>
          </w:r>
          <w:r w:rsidR="00784B2F" w:rsidRPr="0028624D">
            <w:rPr>
              <w:color w:val="000000"/>
              <w:szCs w:val="24"/>
            </w:rPr>
            <w:t>]</w:t>
          </w:r>
        </w:sdtContent>
      </w:sdt>
      <w:r w:rsidR="7A351655" w:rsidRPr="0BE9EEDC">
        <w:rPr>
          <w:szCs w:val="24"/>
        </w:rPr>
        <w:t>.</w:t>
      </w:r>
      <w:r w:rsidR="005E26C9">
        <w:rPr>
          <w:szCs w:val="24"/>
        </w:rPr>
        <w:t xml:space="preserve"> </w:t>
      </w:r>
      <w:r w:rsidR="7A351655" w:rsidRPr="0BE9EEDC">
        <w:rPr>
          <w:szCs w:val="24"/>
        </w:rPr>
        <w:t>Hay concurrencia si los procesos “conviven” en el mismo instante de tiempo</w:t>
      </w:r>
      <w:r w:rsidR="001B2882">
        <w:rPr>
          <w:szCs w:val="24"/>
        </w:rPr>
        <w:t xml:space="preserve"> </w:t>
      </w:r>
      <w:sdt>
        <w:sdtPr>
          <w:rPr>
            <w:color w:val="000000"/>
            <w:szCs w:val="24"/>
          </w:rPr>
          <w:tag w:val="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821931105"/>
          <w:placeholder>
            <w:docPart w:val="DefaultPlaceholder_-1854013440"/>
          </w:placeholder>
        </w:sdtPr>
        <w:sdtEndPr/>
        <w:sdtContent>
          <w:r w:rsidR="0028624D" w:rsidRPr="0028624D">
            <w:rPr>
              <w:color w:val="000000"/>
              <w:szCs w:val="24"/>
            </w:rPr>
            <w:t>[58]</w:t>
          </w:r>
        </w:sdtContent>
      </w:sdt>
      <w:r w:rsidR="001B2882">
        <w:rPr>
          <w:color w:val="000000"/>
          <w:szCs w:val="24"/>
        </w:rPr>
        <w:t>.</w:t>
      </w:r>
    </w:p>
    <w:p w14:paraId="203B23A6" w14:textId="58F40005" w:rsidR="0028624D" w:rsidRDefault="5EFD6B02" w:rsidP="0028624D">
      <w:pPr>
        <w:keepNext/>
      </w:pPr>
      <w:r>
        <w:rPr>
          <w:noProof/>
          <w:lang w:val="en-US"/>
        </w:rPr>
        <w:drawing>
          <wp:inline distT="0" distB="0" distL="0" distR="0" wp14:anchorId="1FB2A16D" wp14:editId="340A5DF8">
            <wp:extent cx="5048250" cy="1335683"/>
            <wp:effectExtent l="0" t="0" r="0" b="0"/>
            <wp:docPr id="1009594567" name="Imagen 100959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48250" cy="1335683"/>
                    </a:xfrm>
                    <a:prstGeom prst="rect">
                      <a:avLst/>
                    </a:prstGeom>
                  </pic:spPr>
                </pic:pic>
              </a:graphicData>
            </a:graphic>
          </wp:inline>
        </w:drawing>
      </w:r>
    </w:p>
    <w:p w14:paraId="6085CBE2" w14:textId="5D833751" w:rsidR="5EFD6B02" w:rsidRDefault="0028624D" w:rsidP="0028624D">
      <w:pPr>
        <w:pStyle w:val="Descripcin"/>
        <w:jc w:val="center"/>
      </w:pPr>
      <w:bookmarkStart w:id="57" w:name="_Toc154070664"/>
      <w:r>
        <w:t xml:space="preserve">Ilustración </w:t>
      </w:r>
      <w:fldSimple w:instr=" SEQ Ilustración \* ARABIC ">
        <w:r w:rsidR="009E0931">
          <w:rPr>
            <w:noProof/>
          </w:rPr>
          <w:t>13</w:t>
        </w:r>
      </w:fldSimple>
      <w:r w:rsidR="00640A64">
        <w:rPr>
          <w:noProof/>
        </w:rPr>
        <w:t>.</w:t>
      </w:r>
      <w:r>
        <w:t xml:space="preserve"> Convivencia de los procesos</w:t>
      </w:r>
      <w:r w:rsidR="00640A64">
        <w:t>.</w:t>
      </w:r>
      <w:r w:rsidR="00640A64" w:rsidRPr="00640A64">
        <w:t xml:space="preserve"> </w:t>
      </w:r>
      <w:r w:rsidR="00640A64">
        <w:t>Obtenido de:</w:t>
      </w:r>
      <w:r>
        <w:t xml:space="preserve"> </w:t>
      </w:r>
      <w:sdt>
        <w:sdtPr>
          <w:rPr>
            <w:i w:val="0"/>
            <w:color w:val="000000"/>
          </w:rPr>
          <w:tag w:val="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2112553493"/>
          <w:placeholder>
            <w:docPart w:val="DefaultPlaceholder_-1854013440"/>
          </w:placeholder>
        </w:sdtPr>
        <w:sdtEndPr/>
        <w:sdtContent>
          <w:r w:rsidRPr="0028624D">
            <w:rPr>
              <w:i w:val="0"/>
              <w:color w:val="000000"/>
            </w:rPr>
            <w:t>[60]</w:t>
          </w:r>
        </w:sdtContent>
      </w:sdt>
      <w:r w:rsidR="00640A64">
        <w:rPr>
          <w:i w:val="0"/>
          <w:color w:val="000000"/>
        </w:rPr>
        <w:t>.</w:t>
      </w:r>
      <w:bookmarkEnd w:id="57"/>
    </w:p>
    <w:p w14:paraId="6E3BBADA" w14:textId="77CAE3BE" w:rsidR="3495D728" w:rsidRDefault="00D14B45" w:rsidP="00981EA2">
      <w:pPr>
        <w:pStyle w:val="Ttulo3"/>
        <w:numPr>
          <w:ilvl w:val="2"/>
          <w:numId w:val="39"/>
        </w:numPr>
        <w:ind w:left="709"/>
      </w:pPr>
      <w:bookmarkStart w:id="58" w:name="_Toc154087938"/>
      <w:r w:rsidRPr="0BE9EEDC">
        <w:t>Paralelismo</w:t>
      </w:r>
      <w:r>
        <w:t xml:space="preserve"> frente a concurrencia</w:t>
      </w:r>
      <w:bookmarkEnd w:id="58"/>
    </w:p>
    <w:p w14:paraId="585D417E" w14:textId="4961B87F" w:rsidR="00784B2F" w:rsidRDefault="07B07ADF" w:rsidP="00784B2F">
      <w:pPr>
        <w:jc w:val="both"/>
      </w:pPr>
      <w:r>
        <w:t xml:space="preserve">El paralelismo es la capacidad de un sistema para ejecutar </w:t>
      </w:r>
      <w:r w:rsidR="00D55ADE">
        <w:t>más</w:t>
      </w:r>
      <w:r>
        <w:t xml:space="preserve"> de un </w:t>
      </w:r>
      <w:r w:rsidR="005E26C9">
        <w:t>hilo</w:t>
      </w:r>
      <w:r>
        <w:t xml:space="preserve"> de ejecución(proceso) al mismo tiempo</w:t>
      </w:r>
      <w:r w:rsidR="001B2882">
        <w:t xml:space="preserve"> </w:t>
      </w:r>
      <w:sdt>
        <w:sdtPr>
          <w:rPr>
            <w:color w:val="000000"/>
          </w:rPr>
          <w:tag w:val="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
          <w:id w:val="1308828295"/>
          <w:placeholder>
            <w:docPart w:val="DefaultPlaceholder_-1854013440"/>
          </w:placeholder>
        </w:sdtPr>
        <w:sdtEndPr/>
        <w:sdtContent>
          <w:r w:rsidR="0028624D" w:rsidRPr="0028624D">
            <w:rPr>
              <w:color w:val="000000"/>
            </w:rPr>
            <w:t>[60]</w:t>
          </w:r>
        </w:sdtContent>
      </w:sdt>
      <w:r w:rsidR="001B2882">
        <w:rPr>
          <w:color w:val="000000"/>
        </w:rPr>
        <w:t>.</w:t>
      </w:r>
      <w:r w:rsidR="00784B2F">
        <w:rPr>
          <w:color w:val="000000"/>
        </w:rPr>
        <w:t xml:space="preserve"> Es decir, s</w:t>
      </w:r>
      <w:r w:rsidR="00784B2F">
        <w:t xml:space="preserve">i varios procesos se ejecutan al mismo tiempo (son paralelos), eso implica que conviven a la vez. Por tanto, son concurrentes </w:t>
      </w:r>
      <w:sdt>
        <w:sdtPr>
          <w:rPr>
            <w:color w:val="000000"/>
          </w:rPr>
          <w:tag w:val="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
          <w:id w:val="-1262212547"/>
          <w:placeholder>
            <w:docPart w:val="2B6EBCF347344E47BB1D028E6AE6CFB8"/>
          </w:placeholder>
        </w:sdtPr>
        <w:sdtEndPr/>
        <w:sdtContent>
          <w:r w:rsidR="00784B2F" w:rsidRPr="0028624D">
            <w:rPr>
              <w:color w:val="000000"/>
            </w:rPr>
            <w:t>[61]</w:t>
          </w:r>
        </w:sdtContent>
      </w:sdt>
      <w:r w:rsidR="00784B2F">
        <w:rPr>
          <w:color w:val="000000"/>
        </w:rPr>
        <w:t>.</w:t>
      </w:r>
    </w:p>
    <w:p w14:paraId="62078538" w14:textId="3588C10B" w:rsidR="07B07ADF" w:rsidRDefault="07B07ADF" w:rsidP="0BE9EEDC">
      <w:pPr>
        <w:rPr>
          <w:b/>
          <w:bCs/>
        </w:rPr>
      </w:pPr>
    </w:p>
    <w:p w14:paraId="16072260" w14:textId="77777777" w:rsidR="0028624D" w:rsidRDefault="79B27E81" w:rsidP="0028624D">
      <w:pPr>
        <w:keepNext/>
      </w:pPr>
      <w:r>
        <w:rPr>
          <w:noProof/>
          <w:lang w:val="en-US"/>
        </w:rPr>
        <w:drawing>
          <wp:inline distT="0" distB="0" distL="0" distR="0" wp14:anchorId="5F93ABD0" wp14:editId="7AE75D6C">
            <wp:extent cx="5524500" cy="1553766"/>
            <wp:effectExtent l="0" t="0" r="0" b="0"/>
            <wp:docPr id="906446897" name="Imagen 90644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24500" cy="1553766"/>
                    </a:xfrm>
                    <a:prstGeom prst="rect">
                      <a:avLst/>
                    </a:prstGeom>
                  </pic:spPr>
                </pic:pic>
              </a:graphicData>
            </a:graphic>
          </wp:inline>
        </w:drawing>
      </w:r>
    </w:p>
    <w:p w14:paraId="301532D2" w14:textId="5BCC9D6D" w:rsidR="79B27E81" w:rsidRDefault="0028624D" w:rsidP="0028624D">
      <w:pPr>
        <w:pStyle w:val="Descripcin"/>
        <w:jc w:val="center"/>
      </w:pPr>
      <w:bookmarkStart w:id="59" w:name="_Toc154070665"/>
      <w:r>
        <w:t xml:space="preserve">Ilustración </w:t>
      </w:r>
      <w:fldSimple w:instr=" SEQ Ilustración \* ARABIC ">
        <w:r w:rsidR="009E0931">
          <w:rPr>
            <w:noProof/>
          </w:rPr>
          <w:t>14</w:t>
        </w:r>
      </w:fldSimple>
      <w:r w:rsidR="00640A64">
        <w:rPr>
          <w:noProof/>
        </w:rPr>
        <w:t>.</w:t>
      </w:r>
      <w:r>
        <w:t xml:space="preserve"> Procesos Paralelos</w:t>
      </w:r>
      <w:r w:rsidR="00640A64">
        <w:t>.</w:t>
      </w:r>
      <w:r w:rsidR="00640A64" w:rsidRPr="00640A64">
        <w:t xml:space="preserve"> </w:t>
      </w:r>
      <w:r w:rsidR="00640A64">
        <w:t>Obtenido de:</w:t>
      </w:r>
      <w:r w:rsidR="00640A64" w:rsidRPr="00D0690E">
        <w:t xml:space="preserve"> </w:t>
      </w:r>
      <w:r>
        <w:t xml:space="preserv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935467124"/>
          <w:placeholder>
            <w:docPart w:val="DefaultPlaceholder_-1854013440"/>
          </w:placeholder>
        </w:sdtPr>
        <w:sdtEndPr/>
        <w:sdtContent>
          <w:r w:rsidRPr="0028624D">
            <w:rPr>
              <w:i w:val="0"/>
              <w:color w:val="000000"/>
            </w:rPr>
            <w:t>[58]</w:t>
          </w:r>
        </w:sdtContent>
      </w:sdt>
      <w:bookmarkEnd w:id="59"/>
    </w:p>
    <w:p w14:paraId="15264DE6" w14:textId="10267234" w:rsidR="00784B2F" w:rsidRDefault="00784B2F" w:rsidP="00784B2F">
      <w:pPr>
        <w:pStyle w:val="Ttulo4"/>
        <w:numPr>
          <w:ilvl w:val="3"/>
          <w:numId w:val="38"/>
        </w:numPr>
        <w:ind w:left="1134" w:hanging="1134"/>
      </w:pPr>
      <w:r>
        <w:t>La concurrencia no implica el paralelismo</w:t>
      </w:r>
    </w:p>
    <w:p w14:paraId="79B356FD" w14:textId="24D2B067" w:rsidR="49818EB5" w:rsidRDefault="49818EB5" w:rsidP="00D55ADE">
      <w:pPr>
        <w:jc w:val="both"/>
      </w:pPr>
      <w:r>
        <w:t>Si varios procesos</w:t>
      </w:r>
      <w:r w:rsidR="2B7B51A3">
        <w:t xml:space="preserve"> conviven a la </w:t>
      </w:r>
      <w:r w:rsidR="40641686">
        <w:t>vez (</w:t>
      </w:r>
      <w:r w:rsidR="2B7B51A3">
        <w:t>son concurrentes), esto no implica que deben ejecutarse a la vez</w:t>
      </w:r>
      <w:r w:rsidR="00784B2F">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496497979"/>
          <w:placeholder>
            <w:docPart w:val="3869C913100E4A239E653570CD09B3ED"/>
          </w:placeholder>
        </w:sdtPr>
        <w:sdtEndPr/>
        <w:sdtContent>
          <w:r w:rsidR="00D27418">
            <w:rPr>
              <w:color w:val="000000"/>
            </w:rPr>
            <w:t>[62]</w:t>
          </w:r>
        </w:sdtContent>
      </w:sdt>
      <w:r w:rsidR="2B7B51A3">
        <w:t xml:space="preserve">. Por </w:t>
      </w:r>
      <w:r w:rsidR="4F8D15C7">
        <w:t>tanto,</w:t>
      </w:r>
      <w:r w:rsidR="2B7B51A3">
        <w:t xml:space="preserve"> no necesariamente son par</w:t>
      </w:r>
      <w:r w:rsidR="4A0CD769">
        <w:t>alelos</w:t>
      </w:r>
      <w:r w:rsidR="000D72A4">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033997334"/>
          <w:placeholder>
            <w:docPart w:val="DefaultPlaceholder_-1854013440"/>
          </w:placeholder>
        </w:sdtPr>
        <w:sdtEndPr/>
        <w:sdtContent>
          <w:r w:rsidR="0028624D" w:rsidRPr="0028624D">
            <w:rPr>
              <w:color w:val="000000"/>
            </w:rPr>
            <w:t>[62]</w:t>
          </w:r>
        </w:sdtContent>
      </w:sdt>
      <w:r w:rsidR="000D72A4">
        <w:rPr>
          <w:color w:val="000000"/>
        </w:rPr>
        <w:t>.</w:t>
      </w:r>
    </w:p>
    <w:p w14:paraId="69711AA8" w14:textId="6461DCEF" w:rsidR="4481211D" w:rsidRDefault="4481211D" w:rsidP="00D55ADE">
      <w:pPr>
        <w:jc w:val="both"/>
      </w:pPr>
      <w:r>
        <w:t xml:space="preserve">La concurrencia y el paralelismo son dos conceptos diferentes, aunque muy relacionados. </w:t>
      </w:r>
      <w:r w:rsidR="15F5D007">
        <w:t xml:space="preserve">Concurrencia implica que varios procesos o tareas coexisten peor no necesariamente </w:t>
      </w:r>
      <w:r w:rsidR="0C19720C">
        <w:t xml:space="preserve">se ejecutan al mismo tiempo. Normalmente se </w:t>
      </w:r>
      <w:r w:rsidR="5828BE77">
        <w:t>desconoce</w:t>
      </w:r>
      <w:r w:rsidR="0C19720C">
        <w:t xml:space="preserve"> el orden en el que se ejecutan</w:t>
      </w:r>
      <w:r w:rsidR="7382785D">
        <w:t xml:space="preserve"> </w:t>
      </w:r>
      <w:sdt>
        <w:sdtPr>
          <w:rPr>
            <w:color w:val="000000"/>
          </w:rPr>
          <w:tag w:val="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
          <w:id w:val="-1751885765"/>
          <w:placeholder>
            <w:docPart w:val="DefaultPlaceholder_-1854013440"/>
          </w:placeholder>
        </w:sdtPr>
        <w:sdtEndPr/>
        <w:sdtContent>
          <w:r w:rsidR="00D27418">
            <w:rPr>
              <w:color w:val="000000"/>
            </w:rPr>
            <w:t>[62]</w:t>
          </w:r>
        </w:sdtContent>
      </w:sdt>
      <w:r w:rsidR="000D72A4">
        <w:rPr>
          <w:color w:val="000000"/>
        </w:rPr>
        <w:t>.</w:t>
      </w:r>
    </w:p>
    <w:p w14:paraId="22A4C969" w14:textId="04DB6833" w:rsidR="7382785D" w:rsidRDefault="7382785D" w:rsidP="00D55ADE">
      <w:pPr>
        <w:jc w:val="both"/>
      </w:pPr>
      <w:r>
        <w:t xml:space="preserve">Paralelismo implica que varios procesos o tareas se ejecutan </w:t>
      </w:r>
      <w:r w:rsidR="1910E29C">
        <w:t>al mismo tiempo. Normalmente se desconoce el orden en el que se ejecutan. Paralelismo implica concurre</w:t>
      </w:r>
      <w:r w:rsidR="2DDA32ED">
        <w:t>ncia, pero concurrencia no implica paralelismo</w:t>
      </w:r>
      <w:r w:rsidR="000D72A4">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436717341"/>
          <w:placeholder>
            <w:docPart w:val="DefaultPlaceholder_-1854013440"/>
          </w:placeholder>
        </w:sdtPr>
        <w:sdtEndPr/>
        <w:sdtContent>
          <w:r w:rsidR="0028624D" w:rsidRPr="0028624D">
            <w:rPr>
              <w:color w:val="000000"/>
            </w:rPr>
            <w:t>[64]</w:t>
          </w:r>
        </w:sdtContent>
      </w:sdt>
      <w:r w:rsidR="000D72A4">
        <w:rPr>
          <w:color w:val="000000"/>
        </w:rPr>
        <w:t>.</w:t>
      </w:r>
    </w:p>
    <w:p w14:paraId="20C17FD7" w14:textId="0C3EF88C" w:rsidR="0BE9EEDC" w:rsidRDefault="00AF655F" w:rsidP="00D55ADE">
      <w:pPr>
        <w:jc w:val="both"/>
        <w:rPr>
          <w:color w:val="000000"/>
        </w:rPr>
      </w:pPr>
      <w:r>
        <w:t>En conclusión, la computación paralela al igual que la concurrente presentan la capacidad de ejecutar múltiples procesos de forma simultánea</w:t>
      </w:r>
      <w:r w:rsidR="00D55ADE">
        <w:t xml:space="preserve"> </w:t>
      </w:r>
      <w:sdt>
        <w:sdtPr>
          <w:rPr>
            <w:color w:val="000000"/>
          </w:rPr>
          <w:tag w:val="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935580552"/>
          <w:placeholder>
            <w:docPart w:val="B21D7EF943434678B625FA0A5058565F"/>
          </w:placeholder>
        </w:sdtPr>
        <w:sdtEndPr/>
        <w:sdtContent>
          <w:r w:rsidR="00D55ADE" w:rsidRPr="0028624D">
            <w:rPr>
              <w:color w:val="000000"/>
            </w:rPr>
            <w:t>[62]</w:t>
          </w:r>
        </w:sdtContent>
      </w:sdt>
      <w:r w:rsidR="00D55ADE">
        <w:rPr>
          <w:color w:val="000000"/>
        </w:rPr>
        <w:t xml:space="preserve"> </w:t>
      </w:r>
      <w:sdt>
        <w:sdtPr>
          <w:rPr>
            <w:color w:val="000000"/>
          </w:rPr>
          <w:tag w:val="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
          <w:id w:val="113410350"/>
          <w:placeholder>
            <w:docPart w:val="3F047482AFCC46D7AB817405AB46F4D9"/>
          </w:placeholder>
        </w:sdtPr>
        <w:sdtEndPr/>
        <w:sdtContent>
          <w:r w:rsidR="00D55ADE" w:rsidRPr="0028624D">
            <w:rPr>
              <w:color w:val="000000"/>
            </w:rPr>
            <w:t>[64]</w:t>
          </w:r>
        </w:sdtContent>
      </w:sdt>
      <w:r>
        <w:t>. La gran diferencia es que la programación paralela utiliza múltiples procesadores o núcleos de la computadora. Mientras que la programación concurrente utiliza los hilos dentro de cada núcleo del procesador y su uso depende del SO</w:t>
      </w:r>
      <w:r w:rsidR="000D72A4">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57690505"/>
          <w:placeholder>
            <w:docPart w:val="DefaultPlaceholder_-1854013440"/>
          </w:placeholder>
        </w:sdtPr>
        <w:sdtEndPr/>
        <w:sdtContent>
          <w:r w:rsidR="0028624D" w:rsidRPr="0028624D">
            <w:rPr>
              <w:color w:val="000000"/>
            </w:rPr>
            <w:t>[62]</w:t>
          </w:r>
        </w:sdtContent>
      </w:sdt>
      <w:r w:rsidR="000D72A4">
        <w:rPr>
          <w:color w:val="000000"/>
        </w:rPr>
        <w:t>.</w:t>
      </w:r>
    </w:p>
    <w:p w14:paraId="66D1C895" w14:textId="4540640C" w:rsidR="00640A64" w:rsidRDefault="00640A64" w:rsidP="00D55ADE">
      <w:pPr>
        <w:jc w:val="both"/>
        <w:rPr>
          <w:color w:val="000000"/>
        </w:rPr>
      </w:pPr>
      <w:r>
        <w:rPr>
          <w:color w:val="000000"/>
        </w:rPr>
        <w:t>La comparación gráfica del tipo de computación concurrente y paralela se puede visualizar en la siguiente ilustración:</w:t>
      </w:r>
    </w:p>
    <w:p w14:paraId="159E2298" w14:textId="77777777" w:rsidR="00640A64" w:rsidRDefault="00640A64" w:rsidP="00640A64">
      <w:pPr>
        <w:keepNext/>
        <w:jc w:val="both"/>
      </w:pPr>
      <w:r>
        <w:rPr>
          <w:noProof/>
          <w:lang w:val="en-US"/>
        </w:rPr>
        <w:drawing>
          <wp:inline distT="0" distB="0" distL="0" distR="0" wp14:anchorId="45B94A50" wp14:editId="19F4BA83">
            <wp:extent cx="5731510" cy="34182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18205"/>
                    </a:xfrm>
                    <a:prstGeom prst="rect">
                      <a:avLst/>
                    </a:prstGeom>
                  </pic:spPr>
                </pic:pic>
              </a:graphicData>
            </a:graphic>
          </wp:inline>
        </w:drawing>
      </w:r>
    </w:p>
    <w:p w14:paraId="524AF4CE" w14:textId="1ACE88D5" w:rsidR="00640A64" w:rsidRDefault="00640A64" w:rsidP="00F266F5">
      <w:pPr>
        <w:pStyle w:val="Descripcin"/>
        <w:jc w:val="center"/>
      </w:pPr>
      <w:bookmarkStart w:id="60" w:name="_Toc154070666"/>
      <w:r>
        <w:t xml:space="preserve">Ilustración </w:t>
      </w:r>
      <w:fldSimple w:instr=" SEQ Ilustración \* ARABIC ">
        <w:r w:rsidR="009E0931">
          <w:rPr>
            <w:noProof/>
          </w:rPr>
          <w:t>15</w:t>
        </w:r>
      </w:fldSimple>
      <w:r>
        <w:t xml:space="preserve">. </w:t>
      </w:r>
      <w:r w:rsidR="00F266F5">
        <w:t xml:space="preserve">Comparación entre computación concurrente y paralela. </w:t>
      </w:r>
      <w:r>
        <w:t xml:space="preserve">Obtenida de: </w:t>
      </w:r>
      <w:r w:rsidRPr="00640A64">
        <w:t>https://devopedia.org/images/article/339/6574.1623908671.jpg</w:t>
      </w:r>
      <w:bookmarkEnd w:id="60"/>
    </w:p>
    <w:p w14:paraId="38174A72" w14:textId="321EF5C7" w:rsidR="0085745B" w:rsidRDefault="00D14B45" w:rsidP="00981EA2">
      <w:pPr>
        <w:pStyle w:val="Ttulo2"/>
        <w:numPr>
          <w:ilvl w:val="1"/>
          <w:numId w:val="39"/>
        </w:numPr>
        <w:ind w:left="709"/>
      </w:pPr>
      <w:bookmarkStart w:id="61" w:name="_Toc154087939"/>
      <w:r w:rsidRPr="42186859">
        <w:t>Computación paralela vs computación distribuida</w:t>
      </w:r>
      <w:bookmarkEnd w:id="61"/>
    </w:p>
    <w:p w14:paraId="68C79DB2" w14:textId="003D4C91" w:rsidR="00640A64" w:rsidRPr="00640A64" w:rsidRDefault="00640A64" w:rsidP="00981EA2">
      <w:pPr>
        <w:pStyle w:val="Ttulo3"/>
        <w:numPr>
          <w:ilvl w:val="2"/>
          <w:numId w:val="39"/>
        </w:numPr>
        <w:ind w:left="709"/>
      </w:pPr>
      <w:bookmarkStart w:id="62" w:name="_Toc154087940"/>
      <w:r>
        <w:t>Computación distribuida</w:t>
      </w:r>
      <w:bookmarkEnd w:id="62"/>
    </w:p>
    <w:p w14:paraId="0D3FCD64" w14:textId="6B167596" w:rsidR="001B14E8" w:rsidRDefault="00375D66" w:rsidP="003552FB">
      <w:pPr>
        <w:ind w:left="-11"/>
        <w:jc w:val="both"/>
      </w:pPr>
      <w:r>
        <w:t>El objetivo es gestionar las actividades y procesos requeridos evitando una sobrecarga a un solo computador</w:t>
      </w:r>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99841800"/>
          <w:placeholder>
            <w:docPart w:val="76886B58588848438C1737BA3B60A150"/>
          </w:placeholder>
        </w:sdtPr>
        <w:sdtEndPr/>
        <w:sdtContent>
          <w:r w:rsidR="003552FB" w:rsidRPr="0028624D">
            <w:rPr>
              <w:color w:val="000000"/>
            </w:rPr>
            <w:t>[</w:t>
          </w:r>
          <w:r w:rsidR="003552FB">
            <w:rPr>
              <w:color w:val="000000"/>
            </w:rPr>
            <w:t>65</w:t>
          </w:r>
          <w:r w:rsidR="003552FB" w:rsidRPr="0028624D">
            <w:rPr>
              <w:color w:val="000000"/>
            </w:rPr>
            <w:t>]</w:t>
          </w:r>
        </w:sdtContent>
      </w:sdt>
      <w:r w:rsidR="003552FB">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283125069"/>
          <w:placeholder>
            <w:docPart w:val="8255824D36BD4048A9A5EB097AF2770D"/>
          </w:placeholder>
        </w:sdtPr>
        <w:sdtEndPr/>
        <w:sdtContent>
          <w:r w:rsidR="003552FB" w:rsidRPr="0028624D">
            <w:rPr>
              <w:color w:val="000000"/>
            </w:rPr>
            <w:t>[</w:t>
          </w:r>
          <w:r w:rsidR="003552FB">
            <w:rPr>
              <w:color w:val="000000"/>
            </w:rPr>
            <w:t>66</w:t>
          </w:r>
          <w:r w:rsidR="003552FB" w:rsidRPr="0028624D">
            <w:rPr>
              <w:color w:val="000000"/>
            </w:rPr>
            <w:t>]</w:t>
          </w:r>
        </w:sdtContent>
      </w:sdt>
      <w:r>
        <w:t>. Para una correcta implementación y uso de la computación distribuida se requiere del diseño de una arquitectura de red</w:t>
      </w:r>
      <w:r w:rsidR="00E34F95">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180235741"/>
          <w:placeholder>
            <w:docPart w:val="3A59EA7CD9D9440196E1FAB3DA404802"/>
          </w:placeholder>
        </w:sdtPr>
        <w:sdtEndPr/>
        <w:sdtContent>
          <w:r w:rsidR="00E34F95" w:rsidRPr="0028624D">
            <w:rPr>
              <w:color w:val="000000"/>
            </w:rPr>
            <w:t>[</w:t>
          </w:r>
          <w:r w:rsidR="00E34F95">
            <w:rPr>
              <w:color w:val="000000"/>
            </w:rPr>
            <w:t>6</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448942092"/>
          <w:placeholder>
            <w:docPart w:val="B14152BBABC74804B47C891958261BC5"/>
          </w:placeholder>
        </w:sdtPr>
        <w:sdtEndPr/>
        <w:sdtContent>
          <w:r w:rsidR="00E34F95" w:rsidRPr="0028624D">
            <w:rPr>
              <w:color w:val="000000"/>
            </w:rPr>
            <w:t>[</w:t>
          </w:r>
          <w:r w:rsidR="00E34F95">
            <w:rPr>
              <w:color w:val="000000"/>
            </w:rPr>
            <w:t>12</w:t>
          </w:r>
          <w:r w:rsidR="00E34F95" w:rsidRPr="0028624D">
            <w:rPr>
              <w:color w:val="000000"/>
            </w:rPr>
            <w:t>]</w:t>
          </w:r>
        </w:sdtContent>
      </w:sdt>
      <w:r w:rsidR="00E34F95">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791173986"/>
          <w:placeholder>
            <w:docPart w:val="E15044B4AE93493AA36EAC69CB298850"/>
          </w:placeholder>
        </w:sdtPr>
        <w:sdtEndPr/>
        <w:sdtContent>
          <w:r w:rsidR="00E34F95" w:rsidRPr="0028624D">
            <w:rPr>
              <w:color w:val="000000"/>
            </w:rPr>
            <w:t>[</w:t>
          </w:r>
          <w:r w:rsidR="00E34F95">
            <w:rPr>
              <w:color w:val="000000"/>
            </w:rPr>
            <w:t>65</w:t>
          </w:r>
          <w:r w:rsidR="00E34F95" w:rsidRPr="0028624D">
            <w:rPr>
              <w:color w:val="000000"/>
            </w:rPr>
            <w:t>]</w:t>
          </w:r>
        </w:sdtContent>
      </w:sdt>
      <w:r>
        <w:t>.</w:t>
      </w:r>
      <w:r w:rsidR="003552FB">
        <w:t xml:space="preserve"> </w:t>
      </w:r>
    </w:p>
    <w:p w14:paraId="5C89B535" w14:textId="77777777" w:rsidR="00931F0F" w:rsidRDefault="008A5813" w:rsidP="00931F0F">
      <w:pPr>
        <w:keepNext/>
        <w:ind w:left="-11"/>
        <w:jc w:val="center"/>
      </w:pPr>
      <w:r>
        <w:rPr>
          <w:noProof/>
          <w:lang w:val="en-US"/>
        </w:rPr>
        <w:drawing>
          <wp:inline distT="0" distB="0" distL="0" distR="0" wp14:anchorId="7D4F950C" wp14:editId="17205568">
            <wp:extent cx="4505325" cy="3683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4507165" cy="3685230"/>
                    </a:xfrm>
                    <a:prstGeom prst="rect">
                      <a:avLst/>
                    </a:prstGeom>
                  </pic:spPr>
                </pic:pic>
              </a:graphicData>
            </a:graphic>
          </wp:inline>
        </w:drawing>
      </w:r>
    </w:p>
    <w:p w14:paraId="71FF4A69" w14:textId="38C5ACE3" w:rsidR="00784B2F" w:rsidRDefault="00931F0F" w:rsidP="00F266F5">
      <w:pPr>
        <w:pStyle w:val="Descripcin"/>
        <w:jc w:val="center"/>
      </w:pPr>
      <w:r>
        <w:t xml:space="preserve">Ilustración </w:t>
      </w:r>
      <w:r w:rsidR="00784B2F">
        <w:t>14</w:t>
      </w:r>
      <w:r w:rsidR="00F266F5">
        <w:t>.</w:t>
      </w:r>
      <w:r w:rsidR="00784B2F">
        <w:t xml:space="preserve"> </w:t>
      </w:r>
      <w:r w:rsidR="00F266F5">
        <w:t xml:space="preserve">Arquitectura de red para la computación distribuida. Obtenida de: </w:t>
      </w:r>
      <w:sdt>
        <w:sdtPr>
          <w:rPr>
            <w:i w:val="0"/>
            <w:color w:val="000000"/>
          </w:rPr>
          <w:tag w:val="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
          <w:id w:val="-1286576397"/>
          <w:placeholder>
            <w:docPart w:val="BA2F1DE7F3054601BC7E9269B2A8B6B2"/>
          </w:placeholder>
        </w:sdtPr>
        <w:sdtEndPr/>
        <w:sdtContent>
          <w:r w:rsidR="00F266F5">
            <w:rPr>
              <w:i w:val="0"/>
              <w:color w:val="000000"/>
            </w:rPr>
            <w:t>[66</w:t>
          </w:r>
        </w:sdtContent>
      </w:sdt>
      <w:r w:rsidR="00F266F5">
        <w:rPr>
          <w:i w:val="0"/>
          <w:color w:val="000000"/>
        </w:rPr>
        <w:t>].</w:t>
      </w:r>
    </w:p>
    <w:p w14:paraId="1EED8623" w14:textId="16CE0F7C" w:rsidR="00640A64" w:rsidRPr="00640A64" w:rsidRDefault="00640A64" w:rsidP="00981EA2">
      <w:pPr>
        <w:pStyle w:val="Ttulo3"/>
        <w:numPr>
          <w:ilvl w:val="2"/>
          <w:numId w:val="39"/>
        </w:numPr>
        <w:ind w:left="709"/>
      </w:pPr>
      <w:bookmarkStart w:id="63" w:name="_Toc154087941"/>
      <w:r>
        <w:t>La computación distribuida implica al paralelismo</w:t>
      </w:r>
      <w:bookmarkEnd w:id="63"/>
    </w:p>
    <w:p w14:paraId="2FA854C9" w14:textId="7B313D2C" w:rsidR="00640A64" w:rsidRDefault="00640A64" w:rsidP="00640A64">
      <w:pPr>
        <w:jc w:val="both"/>
      </w:pPr>
      <w:r>
        <w:t xml:space="preserve">La computación distribuida presenta características y definiciones similares al paralelismo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067723471"/>
          <w:placeholder>
            <w:docPart w:val="73244C6316B044A18EC35A237B9F6A16"/>
          </w:placeholder>
        </w:sdtPr>
        <w:sdtEndPr/>
        <w:sdtContent>
          <w:r w:rsidRPr="00640A64">
            <w:rPr>
              <w:color w:val="000000"/>
            </w:rPr>
            <w:t>[6]</w:t>
          </w:r>
        </w:sdtContent>
      </w:sdt>
      <w:r>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75018676"/>
          <w:placeholder>
            <w:docPart w:val="9D506C903BA8452782B24FD219104E15"/>
          </w:placeholder>
        </w:sdtPr>
        <w:sdtEndPr/>
        <w:sdtContent>
          <w:r w:rsidRPr="00640A64">
            <w:rPr>
              <w:color w:val="000000"/>
            </w:rPr>
            <w:t>[</w:t>
          </w:r>
          <w:r>
            <w:rPr>
              <w:color w:val="000000"/>
            </w:rPr>
            <w:t>12]</w:t>
          </w:r>
        </w:sdtContent>
      </w:sdt>
      <w:r>
        <w:t xml:space="preserve">. La principal diferencia de la computación distribuida frente a la paralela es la utilización de múltiples computadores para solucionar un problema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1347059521"/>
          <w:placeholder>
            <w:docPart w:val="73E01DAFCA0E48AEBBE074ECB99405BD"/>
          </w:placeholder>
        </w:sdtPr>
        <w:sdtEndPr/>
        <w:sdtContent>
          <w:r w:rsidRPr="00640A64">
            <w:rPr>
              <w:color w:val="000000"/>
            </w:rPr>
            <w:t>[6]</w:t>
          </w:r>
        </w:sdtContent>
      </w:sdt>
      <w:r w:rsidRPr="00640A64">
        <w:rPr>
          <w:color w:val="000000"/>
        </w:rPr>
        <w:t xml:space="preserve">, </w:t>
      </w:r>
      <w:sdt>
        <w:sdtPr>
          <w:rPr>
            <w:color w:val="000000"/>
          </w:rPr>
          <w:tag w:val="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
          <w:id w:val="995236823"/>
          <w:placeholder>
            <w:docPart w:val="FF28749338624D3BBBC3C4C5BB0510CA"/>
          </w:placeholder>
        </w:sdtPr>
        <w:sdtEndPr/>
        <w:sdtContent>
          <w:r w:rsidRPr="00640A64">
            <w:rPr>
              <w:color w:val="000000"/>
            </w:rPr>
            <w:t>[12]</w:t>
          </w:r>
        </w:sdtContent>
      </w:sdt>
      <w:r>
        <w:t xml:space="preserve">. </w:t>
      </w:r>
    </w:p>
    <w:p w14:paraId="2B04AF0E" w14:textId="53FE8BCD" w:rsidR="00640A64" w:rsidRDefault="00640A64" w:rsidP="00640A64">
      <w:pPr>
        <w:jc w:val="both"/>
      </w:pPr>
      <w:r>
        <w:t>La comparación entre estos tipos de computación, pueden visualizarse en la siguiente ilustración:</w:t>
      </w:r>
    </w:p>
    <w:p w14:paraId="6B0B3738" w14:textId="77777777" w:rsidR="00F266F5" w:rsidRDefault="00640A64" w:rsidP="00F266F5">
      <w:pPr>
        <w:keepNext/>
        <w:jc w:val="both"/>
      </w:pPr>
      <w:r>
        <w:rPr>
          <w:noProof/>
          <w:lang w:val="en-US"/>
        </w:rPr>
        <w:drawing>
          <wp:inline distT="0" distB="0" distL="0" distR="0" wp14:anchorId="477D4890" wp14:editId="09729807">
            <wp:extent cx="5731510" cy="348932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89325"/>
                    </a:xfrm>
                    <a:prstGeom prst="rect">
                      <a:avLst/>
                    </a:prstGeom>
                  </pic:spPr>
                </pic:pic>
              </a:graphicData>
            </a:graphic>
          </wp:inline>
        </w:drawing>
      </w:r>
    </w:p>
    <w:p w14:paraId="67461EF2" w14:textId="180A8ECF" w:rsidR="00640A64" w:rsidRDefault="00F266F5" w:rsidP="00F266F5">
      <w:pPr>
        <w:pStyle w:val="Descripcin"/>
        <w:jc w:val="center"/>
      </w:pPr>
      <w:bookmarkStart w:id="64" w:name="_Toc154070667"/>
      <w:r>
        <w:t xml:space="preserve">Ilustración </w:t>
      </w:r>
      <w:fldSimple w:instr=" SEQ Ilustración \* ARABIC ">
        <w:r w:rsidR="009E0931">
          <w:rPr>
            <w:noProof/>
          </w:rPr>
          <w:t>16</w:t>
        </w:r>
      </w:fldSimple>
      <w:r>
        <w:t>. Comparación entre computación distribuida y paralela. Realizada por: Autores del documento. Modificada a partir de la Ilustración 13.</w:t>
      </w:r>
      <w:bookmarkEnd w:id="64"/>
    </w:p>
    <w:p w14:paraId="048CFBE6" w14:textId="3774F66C" w:rsidR="00640A64" w:rsidRDefault="00640A64" w:rsidP="00981EA2">
      <w:pPr>
        <w:pStyle w:val="Ttulo2"/>
        <w:numPr>
          <w:ilvl w:val="1"/>
          <w:numId w:val="39"/>
        </w:numPr>
        <w:ind w:left="709"/>
        <w:jc w:val="both"/>
      </w:pPr>
      <w:bookmarkStart w:id="65" w:name="_Toc154087942"/>
      <w:r>
        <w:t xml:space="preserve">Computación concurrente vs paralela vs </w:t>
      </w:r>
      <w:r w:rsidRPr="42186859">
        <w:t>distribuida</w:t>
      </w:r>
      <w:bookmarkEnd w:id="65"/>
    </w:p>
    <w:p w14:paraId="007DCDDB" w14:textId="68B861CE" w:rsidR="00784B2F" w:rsidRDefault="00784B2F" w:rsidP="00784B2F">
      <w:pPr>
        <w:jc w:val="both"/>
      </w:pPr>
      <w:r>
        <w:t>Mediante el estudio de los tipos de computación, se puede concluir en que la computación paralela pertenece a la concurrente y a su vez la distribuida pertenece a la paralela. Esto debido a que cualquier proceso que involucre la ejecución de múltiples procesos de forma simultánea se considera concurrente.</w:t>
      </w:r>
    </w:p>
    <w:p w14:paraId="1100AAA0" w14:textId="77777777" w:rsidR="00F266F5" w:rsidRDefault="00784B2F" w:rsidP="00F266F5">
      <w:pPr>
        <w:keepNext/>
        <w:jc w:val="center"/>
      </w:pPr>
      <w:r>
        <w:rPr>
          <w:noProof/>
          <w:lang w:val="en-US"/>
        </w:rPr>
        <w:drawing>
          <wp:inline distT="0" distB="0" distL="0" distR="0" wp14:anchorId="5930AD94" wp14:editId="49D96ECF">
            <wp:extent cx="2554861" cy="218588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3521" cy="2193297"/>
                    </a:xfrm>
                    <a:prstGeom prst="rect">
                      <a:avLst/>
                    </a:prstGeom>
                  </pic:spPr>
                </pic:pic>
              </a:graphicData>
            </a:graphic>
          </wp:inline>
        </w:drawing>
      </w:r>
    </w:p>
    <w:p w14:paraId="01E93F38" w14:textId="0194345B" w:rsidR="00784B2F" w:rsidRDefault="00F266F5" w:rsidP="00F266F5">
      <w:pPr>
        <w:pStyle w:val="Descripcin"/>
        <w:jc w:val="center"/>
      </w:pPr>
      <w:bookmarkStart w:id="66" w:name="_Toc154070668"/>
      <w:r>
        <w:t xml:space="preserve">Ilustración </w:t>
      </w:r>
      <w:fldSimple w:instr=" SEQ Ilustración \* ARABIC ">
        <w:r w:rsidR="009E0931">
          <w:rPr>
            <w:noProof/>
          </w:rPr>
          <w:t>17</w:t>
        </w:r>
      </w:fldSimple>
      <w:r>
        <w:t>. Implicación en tipos de computación concurrente, paralela y distribuida. Realizada por: Autores del documento.</w:t>
      </w:r>
      <w:bookmarkEnd w:id="66"/>
    </w:p>
    <w:p w14:paraId="50D9BF77" w14:textId="5DDC368A" w:rsidR="00784B2F" w:rsidRDefault="00784B2F" w:rsidP="00784B2F">
      <w:pPr>
        <w:jc w:val="both"/>
      </w:pPr>
      <w:r>
        <w:t xml:space="preserve"> Y la programación distribuida implica a la paralela, puesto que se basan en los mismos principios y características con la diferencia de la utilización de procesadores ubicados en diferentes computadores y lugares. Finalmente, se demuestra el funcionamiento de cada tipo de computación basado en sus características en la siguiente ilustración:</w:t>
      </w:r>
    </w:p>
    <w:p w14:paraId="06459C09" w14:textId="77777777" w:rsidR="00F266F5" w:rsidRDefault="00784B2F" w:rsidP="00F266F5">
      <w:pPr>
        <w:keepNext/>
        <w:jc w:val="both"/>
      </w:pPr>
      <w:r>
        <w:rPr>
          <w:noProof/>
          <w:lang w:val="en-US"/>
        </w:rPr>
        <w:drawing>
          <wp:inline distT="0" distB="0" distL="0" distR="0" wp14:anchorId="428E6056" wp14:editId="26B4A896">
            <wp:extent cx="5731510" cy="2190115"/>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0115"/>
                    </a:xfrm>
                    <a:prstGeom prst="rect">
                      <a:avLst/>
                    </a:prstGeom>
                  </pic:spPr>
                </pic:pic>
              </a:graphicData>
            </a:graphic>
          </wp:inline>
        </w:drawing>
      </w:r>
    </w:p>
    <w:p w14:paraId="06F7BF83" w14:textId="39BE05B7" w:rsidR="00784B2F" w:rsidRDefault="00F266F5" w:rsidP="00F266F5">
      <w:pPr>
        <w:pStyle w:val="Descripcin"/>
        <w:jc w:val="center"/>
      </w:pPr>
      <w:bookmarkStart w:id="67" w:name="_Toc154070669"/>
      <w:r>
        <w:t xml:space="preserve">Ilustración </w:t>
      </w:r>
      <w:fldSimple w:instr=" SEQ Ilustración \* ARABIC ">
        <w:r w:rsidR="009E0931">
          <w:rPr>
            <w:noProof/>
          </w:rPr>
          <w:t>18</w:t>
        </w:r>
      </w:fldSimple>
      <w:r>
        <w:t>. Comparación entre computación concurrente, paralela y distribuida. Realizada por: Autores del documento. Modificada a partir de la Ilustración 13.</w:t>
      </w:r>
      <w:bookmarkEnd w:id="67"/>
    </w:p>
    <w:p w14:paraId="50335B59" w14:textId="4A18AADF" w:rsidR="00784B2F" w:rsidRDefault="00784B2F" w:rsidP="00784B2F">
      <w:pPr>
        <w:jc w:val="both"/>
      </w:pPr>
    </w:p>
    <w:p w14:paraId="2F5FF698" w14:textId="0F83E6EF" w:rsidR="00784B2F" w:rsidRDefault="00784B2F">
      <w:pPr>
        <w:spacing w:line="259" w:lineRule="auto"/>
      </w:pPr>
      <w:r>
        <w:br w:type="page"/>
      </w:r>
    </w:p>
    <w:p w14:paraId="695EEDE6" w14:textId="77777777" w:rsidR="00784B2F" w:rsidRPr="00FA0FF3" w:rsidRDefault="00784B2F" w:rsidP="00981EA2">
      <w:pPr>
        <w:pStyle w:val="Ttulo1"/>
        <w:numPr>
          <w:ilvl w:val="0"/>
          <w:numId w:val="39"/>
        </w:numPr>
        <w:rPr>
          <w:szCs w:val="24"/>
        </w:rPr>
      </w:pPr>
      <w:bookmarkStart w:id="68" w:name="_Toc154087943"/>
      <w:r w:rsidRPr="0BE9EEDC">
        <w:t>Conclusión</w:t>
      </w:r>
      <w:bookmarkEnd w:id="68"/>
    </w:p>
    <w:p w14:paraId="79D98A16" w14:textId="77777777" w:rsidR="00784B2F" w:rsidRDefault="00784B2F" w:rsidP="00784B2F">
      <w:pPr>
        <w:jc w:val="both"/>
        <w:rPr>
          <w:szCs w:val="24"/>
        </w:rPr>
      </w:pPr>
      <w:r w:rsidRPr="0BE9EEDC">
        <w:rPr>
          <w:szCs w:val="24"/>
        </w:rPr>
        <w:t xml:space="preserve">La computación paralela es una buena práctica ya que se justifica por su capacidad de reducir el tiempo total de ejecución, abordar problemas complejos y permite la ejecución simultanea de tareas. </w:t>
      </w:r>
    </w:p>
    <w:p w14:paraId="29935FA9" w14:textId="77777777" w:rsidR="00784B2F" w:rsidRDefault="00784B2F" w:rsidP="00784B2F">
      <w:pPr>
        <w:jc w:val="both"/>
        <w:rPr>
          <w:szCs w:val="24"/>
        </w:rPr>
      </w:pPr>
      <w:r w:rsidRPr="0BE9EEDC">
        <w:rPr>
          <w:szCs w:val="24"/>
        </w:rPr>
        <w:t>Actualmente</w:t>
      </w:r>
      <w:r>
        <w:rPr>
          <w:szCs w:val="24"/>
        </w:rPr>
        <w:t>,</w:t>
      </w:r>
      <w:r w:rsidRPr="0BE9EEDC">
        <w:rPr>
          <w:szCs w:val="24"/>
        </w:rPr>
        <w:t xml:space="preserve"> las limitaciones tecnológicas en la transmisión de datos y la velocidad de los procesadores actuales, la transición al cómputo paralelo se convierte en la única manera de mejorar el rendimiento de las computadoras</w:t>
      </w:r>
      <w:r>
        <w:rPr>
          <w:szCs w:val="24"/>
        </w:rPr>
        <w:t>. S</w:t>
      </w:r>
      <w:r w:rsidRPr="0BE9EEDC">
        <w:rPr>
          <w:szCs w:val="24"/>
        </w:rPr>
        <w:t>in embargo, la programación para computación paralela es más compleja, requiriendo coordinación eficiente y comunicación entre múltiples subtareas.</w:t>
      </w:r>
    </w:p>
    <w:p w14:paraId="0C3D415F" w14:textId="1D1E5A0A" w:rsidR="00E34F95" w:rsidRDefault="00E34F95">
      <w:pPr>
        <w:spacing w:line="259" w:lineRule="auto"/>
        <w:rPr>
          <w:szCs w:val="24"/>
        </w:rPr>
      </w:pPr>
    </w:p>
    <w:p w14:paraId="3070EC14" w14:textId="771D88D0" w:rsidR="00640A64" w:rsidRDefault="00640A64">
      <w:pPr>
        <w:spacing w:line="259" w:lineRule="auto"/>
        <w:rPr>
          <w:szCs w:val="24"/>
        </w:rPr>
      </w:pPr>
      <w:r>
        <w:rPr>
          <w:szCs w:val="24"/>
        </w:rPr>
        <w:br w:type="page"/>
      </w:r>
    </w:p>
    <w:p w14:paraId="4C8B8557" w14:textId="3426C099" w:rsidR="003731B9" w:rsidRDefault="00E34F95" w:rsidP="00981EA2">
      <w:pPr>
        <w:pStyle w:val="Ttulo1"/>
        <w:numPr>
          <w:ilvl w:val="0"/>
          <w:numId w:val="39"/>
        </w:numPr>
        <w:rPr>
          <w:szCs w:val="24"/>
        </w:rPr>
      </w:pPr>
      <w:bookmarkStart w:id="69" w:name="_Toc154087944"/>
      <w:r w:rsidRPr="0BE9EEDC">
        <w:t>Referencias</w:t>
      </w:r>
      <w:bookmarkEnd w:id="69"/>
    </w:p>
    <w:sdt>
      <w:sdtPr>
        <w:rPr>
          <w:szCs w:val="24"/>
        </w:rPr>
        <w:tag w:val="MENDELEY_BIBLIOGRAPHY"/>
        <w:id w:val="1849287397"/>
        <w:placeholder>
          <w:docPart w:val="DefaultPlaceholder_-1854013440"/>
        </w:placeholder>
      </w:sdtPr>
      <w:sdtEndPr/>
      <w:sdtContent>
        <w:p w14:paraId="5C52C1FA" w14:textId="77777777" w:rsidR="00324BD8" w:rsidRPr="00D55ADE" w:rsidRDefault="00324BD8" w:rsidP="00723A7B">
          <w:pPr>
            <w:autoSpaceDE w:val="0"/>
            <w:autoSpaceDN w:val="0"/>
            <w:ind w:hanging="640"/>
            <w:jc w:val="both"/>
            <w:divId w:val="492449898"/>
            <w:rPr>
              <w:rFonts w:eastAsia="Times New Roman"/>
              <w:szCs w:val="24"/>
              <w:lang w:val="en-US"/>
            </w:rPr>
          </w:pPr>
          <w:r w:rsidRPr="00D55ADE">
            <w:rPr>
              <w:rFonts w:eastAsia="Times New Roman"/>
              <w:lang w:val="en-US"/>
            </w:rPr>
            <w:t>[1]</w:t>
          </w:r>
          <w:r w:rsidRPr="00D55ADE">
            <w:rPr>
              <w:rFonts w:eastAsia="Times New Roman"/>
              <w:lang w:val="en-US"/>
            </w:rPr>
            <w:tab/>
            <w:t xml:space="preserve">A. D. Kshemkalyani and M. </w:t>
          </w:r>
          <w:proofErr w:type="spellStart"/>
          <w:r w:rsidRPr="00D55ADE">
            <w:rPr>
              <w:rFonts w:eastAsia="Times New Roman"/>
              <w:lang w:val="en-US"/>
            </w:rPr>
            <w:t>Singhal</w:t>
          </w:r>
          <w:proofErr w:type="spellEnd"/>
          <w:r w:rsidRPr="00D55ADE">
            <w:rPr>
              <w:rFonts w:eastAsia="Times New Roman"/>
              <w:lang w:val="en-US"/>
            </w:rPr>
            <w:t>, “Distributed Computing: Principles, Algorithms, and Systems,” 2008.</w:t>
          </w:r>
        </w:p>
        <w:p w14:paraId="6DE879CC" w14:textId="77777777" w:rsidR="00324BD8" w:rsidRPr="00AC375C" w:rsidRDefault="00324BD8" w:rsidP="00723A7B">
          <w:pPr>
            <w:autoSpaceDE w:val="0"/>
            <w:autoSpaceDN w:val="0"/>
            <w:ind w:hanging="640"/>
            <w:jc w:val="both"/>
            <w:divId w:val="1744908432"/>
            <w:rPr>
              <w:rFonts w:eastAsia="Times New Roman"/>
              <w:lang w:val="en-US"/>
            </w:rPr>
          </w:pPr>
          <w:r w:rsidRPr="00D55ADE">
            <w:rPr>
              <w:rFonts w:eastAsia="Times New Roman"/>
              <w:lang w:val="en-US"/>
            </w:rPr>
            <w:t>[2]</w:t>
          </w:r>
          <w:r w:rsidRPr="00D55ADE">
            <w:rPr>
              <w:rFonts w:eastAsia="Times New Roman"/>
              <w:lang w:val="en-US"/>
            </w:rPr>
            <w:tab/>
          </w:r>
          <w:proofErr w:type="spellStart"/>
          <w:r w:rsidRPr="00D55ADE">
            <w:rPr>
              <w:rFonts w:eastAsia="Times New Roman"/>
              <w:lang w:val="en-US"/>
            </w:rPr>
            <w:t>Zankoya</w:t>
          </w:r>
          <w:proofErr w:type="spellEnd"/>
          <w:r w:rsidRPr="00D55ADE">
            <w:rPr>
              <w:rFonts w:eastAsia="Times New Roman"/>
              <w:lang w:val="en-US"/>
            </w:rPr>
            <w:t xml:space="preserve"> </w:t>
          </w:r>
          <w:proofErr w:type="spellStart"/>
          <w:r w:rsidRPr="00D55ADE">
            <w:rPr>
              <w:rFonts w:eastAsia="Times New Roman"/>
              <w:lang w:val="en-US"/>
            </w:rPr>
            <w:t>Zaxo</w:t>
          </w:r>
          <w:proofErr w:type="spellEnd"/>
          <w:r w:rsidRPr="00D55ADE">
            <w:rPr>
              <w:rFonts w:eastAsia="Times New Roman"/>
              <w:lang w:val="en-US"/>
            </w:rPr>
            <w:t xml:space="preserve">, </w:t>
          </w:r>
          <w:proofErr w:type="spellStart"/>
          <w:r w:rsidRPr="00D55ADE">
            <w:rPr>
              <w:rFonts w:eastAsia="Times New Roman"/>
              <w:lang w:val="en-US"/>
            </w:rPr>
            <w:t>Duhok</w:t>
          </w:r>
          <w:proofErr w:type="spellEnd"/>
          <w:r w:rsidRPr="00D55ADE">
            <w:rPr>
              <w:rFonts w:eastAsia="Times New Roman"/>
              <w:lang w:val="en-US"/>
            </w:rPr>
            <w:t xml:space="preserve"> Polytechnic University, IEEE Computational Intelligence Society. Iraq Chapter., IEEE Communications Society. Iraq Chapter., and Institute of Electrical and Electronics Engineers, </w:t>
          </w:r>
          <w:r w:rsidRPr="00D55ADE">
            <w:rPr>
              <w:rFonts w:eastAsia="Times New Roman"/>
              <w:i/>
              <w:iCs/>
              <w:lang w:val="en-US"/>
            </w:rPr>
            <w:t xml:space="preserve">International Conference on Advanced Science and </w:t>
          </w:r>
          <w:proofErr w:type="gramStart"/>
          <w:r w:rsidRPr="00D55ADE">
            <w:rPr>
              <w:rFonts w:eastAsia="Times New Roman"/>
              <w:i/>
              <w:iCs/>
              <w:lang w:val="en-US"/>
            </w:rPr>
            <w:t>Engineering :</w:t>
          </w:r>
          <w:proofErr w:type="gramEnd"/>
          <w:r w:rsidRPr="00D55ADE">
            <w:rPr>
              <w:rFonts w:eastAsia="Times New Roman"/>
              <w:i/>
              <w:iCs/>
              <w:lang w:val="en-US"/>
            </w:rPr>
            <w:t xml:space="preserve"> book of abstracts &amp; program book : October 9-11, 2018</w:t>
          </w:r>
          <w:r w:rsidRPr="00D55ADE">
            <w:rPr>
              <w:rFonts w:eastAsia="Times New Roman"/>
              <w:lang w:val="en-US"/>
            </w:rPr>
            <w:t xml:space="preserve">. </w:t>
          </w:r>
          <w:r w:rsidRPr="00AC375C">
            <w:rPr>
              <w:rFonts w:eastAsia="Times New Roman"/>
              <w:lang w:val="en-US"/>
            </w:rPr>
            <w:t>2018.</w:t>
          </w:r>
        </w:p>
        <w:p w14:paraId="0A95691F" w14:textId="77777777" w:rsidR="00324BD8" w:rsidRPr="00D55ADE" w:rsidRDefault="00324BD8" w:rsidP="00723A7B">
          <w:pPr>
            <w:autoSpaceDE w:val="0"/>
            <w:autoSpaceDN w:val="0"/>
            <w:ind w:hanging="640"/>
            <w:jc w:val="both"/>
            <w:divId w:val="183132308"/>
            <w:rPr>
              <w:rFonts w:eastAsia="Times New Roman"/>
              <w:lang w:val="en-US"/>
            </w:rPr>
          </w:pPr>
          <w:r w:rsidRPr="00D55ADE">
            <w:rPr>
              <w:rFonts w:eastAsia="Times New Roman"/>
              <w:lang w:val="en-US"/>
            </w:rPr>
            <w:t>[3]</w:t>
          </w:r>
          <w:r w:rsidRPr="00D55ADE">
            <w:rPr>
              <w:rFonts w:eastAsia="Times New Roman"/>
              <w:lang w:val="en-US"/>
            </w:rPr>
            <w:tab/>
            <w:t xml:space="preserve">D. Kirk and W. </w:t>
          </w:r>
          <w:proofErr w:type="spellStart"/>
          <w:r w:rsidRPr="00D55ADE">
            <w:rPr>
              <w:rFonts w:eastAsia="Times New Roman"/>
              <w:lang w:val="en-US"/>
            </w:rPr>
            <w:t>Hwu</w:t>
          </w:r>
          <w:proofErr w:type="spellEnd"/>
          <w:r w:rsidRPr="00D55ADE">
            <w:rPr>
              <w:rFonts w:eastAsia="Times New Roman"/>
              <w:lang w:val="en-US"/>
            </w:rPr>
            <w:t xml:space="preserve">, </w:t>
          </w:r>
          <w:r w:rsidRPr="00D55ADE">
            <w:rPr>
              <w:rFonts w:eastAsia="Times New Roman"/>
              <w:i/>
              <w:iCs/>
              <w:lang w:val="en-US"/>
            </w:rPr>
            <w:t xml:space="preserve">Programming massively parallel </w:t>
          </w:r>
          <w:proofErr w:type="gramStart"/>
          <w:r w:rsidRPr="00D55ADE">
            <w:rPr>
              <w:rFonts w:eastAsia="Times New Roman"/>
              <w:i/>
              <w:iCs/>
              <w:lang w:val="en-US"/>
            </w:rPr>
            <w:t>processors :</w:t>
          </w:r>
          <w:proofErr w:type="gramEnd"/>
          <w:r w:rsidRPr="00D55ADE">
            <w:rPr>
              <w:rFonts w:eastAsia="Times New Roman"/>
              <w:i/>
              <w:iCs/>
              <w:lang w:val="en-US"/>
            </w:rPr>
            <w:t xml:space="preserve"> a hands-on approach</w:t>
          </w:r>
          <w:r w:rsidRPr="00D55ADE">
            <w:rPr>
              <w:rFonts w:eastAsia="Times New Roman"/>
              <w:lang w:val="en-US"/>
            </w:rPr>
            <w:t>. Morgan Kaufmann Publishers, 2010.</w:t>
          </w:r>
        </w:p>
        <w:p w14:paraId="20EE6DDB" w14:textId="77777777" w:rsidR="00324BD8" w:rsidRPr="00D55ADE" w:rsidRDefault="00324BD8" w:rsidP="00723A7B">
          <w:pPr>
            <w:autoSpaceDE w:val="0"/>
            <w:autoSpaceDN w:val="0"/>
            <w:ind w:hanging="640"/>
            <w:jc w:val="both"/>
            <w:divId w:val="919751375"/>
            <w:rPr>
              <w:rFonts w:eastAsia="Times New Roman"/>
              <w:lang w:val="en-US"/>
            </w:rPr>
          </w:pPr>
          <w:r w:rsidRPr="00D55ADE">
            <w:rPr>
              <w:rFonts w:eastAsia="Times New Roman"/>
              <w:lang w:val="en-US"/>
            </w:rPr>
            <w:t>[4]</w:t>
          </w:r>
          <w:r w:rsidRPr="00D55ADE">
            <w:rPr>
              <w:rFonts w:eastAsia="Times New Roman"/>
              <w:lang w:val="en-US"/>
            </w:rPr>
            <w:tab/>
          </w:r>
          <w:proofErr w:type="spellStart"/>
          <w:r w:rsidRPr="00D55ADE">
            <w:rPr>
              <w:rFonts w:eastAsia="Times New Roman"/>
              <w:lang w:val="en-US"/>
            </w:rPr>
            <w:t>Vinicius</w:t>
          </w:r>
          <w:proofErr w:type="spellEnd"/>
          <w:r w:rsidRPr="00D55ADE">
            <w:rPr>
              <w:rFonts w:eastAsia="Times New Roman"/>
              <w:lang w:val="en-US"/>
            </w:rPr>
            <w:t xml:space="preserve"> </w:t>
          </w:r>
          <w:proofErr w:type="spellStart"/>
          <w:r w:rsidRPr="00D55ADE">
            <w:rPr>
              <w:rFonts w:eastAsia="Times New Roman"/>
              <w:lang w:val="en-US"/>
            </w:rPr>
            <w:t>Fulber</w:t>
          </w:r>
          <w:proofErr w:type="spellEnd"/>
          <w:r w:rsidRPr="00D55ADE">
            <w:rPr>
              <w:rFonts w:eastAsia="Times New Roman"/>
              <w:lang w:val="en-US"/>
            </w:rPr>
            <w:t xml:space="preserve">-Garcia, “Differences Between Core and CPU | </w:t>
          </w:r>
          <w:proofErr w:type="spellStart"/>
          <w:r w:rsidRPr="00D55ADE">
            <w:rPr>
              <w:rFonts w:eastAsia="Times New Roman"/>
              <w:lang w:val="en-US"/>
            </w:rPr>
            <w:t>Baeldung</w:t>
          </w:r>
          <w:proofErr w:type="spellEnd"/>
          <w:r w:rsidRPr="00D55ADE">
            <w:rPr>
              <w:rFonts w:eastAsia="Times New Roman"/>
              <w:lang w:val="en-US"/>
            </w:rPr>
            <w:t xml:space="preserve"> on Computer Science.” Accessed: Dec. 19, 2023. [Online]. Available: https://www.baeldung.com/cs/core-vs-cpu</w:t>
          </w:r>
        </w:p>
        <w:p w14:paraId="75F928BF" w14:textId="77777777" w:rsidR="00324BD8" w:rsidRPr="00D55ADE" w:rsidRDefault="00324BD8" w:rsidP="00723A7B">
          <w:pPr>
            <w:autoSpaceDE w:val="0"/>
            <w:autoSpaceDN w:val="0"/>
            <w:ind w:hanging="640"/>
            <w:jc w:val="both"/>
            <w:divId w:val="374815094"/>
            <w:rPr>
              <w:rFonts w:eastAsia="Times New Roman"/>
              <w:lang w:val="en-US"/>
            </w:rPr>
          </w:pPr>
          <w:r w:rsidRPr="00D55ADE">
            <w:rPr>
              <w:rFonts w:eastAsia="Times New Roman"/>
              <w:lang w:val="en-US"/>
            </w:rPr>
            <w:t>[5]</w:t>
          </w:r>
          <w:r w:rsidRPr="00D55ADE">
            <w:rPr>
              <w:rFonts w:eastAsia="Times New Roman"/>
              <w:lang w:val="en-US"/>
            </w:rPr>
            <w:tab/>
            <w:t xml:space="preserve">A. D. </w:t>
          </w:r>
          <w:proofErr w:type="spellStart"/>
          <w:r w:rsidRPr="00D55ADE">
            <w:rPr>
              <w:rFonts w:eastAsia="Times New Roman"/>
              <w:lang w:val="en-US"/>
            </w:rPr>
            <w:t>Kshemkalyani</w:t>
          </w:r>
          <w:proofErr w:type="spellEnd"/>
          <w:r w:rsidRPr="00D55ADE">
            <w:rPr>
              <w:rFonts w:eastAsia="Times New Roman"/>
              <w:lang w:val="en-US"/>
            </w:rPr>
            <w:t xml:space="preserve"> and M. </w:t>
          </w:r>
          <w:proofErr w:type="spellStart"/>
          <w:r w:rsidRPr="00D55ADE">
            <w:rPr>
              <w:rFonts w:eastAsia="Times New Roman"/>
              <w:lang w:val="en-US"/>
            </w:rPr>
            <w:t>Singhal</w:t>
          </w:r>
          <w:proofErr w:type="spellEnd"/>
          <w:r w:rsidRPr="00D55ADE">
            <w:rPr>
              <w:rFonts w:eastAsia="Times New Roman"/>
              <w:lang w:val="en-US"/>
            </w:rPr>
            <w:t>, “Distributed Computing: Principles, Algorithms, and Systems,” 2008.</w:t>
          </w:r>
        </w:p>
        <w:p w14:paraId="729D1E72" w14:textId="77777777" w:rsidR="00324BD8" w:rsidRPr="00D55ADE" w:rsidRDefault="00324BD8" w:rsidP="00723A7B">
          <w:pPr>
            <w:autoSpaceDE w:val="0"/>
            <w:autoSpaceDN w:val="0"/>
            <w:ind w:hanging="640"/>
            <w:jc w:val="both"/>
            <w:divId w:val="170342056"/>
            <w:rPr>
              <w:rFonts w:eastAsia="Times New Roman"/>
              <w:lang w:val="en-US"/>
            </w:rPr>
          </w:pPr>
          <w:r w:rsidRPr="00D55ADE">
            <w:rPr>
              <w:rFonts w:eastAsia="Times New Roman"/>
              <w:lang w:val="en-US"/>
            </w:rPr>
            <w:t>[6]</w:t>
          </w:r>
          <w:r w:rsidRPr="00D55ADE">
            <w:rPr>
              <w:rFonts w:eastAsia="Times New Roman"/>
              <w:lang w:val="en-US"/>
            </w:rPr>
            <w:tab/>
            <w:t xml:space="preserve">D. Kirk and W. </w:t>
          </w:r>
          <w:proofErr w:type="spellStart"/>
          <w:r w:rsidRPr="00D55ADE">
            <w:rPr>
              <w:rFonts w:eastAsia="Times New Roman"/>
              <w:lang w:val="en-US"/>
            </w:rPr>
            <w:t>Hwu</w:t>
          </w:r>
          <w:proofErr w:type="spellEnd"/>
          <w:r w:rsidRPr="00D55ADE">
            <w:rPr>
              <w:rFonts w:eastAsia="Times New Roman"/>
              <w:lang w:val="en-US"/>
            </w:rPr>
            <w:t xml:space="preserve">, </w:t>
          </w:r>
          <w:r w:rsidRPr="00D55ADE">
            <w:rPr>
              <w:rFonts w:eastAsia="Times New Roman"/>
              <w:i/>
              <w:iCs/>
              <w:lang w:val="en-US"/>
            </w:rPr>
            <w:t xml:space="preserve">Programming massively parallel </w:t>
          </w:r>
          <w:proofErr w:type="gramStart"/>
          <w:r w:rsidRPr="00D55ADE">
            <w:rPr>
              <w:rFonts w:eastAsia="Times New Roman"/>
              <w:i/>
              <w:iCs/>
              <w:lang w:val="en-US"/>
            </w:rPr>
            <w:t>processors :</w:t>
          </w:r>
          <w:proofErr w:type="gramEnd"/>
          <w:r w:rsidRPr="00D55ADE">
            <w:rPr>
              <w:rFonts w:eastAsia="Times New Roman"/>
              <w:i/>
              <w:iCs/>
              <w:lang w:val="en-US"/>
            </w:rPr>
            <w:t xml:space="preserve"> a hands-on approach</w:t>
          </w:r>
          <w:r w:rsidRPr="00D55ADE">
            <w:rPr>
              <w:rFonts w:eastAsia="Times New Roman"/>
              <w:lang w:val="en-US"/>
            </w:rPr>
            <w:t>. Morgan Kaufmann Publishers, 2010.</w:t>
          </w:r>
        </w:p>
        <w:p w14:paraId="10A5ED62" w14:textId="77777777" w:rsidR="00324BD8" w:rsidRPr="00D55ADE" w:rsidRDefault="00324BD8" w:rsidP="00723A7B">
          <w:pPr>
            <w:autoSpaceDE w:val="0"/>
            <w:autoSpaceDN w:val="0"/>
            <w:ind w:hanging="640"/>
            <w:jc w:val="both"/>
            <w:divId w:val="1967422985"/>
            <w:rPr>
              <w:rFonts w:eastAsia="Times New Roman"/>
              <w:lang w:val="en-US"/>
            </w:rPr>
          </w:pPr>
          <w:r w:rsidRPr="00D55ADE">
            <w:rPr>
              <w:rFonts w:eastAsia="Times New Roman"/>
              <w:lang w:val="en-US"/>
            </w:rPr>
            <w:t>[7]</w:t>
          </w:r>
          <w:r w:rsidRPr="00D55ADE">
            <w:rPr>
              <w:rFonts w:eastAsia="Times New Roman"/>
              <w:lang w:val="en-US"/>
            </w:rPr>
            <w:tab/>
            <w:t xml:space="preserve">C. A. Navarro, N. </w:t>
          </w:r>
          <w:proofErr w:type="spellStart"/>
          <w:r w:rsidRPr="00D55ADE">
            <w:rPr>
              <w:rFonts w:eastAsia="Times New Roman"/>
              <w:lang w:val="en-US"/>
            </w:rPr>
            <w:t>Hitschfeld-Kahler</w:t>
          </w:r>
          <w:proofErr w:type="spellEnd"/>
          <w:r w:rsidRPr="00D55ADE">
            <w:rPr>
              <w:rFonts w:eastAsia="Times New Roman"/>
              <w:lang w:val="en-US"/>
            </w:rPr>
            <w:t xml:space="preserve">, and L. </w:t>
          </w:r>
          <w:proofErr w:type="spellStart"/>
          <w:r w:rsidRPr="00D55ADE">
            <w:rPr>
              <w:rFonts w:eastAsia="Times New Roman"/>
              <w:lang w:val="en-US"/>
            </w:rPr>
            <w:t>Mateu</w:t>
          </w:r>
          <w:proofErr w:type="spellEnd"/>
          <w:r w:rsidRPr="00D55ADE">
            <w:rPr>
              <w:rFonts w:eastAsia="Times New Roman"/>
              <w:lang w:val="en-US"/>
            </w:rPr>
            <w:t xml:space="preserve">, “A survey on parallel computing and its applications in data-parallel problems using GPU architectures,” </w:t>
          </w:r>
          <w:proofErr w:type="spellStart"/>
          <w:r w:rsidRPr="00D55ADE">
            <w:rPr>
              <w:rFonts w:eastAsia="Times New Roman"/>
              <w:i/>
              <w:iCs/>
              <w:lang w:val="en-US"/>
            </w:rPr>
            <w:t>Commun</w:t>
          </w:r>
          <w:proofErr w:type="spellEnd"/>
          <w:r w:rsidRPr="00D55ADE">
            <w:rPr>
              <w:rFonts w:eastAsia="Times New Roman"/>
              <w:i/>
              <w:iCs/>
              <w:lang w:val="en-US"/>
            </w:rPr>
            <w:t xml:space="preserve"> </w:t>
          </w:r>
          <w:proofErr w:type="spellStart"/>
          <w:r w:rsidRPr="00D55ADE">
            <w:rPr>
              <w:rFonts w:eastAsia="Times New Roman"/>
              <w:i/>
              <w:iCs/>
              <w:lang w:val="en-US"/>
            </w:rPr>
            <w:t>Comput</w:t>
          </w:r>
          <w:proofErr w:type="spellEnd"/>
          <w:r w:rsidRPr="00D55ADE">
            <w:rPr>
              <w:rFonts w:eastAsia="Times New Roman"/>
              <w:i/>
              <w:iCs/>
              <w:lang w:val="en-US"/>
            </w:rPr>
            <w:t xml:space="preserve"> </w:t>
          </w:r>
          <w:proofErr w:type="spellStart"/>
          <w:r w:rsidRPr="00D55ADE">
            <w:rPr>
              <w:rFonts w:eastAsia="Times New Roman"/>
              <w:i/>
              <w:iCs/>
              <w:lang w:val="en-US"/>
            </w:rPr>
            <w:t>Phys</w:t>
          </w:r>
          <w:proofErr w:type="spellEnd"/>
          <w:r w:rsidRPr="00D55ADE">
            <w:rPr>
              <w:rFonts w:eastAsia="Times New Roman"/>
              <w:lang w:val="en-US"/>
            </w:rPr>
            <w:t xml:space="preserve">, vol. 15, no. 2, pp. 285–329, 2014, </w:t>
          </w:r>
          <w:proofErr w:type="spellStart"/>
          <w:r w:rsidRPr="00D55ADE">
            <w:rPr>
              <w:rFonts w:eastAsia="Times New Roman"/>
              <w:lang w:val="en-US"/>
            </w:rPr>
            <w:t>doi</w:t>
          </w:r>
          <w:proofErr w:type="spellEnd"/>
          <w:r w:rsidRPr="00D55ADE">
            <w:rPr>
              <w:rFonts w:eastAsia="Times New Roman"/>
              <w:lang w:val="en-US"/>
            </w:rPr>
            <w:t>: 10.4208/CICP.110113.010813A.</w:t>
          </w:r>
        </w:p>
        <w:p w14:paraId="489086B8" w14:textId="77777777" w:rsidR="00324BD8" w:rsidRDefault="00324BD8" w:rsidP="00723A7B">
          <w:pPr>
            <w:autoSpaceDE w:val="0"/>
            <w:autoSpaceDN w:val="0"/>
            <w:ind w:hanging="640"/>
            <w:jc w:val="both"/>
            <w:divId w:val="1269197899"/>
            <w:rPr>
              <w:rFonts w:eastAsia="Times New Roman"/>
            </w:rPr>
          </w:pPr>
          <w:r>
            <w:rPr>
              <w:rFonts w:eastAsia="Times New Roman"/>
            </w:rPr>
            <w:t>[8]</w:t>
          </w:r>
          <w:r>
            <w:rPr>
              <w:rFonts w:eastAsia="Times New Roman"/>
            </w:rPr>
            <w:tab/>
            <w:t>México DF, “INSTITUTO POLITÉCNICO NACIONAL UNIDAD PROFESIONAL INTERDISCIPLINARIA DE INGENIERIA Y CIENCIAS SOCIALES Y ADMINISTRATIVAS Sección de Estudios de Posgrado e investigación P R E S E N T A JESÚS ANTONIO ALVAREZ CEDILLO,” 2006.</w:t>
          </w:r>
        </w:p>
        <w:p w14:paraId="6B8D0A92" w14:textId="77777777" w:rsidR="00324BD8" w:rsidRDefault="00324BD8" w:rsidP="00723A7B">
          <w:pPr>
            <w:autoSpaceDE w:val="0"/>
            <w:autoSpaceDN w:val="0"/>
            <w:ind w:hanging="640"/>
            <w:jc w:val="both"/>
            <w:divId w:val="566499614"/>
            <w:rPr>
              <w:rFonts w:eastAsia="Times New Roman"/>
            </w:rPr>
          </w:pPr>
          <w:r>
            <w:rPr>
              <w:rFonts w:eastAsia="Times New Roman"/>
            </w:rPr>
            <w:t>[9]</w:t>
          </w:r>
          <w:r>
            <w:rPr>
              <w:rFonts w:eastAsia="Times New Roman"/>
            </w:rPr>
            <w:tab/>
            <w:t>M. A. Socorro, “</w:t>
          </w:r>
          <w:proofErr w:type="spellStart"/>
          <w:r>
            <w:rPr>
              <w:rFonts w:eastAsia="Times New Roman"/>
            </w:rPr>
            <w:t>Transdisciplinariedad</w:t>
          </w:r>
          <w:proofErr w:type="spellEnd"/>
          <w:r>
            <w:rPr>
              <w:rFonts w:eastAsia="Times New Roman"/>
            </w:rPr>
            <w:t xml:space="preserve">: Una Mirada desde la Educación Universitaria,” </w:t>
          </w:r>
          <w:r>
            <w:rPr>
              <w:rFonts w:eastAsia="Times New Roman"/>
              <w:i/>
              <w:iCs/>
            </w:rPr>
            <w:t xml:space="preserve">Revista </w:t>
          </w:r>
          <w:proofErr w:type="spellStart"/>
          <w:r>
            <w:rPr>
              <w:rFonts w:eastAsia="Times New Roman"/>
              <w:i/>
              <w:iCs/>
            </w:rPr>
            <w:t>Scientific</w:t>
          </w:r>
          <w:proofErr w:type="spellEnd"/>
          <w:r>
            <w:rPr>
              <w:rFonts w:eastAsia="Times New Roman"/>
            </w:rPr>
            <w:t xml:space="preserve">, vol. 3, no. 10, pp. 278–289, </w:t>
          </w:r>
          <w:proofErr w:type="gramStart"/>
          <w:r>
            <w:rPr>
              <w:rFonts w:eastAsia="Times New Roman"/>
            </w:rPr>
            <w:t>Nov.</w:t>
          </w:r>
          <w:proofErr w:type="gramEnd"/>
          <w:r>
            <w:rPr>
              <w:rFonts w:eastAsia="Times New Roman"/>
            </w:rPr>
            <w:t xml:space="preserve"> 2018, </w:t>
          </w:r>
          <w:proofErr w:type="spellStart"/>
          <w:r>
            <w:rPr>
              <w:rFonts w:eastAsia="Times New Roman"/>
            </w:rPr>
            <w:t>doi</w:t>
          </w:r>
          <w:proofErr w:type="spellEnd"/>
          <w:r>
            <w:rPr>
              <w:rFonts w:eastAsia="Times New Roman"/>
            </w:rPr>
            <w:t>: 10.29394/SCIENTIFIC.ISSN.2542-2987.2018.3.10.15.278-289.</w:t>
          </w:r>
        </w:p>
        <w:p w14:paraId="1CDB790E" w14:textId="77777777" w:rsidR="00324BD8" w:rsidRDefault="00324BD8" w:rsidP="00723A7B">
          <w:pPr>
            <w:autoSpaceDE w:val="0"/>
            <w:autoSpaceDN w:val="0"/>
            <w:ind w:hanging="640"/>
            <w:jc w:val="both"/>
            <w:divId w:val="455023821"/>
            <w:rPr>
              <w:rFonts w:eastAsia="Times New Roman"/>
            </w:rPr>
          </w:pPr>
          <w:r>
            <w:rPr>
              <w:rFonts w:eastAsia="Times New Roman"/>
            </w:rPr>
            <w:t>[10]</w:t>
          </w:r>
          <w:r>
            <w:rPr>
              <w:rFonts w:eastAsia="Times New Roman"/>
            </w:rPr>
            <w:tab/>
            <w:t xml:space="preserve">David Orellana Martın, “Desarrollo de nuevas </w:t>
          </w:r>
          <w:proofErr w:type="spellStart"/>
          <w:r>
            <w:rPr>
              <w:rFonts w:eastAsia="Times New Roman"/>
            </w:rPr>
            <w:t>tecnicas</w:t>
          </w:r>
          <w:proofErr w:type="spellEnd"/>
          <w:r>
            <w:rPr>
              <w:rFonts w:eastAsia="Times New Roman"/>
            </w:rPr>
            <w:t xml:space="preserve"> a </w:t>
          </w:r>
          <w:proofErr w:type="spellStart"/>
          <w:r>
            <w:rPr>
              <w:rFonts w:eastAsia="Times New Roman"/>
            </w:rPr>
            <w:t>traves</w:t>
          </w:r>
          <w:proofErr w:type="spellEnd"/>
          <w:r>
            <w:rPr>
              <w:rFonts w:eastAsia="Times New Roman"/>
            </w:rPr>
            <w:t xml:space="preserve"> de modelos de computación </w:t>
          </w:r>
          <w:proofErr w:type="spellStart"/>
          <w:r>
            <w:rPr>
              <w:rFonts w:eastAsia="Times New Roman"/>
            </w:rPr>
            <w:t>bioinspirados</w:t>
          </w:r>
          <w:proofErr w:type="spellEnd"/>
          <w:r>
            <w:rPr>
              <w:rFonts w:eastAsia="Times New Roman"/>
            </w:rPr>
            <w:t>,” 2019.</w:t>
          </w:r>
        </w:p>
        <w:p w14:paraId="2ABFC4DC" w14:textId="77777777" w:rsidR="00324BD8" w:rsidRPr="00D55ADE" w:rsidRDefault="00324BD8" w:rsidP="00723A7B">
          <w:pPr>
            <w:autoSpaceDE w:val="0"/>
            <w:autoSpaceDN w:val="0"/>
            <w:ind w:hanging="640"/>
            <w:jc w:val="both"/>
            <w:divId w:val="1678191382"/>
            <w:rPr>
              <w:rFonts w:eastAsia="Times New Roman"/>
              <w:lang w:val="en-US"/>
            </w:rPr>
          </w:pPr>
          <w:r w:rsidRPr="00D55ADE">
            <w:rPr>
              <w:rFonts w:eastAsia="Times New Roman"/>
              <w:lang w:val="en-US"/>
            </w:rPr>
            <w:t>[11]</w:t>
          </w:r>
          <w:r w:rsidRPr="00D55ADE">
            <w:rPr>
              <w:rFonts w:eastAsia="Times New Roman"/>
              <w:lang w:val="en-US"/>
            </w:rPr>
            <w:tab/>
          </w:r>
          <w:proofErr w:type="spellStart"/>
          <w:r w:rsidRPr="00D55ADE">
            <w:rPr>
              <w:rFonts w:eastAsia="Times New Roman"/>
              <w:lang w:val="en-US"/>
            </w:rPr>
            <w:t>Husnain</w:t>
          </w:r>
          <w:proofErr w:type="spellEnd"/>
          <w:r w:rsidRPr="00D55ADE">
            <w:rPr>
              <w:rFonts w:eastAsia="Times New Roman"/>
              <w:lang w:val="en-US"/>
            </w:rPr>
            <w:t xml:space="preserve"> Saeed, “The Search for Efficient Algorithms: P vs. NP and Heuristics | by </w:t>
          </w:r>
          <w:proofErr w:type="spellStart"/>
          <w:r w:rsidRPr="00D55ADE">
            <w:rPr>
              <w:rFonts w:eastAsia="Times New Roman"/>
              <w:lang w:val="en-US"/>
            </w:rPr>
            <w:t>Husnain</w:t>
          </w:r>
          <w:proofErr w:type="spellEnd"/>
          <w:r w:rsidRPr="00D55ADE">
            <w:rPr>
              <w:rFonts w:eastAsia="Times New Roman"/>
              <w:lang w:val="en-US"/>
            </w:rPr>
            <w:t xml:space="preserve"> Saeed | Medium.” Accessed: Dec. 19, 2023. [Online]. Available: https://husnainsaeed000.medium.com/the-search-for-efficient-algorithms-p-vs-np-and-heuristics-8c828772b0e3</w:t>
          </w:r>
        </w:p>
        <w:p w14:paraId="19EFFD4C" w14:textId="77777777" w:rsidR="00324BD8" w:rsidRDefault="00324BD8" w:rsidP="00723A7B">
          <w:pPr>
            <w:autoSpaceDE w:val="0"/>
            <w:autoSpaceDN w:val="0"/>
            <w:ind w:hanging="640"/>
            <w:jc w:val="both"/>
            <w:divId w:val="2012102083"/>
            <w:rPr>
              <w:rFonts w:eastAsia="Times New Roman"/>
            </w:rPr>
          </w:pPr>
          <w:r>
            <w:rPr>
              <w:rFonts w:eastAsia="Times New Roman"/>
            </w:rPr>
            <w:t>[12]</w:t>
          </w:r>
          <w:r>
            <w:rPr>
              <w:rFonts w:eastAsia="Times New Roman"/>
            </w:rPr>
            <w:tab/>
            <w:t>OSCAR FRANCISCO PEREDO ANDRADE, “IMPLEMENTACION DE UN METODO DE PROGRAMACIÓN SEMIDEFINIDA USANDO COMPUTACION PARALELA,” 2010.</w:t>
          </w:r>
        </w:p>
        <w:p w14:paraId="26D50A21" w14:textId="77777777" w:rsidR="00324BD8" w:rsidRPr="00D55ADE" w:rsidRDefault="00324BD8" w:rsidP="00723A7B">
          <w:pPr>
            <w:autoSpaceDE w:val="0"/>
            <w:autoSpaceDN w:val="0"/>
            <w:ind w:hanging="640"/>
            <w:jc w:val="both"/>
            <w:divId w:val="1775593815"/>
            <w:rPr>
              <w:rFonts w:eastAsia="Times New Roman"/>
              <w:lang w:val="en-US"/>
            </w:rPr>
          </w:pPr>
          <w:r>
            <w:rPr>
              <w:rFonts w:eastAsia="Times New Roman"/>
            </w:rPr>
            <w:t>[13]</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and </w:t>
          </w:r>
          <w:proofErr w:type="spellStart"/>
          <w:r>
            <w:rPr>
              <w:rFonts w:eastAsia="Times New Roman"/>
            </w:rPr>
            <w:t>computer</w:t>
          </w:r>
          <w:proofErr w:type="spellEnd"/>
          <w:r>
            <w:rPr>
              <w:rFonts w:eastAsia="Times New Roman"/>
            </w:rPr>
            <w:t xml:space="preserve"> </w:t>
          </w:r>
          <w:proofErr w:type="spellStart"/>
          <w:r>
            <w:rPr>
              <w:rFonts w:eastAsia="Times New Roman"/>
            </w:rPr>
            <w:t>clusters</w:t>
          </w:r>
          <w:proofErr w:type="spellEnd"/>
          <w:r>
            <w:rPr>
              <w:rFonts w:eastAsia="Times New Roman"/>
            </w:rPr>
            <w:t xml:space="preserve">),” 2014. </w:t>
          </w:r>
          <w:r w:rsidRPr="00D55ADE">
            <w:rPr>
              <w:rFonts w:eastAsia="Times New Roman"/>
              <w:lang w:val="en-US"/>
            </w:rPr>
            <w:t>[Online]. Available: https://www.researchgate.net/publication/282606459</w:t>
          </w:r>
        </w:p>
        <w:p w14:paraId="55F24C55" w14:textId="77777777" w:rsidR="00324BD8" w:rsidRPr="0023591D" w:rsidRDefault="00324BD8" w:rsidP="00723A7B">
          <w:pPr>
            <w:autoSpaceDE w:val="0"/>
            <w:autoSpaceDN w:val="0"/>
            <w:ind w:hanging="640"/>
            <w:jc w:val="both"/>
            <w:divId w:val="1369986265"/>
            <w:rPr>
              <w:rFonts w:eastAsia="Times New Roman"/>
              <w:lang w:val="en-US"/>
            </w:rPr>
          </w:pPr>
          <w:r w:rsidRPr="00D55ADE">
            <w:rPr>
              <w:rFonts w:eastAsia="Times New Roman"/>
              <w:lang w:val="en-US"/>
            </w:rPr>
            <w:t>[14]</w:t>
          </w:r>
          <w:r w:rsidRPr="00D55ADE">
            <w:rPr>
              <w:rFonts w:eastAsia="Times New Roman"/>
              <w:lang w:val="en-US"/>
            </w:rPr>
            <w:tab/>
            <w:t xml:space="preserve">C. Bischof, </w:t>
          </w:r>
          <w:proofErr w:type="spellStart"/>
          <w:r w:rsidRPr="00D55ADE">
            <w:rPr>
              <w:rFonts w:eastAsia="Times New Roman"/>
              <w:lang w:val="en-US"/>
            </w:rPr>
            <w:t>Jülich</w:t>
          </w:r>
          <w:proofErr w:type="spellEnd"/>
          <w:r w:rsidRPr="00D55ADE">
            <w:rPr>
              <w:rFonts w:eastAsia="Times New Roman"/>
              <w:lang w:val="en-US"/>
            </w:rPr>
            <w:t xml:space="preserve"> Supercomputing Centre, and </w:t>
          </w:r>
          <w:proofErr w:type="spellStart"/>
          <w:r w:rsidRPr="00D55ADE">
            <w:rPr>
              <w:rFonts w:eastAsia="Times New Roman"/>
              <w:lang w:val="en-US"/>
            </w:rPr>
            <w:t>ParCo</w:t>
          </w:r>
          <w:proofErr w:type="spellEnd"/>
          <w:r w:rsidRPr="00D55ADE">
            <w:rPr>
              <w:rFonts w:eastAsia="Times New Roman"/>
              <w:lang w:val="en-US"/>
            </w:rPr>
            <w:t xml:space="preserve"> 2007 </w:t>
          </w:r>
          <w:proofErr w:type="spellStart"/>
          <w:r w:rsidRPr="00D55ADE">
            <w:rPr>
              <w:rFonts w:eastAsia="Times New Roman"/>
              <w:lang w:val="en-US"/>
            </w:rPr>
            <w:t>Jülich</w:t>
          </w:r>
          <w:proofErr w:type="spellEnd"/>
          <w:r w:rsidRPr="00D55ADE">
            <w:rPr>
              <w:rFonts w:eastAsia="Times New Roman"/>
              <w:lang w:val="en-US"/>
            </w:rPr>
            <w:t xml:space="preserve">, </w:t>
          </w:r>
          <w:r w:rsidRPr="00D55ADE">
            <w:rPr>
              <w:rFonts w:eastAsia="Times New Roman"/>
              <w:i/>
              <w:iCs/>
              <w:lang w:val="en-US"/>
            </w:rPr>
            <w:t xml:space="preserve">Parallel computing: architectures, algorithms and applications [proceedings of the International Conference </w:t>
          </w:r>
          <w:proofErr w:type="spellStart"/>
          <w:r w:rsidRPr="00D55ADE">
            <w:rPr>
              <w:rFonts w:eastAsia="Times New Roman"/>
              <w:i/>
              <w:iCs/>
              <w:lang w:val="en-US"/>
            </w:rPr>
            <w:t>ParCo</w:t>
          </w:r>
          <w:proofErr w:type="spellEnd"/>
          <w:r w:rsidRPr="00D55ADE">
            <w:rPr>
              <w:rFonts w:eastAsia="Times New Roman"/>
              <w:i/>
              <w:iCs/>
              <w:lang w:val="en-US"/>
            </w:rPr>
            <w:t xml:space="preserve"> 2007, </w:t>
          </w:r>
          <w:proofErr w:type="spellStart"/>
          <w:r w:rsidRPr="00D55ADE">
            <w:rPr>
              <w:rFonts w:eastAsia="Times New Roman"/>
              <w:i/>
              <w:iCs/>
              <w:lang w:val="en-US"/>
            </w:rPr>
            <w:t>Jülich</w:t>
          </w:r>
          <w:proofErr w:type="spellEnd"/>
          <w:r w:rsidRPr="00D55ADE">
            <w:rPr>
              <w:rFonts w:eastAsia="Times New Roman"/>
              <w:i/>
              <w:iCs/>
              <w:lang w:val="en-US"/>
            </w:rPr>
            <w:t xml:space="preserve"> Supercomputing Centre]</w:t>
          </w:r>
          <w:r w:rsidRPr="00D55ADE">
            <w:rPr>
              <w:rFonts w:eastAsia="Times New Roman"/>
              <w:lang w:val="en-US"/>
            </w:rPr>
            <w:t xml:space="preserve">. </w:t>
          </w:r>
          <w:r w:rsidRPr="0023591D">
            <w:rPr>
              <w:rFonts w:eastAsia="Times New Roman"/>
              <w:lang w:val="en-US"/>
            </w:rPr>
            <w:t>2014.</w:t>
          </w:r>
        </w:p>
        <w:p w14:paraId="4B67497F" w14:textId="77777777" w:rsidR="00324BD8" w:rsidRPr="00D55ADE" w:rsidRDefault="00324BD8" w:rsidP="00723A7B">
          <w:pPr>
            <w:autoSpaceDE w:val="0"/>
            <w:autoSpaceDN w:val="0"/>
            <w:ind w:hanging="640"/>
            <w:jc w:val="both"/>
            <w:divId w:val="824202294"/>
            <w:rPr>
              <w:rFonts w:eastAsia="Times New Roman"/>
              <w:lang w:val="en-US"/>
            </w:rPr>
          </w:pPr>
          <w:r w:rsidRPr="00D55ADE">
            <w:rPr>
              <w:rFonts w:eastAsia="Times New Roman"/>
              <w:lang w:val="en-US"/>
            </w:rPr>
            <w:t>[15]</w:t>
          </w:r>
          <w:r w:rsidRPr="00D55ADE">
            <w:rPr>
              <w:rFonts w:eastAsia="Times New Roman"/>
              <w:lang w:val="en-US"/>
            </w:rPr>
            <w:tab/>
            <w:t xml:space="preserve">K. </w:t>
          </w:r>
          <w:proofErr w:type="spellStart"/>
          <w:r w:rsidRPr="00D55ADE">
            <w:rPr>
              <w:rFonts w:eastAsia="Times New Roman"/>
              <w:lang w:val="en-US"/>
            </w:rPr>
            <w:t>Asanovic</w:t>
          </w:r>
          <w:proofErr w:type="spellEnd"/>
          <w:r w:rsidRPr="00D55ADE">
            <w:rPr>
              <w:rFonts w:eastAsia="Times New Roman"/>
              <w:lang w:val="en-US"/>
            </w:rPr>
            <w:t xml:space="preserve"> </w:t>
          </w:r>
          <w:r w:rsidRPr="00D55ADE">
            <w:rPr>
              <w:rFonts w:eastAsia="Times New Roman"/>
              <w:i/>
              <w:iCs/>
              <w:lang w:val="en-US"/>
            </w:rPr>
            <w:t>et al.</w:t>
          </w:r>
          <w:r w:rsidRPr="00D55ADE">
            <w:rPr>
              <w:rFonts w:eastAsia="Times New Roman"/>
              <w:lang w:val="en-US"/>
            </w:rPr>
            <w:t xml:space="preserve">, “A view of the parallel computing landscape,” </w:t>
          </w:r>
          <w:proofErr w:type="spellStart"/>
          <w:r w:rsidRPr="00D55ADE">
            <w:rPr>
              <w:rFonts w:eastAsia="Times New Roman"/>
              <w:i/>
              <w:iCs/>
              <w:lang w:val="en-US"/>
            </w:rPr>
            <w:t>Commun</w:t>
          </w:r>
          <w:proofErr w:type="spellEnd"/>
          <w:r w:rsidRPr="00D55ADE">
            <w:rPr>
              <w:rFonts w:eastAsia="Times New Roman"/>
              <w:i/>
              <w:iCs/>
              <w:lang w:val="en-US"/>
            </w:rPr>
            <w:t xml:space="preserve"> ACM</w:t>
          </w:r>
          <w:r w:rsidRPr="00D55ADE">
            <w:rPr>
              <w:rFonts w:eastAsia="Times New Roman"/>
              <w:lang w:val="en-US"/>
            </w:rPr>
            <w:t xml:space="preserve">, vol. 52, no. 10, pp. 56–67, Oct. 2009, </w:t>
          </w:r>
          <w:proofErr w:type="spellStart"/>
          <w:r w:rsidRPr="00D55ADE">
            <w:rPr>
              <w:rFonts w:eastAsia="Times New Roman"/>
              <w:lang w:val="en-US"/>
            </w:rPr>
            <w:t>doi</w:t>
          </w:r>
          <w:proofErr w:type="spellEnd"/>
          <w:r w:rsidRPr="00D55ADE">
            <w:rPr>
              <w:rFonts w:eastAsia="Times New Roman"/>
              <w:lang w:val="en-US"/>
            </w:rPr>
            <w:t>: 10.1145/1562764.1562783.</w:t>
          </w:r>
        </w:p>
        <w:p w14:paraId="547B6733" w14:textId="77777777" w:rsidR="00324BD8" w:rsidRDefault="00324BD8" w:rsidP="00723A7B">
          <w:pPr>
            <w:autoSpaceDE w:val="0"/>
            <w:autoSpaceDN w:val="0"/>
            <w:ind w:hanging="640"/>
            <w:jc w:val="both"/>
            <w:divId w:val="772358106"/>
            <w:rPr>
              <w:rFonts w:eastAsia="Times New Roman"/>
            </w:rPr>
          </w:pPr>
          <w:r>
            <w:rPr>
              <w:rFonts w:eastAsia="Times New Roman"/>
            </w:rPr>
            <w:t>[16]</w:t>
          </w:r>
          <w:r>
            <w:rPr>
              <w:rFonts w:eastAsia="Times New Roman"/>
            </w:rPr>
            <w:tab/>
            <w:t xml:space="preserve">U. Nacional de La Matanza, B. Aires, M. A. Daniel </w:t>
          </w:r>
          <w:proofErr w:type="spellStart"/>
          <w:r>
            <w:rPr>
              <w:rFonts w:eastAsia="Times New Roman"/>
            </w:rPr>
            <w:t>Giulianelli</w:t>
          </w:r>
          <w:proofErr w:type="spellEnd"/>
          <w:r>
            <w:rPr>
              <w:rFonts w:eastAsia="Times New Roman"/>
            </w:rPr>
            <w:t>, I. A. Rocío Rodríguez, and I. M. Pablo Vera, “ADAPTACION DE PROCODI PARA COMPUTACION PARALELA,” 2008.</w:t>
          </w:r>
        </w:p>
        <w:p w14:paraId="1D32F61B" w14:textId="77777777" w:rsidR="00324BD8" w:rsidRDefault="00324BD8" w:rsidP="00723A7B">
          <w:pPr>
            <w:autoSpaceDE w:val="0"/>
            <w:autoSpaceDN w:val="0"/>
            <w:ind w:hanging="640"/>
            <w:jc w:val="both"/>
            <w:divId w:val="430589615"/>
            <w:rPr>
              <w:rFonts w:eastAsia="Times New Roman"/>
            </w:rPr>
          </w:pPr>
          <w:r>
            <w:rPr>
              <w:rFonts w:eastAsia="Times New Roman"/>
            </w:rPr>
            <w:t>[17]</w:t>
          </w:r>
          <w:r>
            <w:rPr>
              <w:rFonts w:eastAsia="Times New Roman"/>
            </w:rPr>
            <w:tab/>
            <w:t xml:space="preserve">J. Aguilar, “Introducción a la Computación Paralela,” 2004. [Online]. </w:t>
          </w:r>
          <w:proofErr w:type="spellStart"/>
          <w:r>
            <w:rPr>
              <w:rFonts w:eastAsia="Times New Roman"/>
            </w:rPr>
            <w:t>Available</w:t>
          </w:r>
          <w:proofErr w:type="spellEnd"/>
          <w:r>
            <w:rPr>
              <w:rFonts w:eastAsia="Times New Roman"/>
            </w:rPr>
            <w:t>: https://www.researchgate.net/publication/267367623</w:t>
          </w:r>
        </w:p>
        <w:p w14:paraId="471836D6" w14:textId="77777777" w:rsidR="00324BD8" w:rsidRDefault="00324BD8" w:rsidP="00723A7B">
          <w:pPr>
            <w:autoSpaceDE w:val="0"/>
            <w:autoSpaceDN w:val="0"/>
            <w:ind w:hanging="640"/>
            <w:jc w:val="both"/>
            <w:divId w:val="834029745"/>
            <w:rPr>
              <w:rFonts w:eastAsia="Times New Roman"/>
            </w:rPr>
          </w:pPr>
          <w:r>
            <w:rPr>
              <w:rFonts w:eastAsia="Times New Roman"/>
            </w:rPr>
            <w:t>[18]</w:t>
          </w:r>
          <w:r>
            <w:rPr>
              <w:rFonts w:eastAsia="Times New Roman"/>
            </w:rPr>
            <w:tab/>
            <w:t xml:space="preserve">H. </w:t>
          </w:r>
          <w:proofErr w:type="spellStart"/>
          <w:r>
            <w:rPr>
              <w:rFonts w:eastAsia="Times New Roman"/>
            </w:rPr>
            <w:t>Hoeger</w:t>
          </w:r>
          <w:proofErr w:type="spellEnd"/>
          <w:r>
            <w:rPr>
              <w:rFonts w:eastAsia="Times New Roman"/>
            </w:rPr>
            <w:t>, “Introducción a la Computación Paralela,” 2006.</w:t>
          </w:r>
        </w:p>
        <w:p w14:paraId="06FC7F18" w14:textId="77777777" w:rsidR="00324BD8" w:rsidRDefault="00324BD8" w:rsidP="00723A7B">
          <w:pPr>
            <w:autoSpaceDE w:val="0"/>
            <w:autoSpaceDN w:val="0"/>
            <w:ind w:hanging="640"/>
            <w:jc w:val="both"/>
            <w:divId w:val="1217275904"/>
            <w:rPr>
              <w:rFonts w:eastAsia="Times New Roman"/>
            </w:rPr>
          </w:pPr>
          <w:r w:rsidRPr="00D55ADE">
            <w:rPr>
              <w:rFonts w:eastAsia="Times New Roman"/>
              <w:lang w:val="en-US"/>
            </w:rPr>
            <w:t>[19]</w:t>
          </w:r>
          <w:r w:rsidRPr="00D55ADE">
            <w:rPr>
              <w:rFonts w:eastAsia="Times New Roman"/>
              <w:lang w:val="en-US"/>
            </w:rPr>
            <w:tab/>
            <w:t xml:space="preserve">D. Padua, “Encyclopedia of Parallel Computing,” 2011, Accessed: Dec. 20, 2023. </w:t>
          </w:r>
          <w:r>
            <w:rPr>
              <w:rFonts w:eastAsia="Times New Roman"/>
            </w:rPr>
            <w:t xml:space="preserve">[Online]. </w:t>
          </w:r>
          <w:proofErr w:type="spellStart"/>
          <w:r>
            <w:rPr>
              <w:rFonts w:eastAsia="Times New Roman"/>
            </w:rPr>
            <w:t>Available</w:t>
          </w:r>
          <w:proofErr w:type="spellEnd"/>
          <w:r>
            <w:rPr>
              <w:rFonts w:eastAsia="Times New Roman"/>
            </w:rPr>
            <w:t>: www.springer.com</w:t>
          </w:r>
        </w:p>
        <w:p w14:paraId="1FA47CE9" w14:textId="77777777" w:rsidR="00324BD8" w:rsidRDefault="00324BD8" w:rsidP="00723A7B">
          <w:pPr>
            <w:autoSpaceDE w:val="0"/>
            <w:autoSpaceDN w:val="0"/>
            <w:ind w:hanging="640"/>
            <w:jc w:val="both"/>
            <w:divId w:val="681274854"/>
            <w:rPr>
              <w:rFonts w:eastAsia="Times New Roman"/>
            </w:rPr>
          </w:pPr>
          <w:r>
            <w:rPr>
              <w:rFonts w:eastAsia="Times New Roman"/>
            </w:rPr>
            <w:t>[20]</w:t>
          </w:r>
          <w:r>
            <w:rPr>
              <w:rFonts w:eastAsia="Times New Roman"/>
            </w:rPr>
            <w:tab/>
            <w:t>Zamora-</w:t>
          </w:r>
          <w:proofErr w:type="spellStart"/>
          <w:r>
            <w:rPr>
              <w:rFonts w:eastAsia="Times New Roman"/>
            </w:rPr>
            <w:t>Gomez</w:t>
          </w:r>
          <w:proofErr w:type="spellEnd"/>
          <w:r>
            <w:rPr>
              <w:rFonts w:eastAsia="Times New Roman"/>
            </w:rPr>
            <w:t>-Antonio, “</w:t>
          </w:r>
          <w:proofErr w:type="gramStart"/>
          <w:r>
            <w:rPr>
              <w:rFonts w:eastAsia="Times New Roman"/>
            </w:rPr>
            <w:t>Computación  Paralela</w:t>
          </w:r>
          <w:proofErr w:type="gramEnd"/>
          <w:r>
            <w:rPr>
              <w:rFonts w:eastAsia="Times New Roman"/>
            </w:rPr>
            <w:t>,” 2001.</w:t>
          </w:r>
        </w:p>
        <w:p w14:paraId="0458AB2C" w14:textId="77777777" w:rsidR="00324BD8" w:rsidRPr="00D55ADE" w:rsidRDefault="00324BD8" w:rsidP="00723A7B">
          <w:pPr>
            <w:autoSpaceDE w:val="0"/>
            <w:autoSpaceDN w:val="0"/>
            <w:ind w:hanging="640"/>
            <w:jc w:val="both"/>
            <w:divId w:val="733743012"/>
            <w:rPr>
              <w:rFonts w:eastAsia="Times New Roman"/>
              <w:lang w:val="en-US"/>
            </w:rPr>
          </w:pPr>
          <w:r>
            <w:rPr>
              <w:rFonts w:eastAsia="Times New Roman"/>
            </w:rPr>
            <w:t>[21]</w:t>
          </w:r>
          <w:r>
            <w:rPr>
              <w:rFonts w:eastAsia="Times New Roman"/>
            </w:rPr>
            <w:tab/>
            <w:t xml:space="preserve">S. Juliana, M. Niño, and S. Roa Prada, “Aplicaciones de la Computación Paralela por medio de </w:t>
          </w:r>
          <w:proofErr w:type="spellStart"/>
          <w:r>
            <w:rPr>
              <w:rFonts w:eastAsia="Times New Roman"/>
            </w:rPr>
            <w:t>Clusters</w:t>
          </w:r>
          <w:proofErr w:type="spellEnd"/>
          <w:r>
            <w:rPr>
              <w:rFonts w:eastAsia="Times New Roman"/>
            </w:rPr>
            <w:t xml:space="preserve"> Propuesta de Investigación,” 2021,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20, 2023. </w:t>
          </w:r>
          <w:r w:rsidRPr="00D55ADE">
            <w:rPr>
              <w:rFonts w:eastAsia="Times New Roman"/>
              <w:lang w:val="en-US"/>
            </w:rPr>
            <w:t>[Online]. Available: http://www.dccia.ua.es/cp/index.htm</w:t>
          </w:r>
        </w:p>
        <w:p w14:paraId="58AB771F" w14:textId="77777777" w:rsidR="00324BD8" w:rsidRPr="00D55ADE" w:rsidRDefault="00324BD8" w:rsidP="00723A7B">
          <w:pPr>
            <w:autoSpaceDE w:val="0"/>
            <w:autoSpaceDN w:val="0"/>
            <w:ind w:hanging="640"/>
            <w:jc w:val="both"/>
            <w:divId w:val="585500803"/>
            <w:rPr>
              <w:rFonts w:eastAsia="Times New Roman"/>
              <w:lang w:val="en-US"/>
            </w:rPr>
          </w:pPr>
          <w:r w:rsidRPr="00D55ADE">
            <w:rPr>
              <w:rFonts w:eastAsia="Times New Roman"/>
              <w:lang w:val="en-US"/>
            </w:rPr>
            <w:t>[22]</w:t>
          </w:r>
          <w:r w:rsidRPr="00D55ADE">
            <w:rPr>
              <w:rFonts w:eastAsia="Times New Roman"/>
              <w:lang w:val="en-US"/>
            </w:rPr>
            <w:tab/>
            <w:t>B. Barney and L. Computing, “Overview Concepts and Terminology Parallel Computer Memory Architectures Parallel Programming Models Designing Parallel Programs Introduction to Parallel Computing,” 2007, Accessed: Dec. 20, 2023. [Online]. Available: https://computing.llnl.gov/tutorials/parallel_comp/</w:t>
          </w:r>
        </w:p>
        <w:p w14:paraId="4505CCAF" w14:textId="77777777" w:rsidR="00324BD8" w:rsidRPr="00D55ADE" w:rsidRDefault="00324BD8" w:rsidP="00723A7B">
          <w:pPr>
            <w:autoSpaceDE w:val="0"/>
            <w:autoSpaceDN w:val="0"/>
            <w:ind w:hanging="640"/>
            <w:jc w:val="both"/>
            <w:divId w:val="163670863"/>
            <w:rPr>
              <w:rFonts w:eastAsia="Times New Roman"/>
              <w:lang w:val="en-US"/>
            </w:rPr>
          </w:pPr>
          <w:r w:rsidRPr="00D55ADE">
            <w:rPr>
              <w:rFonts w:eastAsia="Times New Roman"/>
              <w:lang w:val="en-US"/>
            </w:rPr>
            <w:t>[23]</w:t>
          </w:r>
          <w:r w:rsidRPr="00D55ADE">
            <w:rPr>
              <w:rFonts w:eastAsia="Times New Roman"/>
              <w:lang w:val="en-US"/>
            </w:rPr>
            <w:tab/>
            <w:t>R. Melhem, “Introduction to parallel computing,” 2017.</w:t>
          </w:r>
        </w:p>
        <w:p w14:paraId="0A8A290C" w14:textId="77777777" w:rsidR="00324BD8" w:rsidRPr="00D55ADE" w:rsidRDefault="00324BD8" w:rsidP="00723A7B">
          <w:pPr>
            <w:autoSpaceDE w:val="0"/>
            <w:autoSpaceDN w:val="0"/>
            <w:ind w:hanging="640"/>
            <w:jc w:val="both"/>
            <w:divId w:val="1587954430"/>
            <w:rPr>
              <w:rFonts w:eastAsia="Times New Roman"/>
              <w:lang w:val="en-US"/>
            </w:rPr>
          </w:pPr>
          <w:r w:rsidRPr="00D55ADE">
            <w:rPr>
              <w:rFonts w:eastAsia="Times New Roman"/>
              <w:lang w:val="en-US"/>
            </w:rPr>
            <w:t>[24]</w:t>
          </w:r>
          <w:r w:rsidRPr="00D55ADE">
            <w:rPr>
              <w:rFonts w:eastAsia="Times New Roman"/>
              <w:lang w:val="en-US"/>
            </w:rPr>
            <w:tab/>
            <w:t xml:space="preserve">A. </w:t>
          </w:r>
          <w:proofErr w:type="spellStart"/>
          <w:r w:rsidRPr="00D55ADE">
            <w:rPr>
              <w:rFonts w:eastAsia="Times New Roman"/>
              <w:lang w:val="en-US"/>
            </w:rPr>
            <w:t>Polze</w:t>
          </w:r>
          <w:proofErr w:type="spellEnd"/>
          <w:r w:rsidRPr="00D55ADE">
            <w:rPr>
              <w:rFonts w:eastAsia="Times New Roman"/>
              <w:lang w:val="en-US"/>
            </w:rPr>
            <w:t xml:space="preserve"> and P. </w:t>
          </w:r>
          <w:proofErr w:type="spellStart"/>
          <w:r w:rsidRPr="00D55ADE">
            <w:rPr>
              <w:rFonts w:eastAsia="Times New Roman"/>
              <w:lang w:val="en-US"/>
            </w:rPr>
            <w:t>Tröger</w:t>
          </w:r>
          <w:proofErr w:type="spellEnd"/>
          <w:r w:rsidRPr="00D55ADE">
            <w:rPr>
              <w:rFonts w:eastAsia="Times New Roman"/>
              <w:lang w:val="en-US"/>
            </w:rPr>
            <w:t>, “Parallel Programming Concepts</w:t>
          </w:r>
          <w:proofErr w:type="gramStart"/>
          <w:r w:rsidRPr="00D55ADE">
            <w:rPr>
              <w:rFonts w:eastAsia="Times New Roman"/>
              <w:lang w:val="en-US"/>
            </w:rPr>
            <w:t>! !</w:t>
          </w:r>
          <w:proofErr w:type="gramEnd"/>
          <w:r w:rsidRPr="00D55ADE">
            <w:rPr>
              <w:rFonts w:eastAsia="Times New Roman"/>
              <w:lang w:val="en-US"/>
            </w:rPr>
            <w:t xml:space="preserve"> Parallel Computing Hardware </w:t>
          </w:r>
          <w:proofErr w:type="gramStart"/>
          <w:r w:rsidRPr="00D55ADE">
            <w:rPr>
              <w:rFonts w:eastAsia="Times New Roman"/>
              <w:lang w:val="en-US"/>
            </w:rPr>
            <w:t>/ !</w:t>
          </w:r>
          <w:proofErr w:type="gramEnd"/>
          <w:r w:rsidRPr="00D55ADE">
            <w:rPr>
              <w:rFonts w:eastAsia="Times New Roman"/>
              <w:lang w:val="en-US"/>
            </w:rPr>
            <w:t xml:space="preserve"> Models / Connection Networks,” 2001.</w:t>
          </w:r>
        </w:p>
        <w:p w14:paraId="7155722B" w14:textId="77777777" w:rsidR="00324BD8" w:rsidRDefault="00324BD8" w:rsidP="00723A7B">
          <w:pPr>
            <w:autoSpaceDE w:val="0"/>
            <w:autoSpaceDN w:val="0"/>
            <w:ind w:hanging="640"/>
            <w:jc w:val="both"/>
            <w:divId w:val="551035861"/>
            <w:rPr>
              <w:rFonts w:eastAsia="Times New Roman"/>
            </w:rPr>
          </w:pPr>
          <w:r>
            <w:rPr>
              <w:rFonts w:eastAsia="Times New Roman"/>
            </w:rPr>
            <w:t>[25]</w:t>
          </w:r>
          <w:r>
            <w:rPr>
              <w:rFonts w:eastAsia="Times New Roman"/>
            </w:rPr>
            <w:tab/>
            <w:t>J. M. Cámara, “PROGRAMACIÓN DE ARQUITECTURAS PARALELAS,” 2016.</w:t>
          </w:r>
        </w:p>
        <w:p w14:paraId="7609E064" w14:textId="77777777" w:rsidR="00324BD8" w:rsidRDefault="00324BD8" w:rsidP="00723A7B">
          <w:pPr>
            <w:autoSpaceDE w:val="0"/>
            <w:autoSpaceDN w:val="0"/>
            <w:ind w:hanging="640"/>
            <w:jc w:val="both"/>
            <w:divId w:val="702749718"/>
            <w:rPr>
              <w:rFonts w:eastAsia="Times New Roman"/>
            </w:rPr>
          </w:pPr>
          <w:r>
            <w:rPr>
              <w:rFonts w:eastAsia="Times New Roman"/>
            </w:rPr>
            <w:t>[26]</w:t>
          </w:r>
          <w:r>
            <w:rPr>
              <w:rFonts w:eastAsia="Times New Roman"/>
            </w:rPr>
            <w:tab/>
          </w:r>
          <w:proofErr w:type="spellStart"/>
          <w:r>
            <w:rPr>
              <w:rFonts w:eastAsia="Times New Roman"/>
            </w:rPr>
            <w:t>mtosini</w:t>
          </w:r>
          <w:proofErr w:type="spellEnd"/>
          <w:r>
            <w:rPr>
              <w:rFonts w:eastAsia="Times New Roman"/>
            </w:rPr>
            <w:t xml:space="preserve">, “001 </w:t>
          </w:r>
          <w:proofErr w:type="spellStart"/>
          <w:r>
            <w:rPr>
              <w:rFonts w:eastAsia="Times New Roman"/>
            </w:rPr>
            <w:t>Introduccion</w:t>
          </w:r>
          <w:proofErr w:type="spellEnd"/>
          <w:r>
            <w:rPr>
              <w:rFonts w:eastAsia="Times New Roman"/>
            </w:rPr>
            <w:t xml:space="preserve"> a las arquitecturas Paralelas [Modo de compatibilidad],” 2015.</w:t>
          </w:r>
        </w:p>
        <w:p w14:paraId="73F2576F" w14:textId="77777777" w:rsidR="00324BD8" w:rsidRDefault="00324BD8" w:rsidP="00723A7B">
          <w:pPr>
            <w:autoSpaceDE w:val="0"/>
            <w:autoSpaceDN w:val="0"/>
            <w:ind w:hanging="640"/>
            <w:jc w:val="both"/>
            <w:divId w:val="372266649"/>
            <w:rPr>
              <w:rFonts w:eastAsia="Times New Roman"/>
            </w:rPr>
          </w:pPr>
          <w:r>
            <w:rPr>
              <w:rFonts w:eastAsia="Times New Roman"/>
            </w:rPr>
            <w:t>[27]</w:t>
          </w:r>
          <w:r>
            <w:rPr>
              <w:rFonts w:eastAsia="Times New Roman"/>
            </w:rPr>
            <w:tab/>
            <w:t xml:space="preserve">S. </w:t>
          </w:r>
          <w:proofErr w:type="spellStart"/>
          <w:r>
            <w:rPr>
              <w:rFonts w:eastAsia="Times New Roman"/>
            </w:rPr>
            <w:t>Nesmachnow</w:t>
          </w:r>
          <w:proofErr w:type="spellEnd"/>
          <w:r>
            <w:rPr>
              <w:rFonts w:eastAsia="Times New Roman"/>
            </w:rPr>
            <w:t>, “COMPUTACIÓN DE ALTA PERFORMANCE Curso 2022 Centro de Cálculo,” 2022.</w:t>
          </w:r>
        </w:p>
        <w:p w14:paraId="331127F3" w14:textId="77777777" w:rsidR="00324BD8" w:rsidRDefault="00324BD8" w:rsidP="00723A7B">
          <w:pPr>
            <w:autoSpaceDE w:val="0"/>
            <w:autoSpaceDN w:val="0"/>
            <w:ind w:hanging="640"/>
            <w:jc w:val="both"/>
            <w:divId w:val="1034960401"/>
            <w:rPr>
              <w:rFonts w:eastAsia="Times New Roman"/>
            </w:rPr>
          </w:pPr>
          <w:r>
            <w:rPr>
              <w:rFonts w:eastAsia="Times New Roman"/>
            </w:rPr>
            <w:t>[28]</w:t>
          </w:r>
          <w:r>
            <w:rPr>
              <w:rFonts w:eastAsia="Times New Roman"/>
            </w:rPr>
            <w:tab/>
            <w:t xml:space="preserve">V. E. </w:t>
          </w:r>
          <w:proofErr w:type="spellStart"/>
          <w:r>
            <w:rPr>
              <w:rFonts w:eastAsia="Times New Roman"/>
            </w:rPr>
            <w:t>Sonzogni</w:t>
          </w:r>
          <w:proofErr w:type="spellEnd"/>
          <w:r>
            <w:rPr>
              <w:rFonts w:eastAsia="Times New Roman"/>
            </w:rPr>
            <w:t xml:space="preserve"> and S. Fe, “Cálculo Científico con Computadoras Paralelas”.</w:t>
          </w:r>
        </w:p>
        <w:p w14:paraId="34365B09" w14:textId="77777777" w:rsidR="00324BD8" w:rsidRDefault="00324BD8" w:rsidP="00723A7B">
          <w:pPr>
            <w:autoSpaceDE w:val="0"/>
            <w:autoSpaceDN w:val="0"/>
            <w:ind w:hanging="640"/>
            <w:jc w:val="both"/>
            <w:divId w:val="658272125"/>
            <w:rPr>
              <w:rFonts w:eastAsia="Times New Roman"/>
            </w:rPr>
          </w:pPr>
          <w:r>
            <w:rPr>
              <w:rFonts w:eastAsia="Times New Roman"/>
            </w:rPr>
            <w:t>[29]</w:t>
          </w:r>
          <w:r>
            <w:rPr>
              <w:rFonts w:eastAsia="Times New Roman"/>
            </w:rPr>
            <w:tab/>
            <w:t xml:space="preserve">M. De La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D. Giménez, and G. Giménez, “Paradigmas de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Entornos de </w:t>
          </w:r>
          <w:proofErr w:type="spellStart"/>
          <w:r>
            <w:rPr>
              <w:rFonts w:eastAsia="Times New Roman"/>
            </w:rPr>
            <w:t>Programací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w:t>
          </w:r>
          <w:proofErr w:type="spellStart"/>
          <w:r>
            <w:rPr>
              <w:rFonts w:eastAsia="Times New Roman"/>
            </w:rPr>
            <w:t>Introduccí</w:t>
          </w:r>
          <w:proofErr w:type="spellEnd"/>
          <w:r>
            <w:rPr>
              <w:rFonts w:eastAsia="Times New Roman"/>
            </w:rPr>
            <w:t xml:space="preserve"> </w:t>
          </w:r>
          <w:proofErr w:type="spellStart"/>
          <w:r>
            <w:rPr>
              <w:rFonts w:eastAsia="Times New Roman"/>
            </w:rPr>
            <w:t>on</w:t>
          </w:r>
          <w:proofErr w:type="spellEnd"/>
          <w:r>
            <w:rPr>
              <w:rFonts w:eastAsia="Times New Roman"/>
            </w:rPr>
            <w:t xml:space="preserve"> a la </w:t>
          </w:r>
          <w:proofErr w:type="spellStart"/>
          <w:r>
            <w:rPr>
              <w:rFonts w:eastAsia="Times New Roman"/>
            </w:rPr>
            <w:t>Computací</w:t>
          </w:r>
          <w:proofErr w:type="spellEnd"/>
          <w:r>
            <w:rPr>
              <w:rFonts w:eastAsia="Times New Roman"/>
            </w:rPr>
            <w:t xml:space="preserve"> </w:t>
          </w:r>
          <w:proofErr w:type="spellStart"/>
          <w:r>
            <w:rPr>
              <w:rFonts w:eastAsia="Times New Roman"/>
            </w:rPr>
            <w:t>on</w:t>
          </w:r>
          <w:proofErr w:type="spellEnd"/>
          <w:r>
            <w:rPr>
              <w:rFonts w:eastAsia="Times New Roman"/>
            </w:rPr>
            <w:t xml:space="preserve"> Paralela,” 2018.</w:t>
          </w:r>
        </w:p>
        <w:p w14:paraId="244F463B" w14:textId="055B0713" w:rsidR="00324BD8" w:rsidRPr="00723A7B" w:rsidRDefault="00324BD8" w:rsidP="00723A7B">
          <w:pPr>
            <w:autoSpaceDE w:val="0"/>
            <w:autoSpaceDN w:val="0"/>
            <w:ind w:hanging="640"/>
            <w:jc w:val="both"/>
            <w:divId w:val="664239864"/>
            <w:rPr>
              <w:rFonts w:eastAsia="Times New Roman"/>
            </w:rPr>
          </w:pPr>
          <w:r>
            <w:rPr>
              <w:rFonts w:eastAsia="Times New Roman"/>
            </w:rPr>
            <w:t>[30]</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sidR="00723A7B">
            <w:rPr>
              <w:rFonts w:eastAsia="Times New Roman"/>
            </w:rPr>
            <w:t xml:space="preserve"> and </w:t>
          </w:r>
          <w:proofErr w:type="spellStart"/>
          <w:r w:rsidR="00723A7B">
            <w:rPr>
              <w:rFonts w:eastAsia="Times New Roman"/>
            </w:rPr>
            <w:t>computer</w:t>
          </w:r>
          <w:proofErr w:type="spellEnd"/>
          <w:r w:rsidR="00723A7B">
            <w:rPr>
              <w:rFonts w:eastAsia="Times New Roman"/>
            </w:rPr>
            <w:t xml:space="preserve"> </w:t>
          </w:r>
          <w:proofErr w:type="spellStart"/>
          <w:r w:rsidR="00723A7B">
            <w:rPr>
              <w:rFonts w:eastAsia="Times New Roman"/>
            </w:rPr>
            <w:t>clusters</w:t>
          </w:r>
          <w:proofErr w:type="spellEnd"/>
          <w:r w:rsidR="00723A7B">
            <w:rPr>
              <w:rFonts w:eastAsia="Times New Roman"/>
            </w:rPr>
            <w:t>),” 2018.</w:t>
          </w:r>
        </w:p>
        <w:p w14:paraId="104616BC" w14:textId="77777777" w:rsidR="00324BD8" w:rsidRPr="00D55ADE" w:rsidRDefault="00324BD8" w:rsidP="00723A7B">
          <w:pPr>
            <w:autoSpaceDE w:val="0"/>
            <w:autoSpaceDN w:val="0"/>
            <w:ind w:hanging="640"/>
            <w:jc w:val="both"/>
            <w:divId w:val="609779595"/>
            <w:rPr>
              <w:rFonts w:eastAsia="Times New Roman"/>
              <w:lang w:val="en-US"/>
            </w:rPr>
          </w:pPr>
          <w:r w:rsidRPr="00D55ADE">
            <w:rPr>
              <w:rFonts w:eastAsia="Times New Roman"/>
              <w:lang w:val="en-US"/>
            </w:rPr>
            <w:t>[31]</w:t>
          </w:r>
          <w:r w:rsidRPr="00D55ADE">
            <w:rPr>
              <w:rFonts w:eastAsia="Times New Roman"/>
              <w:lang w:val="en-US"/>
            </w:rPr>
            <w:tab/>
            <w:t xml:space="preserve">C. Ernemann, V. </w:t>
          </w:r>
          <w:proofErr w:type="spellStart"/>
          <w:r w:rsidRPr="00D55ADE">
            <w:rPr>
              <w:rFonts w:eastAsia="Times New Roman"/>
              <w:lang w:val="en-US"/>
            </w:rPr>
            <w:t>Hamscher</w:t>
          </w:r>
          <w:proofErr w:type="spellEnd"/>
          <w:r w:rsidRPr="00D55ADE">
            <w:rPr>
              <w:rFonts w:eastAsia="Times New Roman"/>
              <w:lang w:val="en-US"/>
            </w:rPr>
            <w:t xml:space="preserve">, U. </w:t>
          </w:r>
          <w:proofErr w:type="spellStart"/>
          <w:r w:rsidRPr="00D55ADE">
            <w:rPr>
              <w:rFonts w:eastAsia="Times New Roman"/>
              <w:lang w:val="en-US"/>
            </w:rPr>
            <w:t>Schwiegelshohn</w:t>
          </w:r>
          <w:proofErr w:type="spellEnd"/>
          <w:r w:rsidRPr="00D55ADE">
            <w:rPr>
              <w:rFonts w:eastAsia="Times New Roman"/>
              <w:lang w:val="en-US"/>
            </w:rPr>
            <w:t xml:space="preserve">, R. </w:t>
          </w:r>
          <w:proofErr w:type="spellStart"/>
          <w:r w:rsidRPr="00D55ADE">
            <w:rPr>
              <w:rFonts w:eastAsia="Times New Roman"/>
              <w:lang w:val="en-US"/>
            </w:rPr>
            <w:t>Yahyapour</w:t>
          </w:r>
          <w:proofErr w:type="spellEnd"/>
          <w:r w:rsidRPr="00D55ADE">
            <w:rPr>
              <w:rFonts w:eastAsia="Times New Roman"/>
              <w:lang w:val="en-US"/>
            </w:rPr>
            <w:t xml:space="preserve">, and A. </w:t>
          </w:r>
          <w:proofErr w:type="spellStart"/>
          <w:r w:rsidRPr="00D55ADE">
            <w:rPr>
              <w:rFonts w:eastAsia="Times New Roman"/>
              <w:lang w:val="en-US"/>
            </w:rPr>
            <w:t>Streit</w:t>
          </w:r>
          <w:proofErr w:type="spellEnd"/>
          <w:r w:rsidRPr="00D55ADE">
            <w:rPr>
              <w:rFonts w:eastAsia="Times New Roman"/>
              <w:lang w:val="en-US"/>
            </w:rPr>
            <w:t>, “On Advantages of Grid Computing for Parallel Job Scheduling,” 2002.</w:t>
          </w:r>
        </w:p>
        <w:p w14:paraId="6BE2E0D8" w14:textId="77777777" w:rsidR="00324BD8" w:rsidRPr="00D55ADE" w:rsidRDefault="00324BD8" w:rsidP="00723A7B">
          <w:pPr>
            <w:autoSpaceDE w:val="0"/>
            <w:autoSpaceDN w:val="0"/>
            <w:ind w:hanging="640"/>
            <w:jc w:val="both"/>
            <w:divId w:val="877081709"/>
            <w:rPr>
              <w:rFonts w:eastAsia="Times New Roman"/>
              <w:lang w:val="en-US"/>
            </w:rPr>
          </w:pPr>
          <w:r w:rsidRPr="00D55ADE">
            <w:rPr>
              <w:rFonts w:eastAsia="Times New Roman"/>
              <w:lang w:val="en-US"/>
            </w:rPr>
            <w:t>[32]</w:t>
          </w:r>
          <w:r w:rsidRPr="00D55ADE">
            <w:rPr>
              <w:rFonts w:eastAsia="Times New Roman"/>
              <w:lang w:val="en-US"/>
            </w:rPr>
            <w:tab/>
            <w:t xml:space="preserve">H. J. Siegel, L. Wang, V. P. </w:t>
          </w:r>
          <w:proofErr w:type="spellStart"/>
          <w:r w:rsidRPr="00D55ADE">
            <w:rPr>
              <w:rFonts w:eastAsia="Times New Roman"/>
              <w:lang w:val="en-US"/>
            </w:rPr>
            <w:t>Roychowdhury</w:t>
          </w:r>
          <w:proofErr w:type="spellEnd"/>
          <w:r w:rsidRPr="00D55ADE">
            <w:rPr>
              <w:rFonts w:eastAsia="Times New Roman"/>
              <w:lang w:val="en-US"/>
            </w:rPr>
            <w:t>, and M. Tan, “Computing with Heterogeneous Parallel Machines: Advantages and Challenges,” 2004.</w:t>
          </w:r>
        </w:p>
        <w:p w14:paraId="79D8A14C" w14:textId="77777777" w:rsidR="00324BD8" w:rsidRPr="00D55ADE" w:rsidRDefault="00324BD8" w:rsidP="00723A7B">
          <w:pPr>
            <w:autoSpaceDE w:val="0"/>
            <w:autoSpaceDN w:val="0"/>
            <w:ind w:hanging="640"/>
            <w:jc w:val="both"/>
            <w:divId w:val="1084111530"/>
            <w:rPr>
              <w:rFonts w:eastAsia="Times New Roman"/>
              <w:lang w:val="en-US"/>
            </w:rPr>
          </w:pPr>
          <w:r w:rsidRPr="00D55ADE">
            <w:rPr>
              <w:rFonts w:eastAsia="Times New Roman"/>
              <w:lang w:val="en-US"/>
            </w:rPr>
            <w:t>[33]</w:t>
          </w:r>
          <w:r w:rsidRPr="00D55ADE">
            <w:rPr>
              <w:rFonts w:eastAsia="Times New Roman"/>
              <w:lang w:val="en-US"/>
            </w:rPr>
            <w:tab/>
            <w:t xml:space="preserve">V. </w:t>
          </w:r>
          <w:proofErr w:type="spellStart"/>
          <w:r w:rsidRPr="00D55ADE">
            <w:rPr>
              <w:rFonts w:eastAsia="Times New Roman"/>
              <w:lang w:val="en-US"/>
            </w:rPr>
            <w:t>Dilip</w:t>
          </w:r>
          <w:proofErr w:type="spellEnd"/>
          <w:r w:rsidRPr="00D55ADE">
            <w:rPr>
              <w:rFonts w:eastAsia="Times New Roman"/>
              <w:lang w:val="en-US"/>
            </w:rPr>
            <w:t xml:space="preserve"> </w:t>
          </w:r>
          <w:proofErr w:type="spellStart"/>
          <w:r w:rsidRPr="00D55ADE">
            <w:rPr>
              <w:rFonts w:eastAsia="Times New Roman"/>
              <w:lang w:val="en-US"/>
            </w:rPr>
            <w:t>Thoke</w:t>
          </w:r>
          <w:proofErr w:type="spellEnd"/>
          <w:r w:rsidRPr="00D55ADE">
            <w:rPr>
              <w:rFonts w:eastAsia="Times New Roman"/>
              <w:lang w:val="en-US"/>
            </w:rPr>
            <w:t>, “THEORY OF DISTRIBUTED COMPUTING AND PARALLEL PROCESSING WITH ITS APPLICATIONS, ADVANTAGES AND DISADVANTAGES,” 2015.</w:t>
          </w:r>
        </w:p>
        <w:p w14:paraId="06B0D0EE" w14:textId="344E6193" w:rsidR="00324BD8" w:rsidRPr="00D55ADE" w:rsidRDefault="00324BD8" w:rsidP="00723A7B">
          <w:pPr>
            <w:autoSpaceDE w:val="0"/>
            <w:autoSpaceDN w:val="0"/>
            <w:ind w:hanging="640"/>
            <w:jc w:val="both"/>
            <w:divId w:val="897320329"/>
            <w:rPr>
              <w:rFonts w:eastAsia="Times New Roman"/>
              <w:lang w:val="en-US"/>
            </w:rPr>
          </w:pPr>
          <w:r w:rsidRPr="00D55ADE">
            <w:rPr>
              <w:rFonts w:eastAsia="Times New Roman"/>
              <w:lang w:val="en-US"/>
            </w:rPr>
            <w:t>[34]</w:t>
          </w:r>
          <w:r w:rsidRPr="00D55ADE">
            <w:rPr>
              <w:rFonts w:eastAsia="Times New Roman"/>
              <w:lang w:val="en-US"/>
            </w:rPr>
            <w:tab/>
            <w:t xml:space="preserve">R. S. </w:t>
          </w:r>
          <w:proofErr w:type="spellStart"/>
          <w:r w:rsidRPr="00D55ADE">
            <w:rPr>
              <w:rFonts w:eastAsia="Times New Roman"/>
              <w:lang w:val="en-US"/>
            </w:rPr>
            <w:t>Yadava</w:t>
          </w:r>
          <w:proofErr w:type="spellEnd"/>
          <w:r w:rsidRPr="00D55ADE">
            <w:rPr>
              <w:rFonts w:eastAsia="Times New Roman"/>
              <w:lang w:val="en-US"/>
            </w:rPr>
            <w:t xml:space="preserve">, “Review of the Parallel Programming and its Challenges on the Multicore Processors,” </w:t>
          </w:r>
          <w:r w:rsidRPr="00D55ADE">
            <w:rPr>
              <w:rFonts w:eastAsia="Times New Roman"/>
              <w:i/>
              <w:iCs/>
              <w:lang w:val="en-US"/>
            </w:rPr>
            <w:t>Asian Journal of Computer Science and Technology</w:t>
          </w:r>
          <w:r w:rsidRPr="00D55ADE">
            <w:rPr>
              <w:rFonts w:eastAsia="Times New Roman"/>
              <w:lang w:val="en-US"/>
            </w:rPr>
            <w:t>, vol. 4, no. 1, pp. 8–13,</w:t>
          </w:r>
          <w:r w:rsidR="00723A7B">
            <w:rPr>
              <w:rFonts w:eastAsia="Times New Roman"/>
              <w:lang w:val="en-US"/>
            </w:rPr>
            <w:t xml:space="preserve"> 2015.</w:t>
          </w:r>
        </w:p>
        <w:p w14:paraId="484BF8BA" w14:textId="77777777" w:rsidR="00324BD8" w:rsidRPr="00D55ADE" w:rsidRDefault="00324BD8" w:rsidP="00723A7B">
          <w:pPr>
            <w:autoSpaceDE w:val="0"/>
            <w:autoSpaceDN w:val="0"/>
            <w:ind w:hanging="640"/>
            <w:jc w:val="both"/>
            <w:divId w:val="1945647648"/>
            <w:rPr>
              <w:rFonts w:eastAsia="Times New Roman"/>
              <w:lang w:val="en-US"/>
            </w:rPr>
          </w:pPr>
          <w:r w:rsidRPr="00D55ADE">
            <w:rPr>
              <w:rFonts w:eastAsia="Times New Roman"/>
              <w:lang w:val="en-US"/>
            </w:rPr>
            <w:t>[35]</w:t>
          </w:r>
          <w:r w:rsidRPr="00D55ADE">
            <w:rPr>
              <w:rFonts w:eastAsia="Times New Roman"/>
              <w:lang w:val="en-US"/>
            </w:rPr>
            <w:tab/>
            <w:t>S. D. L. Martins, C. C. Ribeiro, and N. Rodriguez, “Parallel Computing Environments,” 2001.</w:t>
          </w:r>
        </w:p>
        <w:p w14:paraId="2591CF3D" w14:textId="77777777" w:rsidR="00324BD8" w:rsidRPr="00D55ADE" w:rsidRDefault="00324BD8" w:rsidP="00723A7B">
          <w:pPr>
            <w:autoSpaceDE w:val="0"/>
            <w:autoSpaceDN w:val="0"/>
            <w:ind w:hanging="640"/>
            <w:jc w:val="both"/>
            <w:divId w:val="1755127704"/>
            <w:rPr>
              <w:rFonts w:eastAsia="Times New Roman"/>
              <w:lang w:val="en-US"/>
            </w:rPr>
          </w:pPr>
          <w:r w:rsidRPr="00D55ADE">
            <w:rPr>
              <w:rFonts w:eastAsia="Times New Roman"/>
              <w:lang w:val="en-US"/>
            </w:rPr>
            <w:t>[36]</w:t>
          </w:r>
          <w:r w:rsidRPr="00D55ADE">
            <w:rPr>
              <w:rFonts w:eastAsia="Times New Roman"/>
              <w:lang w:val="en-US"/>
            </w:rPr>
            <w:tab/>
            <w:t xml:space="preserve">P. </w:t>
          </w:r>
          <w:proofErr w:type="spellStart"/>
          <w:r w:rsidRPr="00D55ADE">
            <w:rPr>
              <w:rFonts w:eastAsia="Times New Roman"/>
              <w:lang w:val="en-US"/>
            </w:rPr>
            <w:t>Krastev</w:t>
          </w:r>
          <w:proofErr w:type="spellEnd"/>
          <w:r w:rsidRPr="00D55ADE">
            <w:rPr>
              <w:rFonts w:eastAsia="Times New Roman"/>
              <w:lang w:val="en-US"/>
            </w:rPr>
            <w:t>, “INTRODUCTION TO PARALLEL COMPUTING,” 2016.</w:t>
          </w:r>
        </w:p>
        <w:p w14:paraId="65C81E91" w14:textId="77777777" w:rsidR="00324BD8" w:rsidRPr="00AC375C" w:rsidRDefault="00324BD8" w:rsidP="00723A7B">
          <w:pPr>
            <w:autoSpaceDE w:val="0"/>
            <w:autoSpaceDN w:val="0"/>
            <w:ind w:hanging="640"/>
            <w:jc w:val="both"/>
            <w:divId w:val="463305275"/>
            <w:rPr>
              <w:rFonts w:eastAsia="Times New Roman"/>
              <w:lang w:val="en-US"/>
            </w:rPr>
          </w:pPr>
          <w:r w:rsidRPr="00AC375C">
            <w:rPr>
              <w:rFonts w:eastAsia="Times New Roman"/>
              <w:lang w:val="en-US"/>
            </w:rPr>
            <w:t>[37]</w:t>
          </w:r>
          <w:r w:rsidRPr="00AC375C">
            <w:rPr>
              <w:rFonts w:eastAsia="Times New Roman"/>
              <w:lang w:val="en-US"/>
            </w:rPr>
            <w:tab/>
            <w:t>Mike Flynn, “Parallel Processing SSC-0114 ARQUITETURA DE COMPUTADORES,” 2017.</w:t>
          </w:r>
        </w:p>
        <w:p w14:paraId="49497E7C" w14:textId="77777777" w:rsidR="00324BD8" w:rsidRPr="00AC375C" w:rsidRDefault="00324BD8" w:rsidP="00723A7B">
          <w:pPr>
            <w:autoSpaceDE w:val="0"/>
            <w:autoSpaceDN w:val="0"/>
            <w:ind w:hanging="640"/>
            <w:jc w:val="both"/>
            <w:divId w:val="1703553036"/>
            <w:rPr>
              <w:rFonts w:eastAsia="Times New Roman"/>
              <w:lang w:val="en-US"/>
            </w:rPr>
          </w:pPr>
          <w:r w:rsidRPr="00AC375C">
            <w:rPr>
              <w:rFonts w:eastAsia="Times New Roman"/>
              <w:lang w:val="en-US"/>
            </w:rPr>
            <w:t>[38]</w:t>
          </w:r>
          <w:r w:rsidRPr="00AC375C">
            <w:rPr>
              <w:rFonts w:eastAsia="Times New Roman"/>
              <w:lang w:val="en-US"/>
            </w:rPr>
            <w:tab/>
            <w:t xml:space="preserve">Robert van </w:t>
          </w:r>
          <w:proofErr w:type="spellStart"/>
          <w:r w:rsidRPr="00AC375C">
            <w:rPr>
              <w:rFonts w:eastAsia="Times New Roman"/>
              <w:lang w:val="en-US"/>
            </w:rPr>
            <w:t>Engelen</w:t>
          </w:r>
          <w:proofErr w:type="spellEnd"/>
          <w:r w:rsidRPr="00AC375C">
            <w:rPr>
              <w:rFonts w:eastAsia="Times New Roman"/>
              <w:lang w:val="en-US"/>
            </w:rPr>
            <w:t xml:space="preserve">, “Parallel Programming Models HPC Prof. Robert van </w:t>
          </w:r>
          <w:proofErr w:type="spellStart"/>
          <w:r w:rsidRPr="00AC375C">
            <w:rPr>
              <w:rFonts w:eastAsia="Times New Roman"/>
              <w:lang w:val="en-US"/>
            </w:rPr>
            <w:t>Engelen</w:t>
          </w:r>
          <w:proofErr w:type="spellEnd"/>
          <w:r w:rsidRPr="00AC375C">
            <w:rPr>
              <w:rFonts w:eastAsia="Times New Roman"/>
              <w:lang w:val="en-US"/>
            </w:rPr>
            <w:t>,” 2017.</w:t>
          </w:r>
        </w:p>
        <w:p w14:paraId="238644C6" w14:textId="77777777" w:rsidR="00324BD8" w:rsidRPr="00D55ADE" w:rsidRDefault="00324BD8" w:rsidP="00723A7B">
          <w:pPr>
            <w:autoSpaceDE w:val="0"/>
            <w:autoSpaceDN w:val="0"/>
            <w:ind w:hanging="640"/>
            <w:jc w:val="both"/>
            <w:divId w:val="1822381091"/>
            <w:rPr>
              <w:rFonts w:eastAsia="Times New Roman"/>
              <w:lang w:val="en-US"/>
            </w:rPr>
          </w:pPr>
          <w:r w:rsidRPr="00D55ADE">
            <w:rPr>
              <w:rFonts w:eastAsia="Times New Roman"/>
              <w:lang w:val="en-US"/>
            </w:rPr>
            <w:t>[39]</w:t>
          </w:r>
          <w:r w:rsidRPr="00D55ADE">
            <w:rPr>
              <w:rFonts w:eastAsia="Times New Roman"/>
              <w:lang w:val="en-US"/>
            </w:rPr>
            <w:tab/>
          </w:r>
          <w:proofErr w:type="spellStart"/>
          <w:r w:rsidRPr="00D55ADE">
            <w:rPr>
              <w:rFonts w:eastAsia="Times New Roman"/>
              <w:lang w:val="en-US"/>
            </w:rPr>
            <w:t>Ōyo</w:t>
          </w:r>
          <w:proofErr w:type="spellEnd"/>
          <w:r w:rsidRPr="00D55ADE">
            <w:rPr>
              <w:rFonts w:eastAsia="Times New Roman"/>
              <w:lang w:val="en-US"/>
            </w:rPr>
            <w:t xml:space="preserve">̄ </w:t>
          </w:r>
          <w:proofErr w:type="spellStart"/>
          <w:r w:rsidRPr="00D55ADE">
            <w:rPr>
              <w:rFonts w:eastAsia="Times New Roman"/>
              <w:lang w:val="en-US"/>
            </w:rPr>
            <w:t>Butsuri</w:t>
          </w:r>
          <w:proofErr w:type="spellEnd"/>
          <w:r w:rsidRPr="00D55ADE">
            <w:rPr>
              <w:rFonts w:eastAsia="Times New Roman"/>
              <w:lang w:val="en-US"/>
            </w:rPr>
            <w:t xml:space="preserve"> Gakkai., Denshi </w:t>
          </w:r>
          <w:proofErr w:type="spellStart"/>
          <w:r w:rsidRPr="00D55ADE">
            <w:rPr>
              <w:rFonts w:eastAsia="Times New Roman"/>
              <w:lang w:val="en-US"/>
            </w:rPr>
            <w:t>Jōho</w:t>
          </w:r>
          <w:proofErr w:type="spellEnd"/>
          <w:r w:rsidRPr="00D55ADE">
            <w:rPr>
              <w:rFonts w:eastAsia="Times New Roman"/>
              <w:lang w:val="en-US"/>
            </w:rPr>
            <w:t xml:space="preserve">̄ </w:t>
          </w:r>
          <w:proofErr w:type="spellStart"/>
          <w:r w:rsidRPr="00D55ADE">
            <w:rPr>
              <w:rFonts w:eastAsia="Times New Roman"/>
              <w:lang w:val="en-US"/>
            </w:rPr>
            <w:t>Tsūshin</w:t>
          </w:r>
          <w:proofErr w:type="spellEnd"/>
          <w:r w:rsidRPr="00D55ADE">
            <w:rPr>
              <w:rFonts w:eastAsia="Times New Roman"/>
              <w:lang w:val="en-US"/>
            </w:rPr>
            <w:t xml:space="preserve"> Gakkai (Japan), IEEE Electron Devices Society. Japan Chapter., and IEEE Electron Devices Society. Kansai Chapter., </w:t>
          </w:r>
          <w:r w:rsidRPr="00D55ADE">
            <w:rPr>
              <w:rFonts w:eastAsia="Times New Roman"/>
              <w:i/>
              <w:iCs/>
              <w:lang w:val="en-US"/>
            </w:rPr>
            <w:t xml:space="preserve">2008 International Conference on Simulation of Semiconductor Processes and </w:t>
          </w:r>
          <w:proofErr w:type="gramStart"/>
          <w:r w:rsidRPr="00D55ADE">
            <w:rPr>
              <w:rFonts w:eastAsia="Times New Roman"/>
              <w:i/>
              <w:iCs/>
              <w:lang w:val="en-US"/>
            </w:rPr>
            <w:t>Devices :</w:t>
          </w:r>
          <w:proofErr w:type="gramEnd"/>
          <w:r w:rsidRPr="00D55ADE">
            <w:rPr>
              <w:rFonts w:eastAsia="Times New Roman"/>
              <w:i/>
              <w:iCs/>
              <w:lang w:val="en-US"/>
            </w:rPr>
            <w:t xml:space="preserve"> SISPAD 2008 : September 9-11, 2008, </w:t>
          </w:r>
          <w:proofErr w:type="spellStart"/>
          <w:r w:rsidRPr="00D55ADE">
            <w:rPr>
              <w:rFonts w:eastAsia="Times New Roman"/>
              <w:i/>
              <w:iCs/>
              <w:lang w:val="en-US"/>
            </w:rPr>
            <w:t>Yumoto</w:t>
          </w:r>
          <w:proofErr w:type="spellEnd"/>
          <w:r w:rsidRPr="00D55ADE">
            <w:rPr>
              <w:rFonts w:eastAsia="Times New Roman"/>
              <w:i/>
              <w:iCs/>
              <w:lang w:val="en-US"/>
            </w:rPr>
            <w:t xml:space="preserve"> Fujiya Hotel, Hakone, Japan</w:t>
          </w:r>
          <w:r w:rsidRPr="00D55ADE">
            <w:rPr>
              <w:rFonts w:eastAsia="Times New Roman"/>
              <w:lang w:val="en-US"/>
            </w:rPr>
            <w:t xml:space="preserve">. IEEE </w:t>
          </w:r>
          <w:proofErr w:type="spellStart"/>
          <w:r w:rsidRPr="00D55ADE">
            <w:rPr>
              <w:rFonts w:eastAsia="Times New Roman"/>
              <w:lang w:val="en-US"/>
            </w:rPr>
            <w:t>Xplore</w:t>
          </w:r>
          <w:proofErr w:type="spellEnd"/>
          <w:r w:rsidRPr="00D55ADE">
            <w:rPr>
              <w:rFonts w:eastAsia="Times New Roman"/>
              <w:lang w:val="en-US"/>
            </w:rPr>
            <w:t>, 2008.</w:t>
          </w:r>
        </w:p>
        <w:p w14:paraId="71091EB8" w14:textId="77777777" w:rsidR="00324BD8" w:rsidRPr="00D55ADE" w:rsidRDefault="00324BD8" w:rsidP="00723A7B">
          <w:pPr>
            <w:autoSpaceDE w:val="0"/>
            <w:autoSpaceDN w:val="0"/>
            <w:ind w:hanging="640"/>
            <w:jc w:val="both"/>
            <w:divId w:val="1566184361"/>
            <w:rPr>
              <w:rFonts w:eastAsia="Times New Roman"/>
              <w:lang w:val="en-US"/>
            </w:rPr>
          </w:pPr>
          <w:r w:rsidRPr="00D55ADE">
            <w:rPr>
              <w:rFonts w:eastAsia="Times New Roman"/>
              <w:lang w:val="en-US"/>
            </w:rPr>
            <w:t>[40]</w:t>
          </w:r>
          <w:r w:rsidRPr="00D55ADE">
            <w:rPr>
              <w:rFonts w:eastAsia="Times New Roman"/>
              <w:lang w:val="en-US"/>
            </w:rPr>
            <w:tab/>
            <w:t xml:space="preserve">Y. Sun, Y. </w:t>
          </w:r>
          <w:proofErr w:type="spellStart"/>
          <w:r w:rsidRPr="00D55ADE">
            <w:rPr>
              <w:rFonts w:eastAsia="Times New Roman"/>
              <w:lang w:val="en-US"/>
            </w:rPr>
            <w:t>Gu</w:t>
          </w:r>
          <w:proofErr w:type="spellEnd"/>
          <w:r w:rsidRPr="00D55ADE">
            <w:rPr>
              <w:rFonts w:eastAsia="Times New Roman"/>
              <w:lang w:val="en-US"/>
            </w:rPr>
            <w:t xml:space="preserve">, B. Su, and X. Wang, “The research on parallel algorithm of A-order in binary tree based on PRAM model,” in </w:t>
          </w:r>
          <w:r w:rsidRPr="00D55ADE">
            <w:rPr>
              <w:rFonts w:eastAsia="Times New Roman"/>
              <w:i/>
              <w:iCs/>
              <w:lang w:val="en-US"/>
            </w:rPr>
            <w:t>Proceedings of the 1st International Workshop on Education Technology and Computer Science, ETCS 2009</w:t>
          </w:r>
          <w:r w:rsidRPr="00D55ADE">
            <w:rPr>
              <w:rFonts w:eastAsia="Times New Roman"/>
              <w:lang w:val="en-US"/>
            </w:rPr>
            <w:t xml:space="preserve">, 2009, pp. 349–353. </w:t>
          </w:r>
          <w:proofErr w:type="spellStart"/>
          <w:r w:rsidRPr="00D55ADE">
            <w:rPr>
              <w:rFonts w:eastAsia="Times New Roman"/>
              <w:lang w:val="en-US"/>
            </w:rPr>
            <w:t>doi</w:t>
          </w:r>
          <w:proofErr w:type="spellEnd"/>
          <w:r w:rsidRPr="00D55ADE">
            <w:rPr>
              <w:rFonts w:eastAsia="Times New Roman"/>
              <w:lang w:val="en-US"/>
            </w:rPr>
            <w:t>: 10.1109/ETCS.2009.605.</w:t>
          </w:r>
        </w:p>
        <w:p w14:paraId="05EC5AEE" w14:textId="77777777" w:rsidR="00324BD8" w:rsidRPr="00D55ADE" w:rsidRDefault="00324BD8" w:rsidP="00723A7B">
          <w:pPr>
            <w:autoSpaceDE w:val="0"/>
            <w:autoSpaceDN w:val="0"/>
            <w:ind w:hanging="640"/>
            <w:jc w:val="both"/>
            <w:divId w:val="1290404236"/>
            <w:rPr>
              <w:rFonts w:eastAsia="Times New Roman"/>
              <w:lang w:val="en-US"/>
            </w:rPr>
          </w:pPr>
          <w:r w:rsidRPr="00D55ADE">
            <w:rPr>
              <w:rFonts w:eastAsia="Times New Roman"/>
              <w:lang w:val="en-US"/>
            </w:rPr>
            <w:t>[41]</w:t>
          </w:r>
          <w:r w:rsidRPr="00D55ADE">
            <w:rPr>
              <w:rFonts w:eastAsia="Times New Roman"/>
              <w:lang w:val="en-US"/>
            </w:rPr>
            <w:tab/>
            <w:t xml:space="preserve">G. Kim </w:t>
          </w:r>
          <w:r w:rsidRPr="00D55ADE">
            <w:rPr>
              <w:rFonts w:eastAsia="Times New Roman"/>
              <w:i/>
              <w:iCs/>
              <w:lang w:val="en-US"/>
            </w:rPr>
            <w:t>et al.</w:t>
          </w:r>
          <w:r w:rsidRPr="00D55ADE">
            <w:rPr>
              <w:rFonts w:eastAsia="Times New Roman"/>
              <w:lang w:val="en-US"/>
            </w:rPr>
            <w:t>, “Adjustable voltage dependent switching characteristics of PRAM for low voltage programming of multi-level resistances.”</w:t>
          </w:r>
        </w:p>
        <w:p w14:paraId="57690718" w14:textId="77777777" w:rsidR="00324BD8" w:rsidRPr="00D55ADE" w:rsidRDefault="00324BD8" w:rsidP="00723A7B">
          <w:pPr>
            <w:autoSpaceDE w:val="0"/>
            <w:autoSpaceDN w:val="0"/>
            <w:ind w:hanging="640"/>
            <w:jc w:val="both"/>
            <w:divId w:val="1831406028"/>
            <w:rPr>
              <w:rFonts w:eastAsia="Times New Roman"/>
              <w:lang w:val="en-US"/>
            </w:rPr>
          </w:pPr>
          <w:r>
            <w:rPr>
              <w:rFonts w:eastAsia="Times New Roman"/>
            </w:rPr>
            <w:t>[42]</w:t>
          </w:r>
          <w:r>
            <w:rPr>
              <w:rFonts w:eastAsia="Times New Roman"/>
            </w:rPr>
            <w:tab/>
            <w:t xml:space="preserve">Coromoto </w:t>
          </w:r>
          <w:proofErr w:type="spellStart"/>
          <w:r>
            <w:rPr>
              <w:rFonts w:eastAsia="Times New Roman"/>
            </w:rPr>
            <w:t>Leon</w:t>
          </w:r>
          <w:proofErr w:type="spellEnd"/>
          <w:r>
            <w:rPr>
              <w:rFonts w:eastAsia="Times New Roman"/>
            </w:rPr>
            <w:t xml:space="preserve">, “(PDF) Diseño e implementación de lenguajes orientados al modelo PRAM.” </w:t>
          </w:r>
          <w:r w:rsidRPr="00D55ADE">
            <w:rPr>
              <w:rFonts w:eastAsia="Times New Roman"/>
              <w:lang w:val="en-US"/>
            </w:rPr>
            <w:t>Accessed: Dec. 20, 2023. [Online]. Available: https://www.researchgate.net/publication/39379494_Diseno_e_implementacion_de_lenguajes_orientados_al_modelo_PRAM</w:t>
          </w:r>
        </w:p>
        <w:p w14:paraId="73420B1E" w14:textId="77777777" w:rsidR="00324BD8" w:rsidRPr="00D55ADE" w:rsidRDefault="00324BD8" w:rsidP="00723A7B">
          <w:pPr>
            <w:autoSpaceDE w:val="0"/>
            <w:autoSpaceDN w:val="0"/>
            <w:ind w:hanging="640"/>
            <w:jc w:val="both"/>
            <w:divId w:val="1323243624"/>
            <w:rPr>
              <w:rFonts w:eastAsia="Times New Roman"/>
              <w:lang w:val="en-US"/>
            </w:rPr>
          </w:pPr>
          <w:r w:rsidRPr="00D55ADE">
            <w:rPr>
              <w:rFonts w:eastAsia="Times New Roman"/>
              <w:lang w:val="en-US"/>
            </w:rPr>
            <w:t>[43]</w:t>
          </w:r>
          <w:r w:rsidRPr="00D55ADE">
            <w:rPr>
              <w:rFonts w:eastAsia="Times New Roman"/>
              <w:lang w:val="en-US"/>
            </w:rPr>
            <w:tab/>
            <w:t xml:space="preserve">C. C. L. Wang and D. Manocha, “Efficient boundary extraction of BSP solids based on clipping operations,” </w:t>
          </w:r>
          <w:r w:rsidRPr="00D55ADE">
            <w:rPr>
              <w:rFonts w:eastAsia="Times New Roman"/>
              <w:i/>
              <w:iCs/>
              <w:lang w:val="en-US"/>
            </w:rPr>
            <w:t xml:space="preserve">IEEE Trans Vis </w:t>
          </w:r>
          <w:proofErr w:type="spellStart"/>
          <w:r w:rsidRPr="00D55ADE">
            <w:rPr>
              <w:rFonts w:eastAsia="Times New Roman"/>
              <w:i/>
              <w:iCs/>
              <w:lang w:val="en-US"/>
            </w:rPr>
            <w:t>Comput</w:t>
          </w:r>
          <w:proofErr w:type="spellEnd"/>
          <w:r w:rsidRPr="00D55ADE">
            <w:rPr>
              <w:rFonts w:eastAsia="Times New Roman"/>
              <w:i/>
              <w:iCs/>
              <w:lang w:val="en-US"/>
            </w:rPr>
            <w:t xml:space="preserve"> Graph</w:t>
          </w:r>
          <w:r w:rsidRPr="00D55ADE">
            <w:rPr>
              <w:rFonts w:eastAsia="Times New Roman"/>
              <w:lang w:val="en-US"/>
            </w:rPr>
            <w:t xml:space="preserve">, vol. 19, no. 1, pp. 16–29, 2013, </w:t>
          </w:r>
          <w:proofErr w:type="spellStart"/>
          <w:r w:rsidRPr="00D55ADE">
            <w:rPr>
              <w:rFonts w:eastAsia="Times New Roman"/>
              <w:lang w:val="en-US"/>
            </w:rPr>
            <w:t>doi</w:t>
          </w:r>
          <w:proofErr w:type="spellEnd"/>
          <w:r w:rsidRPr="00D55ADE">
            <w:rPr>
              <w:rFonts w:eastAsia="Times New Roman"/>
              <w:lang w:val="en-US"/>
            </w:rPr>
            <w:t>: 10.1109/TVCG.2012.104.</w:t>
          </w:r>
        </w:p>
        <w:p w14:paraId="47B17137" w14:textId="77777777" w:rsidR="00324BD8" w:rsidRPr="0023591D" w:rsidRDefault="00324BD8" w:rsidP="00723A7B">
          <w:pPr>
            <w:autoSpaceDE w:val="0"/>
            <w:autoSpaceDN w:val="0"/>
            <w:ind w:hanging="640"/>
            <w:jc w:val="both"/>
            <w:divId w:val="1784229041"/>
            <w:rPr>
              <w:rFonts w:eastAsia="Times New Roman"/>
              <w:lang w:val="en-US"/>
            </w:rPr>
          </w:pPr>
          <w:r w:rsidRPr="00D55ADE">
            <w:rPr>
              <w:rFonts w:eastAsia="Times New Roman"/>
              <w:lang w:val="en-US"/>
            </w:rPr>
            <w:t>[44]</w:t>
          </w:r>
          <w:r w:rsidRPr="00D55ADE">
            <w:rPr>
              <w:rFonts w:eastAsia="Times New Roman"/>
              <w:lang w:val="en-US"/>
            </w:rPr>
            <w:tab/>
            <w:t xml:space="preserve">Q. Luo, Jiang. Yi, Chen. Bin, and IEEE Technology Management Council., </w:t>
          </w:r>
          <w:r w:rsidRPr="00D55ADE">
            <w:rPr>
              <w:rFonts w:eastAsia="Times New Roman"/>
              <w:i/>
              <w:iCs/>
              <w:lang w:val="en-US"/>
            </w:rPr>
            <w:t xml:space="preserve">2009 ISECS International Colloquium on Computing, Communication, Control, and </w:t>
          </w:r>
          <w:proofErr w:type="gramStart"/>
          <w:r w:rsidRPr="00D55ADE">
            <w:rPr>
              <w:rFonts w:eastAsia="Times New Roman"/>
              <w:i/>
              <w:iCs/>
              <w:lang w:val="en-US"/>
            </w:rPr>
            <w:t>Management :</w:t>
          </w:r>
          <w:proofErr w:type="gramEnd"/>
          <w:r w:rsidRPr="00D55ADE">
            <w:rPr>
              <w:rFonts w:eastAsia="Times New Roman"/>
              <w:i/>
              <w:iCs/>
              <w:lang w:val="en-US"/>
            </w:rPr>
            <w:t xml:space="preserve"> </w:t>
          </w:r>
          <w:proofErr w:type="spellStart"/>
          <w:r w:rsidRPr="00D55ADE">
            <w:rPr>
              <w:rFonts w:eastAsia="Times New Roman"/>
              <w:i/>
              <w:iCs/>
              <w:lang w:val="en-US"/>
            </w:rPr>
            <w:t>Sanya</w:t>
          </w:r>
          <w:proofErr w:type="spellEnd"/>
          <w:r w:rsidRPr="00D55ADE">
            <w:rPr>
              <w:rFonts w:eastAsia="Times New Roman"/>
              <w:i/>
              <w:iCs/>
              <w:lang w:val="en-US"/>
            </w:rPr>
            <w:t>, China, August 8-9, 2009</w:t>
          </w:r>
          <w:r w:rsidRPr="00D55ADE">
            <w:rPr>
              <w:rFonts w:eastAsia="Times New Roman"/>
              <w:lang w:val="en-US"/>
            </w:rPr>
            <w:t xml:space="preserve">. </w:t>
          </w:r>
          <w:r w:rsidRPr="0023591D">
            <w:rPr>
              <w:rFonts w:eastAsia="Times New Roman"/>
              <w:lang w:val="en-US"/>
            </w:rPr>
            <w:t>IEEE, 2009.</w:t>
          </w:r>
        </w:p>
        <w:p w14:paraId="7D51136F" w14:textId="77777777" w:rsidR="00324BD8" w:rsidRPr="00D55ADE" w:rsidRDefault="00324BD8" w:rsidP="00723A7B">
          <w:pPr>
            <w:autoSpaceDE w:val="0"/>
            <w:autoSpaceDN w:val="0"/>
            <w:ind w:hanging="640"/>
            <w:jc w:val="both"/>
            <w:divId w:val="233905138"/>
            <w:rPr>
              <w:rFonts w:eastAsia="Times New Roman"/>
              <w:lang w:val="en-US"/>
            </w:rPr>
          </w:pPr>
          <w:r w:rsidRPr="00D55ADE">
            <w:rPr>
              <w:rFonts w:eastAsia="Times New Roman"/>
              <w:lang w:val="en-US"/>
            </w:rPr>
            <w:t>[45]</w:t>
          </w:r>
          <w:r w:rsidRPr="00D55ADE">
            <w:rPr>
              <w:rFonts w:eastAsia="Times New Roman"/>
              <w:lang w:val="en-US"/>
            </w:rPr>
            <w:tab/>
            <w:t xml:space="preserve">J. Gao, P. Liu, X. Kang, L. Zhang, and J. Wang, “PRS: Parallel relaxation simulation for massive graphs,” </w:t>
          </w:r>
          <w:r w:rsidRPr="00D55ADE">
            <w:rPr>
              <w:rFonts w:eastAsia="Times New Roman"/>
              <w:i/>
              <w:iCs/>
              <w:lang w:val="en-US"/>
            </w:rPr>
            <w:t>Computer Journal</w:t>
          </w:r>
          <w:r w:rsidRPr="00D55ADE">
            <w:rPr>
              <w:rFonts w:eastAsia="Times New Roman"/>
              <w:lang w:val="en-US"/>
            </w:rPr>
            <w:t xml:space="preserve">, vol. 59, no. 6, pp. 848–860, Jun. 2016, </w:t>
          </w:r>
          <w:proofErr w:type="spellStart"/>
          <w:r w:rsidRPr="00D55ADE">
            <w:rPr>
              <w:rFonts w:eastAsia="Times New Roman"/>
              <w:lang w:val="en-US"/>
            </w:rPr>
            <w:t>doi</w:t>
          </w:r>
          <w:proofErr w:type="spellEnd"/>
          <w:r w:rsidRPr="00D55ADE">
            <w:rPr>
              <w:rFonts w:eastAsia="Times New Roman"/>
              <w:lang w:val="en-US"/>
            </w:rPr>
            <w:t>: 10.1093/</w:t>
          </w:r>
          <w:proofErr w:type="spellStart"/>
          <w:r w:rsidRPr="00D55ADE">
            <w:rPr>
              <w:rFonts w:eastAsia="Times New Roman"/>
              <w:lang w:val="en-US"/>
            </w:rPr>
            <w:t>comjnl</w:t>
          </w:r>
          <w:proofErr w:type="spellEnd"/>
          <w:r w:rsidRPr="00D55ADE">
            <w:rPr>
              <w:rFonts w:eastAsia="Times New Roman"/>
              <w:lang w:val="en-US"/>
            </w:rPr>
            <w:t>/bxu159.</w:t>
          </w:r>
        </w:p>
        <w:p w14:paraId="2A637BF7" w14:textId="77777777" w:rsidR="00324BD8" w:rsidRPr="0023591D" w:rsidRDefault="00324BD8" w:rsidP="00723A7B">
          <w:pPr>
            <w:autoSpaceDE w:val="0"/>
            <w:autoSpaceDN w:val="0"/>
            <w:ind w:hanging="640"/>
            <w:jc w:val="both"/>
            <w:divId w:val="616257057"/>
            <w:rPr>
              <w:rFonts w:eastAsia="Times New Roman"/>
              <w:lang w:val="en-US"/>
            </w:rPr>
          </w:pPr>
          <w:r w:rsidRPr="00D55ADE">
            <w:rPr>
              <w:rFonts w:eastAsia="Times New Roman"/>
              <w:lang w:val="en-US"/>
            </w:rPr>
            <w:t>[46]</w:t>
          </w:r>
          <w:r w:rsidRPr="00D55ADE">
            <w:rPr>
              <w:rFonts w:eastAsia="Times New Roman"/>
              <w:lang w:val="en-US"/>
            </w:rPr>
            <w:tab/>
            <w:t xml:space="preserve">Institute of Electrical and Electronics Engineers, </w:t>
          </w:r>
          <w:r w:rsidRPr="00D55ADE">
            <w:rPr>
              <w:rFonts w:eastAsia="Times New Roman"/>
              <w:i/>
              <w:iCs/>
              <w:lang w:val="en-US"/>
            </w:rPr>
            <w:t>2018 International Multi-Conference on Industrial Engineering and Modern Technologies (</w:t>
          </w:r>
          <w:proofErr w:type="spellStart"/>
          <w:r w:rsidRPr="00D55ADE">
            <w:rPr>
              <w:rFonts w:eastAsia="Times New Roman"/>
              <w:i/>
              <w:iCs/>
              <w:lang w:val="en-US"/>
            </w:rPr>
            <w:t>FarEastCon</w:t>
          </w:r>
          <w:proofErr w:type="spellEnd"/>
          <w:proofErr w:type="gramStart"/>
          <w:r w:rsidRPr="00D55ADE">
            <w:rPr>
              <w:rFonts w:eastAsia="Times New Roman"/>
              <w:i/>
              <w:iCs/>
              <w:lang w:val="en-US"/>
            </w:rPr>
            <w:t>) :</w:t>
          </w:r>
          <w:proofErr w:type="gramEnd"/>
          <w:r w:rsidRPr="00D55ADE">
            <w:rPr>
              <w:rFonts w:eastAsia="Times New Roman"/>
              <w:i/>
              <w:iCs/>
              <w:lang w:val="en-US"/>
            </w:rPr>
            <w:t xml:space="preserve"> 3-4 Oct. 2018.</w:t>
          </w:r>
          <w:r w:rsidRPr="00D55ADE">
            <w:rPr>
              <w:rFonts w:eastAsia="Times New Roman"/>
              <w:lang w:val="en-US"/>
            </w:rPr>
            <w:t xml:space="preserve"> </w:t>
          </w:r>
          <w:r w:rsidRPr="0023591D">
            <w:rPr>
              <w:rFonts w:eastAsia="Times New Roman"/>
              <w:lang w:val="en-US"/>
            </w:rPr>
            <w:t>2019.</w:t>
          </w:r>
        </w:p>
        <w:p w14:paraId="45978946" w14:textId="77777777" w:rsidR="00324BD8" w:rsidRPr="00D55ADE" w:rsidRDefault="00324BD8" w:rsidP="00723A7B">
          <w:pPr>
            <w:autoSpaceDE w:val="0"/>
            <w:autoSpaceDN w:val="0"/>
            <w:ind w:hanging="640"/>
            <w:jc w:val="both"/>
            <w:divId w:val="1339112174"/>
            <w:rPr>
              <w:rFonts w:eastAsia="Times New Roman"/>
              <w:lang w:val="en-US"/>
            </w:rPr>
          </w:pPr>
          <w:r w:rsidRPr="00D55ADE">
            <w:rPr>
              <w:rFonts w:eastAsia="Times New Roman"/>
              <w:lang w:val="en-US"/>
            </w:rPr>
            <w:t>[47]</w:t>
          </w:r>
          <w:r w:rsidRPr="00D55ADE">
            <w:rPr>
              <w:rFonts w:eastAsia="Times New Roman"/>
              <w:lang w:val="en-US"/>
            </w:rPr>
            <w:tab/>
            <w:t xml:space="preserve">T. Groves, S. K. Gutierrez, and D. Arnold, “A </w:t>
          </w:r>
          <w:proofErr w:type="spellStart"/>
          <w:r w:rsidRPr="00D55ADE">
            <w:rPr>
              <w:rFonts w:eastAsia="Times New Roman"/>
              <w:lang w:val="en-US"/>
            </w:rPr>
            <w:t>LogP</w:t>
          </w:r>
          <w:proofErr w:type="spellEnd"/>
          <w:r w:rsidRPr="00D55ADE">
            <w:rPr>
              <w:rFonts w:eastAsia="Times New Roman"/>
              <w:lang w:val="en-US"/>
            </w:rPr>
            <w:t xml:space="preserve"> extension for modeling tree aggregation networks,” in </w:t>
          </w:r>
          <w:r w:rsidRPr="00D55ADE">
            <w:rPr>
              <w:rFonts w:eastAsia="Times New Roman"/>
              <w:i/>
              <w:iCs/>
              <w:lang w:val="en-US"/>
            </w:rPr>
            <w:t>Proceedings - IEEE International Conference on Cluster Computing, ICCC</w:t>
          </w:r>
          <w:r w:rsidRPr="00D55ADE">
            <w:rPr>
              <w:rFonts w:eastAsia="Times New Roman"/>
              <w:lang w:val="en-US"/>
            </w:rPr>
            <w:t xml:space="preserve">, Institute of Electrical and Electronics Engineers Inc., Oct. 2015, pp. 666–673. </w:t>
          </w:r>
          <w:proofErr w:type="spellStart"/>
          <w:r w:rsidRPr="00D55ADE">
            <w:rPr>
              <w:rFonts w:eastAsia="Times New Roman"/>
              <w:lang w:val="en-US"/>
            </w:rPr>
            <w:t>doi</w:t>
          </w:r>
          <w:proofErr w:type="spellEnd"/>
          <w:r w:rsidRPr="00D55ADE">
            <w:rPr>
              <w:rFonts w:eastAsia="Times New Roman"/>
              <w:lang w:val="en-US"/>
            </w:rPr>
            <w:t>: 10.1109/CLUSTER.2015.117.</w:t>
          </w:r>
        </w:p>
        <w:p w14:paraId="617A1466" w14:textId="77777777" w:rsidR="00324BD8" w:rsidRPr="00AC375C" w:rsidRDefault="00324BD8" w:rsidP="00723A7B">
          <w:pPr>
            <w:autoSpaceDE w:val="0"/>
            <w:autoSpaceDN w:val="0"/>
            <w:ind w:hanging="640"/>
            <w:jc w:val="both"/>
            <w:divId w:val="1473254823"/>
            <w:rPr>
              <w:rFonts w:eastAsia="Times New Roman"/>
              <w:lang w:val="en-US"/>
            </w:rPr>
          </w:pPr>
          <w:r w:rsidRPr="00D55ADE">
            <w:rPr>
              <w:rFonts w:eastAsia="Times New Roman"/>
              <w:lang w:val="en-US"/>
            </w:rPr>
            <w:t>[48]</w:t>
          </w:r>
          <w:r w:rsidRPr="00D55ADE">
            <w:rPr>
              <w:rFonts w:eastAsia="Times New Roman"/>
              <w:lang w:val="en-US"/>
            </w:rPr>
            <w:tab/>
            <w:t xml:space="preserve">C. A. Navarro, N. </w:t>
          </w:r>
          <w:proofErr w:type="spellStart"/>
          <w:r w:rsidRPr="00D55ADE">
            <w:rPr>
              <w:rFonts w:eastAsia="Times New Roman"/>
              <w:lang w:val="en-US"/>
            </w:rPr>
            <w:t>Hitschfeld-Kahler</w:t>
          </w:r>
          <w:proofErr w:type="spellEnd"/>
          <w:r w:rsidRPr="00D55ADE">
            <w:rPr>
              <w:rFonts w:eastAsia="Times New Roman"/>
              <w:lang w:val="en-US"/>
            </w:rPr>
            <w:t xml:space="preserve">, and L. </w:t>
          </w:r>
          <w:proofErr w:type="spellStart"/>
          <w:r w:rsidRPr="00D55ADE">
            <w:rPr>
              <w:rFonts w:eastAsia="Times New Roman"/>
              <w:lang w:val="en-US"/>
            </w:rPr>
            <w:t>Mateu</w:t>
          </w:r>
          <w:proofErr w:type="spellEnd"/>
          <w:r w:rsidRPr="00D55ADE">
            <w:rPr>
              <w:rFonts w:eastAsia="Times New Roman"/>
              <w:lang w:val="en-US"/>
            </w:rPr>
            <w:t xml:space="preserve">, “A survey on parallel computing and its applications in data-parallel problems using GPU architectures,” </w:t>
          </w:r>
          <w:r w:rsidRPr="00D55ADE">
            <w:rPr>
              <w:rFonts w:eastAsia="Times New Roman"/>
              <w:i/>
              <w:iCs/>
              <w:lang w:val="en-US"/>
            </w:rPr>
            <w:t>Communications in Computational Physics</w:t>
          </w:r>
          <w:r w:rsidRPr="00D55ADE">
            <w:rPr>
              <w:rFonts w:eastAsia="Times New Roman"/>
              <w:lang w:val="en-US"/>
            </w:rPr>
            <w:t xml:space="preserve">, vol. 15, no. 2. </w:t>
          </w:r>
          <w:r w:rsidRPr="00AC375C">
            <w:rPr>
              <w:rFonts w:eastAsia="Times New Roman"/>
              <w:lang w:val="en-US"/>
            </w:rPr>
            <w:t xml:space="preserve">Global Science Press, pp. 285–329, 2014. </w:t>
          </w:r>
          <w:proofErr w:type="spellStart"/>
          <w:r w:rsidRPr="00AC375C">
            <w:rPr>
              <w:rFonts w:eastAsia="Times New Roman"/>
              <w:lang w:val="en-US"/>
            </w:rPr>
            <w:t>doi</w:t>
          </w:r>
          <w:proofErr w:type="spellEnd"/>
          <w:r w:rsidRPr="00AC375C">
            <w:rPr>
              <w:rFonts w:eastAsia="Times New Roman"/>
              <w:lang w:val="en-US"/>
            </w:rPr>
            <w:t>: 10.4208/cicp.110113.010813a.</w:t>
          </w:r>
        </w:p>
        <w:p w14:paraId="236D8252" w14:textId="77777777" w:rsidR="00324BD8" w:rsidRPr="00D55ADE" w:rsidRDefault="00324BD8" w:rsidP="00723A7B">
          <w:pPr>
            <w:autoSpaceDE w:val="0"/>
            <w:autoSpaceDN w:val="0"/>
            <w:ind w:hanging="640"/>
            <w:jc w:val="both"/>
            <w:divId w:val="874804424"/>
            <w:rPr>
              <w:rFonts w:eastAsia="Times New Roman"/>
              <w:lang w:val="en-US"/>
            </w:rPr>
          </w:pPr>
          <w:r w:rsidRPr="00D55ADE">
            <w:rPr>
              <w:rFonts w:eastAsia="Times New Roman"/>
              <w:lang w:val="en-US"/>
            </w:rPr>
            <w:t>[49]</w:t>
          </w:r>
          <w:r w:rsidRPr="00D55ADE">
            <w:rPr>
              <w:rFonts w:eastAsia="Times New Roman"/>
              <w:lang w:val="en-US"/>
            </w:rPr>
            <w:tab/>
            <w:t xml:space="preserve">IEEE Signal Processing Society and IEEE Circuits and Systems Society, </w:t>
          </w:r>
          <w:proofErr w:type="spellStart"/>
          <w:r w:rsidRPr="00D55ADE">
            <w:rPr>
              <w:rFonts w:eastAsia="Times New Roman"/>
              <w:i/>
              <w:iCs/>
              <w:lang w:val="en-US"/>
            </w:rPr>
            <w:t>SiPS</w:t>
          </w:r>
          <w:proofErr w:type="spellEnd"/>
          <w:r w:rsidRPr="00D55ADE">
            <w:rPr>
              <w:rFonts w:eastAsia="Times New Roman"/>
              <w:i/>
              <w:iCs/>
              <w:lang w:val="en-US"/>
            </w:rPr>
            <w:t xml:space="preserve"> </w:t>
          </w:r>
          <w:proofErr w:type="gramStart"/>
          <w:r w:rsidRPr="00D55ADE">
            <w:rPr>
              <w:rFonts w:eastAsia="Times New Roman"/>
              <w:i/>
              <w:iCs/>
              <w:lang w:val="en-US"/>
            </w:rPr>
            <w:t>2018 :</w:t>
          </w:r>
          <w:proofErr w:type="gramEnd"/>
          <w:r w:rsidRPr="00D55ADE">
            <w:rPr>
              <w:rFonts w:eastAsia="Times New Roman"/>
              <w:i/>
              <w:iCs/>
              <w:lang w:val="en-US"/>
            </w:rPr>
            <w:t xml:space="preserve"> proceedings of the IEEE International Workshop on Signal Processing Systems : 21-24 October 2018, Cape Town, South Africa</w:t>
          </w:r>
          <w:r w:rsidRPr="00D55ADE">
            <w:rPr>
              <w:rFonts w:eastAsia="Times New Roman"/>
              <w:lang w:val="en-US"/>
            </w:rPr>
            <w:t>. 2018.</w:t>
          </w:r>
        </w:p>
        <w:p w14:paraId="3B2D4188" w14:textId="77777777" w:rsidR="00324BD8" w:rsidRPr="00D55ADE" w:rsidRDefault="00324BD8" w:rsidP="00723A7B">
          <w:pPr>
            <w:autoSpaceDE w:val="0"/>
            <w:autoSpaceDN w:val="0"/>
            <w:ind w:hanging="640"/>
            <w:jc w:val="both"/>
            <w:divId w:val="1113593893"/>
            <w:rPr>
              <w:rFonts w:eastAsia="Times New Roman"/>
              <w:lang w:val="en-US"/>
            </w:rPr>
          </w:pPr>
          <w:r w:rsidRPr="00D55ADE">
            <w:rPr>
              <w:rFonts w:eastAsia="Times New Roman"/>
              <w:lang w:val="en-US"/>
            </w:rPr>
            <w:t>[50]</w:t>
          </w:r>
          <w:r w:rsidRPr="00D55ADE">
            <w:rPr>
              <w:rFonts w:eastAsia="Times New Roman"/>
              <w:lang w:val="en-US"/>
            </w:rPr>
            <w:tab/>
            <w:t xml:space="preserve">George </w:t>
          </w:r>
          <w:proofErr w:type="spellStart"/>
          <w:r w:rsidRPr="00D55ADE">
            <w:rPr>
              <w:rFonts w:eastAsia="Times New Roman"/>
              <w:lang w:val="en-US"/>
            </w:rPr>
            <w:t>Williamsv</w:t>
          </w:r>
          <w:proofErr w:type="spellEnd"/>
          <w:r w:rsidRPr="00D55ADE">
            <w:rPr>
              <w:rFonts w:eastAsia="Times New Roman"/>
              <w:lang w:val="en-US"/>
            </w:rPr>
            <w:t xml:space="preserve">, “Scaling Deep Learning: Highlights </w:t>
          </w:r>
          <w:proofErr w:type="gramStart"/>
          <w:r w:rsidRPr="00D55ADE">
            <w:rPr>
              <w:rFonts w:eastAsia="Times New Roman"/>
              <w:lang w:val="en-US"/>
            </w:rPr>
            <w:t>From</w:t>
          </w:r>
          <w:proofErr w:type="gramEnd"/>
          <w:r w:rsidRPr="00D55ADE">
            <w:rPr>
              <w:rFonts w:eastAsia="Times New Roman"/>
              <w:lang w:val="en-US"/>
            </w:rPr>
            <w:t xml:space="preserve"> The Startup.ml Workshop.” Accessed: Dec. 20, 2023. [Online]. Available: https://www.linkedin.com/pulse/scaling-deep-learning-highlights-from-startupml-george-williams/</w:t>
          </w:r>
        </w:p>
        <w:p w14:paraId="5237CBA8" w14:textId="77777777" w:rsidR="00324BD8" w:rsidRPr="00D55ADE" w:rsidRDefault="00324BD8" w:rsidP="00723A7B">
          <w:pPr>
            <w:autoSpaceDE w:val="0"/>
            <w:autoSpaceDN w:val="0"/>
            <w:ind w:hanging="640"/>
            <w:jc w:val="both"/>
            <w:divId w:val="1083573129"/>
            <w:rPr>
              <w:rFonts w:eastAsia="Times New Roman"/>
              <w:lang w:val="en-US"/>
            </w:rPr>
          </w:pPr>
          <w:r w:rsidRPr="00D55ADE">
            <w:rPr>
              <w:rFonts w:eastAsia="Times New Roman"/>
              <w:lang w:val="en-US"/>
            </w:rPr>
            <w:t>[51]</w:t>
          </w:r>
          <w:r w:rsidRPr="00D55ADE">
            <w:rPr>
              <w:rFonts w:eastAsia="Times New Roman"/>
              <w:lang w:val="en-US"/>
            </w:rPr>
            <w:tab/>
            <w:t>J. L. Nicolas Dilley, “An Empirical Study of Messaging Passing Concurrency in Go Projects,” 2019.</w:t>
          </w:r>
        </w:p>
        <w:p w14:paraId="418CD049" w14:textId="77777777" w:rsidR="00324BD8" w:rsidRDefault="00324BD8" w:rsidP="00723A7B">
          <w:pPr>
            <w:autoSpaceDE w:val="0"/>
            <w:autoSpaceDN w:val="0"/>
            <w:ind w:hanging="640"/>
            <w:jc w:val="both"/>
            <w:divId w:val="737627104"/>
            <w:rPr>
              <w:rFonts w:eastAsia="Times New Roman"/>
            </w:rPr>
          </w:pPr>
          <w:r>
            <w:rPr>
              <w:rFonts w:eastAsia="Times New Roman"/>
            </w:rPr>
            <w:t>[52]</w:t>
          </w:r>
          <w:r>
            <w:rPr>
              <w:rFonts w:eastAsia="Times New Roman"/>
            </w:rPr>
            <w:tab/>
            <w:t xml:space="preserve">Fernando Pérez </w:t>
          </w:r>
          <w:proofErr w:type="spellStart"/>
          <w:r>
            <w:rPr>
              <w:rFonts w:eastAsia="Times New Roman"/>
            </w:rPr>
            <w:t>Costoya</w:t>
          </w:r>
          <w:proofErr w:type="spellEnd"/>
          <w:r>
            <w:rPr>
              <w:rFonts w:eastAsia="Times New Roman"/>
            </w:rPr>
            <w:t xml:space="preserve"> </w:t>
          </w:r>
          <w:r>
            <w:rPr>
              <w:rFonts w:ascii="Cambria Math" w:eastAsia="Times New Roman" w:hAnsi="Cambria Math" w:cs="Cambria Math"/>
            </w:rPr>
            <w:t>⎯</w:t>
          </w:r>
          <w:r>
            <w:rPr>
              <w:rFonts w:eastAsia="Times New Roman"/>
            </w:rPr>
            <w:t xml:space="preserve"> José </w:t>
          </w:r>
          <w:proofErr w:type="spellStart"/>
          <w:r>
            <w:rPr>
              <w:rFonts w:eastAsia="Times New Roman"/>
            </w:rPr>
            <w:t>M</w:t>
          </w:r>
          <w:r>
            <w:rPr>
              <w:rFonts w:eastAsia="Times New Roman"/>
              <w:vertAlign w:val="superscript"/>
            </w:rPr>
            <w:t>a</w:t>
          </w:r>
          <w:proofErr w:type="spellEnd"/>
          <w:r>
            <w:rPr>
              <w:rFonts w:eastAsia="Times New Roman"/>
            </w:rPr>
            <w:t xml:space="preserve"> Peña Sánchez </w:t>
          </w:r>
          <w:proofErr w:type="spellStart"/>
          <w:r>
            <w:rPr>
              <w:rFonts w:eastAsia="Times New Roman"/>
            </w:rPr>
            <w:t>M</w:t>
          </w:r>
          <w:r>
            <w:rPr>
              <w:rFonts w:eastAsia="Times New Roman"/>
              <w:vertAlign w:val="superscript"/>
            </w:rPr>
            <w:t>a</w:t>
          </w:r>
          <w:proofErr w:type="spellEnd"/>
          <w:r>
            <w:rPr>
              <w:rFonts w:eastAsia="Times New Roman"/>
            </w:rPr>
            <w:t xml:space="preserve"> de los Santos Pérez Hernández, “Comunicación basado en huecos,” 2018.</w:t>
          </w:r>
        </w:p>
        <w:p w14:paraId="521F5BB5" w14:textId="77777777" w:rsidR="00324BD8" w:rsidRDefault="00324BD8" w:rsidP="00723A7B">
          <w:pPr>
            <w:autoSpaceDE w:val="0"/>
            <w:autoSpaceDN w:val="0"/>
            <w:ind w:hanging="640"/>
            <w:jc w:val="both"/>
            <w:divId w:val="1615094857"/>
            <w:rPr>
              <w:rFonts w:eastAsia="Times New Roman"/>
            </w:rPr>
          </w:pPr>
          <w:r>
            <w:rPr>
              <w:rFonts w:eastAsia="Times New Roman"/>
            </w:rPr>
            <w:t>[53]</w:t>
          </w:r>
          <w:r>
            <w:rPr>
              <w:rFonts w:eastAsia="Times New Roman"/>
            </w:rPr>
            <w:tab/>
            <w:t>J. M. Alonso, “Programación de aplicaciones paralelas con MPI (</w:t>
          </w:r>
          <w:proofErr w:type="spellStart"/>
          <w:r>
            <w:rPr>
              <w:rFonts w:eastAsia="Times New Roman"/>
            </w:rPr>
            <w:t>Message</w:t>
          </w:r>
          <w:proofErr w:type="spellEnd"/>
          <w:r>
            <w:rPr>
              <w:rFonts w:eastAsia="Times New Roman"/>
            </w:rPr>
            <w:t xml:space="preserve"> </w:t>
          </w:r>
          <w:proofErr w:type="spellStart"/>
          <w:r>
            <w:rPr>
              <w:rFonts w:eastAsia="Times New Roman"/>
            </w:rPr>
            <w:t>Passing</w:t>
          </w:r>
          <w:proofErr w:type="spellEnd"/>
          <w:r>
            <w:rPr>
              <w:rFonts w:eastAsia="Times New Roman"/>
            </w:rPr>
            <w:t xml:space="preserve"> Interface)”.</w:t>
          </w:r>
        </w:p>
        <w:p w14:paraId="180E0AC5" w14:textId="77777777" w:rsidR="00324BD8" w:rsidRDefault="00324BD8" w:rsidP="00723A7B">
          <w:pPr>
            <w:autoSpaceDE w:val="0"/>
            <w:autoSpaceDN w:val="0"/>
            <w:ind w:hanging="640"/>
            <w:jc w:val="both"/>
            <w:divId w:val="1997878101"/>
            <w:rPr>
              <w:rFonts w:eastAsia="Times New Roman"/>
            </w:rPr>
          </w:pPr>
          <w:r>
            <w:rPr>
              <w:rFonts w:eastAsia="Times New Roman"/>
            </w:rPr>
            <w:t>[54]</w:t>
          </w:r>
          <w:r>
            <w:rPr>
              <w:rFonts w:eastAsia="Times New Roman"/>
            </w:rPr>
            <w:tab/>
            <w:t>“D A C CEPBA Modelos de Programación Paralela”.</w:t>
          </w:r>
        </w:p>
        <w:p w14:paraId="6DBFDD23" w14:textId="77777777" w:rsidR="00324BD8" w:rsidRDefault="00324BD8" w:rsidP="00723A7B">
          <w:pPr>
            <w:autoSpaceDE w:val="0"/>
            <w:autoSpaceDN w:val="0"/>
            <w:ind w:hanging="640"/>
            <w:jc w:val="both"/>
            <w:divId w:val="1250390686"/>
            <w:rPr>
              <w:rFonts w:eastAsia="Times New Roman"/>
            </w:rPr>
          </w:pPr>
          <w:r>
            <w:rPr>
              <w:rFonts w:eastAsia="Times New Roman"/>
            </w:rPr>
            <w:t>[55]</w:t>
          </w:r>
          <w:r>
            <w:rPr>
              <w:rFonts w:eastAsia="Times New Roman"/>
            </w:rPr>
            <w:tab/>
            <w:t>F. A. Bermejo, “EDITORIAL UNIVERSITAT POLITÈCNICA DE VALÈNCIA,” 2018.</w:t>
          </w:r>
        </w:p>
        <w:p w14:paraId="7493830B" w14:textId="77777777" w:rsidR="00324BD8" w:rsidRPr="00D55ADE" w:rsidRDefault="00324BD8" w:rsidP="00723A7B">
          <w:pPr>
            <w:autoSpaceDE w:val="0"/>
            <w:autoSpaceDN w:val="0"/>
            <w:ind w:hanging="640"/>
            <w:jc w:val="both"/>
            <w:divId w:val="1234659973"/>
            <w:rPr>
              <w:rFonts w:eastAsia="Times New Roman"/>
              <w:lang w:val="en-US"/>
            </w:rPr>
          </w:pPr>
          <w:r w:rsidRPr="00D55ADE">
            <w:rPr>
              <w:rFonts w:eastAsia="Times New Roman"/>
              <w:lang w:val="en-US"/>
            </w:rPr>
            <w:t>[56]</w:t>
          </w:r>
          <w:r w:rsidRPr="00D55ADE">
            <w:rPr>
              <w:rFonts w:eastAsia="Times New Roman"/>
              <w:lang w:val="en-US"/>
            </w:rPr>
            <w:tab/>
          </w:r>
          <w:proofErr w:type="spellStart"/>
          <w:r w:rsidRPr="00D55ADE">
            <w:rPr>
              <w:rFonts w:eastAsia="Times New Roman"/>
              <w:lang w:val="en-US"/>
            </w:rPr>
            <w:t>Sena</w:t>
          </w:r>
          <w:proofErr w:type="spellEnd"/>
          <w:r w:rsidRPr="00D55ADE">
            <w:rPr>
              <w:rFonts w:eastAsia="Times New Roman"/>
              <w:lang w:val="en-US"/>
            </w:rPr>
            <w:t xml:space="preserve"> </w:t>
          </w:r>
          <w:proofErr w:type="spellStart"/>
          <w:r w:rsidRPr="00D55ADE">
            <w:rPr>
              <w:rFonts w:eastAsia="Times New Roman"/>
              <w:lang w:val="en-US"/>
            </w:rPr>
            <w:t>Kılıçarslan</w:t>
          </w:r>
          <w:proofErr w:type="spellEnd"/>
          <w:r w:rsidRPr="00D55ADE">
            <w:rPr>
              <w:rFonts w:eastAsia="Times New Roman"/>
              <w:lang w:val="en-US"/>
            </w:rPr>
            <w:t xml:space="preserve">, “C# Memory Management - Part 1. In this article, I want to mention how… | by </w:t>
          </w:r>
          <w:proofErr w:type="spellStart"/>
          <w:r w:rsidRPr="00D55ADE">
            <w:rPr>
              <w:rFonts w:eastAsia="Times New Roman"/>
              <w:lang w:val="en-US"/>
            </w:rPr>
            <w:t>Sena</w:t>
          </w:r>
          <w:proofErr w:type="spellEnd"/>
          <w:r w:rsidRPr="00D55ADE">
            <w:rPr>
              <w:rFonts w:eastAsia="Times New Roman"/>
              <w:lang w:val="en-US"/>
            </w:rPr>
            <w:t xml:space="preserve"> </w:t>
          </w:r>
          <w:proofErr w:type="spellStart"/>
          <w:r w:rsidRPr="00D55ADE">
            <w:rPr>
              <w:rFonts w:eastAsia="Times New Roman"/>
              <w:lang w:val="en-US"/>
            </w:rPr>
            <w:t>Kılıçarslan</w:t>
          </w:r>
          <w:proofErr w:type="spellEnd"/>
          <w:r w:rsidRPr="00D55ADE">
            <w:rPr>
              <w:rFonts w:eastAsia="Times New Roman"/>
              <w:lang w:val="en-US"/>
            </w:rPr>
            <w:t xml:space="preserve"> | C# Programming | Medium.” Accessed: Dec. 20, 2023. [Online]. Available: https://medium.com/c-programming/c-memory-management-part-1-c03741c24e4b</w:t>
          </w:r>
        </w:p>
        <w:p w14:paraId="5A173C99" w14:textId="77777777" w:rsidR="00324BD8" w:rsidRDefault="00324BD8" w:rsidP="00723A7B">
          <w:pPr>
            <w:autoSpaceDE w:val="0"/>
            <w:autoSpaceDN w:val="0"/>
            <w:ind w:hanging="640"/>
            <w:jc w:val="both"/>
            <w:divId w:val="476845476"/>
            <w:rPr>
              <w:rFonts w:eastAsia="Times New Roman"/>
            </w:rPr>
          </w:pPr>
          <w:r>
            <w:rPr>
              <w:rFonts w:eastAsia="Times New Roman"/>
            </w:rPr>
            <w:t>[57]</w:t>
          </w:r>
          <w:r>
            <w:rPr>
              <w:rFonts w:eastAsia="Times New Roman"/>
            </w:rPr>
            <w:tab/>
            <w:t xml:space="preserve">Fernando </w:t>
          </w:r>
          <w:proofErr w:type="spellStart"/>
          <w:r>
            <w:rPr>
              <w:rFonts w:eastAsia="Times New Roman"/>
            </w:rPr>
            <w:t>Cores</w:t>
          </w:r>
          <w:proofErr w:type="spellEnd"/>
          <w:r>
            <w:rPr>
              <w:rFonts w:eastAsia="Times New Roman"/>
            </w:rPr>
            <w:t>, “SISTEMAS CONCURRENTES Y PARALELOS,” 2015.</w:t>
          </w:r>
        </w:p>
        <w:p w14:paraId="487CA04F" w14:textId="2F5263F4" w:rsidR="00324BD8" w:rsidRDefault="00324BD8" w:rsidP="00D27418">
          <w:pPr>
            <w:autoSpaceDE w:val="0"/>
            <w:autoSpaceDN w:val="0"/>
            <w:ind w:hanging="640"/>
            <w:jc w:val="both"/>
            <w:divId w:val="1420566993"/>
            <w:rPr>
              <w:rFonts w:eastAsia="Times New Roman"/>
            </w:rPr>
          </w:pPr>
          <w:r>
            <w:rPr>
              <w:rFonts w:eastAsia="Times New Roman"/>
            </w:rPr>
            <w:t>[58]</w:t>
          </w:r>
          <w:r>
            <w:rPr>
              <w:rFonts w:eastAsia="Times New Roman"/>
            </w:rPr>
            <w:tab/>
            <w:t xml:space="preserve">Dr. Marcelo </w:t>
          </w:r>
          <w:proofErr w:type="spellStart"/>
          <w:r>
            <w:rPr>
              <w:rFonts w:eastAsia="Times New Roman"/>
            </w:rPr>
            <w:t>Naiouf</w:t>
          </w:r>
          <w:proofErr w:type="spellEnd"/>
          <w:r>
            <w:rPr>
              <w:rFonts w:eastAsia="Times New Roman"/>
            </w:rPr>
            <w:t>, “Tópicos de programación Concurrente y Paralela C</w:t>
          </w:r>
          <w:r w:rsidR="00D27418">
            <w:rPr>
              <w:rFonts w:eastAsia="Times New Roman"/>
            </w:rPr>
            <w:t>lase 1-Conceptos básicos,” 2015.</w:t>
          </w:r>
        </w:p>
        <w:p w14:paraId="701ED1A9" w14:textId="77777777" w:rsidR="00324BD8" w:rsidRDefault="00324BD8" w:rsidP="00723A7B">
          <w:pPr>
            <w:autoSpaceDE w:val="0"/>
            <w:autoSpaceDN w:val="0"/>
            <w:ind w:hanging="640"/>
            <w:jc w:val="both"/>
            <w:divId w:val="1788085595"/>
            <w:rPr>
              <w:rFonts w:eastAsia="Times New Roman"/>
            </w:rPr>
          </w:pPr>
          <w:r>
            <w:rPr>
              <w:rFonts w:eastAsia="Times New Roman"/>
            </w:rPr>
            <w:t>[59]</w:t>
          </w:r>
          <w:r>
            <w:rPr>
              <w:rFonts w:eastAsia="Times New Roman"/>
            </w:rPr>
            <w:tab/>
            <w:t xml:space="preserve">M. </w:t>
          </w:r>
          <w:proofErr w:type="spellStart"/>
          <w:r>
            <w:rPr>
              <w:rFonts w:eastAsia="Times New Roman"/>
            </w:rPr>
            <w:t>Rossainz</w:t>
          </w:r>
          <w:proofErr w:type="spellEnd"/>
          <w:r>
            <w:rPr>
              <w:rFonts w:eastAsia="Times New Roman"/>
            </w:rPr>
            <w:t xml:space="preserve"> López, “Programación Concurrente y Paralela,” 2019.</w:t>
          </w:r>
        </w:p>
        <w:p w14:paraId="695E2DDD" w14:textId="77777777" w:rsidR="00324BD8" w:rsidRDefault="00324BD8" w:rsidP="00723A7B">
          <w:pPr>
            <w:autoSpaceDE w:val="0"/>
            <w:autoSpaceDN w:val="0"/>
            <w:ind w:hanging="640"/>
            <w:jc w:val="both"/>
            <w:divId w:val="1951008753"/>
            <w:rPr>
              <w:rFonts w:eastAsia="Times New Roman"/>
            </w:rPr>
          </w:pPr>
          <w:r>
            <w:rPr>
              <w:rFonts w:eastAsia="Times New Roman"/>
            </w:rPr>
            <w:t>[60]</w:t>
          </w:r>
          <w:r>
            <w:rPr>
              <w:rFonts w:eastAsia="Times New Roman"/>
            </w:rPr>
            <w:tab/>
          </w:r>
          <w:proofErr w:type="spellStart"/>
          <w:r>
            <w:rPr>
              <w:rFonts w:eastAsia="Times New Roman"/>
            </w:rPr>
            <w:t>Jeisson</w:t>
          </w:r>
          <w:proofErr w:type="spellEnd"/>
          <w:r>
            <w:rPr>
              <w:rFonts w:eastAsia="Times New Roman"/>
            </w:rPr>
            <w:t xml:space="preserve"> Hidalgo Céspedes, “Programación Paralela y Concurrente,” 2019.</w:t>
          </w:r>
        </w:p>
        <w:p w14:paraId="5D125FA9" w14:textId="77777777" w:rsidR="00324BD8" w:rsidRDefault="00324BD8" w:rsidP="00723A7B">
          <w:pPr>
            <w:autoSpaceDE w:val="0"/>
            <w:autoSpaceDN w:val="0"/>
            <w:ind w:hanging="640"/>
            <w:jc w:val="both"/>
            <w:divId w:val="1083835476"/>
            <w:rPr>
              <w:rFonts w:eastAsia="Times New Roman"/>
            </w:rPr>
          </w:pPr>
          <w:r>
            <w:rPr>
              <w:rFonts w:eastAsia="Times New Roman"/>
            </w:rPr>
            <w:t>[61]</w:t>
          </w:r>
          <w:r>
            <w:rPr>
              <w:rFonts w:eastAsia="Times New Roman"/>
            </w:rPr>
            <w:tab/>
            <w:t xml:space="preserve">I. Rodero, C. Francesc, and G. </w:t>
          </w:r>
          <w:proofErr w:type="spellStart"/>
          <w:r>
            <w:rPr>
              <w:rFonts w:eastAsia="Times New Roman"/>
            </w:rPr>
            <w:t>Bernat</w:t>
          </w:r>
          <w:proofErr w:type="spellEnd"/>
          <w:r>
            <w:rPr>
              <w:rFonts w:eastAsia="Times New Roman"/>
            </w:rPr>
            <w:t>, “Programación y computación paralelas.”</w:t>
          </w:r>
        </w:p>
        <w:p w14:paraId="27571DCA" w14:textId="07EB4605" w:rsidR="00324BD8" w:rsidRPr="00723A7B" w:rsidRDefault="00324BD8" w:rsidP="00D27418">
          <w:pPr>
            <w:autoSpaceDE w:val="0"/>
            <w:autoSpaceDN w:val="0"/>
            <w:ind w:hanging="640"/>
            <w:jc w:val="both"/>
            <w:divId w:val="1214077362"/>
            <w:rPr>
              <w:rFonts w:eastAsia="Times New Roman"/>
            </w:rPr>
          </w:pPr>
          <w:r>
            <w:rPr>
              <w:rFonts w:eastAsia="Times New Roman"/>
            </w:rPr>
            <w:t>[6</w:t>
          </w:r>
          <w:r w:rsidR="00D27418">
            <w:rPr>
              <w:rFonts w:eastAsia="Times New Roman"/>
            </w:rPr>
            <w:t>2</w:t>
          </w:r>
          <w:r>
            <w:rPr>
              <w:rFonts w:eastAsia="Times New Roman"/>
            </w:rPr>
            <w:t>]</w:t>
          </w:r>
          <w:r>
            <w:rPr>
              <w:rFonts w:eastAsia="Times New Roman"/>
            </w:rPr>
            <w:tab/>
            <w:t>J. María Fernández, “Computación paralela y clústeres de cálculo (</w:t>
          </w:r>
          <w:proofErr w:type="spellStart"/>
          <w:r>
            <w:rPr>
              <w:rFonts w:eastAsia="Times New Roman"/>
            </w:rPr>
            <w:t>Parallel</w:t>
          </w:r>
          <w:proofErr w:type="spellEnd"/>
          <w:r>
            <w:rPr>
              <w:rFonts w:eastAsia="Times New Roman"/>
            </w:rPr>
            <w:t xml:space="preserve"> </w:t>
          </w:r>
          <w:proofErr w:type="spellStart"/>
          <w:r>
            <w:rPr>
              <w:rFonts w:eastAsia="Times New Roman"/>
            </w:rPr>
            <w:t>computing</w:t>
          </w:r>
          <w:proofErr w:type="spellEnd"/>
          <w:r w:rsidR="00723A7B">
            <w:rPr>
              <w:rFonts w:eastAsia="Times New Roman"/>
            </w:rPr>
            <w:t xml:space="preserve"> and </w:t>
          </w:r>
          <w:proofErr w:type="spellStart"/>
          <w:r w:rsidR="00723A7B">
            <w:rPr>
              <w:rFonts w:eastAsia="Times New Roman"/>
            </w:rPr>
            <w:t>computer</w:t>
          </w:r>
          <w:proofErr w:type="spellEnd"/>
          <w:r w:rsidR="00723A7B">
            <w:rPr>
              <w:rFonts w:eastAsia="Times New Roman"/>
            </w:rPr>
            <w:t xml:space="preserve"> </w:t>
          </w:r>
          <w:proofErr w:type="spellStart"/>
          <w:r w:rsidR="00723A7B">
            <w:rPr>
              <w:rFonts w:eastAsia="Times New Roman"/>
            </w:rPr>
            <w:t>clusters</w:t>
          </w:r>
          <w:proofErr w:type="spellEnd"/>
          <w:r w:rsidR="00723A7B">
            <w:rPr>
              <w:rFonts w:eastAsia="Times New Roman"/>
            </w:rPr>
            <w:t>),” 2014.</w:t>
          </w:r>
        </w:p>
        <w:p w14:paraId="541E9890" w14:textId="1F8308FB" w:rsidR="00324BD8" w:rsidRPr="00E34F95" w:rsidRDefault="00D27418" w:rsidP="00723A7B">
          <w:pPr>
            <w:autoSpaceDE w:val="0"/>
            <w:autoSpaceDN w:val="0"/>
            <w:ind w:hanging="640"/>
            <w:jc w:val="both"/>
            <w:divId w:val="759259964"/>
            <w:rPr>
              <w:rFonts w:eastAsia="Times New Roman"/>
              <w:lang w:val="en-US"/>
            </w:rPr>
          </w:pPr>
          <w:r>
            <w:rPr>
              <w:rFonts w:eastAsia="Times New Roman"/>
              <w:lang w:val="en-US"/>
            </w:rPr>
            <w:t>[63]</w:t>
          </w:r>
          <w:r w:rsidR="00324BD8" w:rsidRPr="00D55ADE">
            <w:rPr>
              <w:rFonts w:eastAsia="Times New Roman"/>
              <w:lang w:val="en-US"/>
            </w:rPr>
            <w:tab/>
            <w:t>D. Padua, “Encyclopedi</w:t>
          </w:r>
          <w:r w:rsidR="00E34F95">
            <w:rPr>
              <w:rFonts w:eastAsia="Times New Roman"/>
              <w:lang w:val="en-US"/>
            </w:rPr>
            <w:t>a of Parallel Computing,” 2011.</w:t>
          </w:r>
        </w:p>
        <w:p w14:paraId="7EF0F060" w14:textId="59258744" w:rsidR="00E34F95" w:rsidRPr="00E34F95" w:rsidRDefault="00D27418" w:rsidP="00723A7B">
          <w:pPr>
            <w:autoSpaceDE w:val="0"/>
            <w:autoSpaceDN w:val="0"/>
            <w:ind w:hanging="640"/>
            <w:jc w:val="both"/>
            <w:divId w:val="759259964"/>
            <w:rPr>
              <w:rFonts w:eastAsia="Times New Roman"/>
              <w:lang w:val="en-US"/>
            </w:rPr>
          </w:pPr>
          <w:r>
            <w:rPr>
              <w:rFonts w:eastAsia="Times New Roman"/>
              <w:lang w:val="en-US"/>
            </w:rPr>
            <w:t>[64</w:t>
          </w:r>
          <w:r w:rsidR="00E34F95">
            <w:rPr>
              <w:rFonts w:eastAsia="Times New Roman"/>
              <w:lang w:val="en-US"/>
            </w:rPr>
            <w:t xml:space="preserve">] </w:t>
          </w:r>
          <w:r w:rsidR="00E34F95">
            <w:rPr>
              <w:rFonts w:eastAsia="Times New Roman"/>
              <w:lang w:val="en-US"/>
            </w:rPr>
            <w:tab/>
          </w:r>
          <w:r w:rsidR="00E34F95" w:rsidRPr="00E34F95">
            <w:rPr>
              <w:rFonts w:cs="Arial"/>
              <w:color w:val="1F1F1F"/>
              <w:lang w:val="en-US"/>
            </w:rPr>
            <w:t xml:space="preserve">N. Vervliet, L. De </w:t>
          </w:r>
          <w:proofErr w:type="spellStart"/>
          <w:r w:rsidR="0033124D" w:rsidRPr="00E34F95">
            <w:rPr>
              <w:rFonts w:cs="Arial"/>
              <w:color w:val="1F1F1F"/>
              <w:lang w:val="en-US"/>
            </w:rPr>
            <w:t>Lathauwer</w:t>
          </w:r>
          <w:proofErr w:type="spellEnd"/>
          <w:r w:rsidR="0033124D" w:rsidRPr="00E34F95">
            <w:rPr>
              <w:rFonts w:eastAsia="Times New Roman"/>
              <w:lang w:val="en-US"/>
            </w:rPr>
            <w:t>,</w:t>
          </w:r>
          <w:r w:rsidR="00E34F95">
            <w:rPr>
              <w:rFonts w:eastAsia="Times New Roman"/>
              <w:lang w:val="en-US"/>
            </w:rPr>
            <w:t xml:space="preserve"> “</w:t>
          </w:r>
          <w:r w:rsidR="00E34F95" w:rsidRPr="00E34F95">
            <w:rPr>
              <w:rFonts w:eastAsia="Times New Roman"/>
              <w:lang w:val="en-US"/>
            </w:rPr>
            <w:t>Data Fusion Methodology and Applications</w:t>
          </w:r>
          <w:r w:rsidR="00E34F95">
            <w:rPr>
              <w:rFonts w:eastAsia="Times New Roman"/>
              <w:lang w:val="en-US"/>
            </w:rPr>
            <w:t xml:space="preserve">”, </w:t>
          </w:r>
          <w:proofErr w:type="spellStart"/>
          <w:r w:rsidR="00E34F95">
            <w:rPr>
              <w:rFonts w:eastAsia="Times New Roman"/>
              <w:lang w:val="en-US"/>
            </w:rPr>
            <w:t>sciencedirect</w:t>
          </w:r>
          <w:proofErr w:type="spellEnd"/>
          <w:r w:rsidR="00E34F95">
            <w:rPr>
              <w:rFonts w:eastAsia="Times New Roman"/>
              <w:lang w:val="en-US"/>
            </w:rPr>
            <w:t>, 2019.</w:t>
          </w:r>
        </w:p>
        <w:p w14:paraId="4E7A214A" w14:textId="77777777" w:rsidR="00981EA2" w:rsidRDefault="00D27418" w:rsidP="00723A7B">
          <w:pPr>
            <w:jc w:val="both"/>
            <w:rPr>
              <w:rFonts w:eastAsia="Times New Roman"/>
              <w:lang w:val="en-US"/>
            </w:rPr>
          </w:pPr>
          <w:r>
            <w:rPr>
              <w:rFonts w:eastAsia="Times New Roman"/>
              <w:lang w:val="en-US"/>
            </w:rPr>
            <w:t>[65</w:t>
          </w:r>
          <w:r w:rsidR="003552FB">
            <w:rPr>
              <w:rFonts w:eastAsia="Times New Roman"/>
              <w:lang w:val="en-US"/>
            </w:rPr>
            <w:t>]</w:t>
          </w:r>
          <w:r w:rsidR="003552FB">
            <w:rPr>
              <w:rFonts w:eastAsia="Times New Roman"/>
              <w:lang w:val="en-US"/>
            </w:rPr>
            <w:tab/>
          </w:r>
          <w:r w:rsidR="003552FB" w:rsidRPr="003552FB">
            <w:rPr>
              <w:rFonts w:eastAsia="Times New Roman"/>
              <w:lang w:val="en-US"/>
            </w:rPr>
            <w:t xml:space="preserve">N. </w:t>
          </w:r>
          <w:proofErr w:type="spellStart"/>
          <w:r w:rsidR="003552FB" w:rsidRPr="003552FB">
            <w:rPr>
              <w:rFonts w:eastAsia="Times New Roman"/>
              <w:lang w:val="en-US"/>
            </w:rPr>
            <w:t>Vervliet</w:t>
          </w:r>
          <w:proofErr w:type="spellEnd"/>
          <w:r w:rsidR="003552FB" w:rsidRPr="003552FB">
            <w:rPr>
              <w:rFonts w:eastAsia="Times New Roman"/>
              <w:lang w:val="en-US"/>
            </w:rPr>
            <w:t xml:space="preserve">, L. De </w:t>
          </w:r>
          <w:proofErr w:type="spellStart"/>
          <w:r w:rsidR="003552FB" w:rsidRPr="003552FB">
            <w:rPr>
              <w:rFonts w:eastAsia="Times New Roman"/>
              <w:lang w:val="en-US"/>
            </w:rPr>
            <w:t>Lathauwer</w:t>
          </w:r>
          <w:proofErr w:type="spellEnd"/>
          <w:r w:rsidR="003552FB" w:rsidRPr="003552FB">
            <w:rPr>
              <w:rFonts w:eastAsia="Times New Roman"/>
              <w:lang w:val="en-US"/>
            </w:rPr>
            <w:t xml:space="preserve">, </w:t>
          </w:r>
          <w:r w:rsidR="003552FB">
            <w:rPr>
              <w:rFonts w:eastAsia="Times New Roman"/>
              <w:lang w:val="en-US"/>
            </w:rPr>
            <w:t>“</w:t>
          </w:r>
          <w:r w:rsidR="003552FB" w:rsidRPr="003552FB">
            <w:rPr>
              <w:rFonts w:eastAsia="Times New Roman"/>
              <w:lang w:val="en-US"/>
            </w:rPr>
            <w:t>Numerical Optimization-Based Algorithms for Data Fusion</w:t>
          </w:r>
          <w:r w:rsidR="003552FB">
            <w:rPr>
              <w:rFonts w:eastAsia="Times New Roman"/>
              <w:lang w:val="en-US"/>
            </w:rPr>
            <w:t>”</w:t>
          </w:r>
          <w:r w:rsidR="003552FB" w:rsidRPr="003552FB">
            <w:rPr>
              <w:rFonts w:eastAsia="Times New Roman"/>
              <w:lang w:val="en-US"/>
            </w:rPr>
            <w:t>,</w:t>
          </w:r>
          <w:r w:rsidR="003552FB">
            <w:rPr>
              <w:rFonts w:eastAsia="Times New Roman"/>
              <w:lang w:val="en-US"/>
            </w:rPr>
            <w:t xml:space="preserve"> Elsevier, 2019.</w:t>
          </w:r>
        </w:p>
        <w:p w14:paraId="3E5BE0E9" w14:textId="77777777" w:rsidR="00981EA2" w:rsidRDefault="00981EA2" w:rsidP="00981EA2">
          <w:pPr>
            <w:jc w:val="both"/>
            <w:rPr>
              <w:lang w:val="en-US"/>
            </w:rPr>
          </w:pPr>
          <w:r w:rsidRPr="00981EA2">
            <w:rPr>
              <w:szCs w:val="24"/>
              <w:lang w:val="en-US"/>
            </w:rPr>
            <w:t>[66]</w:t>
          </w:r>
          <w:r w:rsidRPr="00981EA2">
            <w:rPr>
              <w:szCs w:val="24"/>
              <w:lang w:val="en-US"/>
            </w:rPr>
            <w:tab/>
          </w:r>
          <w:proofErr w:type="spellStart"/>
          <w:r w:rsidRPr="00981EA2">
            <w:rPr>
              <w:lang w:val="en-US"/>
            </w:rPr>
            <w:t>Janusz</w:t>
          </w:r>
          <w:proofErr w:type="spellEnd"/>
          <w:r w:rsidRPr="00981EA2">
            <w:rPr>
              <w:lang w:val="en-US"/>
            </w:rPr>
            <w:t xml:space="preserve"> </w:t>
          </w:r>
          <w:proofErr w:type="spellStart"/>
          <w:r w:rsidRPr="00981EA2">
            <w:rPr>
              <w:lang w:val="en-US"/>
            </w:rPr>
            <w:t>Kowali</w:t>
          </w:r>
          <w:proofErr w:type="spellEnd"/>
          <w:r w:rsidRPr="00981EA2">
            <w:rPr>
              <w:lang w:val="en-US"/>
            </w:rPr>
            <w:t>, “MPI: The Complete Reference”</w:t>
          </w:r>
          <w:r>
            <w:rPr>
              <w:lang w:val="en-US"/>
            </w:rPr>
            <w:t>, The MTI Press, 1996.</w:t>
          </w:r>
        </w:p>
        <w:p w14:paraId="2D1DC656" w14:textId="0A08F95E" w:rsidR="00981EA2" w:rsidRDefault="00981EA2" w:rsidP="00723A7B">
          <w:pPr>
            <w:jc w:val="both"/>
            <w:rPr>
              <w:szCs w:val="24"/>
            </w:rPr>
          </w:pPr>
          <w:r w:rsidRPr="00981EA2">
            <w:rPr>
              <w:szCs w:val="24"/>
            </w:rPr>
            <w:t>[67]</w:t>
          </w:r>
          <w:r w:rsidRPr="00981EA2">
            <w:rPr>
              <w:szCs w:val="24"/>
            </w:rPr>
            <w:tab/>
          </w:r>
          <w:r>
            <w:rPr>
              <w:szCs w:val="24"/>
            </w:rPr>
            <w:t>C. R, J. M, P.L, “Introducción a la programación en CUDA”, 2016.</w:t>
          </w:r>
        </w:p>
        <w:p w14:paraId="70996C61" w14:textId="56E77F3C" w:rsidR="00981EA2" w:rsidRPr="00981EA2" w:rsidRDefault="00981EA2" w:rsidP="00723A7B">
          <w:pPr>
            <w:jc w:val="both"/>
            <w:rPr>
              <w:szCs w:val="24"/>
            </w:rPr>
          </w:pPr>
          <w:r>
            <w:rPr>
              <w:szCs w:val="24"/>
            </w:rPr>
            <w:t>[68]</w:t>
          </w:r>
          <w:r>
            <w:rPr>
              <w:szCs w:val="24"/>
            </w:rPr>
            <w:tab/>
          </w:r>
          <w:proofErr w:type="spellStart"/>
          <w:r w:rsidRPr="00981EA2">
            <w:rPr>
              <w:szCs w:val="24"/>
            </w:rPr>
            <w:t>Nvidia</w:t>
          </w:r>
          <w:proofErr w:type="spellEnd"/>
          <w:r w:rsidRPr="00981EA2">
            <w:rPr>
              <w:szCs w:val="24"/>
            </w:rPr>
            <w:t>, “</w:t>
          </w:r>
          <w:proofErr w:type="spellStart"/>
          <w:r w:rsidRPr="00981EA2">
            <w:rPr>
              <w:szCs w:val="24"/>
            </w:rPr>
            <w:t>Cuda</w:t>
          </w:r>
          <w:proofErr w:type="spellEnd"/>
          <w:r w:rsidRPr="00981EA2">
            <w:rPr>
              <w:szCs w:val="24"/>
            </w:rPr>
            <w:t xml:space="preserve"> C++ </w:t>
          </w:r>
          <w:proofErr w:type="spellStart"/>
          <w:r w:rsidRPr="00981EA2">
            <w:rPr>
              <w:szCs w:val="24"/>
            </w:rPr>
            <w:t>Programming</w:t>
          </w:r>
          <w:proofErr w:type="spellEnd"/>
          <w:r w:rsidRPr="00981EA2">
            <w:rPr>
              <w:szCs w:val="24"/>
            </w:rPr>
            <w:t xml:space="preserve"> </w:t>
          </w:r>
          <w:proofErr w:type="spellStart"/>
          <w:r w:rsidRPr="00981EA2">
            <w:rPr>
              <w:szCs w:val="24"/>
            </w:rPr>
            <w:t>Guide</w:t>
          </w:r>
          <w:proofErr w:type="spellEnd"/>
          <w:r w:rsidRPr="00981EA2">
            <w:rPr>
              <w:szCs w:val="24"/>
            </w:rPr>
            <w:t xml:space="preserve">”, CUDA, </w:t>
          </w:r>
          <w:r>
            <w:rPr>
              <w:szCs w:val="24"/>
            </w:rPr>
            <w:t>2023.</w:t>
          </w:r>
        </w:p>
      </w:sdtContent>
    </w:sdt>
    <w:sectPr w:rsidR="00981EA2" w:rsidRPr="00981EA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E13B"/>
    <w:multiLevelType w:val="hybridMultilevel"/>
    <w:tmpl w:val="2348E5EE"/>
    <w:lvl w:ilvl="0" w:tplc="82684758">
      <w:start w:val="1"/>
      <w:numFmt w:val="bullet"/>
      <w:lvlText w:val=""/>
      <w:lvlJc w:val="left"/>
      <w:pPr>
        <w:ind w:left="720" w:hanging="360"/>
      </w:pPr>
      <w:rPr>
        <w:rFonts w:ascii="Symbol" w:hAnsi="Symbol" w:hint="default"/>
      </w:rPr>
    </w:lvl>
    <w:lvl w:ilvl="1" w:tplc="735E3A1E">
      <w:start w:val="1"/>
      <w:numFmt w:val="bullet"/>
      <w:lvlText w:val="o"/>
      <w:lvlJc w:val="left"/>
      <w:pPr>
        <w:ind w:left="1440" w:hanging="360"/>
      </w:pPr>
      <w:rPr>
        <w:rFonts w:ascii="Courier New" w:hAnsi="Courier New" w:hint="default"/>
      </w:rPr>
    </w:lvl>
    <w:lvl w:ilvl="2" w:tplc="18E08E62">
      <w:start w:val="1"/>
      <w:numFmt w:val="bullet"/>
      <w:lvlText w:val=""/>
      <w:lvlJc w:val="left"/>
      <w:pPr>
        <w:ind w:left="2160" w:hanging="360"/>
      </w:pPr>
      <w:rPr>
        <w:rFonts w:ascii="Wingdings" w:hAnsi="Wingdings" w:hint="default"/>
      </w:rPr>
    </w:lvl>
    <w:lvl w:ilvl="3" w:tplc="B30EAFD4">
      <w:start w:val="1"/>
      <w:numFmt w:val="bullet"/>
      <w:lvlText w:val=""/>
      <w:lvlJc w:val="left"/>
      <w:pPr>
        <w:ind w:left="2880" w:hanging="360"/>
      </w:pPr>
      <w:rPr>
        <w:rFonts w:ascii="Symbol" w:hAnsi="Symbol" w:hint="default"/>
      </w:rPr>
    </w:lvl>
    <w:lvl w:ilvl="4" w:tplc="049AEE28">
      <w:start w:val="1"/>
      <w:numFmt w:val="bullet"/>
      <w:lvlText w:val="o"/>
      <w:lvlJc w:val="left"/>
      <w:pPr>
        <w:ind w:left="3600" w:hanging="360"/>
      </w:pPr>
      <w:rPr>
        <w:rFonts w:ascii="Courier New" w:hAnsi="Courier New" w:hint="default"/>
      </w:rPr>
    </w:lvl>
    <w:lvl w:ilvl="5" w:tplc="1AAE015E">
      <w:start w:val="1"/>
      <w:numFmt w:val="bullet"/>
      <w:lvlText w:val=""/>
      <w:lvlJc w:val="left"/>
      <w:pPr>
        <w:ind w:left="4320" w:hanging="360"/>
      </w:pPr>
      <w:rPr>
        <w:rFonts w:ascii="Wingdings" w:hAnsi="Wingdings" w:hint="default"/>
      </w:rPr>
    </w:lvl>
    <w:lvl w:ilvl="6" w:tplc="AB569D4A">
      <w:start w:val="1"/>
      <w:numFmt w:val="bullet"/>
      <w:lvlText w:val=""/>
      <w:lvlJc w:val="left"/>
      <w:pPr>
        <w:ind w:left="5040" w:hanging="360"/>
      </w:pPr>
      <w:rPr>
        <w:rFonts w:ascii="Symbol" w:hAnsi="Symbol" w:hint="default"/>
      </w:rPr>
    </w:lvl>
    <w:lvl w:ilvl="7" w:tplc="9934E74E">
      <w:start w:val="1"/>
      <w:numFmt w:val="bullet"/>
      <w:lvlText w:val="o"/>
      <w:lvlJc w:val="left"/>
      <w:pPr>
        <w:ind w:left="5760" w:hanging="360"/>
      </w:pPr>
      <w:rPr>
        <w:rFonts w:ascii="Courier New" w:hAnsi="Courier New" w:hint="default"/>
      </w:rPr>
    </w:lvl>
    <w:lvl w:ilvl="8" w:tplc="36B2BE30">
      <w:start w:val="1"/>
      <w:numFmt w:val="bullet"/>
      <w:lvlText w:val=""/>
      <w:lvlJc w:val="left"/>
      <w:pPr>
        <w:ind w:left="6480" w:hanging="360"/>
      </w:pPr>
      <w:rPr>
        <w:rFonts w:ascii="Wingdings" w:hAnsi="Wingdings" w:hint="default"/>
      </w:rPr>
    </w:lvl>
  </w:abstractNum>
  <w:abstractNum w:abstractNumId="1" w15:restartNumberingAfterBreak="0">
    <w:nsid w:val="06C34168"/>
    <w:multiLevelType w:val="multilevel"/>
    <w:tmpl w:val="21B46C9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6FD4B8D"/>
    <w:multiLevelType w:val="hybridMultilevel"/>
    <w:tmpl w:val="A5CE59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4F6CB3"/>
    <w:multiLevelType w:val="hybridMultilevel"/>
    <w:tmpl w:val="B5A275B0"/>
    <w:lvl w:ilvl="0" w:tplc="3C3E70A2">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866DB"/>
    <w:multiLevelType w:val="hybridMultilevel"/>
    <w:tmpl w:val="8EF4D24E"/>
    <w:lvl w:ilvl="0" w:tplc="B2F628CC">
      <w:start w:val="1"/>
      <w:numFmt w:val="bullet"/>
      <w:lvlText w:val=""/>
      <w:lvlJc w:val="left"/>
      <w:pPr>
        <w:ind w:left="720" w:hanging="360"/>
      </w:pPr>
      <w:rPr>
        <w:rFonts w:ascii="Symbol" w:hAnsi="Symbol" w:hint="default"/>
      </w:rPr>
    </w:lvl>
    <w:lvl w:ilvl="1" w:tplc="A61AC624">
      <w:start w:val="1"/>
      <w:numFmt w:val="bullet"/>
      <w:lvlText w:val="o"/>
      <w:lvlJc w:val="left"/>
      <w:pPr>
        <w:ind w:left="1440" w:hanging="360"/>
      </w:pPr>
      <w:rPr>
        <w:rFonts w:ascii="Courier New" w:hAnsi="Courier New" w:hint="default"/>
      </w:rPr>
    </w:lvl>
    <w:lvl w:ilvl="2" w:tplc="C77EE666">
      <w:start w:val="1"/>
      <w:numFmt w:val="bullet"/>
      <w:lvlText w:val=""/>
      <w:lvlJc w:val="left"/>
      <w:pPr>
        <w:ind w:left="2160" w:hanging="360"/>
      </w:pPr>
      <w:rPr>
        <w:rFonts w:ascii="Wingdings" w:hAnsi="Wingdings" w:hint="default"/>
      </w:rPr>
    </w:lvl>
    <w:lvl w:ilvl="3" w:tplc="92AC64CE">
      <w:start w:val="1"/>
      <w:numFmt w:val="bullet"/>
      <w:lvlText w:val=""/>
      <w:lvlJc w:val="left"/>
      <w:pPr>
        <w:ind w:left="2880" w:hanging="360"/>
      </w:pPr>
      <w:rPr>
        <w:rFonts w:ascii="Symbol" w:hAnsi="Symbol" w:hint="default"/>
      </w:rPr>
    </w:lvl>
    <w:lvl w:ilvl="4" w:tplc="979A9CB0">
      <w:start w:val="1"/>
      <w:numFmt w:val="bullet"/>
      <w:lvlText w:val="o"/>
      <w:lvlJc w:val="left"/>
      <w:pPr>
        <w:ind w:left="3600" w:hanging="360"/>
      </w:pPr>
      <w:rPr>
        <w:rFonts w:ascii="Courier New" w:hAnsi="Courier New" w:hint="default"/>
      </w:rPr>
    </w:lvl>
    <w:lvl w:ilvl="5" w:tplc="75EE9F2E">
      <w:start w:val="1"/>
      <w:numFmt w:val="bullet"/>
      <w:lvlText w:val=""/>
      <w:lvlJc w:val="left"/>
      <w:pPr>
        <w:ind w:left="4320" w:hanging="360"/>
      </w:pPr>
      <w:rPr>
        <w:rFonts w:ascii="Wingdings" w:hAnsi="Wingdings" w:hint="default"/>
      </w:rPr>
    </w:lvl>
    <w:lvl w:ilvl="6" w:tplc="2DA8008A">
      <w:start w:val="1"/>
      <w:numFmt w:val="bullet"/>
      <w:lvlText w:val=""/>
      <w:lvlJc w:val="left"/>
      <w:pPr>
        <w:ind w:left="5040" w:hanging="360"/>
      </w:pPr>
      <w:rPr>
        <w:rFonts w:ascii="Symbol" w:hAnsi="Symbol" w:hint="default"/>
      </w:rPr>
    </w:lvl>
    <w:lvl w:ilvl="7" w:tplc="E64A4E2E">
      <w:start w:val="1"/>
      <w:numFmt w:val="bullet"/>
      <w:lvlText w:val="o"/>
      <w:lvlJc w:val="left"/>
      <w:pPr>
        <w:ind w:left="5760" w:hanging="360"/>
      </w:pPr>
      <w:rPr>
        <w:rFonts w:ascii="Courier New" w:hAnsi="Courier New" w:hint="default"/>
      </w:rPr>
    </w:lvl>
    <w:lvl w:ilvl="8" w:tplc="9412257C">
      <w:start w:val="1"/>
      <w:numFmt w:val="bullet"/>
      <w:lvlText w:val=""/>
      <w:lvlJc w:val="left"/>
      <w:pPr>
        <w:ind w:left="6480" w:hanging="360"/>
      </w:pPr>
      <w:rPr>
        <w:rFonts w:ascii="Wingdings" w:hAnsi="Wingdings" w:hint="default"/>
      </w:rPr>
    </w:lvl>
  </w:abstractNum>
  <w:abstractNum w:abstractNumId="5" w15:restartNumberingAfterBreak="0">
    <w:nsid w:val="15CA9568"/>
    <w:multiLevelType w:val="hybridMultilevel"/>
    <w:tmpl w:val="6922A03C"/>
    <w:lvl w:ilvl="0" w:tplc="C5CCE106">
      <w:start w:val="1"/>
      <w:numFmt w:val="bullet"/>
      <w:lvlText w:val=""/>
      <w:lvlJc w:val="left"/>
      <w:pPr>
        <w:ind w:left="720" w:hanging="360"/>
      </w:pPr>
      <w:rPr>
        <w:rFonts w:ascii="Wingdings" w:hAnsi="Wingdings" w:hint="default"/>
      </w:rPr>
    </w:lvl>
    <w:lvl w:ilvl="1" w:tplc="4E0817EA">
      <w:start w:val="1"/>
      <w:numFmt w:val="bullet"/>
      <w:lvlText w:val="o"/>
      <w:lvlJc w:val="left"/>
      <w:pPr>
        <w:ind w:left="1440" w:hanging="360"/>
      </w:pPr>
      <w:rPr>
        <w:rFonts w:ascii="Courier New" w:hAnsi="Courier New" w:hint="default"/>
      </w:rPr>
    </w:lvl>
    <w:lvl w:ilvl="2" w:tplc="BC1E837E">
      <w:start w:val="1"/>
      <w:numFmt w:val="bullet"/>
      <w:lvlText w:val=""/>
      <w:lvlJc w:val="left"/>
      <w:pPr>
        <w:ind w:left="2160" w:hanging="360"/>
      </w:pPr>
      <w:rPr>
        <w:rFonts w:ascii="Wingdings" w:hAnsi="Wingdings" w:hint="default"/>
      </w:rPr>
    </w:lvl>
    <w:lvl w:ilvl="3" w:tplc="F8D00B68">
      <w:start w:val="1"/>
      <w:numFmt w:val="bullet"/>
      <w:lvlText w:val=""/>
      <w:lvlJc w:val="left"/>
      <w:pPr>
        <w:ind w:left="2880" w:hanging="360"/>
      </w:pPr>
      <w:rPr>
        <w:rFonts w:ascii="Symbol" w:hAnsi="Symbol" w:hint="default"/>
      </w:rPr>
    </w:lvl>
    <w:lvl w:ilvl="4" w:tplc="E8C4503E">
      <w:start w:val="1"/>
      <w:numFmt w:val="bullet"/>
      <w:lvlText w:val="o"/>
      <w:lvlJc w:val="left"/>
      <w:pPr>
        <w:ind w:left="3600" w:hanging="360"/>
      </w:pPr>
      <w:rPr>
        <w:rFonts w:ascii="Courier New" w:hAnsi="Courier New" w:hint="default"/>
      </w:rPr>
    </w:lvl>
    <w:lvl w:ilvl="5" w:tplc="BE4848DE">
      <w:start w:val="1"/>
      <w:numFmt w:val="bullet"/>
      <w:lvlText w:val=""/>
      <w:lvlJc w:val="left"/>
      <w:pPr>
        <w:ind w:left="4320" w:hanging="360"/>
      </w:pPr>
      <w:rPr>
        <w:rFonts w:ascii="Wingdings" w:hAnsi="Wingdings" w:hint="default"/>
      </w:rPr>
    </w:lvl>
    <w:lvl w:ilvl="6" w:tplc="C142BAAC">
      <w:start w:val="1"/>
      <w:numFmt w:val="bullet"/>
      <w:lvlText w:val=""/>
      <w:lvlJc w:val="left"/>
      <w:pPr>
        <w:ind w:left="5040" w:hanging="360"/>
      </w:pPr>
      <w:rPr>
        <w:rFonts w:ascii="Symbol" w:hAnsi="Symbol" w:hint="default"/>
      </w:rPr>
    </w:lvl>
    <w:lvl w:ilvl="7" w:tplc="F946BC06">
      <w:start w:val="1"/>
      <w:numFmt w:val="bullet"/>
      <w:lvlText w:val="o"/>
      <w:lvlJc w:val="left"/>
      <w:pPr>
        <w:ind w:left="5760" w:hanging="360"/>
      </w:pPr>
      <w:rPr>
        <w:rFonts w:ascii="Courier New" w:hAnsi="Courier New" w:hint="default"/>
      </w:rPr>
    </w:lvl>
    <w:lvl w:ilvl="8" w:tplc="E33E3D30">
      <w:start w:val="1"/>
      <w:numFmt w:val="bullet"/>
      <w:lvlText w:val=""/>
      <w:lvlJc w:val="left"/>
      <w:pPr>
        <w:ind w:left="6480" w:hanging="360"/>
      </w:pPr>
      <w:rPr>
        <w:rFonts w:ascii="Wingdings" w:hAnsi="Wingdings" w:hint="default"/>
      </w:rPr>
    </w:lvl>
  </w:abstractNum>
  <w:abstractNum w:abstractNumId="6" w15:restartNumberingAfterBreak="0">
    <w:nsid w:val="181C2064"/>
    <w:multiLevelType w:val="multilevel"/>
    <w:tmpl w:val="2D8CCB6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B401E11"/>
    <w:multiLevelType w:val="hybridMultilevel"/>
    <w:tmpl w:val="60C845DA"/>
    <w:lvl w:ilvl="0" w:tplc="39C0E398">
      <w:start w:val="1"/>
      <w:numFmt w:val="bullet"/>
      <w:lvlText w:val=""/>
      <w:lvlJc w:val="left"/>
      <w:pPr>
        <w:ind w:left="720" w:hanging="360"/>
      </w:pPr>
      <w:rPr>
        <w:rFonts w:ascii="Symbol" w:hAnsi="Symbol" w:hint="default"/>
      </w:rPr>
    </w:lvl>
    <w:lvl w:ilvl="1" w:tplc="C26C5D3E">
      <w:start w:val="1"/>
      <w:numFmt w:val="bullet"/>
      <w:lvlText w:val="o"/>
      <w:lvlJc w:val="left"/>
      <w:pPr>
        <w:ind w:left="1440" w:hanging="360"/>
      </w:pPr>
      <w:rPr>
        <w:rFonts w:ascii="Courier New" w:hAnsi="Courier New" w:hint="default"/>
      </w:rPr>
    </w:lvl>
    <w:lvl w:ilvl="2" w:tplc="A9F22FFE">
      <w:start w:val="1"/>
      <w:numFmt w:val="bullet"/>
      <w:lvlText w:val=""/>
      <w:lvlJc w:val="left"/>
      <w:pPr>
        <w:ind w:left="2160" w:hanging="360"/>
      </w:pPr>
      <w:rPr>
        <w:rFonts w:ascii="Wingdings" w:hAnsi="Wingdings" w:hint="default"/>
      </w:rPr>
    </w:lvl>
    <w:lvl w:ilvl="3" w:tplc="75C2F274">
      <w:start w:val="1"/>
      <w:numFmt w:val="bullet"/>
      <w:lvlText w:val=""/>
      <w:lvlJc w:val="left"/>
      <w:pPr>
        <w:ind w:left="2880" w:hanging="360"/>
      </w:pPr>
      <w:rPr>
        <w:rFonts w:ascii="Symbol" w:hAnsi="Symbol" w:hint="default"/>
      </w:rPr>
    </w:lvl>
    <w:lvl w:ilvl="4" w:tplc="E43A1B26">
      <w:start w:val="1"/>
      <w:numFmt w:val="bullet"/>
      <w:lvlText w:val="o"/>
      <w:lvlJc w:val="left"/>
      <w:pPr>
        <w:ind w:left="3600" w:hanging="360"/>
      </w:pPr>
      <w:rPr>
        <w:rFonts w:ascii="Courier New" w:hAnsi="Courier New" w:hint="default"/>
      </w:rPr>
    </w:lvl>
    <w:lvl w:ilvl="5" w:tplc="FB9AD646">
      <w:start w:val="1"/>
      <w:numFmt w:val="bullet"/>
      <w:lvlText w:val=""/>
      <w:lvlJc w:val="left"/>
      <w:pPr>
        <w:ind w:left="4320" w:hanging="360"/>
      </w:pPr>
      <w:rPr>
        <w:rFonts w:ascii="Wingdings" w:hAnsi="Wingdings" w:hint="default"/>
      </w:rPr>
    </w:lvl>
    <w:lvl w:ilvl="6" w:tplc="D83C0246">
      <w:start w:val="1"/>
      <w:numFmt w:val="bullet"/>
      <w:lvlText w:val=""/>
      <w:lvlJc w:val="left"/>
      <w:pPr>
        <w:ind w:left="5040" w:hanging="360"/>
      </w:pPr>
      <w:rPr>
        <w:rFonts w:ascii="Symbol" w:hAnsi="Symbol" w:hint="default"/>
      </w:rPr>
    </w:lvl>
    <w:lvl w:ilvl="7" w:tplc="A5F6638E">
      <w:start w:val="1"/>
      <w:numFmt w:val="bullet"/>
      <w:lvlText w:val="o"/>
      <w:lvlJc w:val="left"/>
      <w:pPr>
        <w:ind w:left="5760" w:hanging="360"/>
      </w:pPr>
      <w:rPr>
        <w:rFonts w:ascii="Courier New" w:hAnsi="Courier New" w:hint="default"/>
      </w:rPr>
    </w:lvl>
    <w:lvl w:ilvl="8" w:tplc="A37426D2">
      <w:start w:val="1"/>
      <w:numFmt w:val="bullet"/>
      <w:lvlText w:val=""/>
      <w:lvlJc w:val="left"/>
      <w:pPr>
        <w:ind w:left="6480" w:hanging="360"/>
      </w:pPr>
      <w:rPr>
        <w:rFonts w:ascii="Wingdings" w:hAnsi="Wingdings" w:hint="default"/>
      </w:rPr>
    </w:lvl>
  </w:abstractNum>
  <w:abstractNum w:abstractNumId="8" w15:restartNumberingAfterBreak="0">
    <w:nsid w:val="1CB216CB"/>
    <w:multiLevelType w:val="hybridMultilevel"/>
    <w:tmpl w:val="1F28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187BA"/>
    <w:multiLevelType w:val="hybridMultilevel"/>
    <w:tmpl w:val="A7F87202"/>
    <w:lvl w:ilvl="0" w:tplc="1D72FE62">
      <w:start w:val="1"/>
      <w:numFmt w:val="bullet"/>
      <w:lvlText w:val=""/>
      <w:lvlJc w:val="left"/>
      <w:pPr>
        <w:ind w:left="720" w:hanging="360"/>
      </w:pPr>
      <w:rPr>
        <w:rFonts w:ascii="Symbol" w:hAnsi="Symbol" w:hint="default"/>
      </w:rPr>
    </w:lvl>
    <w:lvl w:ilvl="1" w:tplc="7C6A762E">
      <w:start w:val="1"/>
      <w:numFmt w:val="bullet"/>
      <w:lvlText w:val="o"/>
      <w:lvlJc w:val="left"/>
      <w:pPr>
        <w:ind w:left="1440" w:hanging="360"/>
      </w:pPr>
      <w:rPr>
        <w:rFonts w:ascii="Courier New" w:hAnsi="Courier New" w:hint="default"/>
      </w:rPr>
    </w:lvl>
    <w:lvl w:ilvl="2" w:tplc="20BEA350">
      <w:start w:val="1"/>
      <w:numFmt w:val="bullet"/>
      <w:lvlText w:val=""/>
      <w:lvlJc w:val="left"/>
      <w:pPr>
        <w:ind w:left="2160" w:hanging="360"/>
      </w:pPr>
      <w:rPr>
        <w:rFonts w:ascii="Wingdings" w:hAnsi="Wingdings" w:hint="default"/>
      </w:rPr>
    </w:lvl>
    <w:lvl w:ilvl="3" w:tplc="CC80E642">
      <w:start w:val="1"/>
      <w:numFmt w:val="bullet"/>
      <w:lvlText w:val=""/>
      <w:lvlJc w:val="left"/>
      <w:pPr>
        <w:ind w:left="2880" w:hanging="360"/>
      </w:pPr>
      <w:rPr>
        <w:rFonts w:ascii="Symbol" w:hAnsi="Symbol" w:hint="default"/>
      </w:rPr>
    </w:lvl>
    <w:lvl w:ilvl="4" w:tplc="FC4EC44A">
      <w:start w:val="1"/>
      <w:numFmt w:val="bullet"/>
      <w:lvlText w:val="o"/>
      <w:lvlJc w:val="left"/>
      <w:pPr>
        <w:ind w:left="3600" w:hanging="360"/>
      </w:pPr>
      <w:rPr>
        <w:rFonts w:ascii="Courier New" w:hAnsi="Courier New" w:hint="default"/>
      </w:rPr>
    </w:lvl>
    <w:lvl w:ilvl="5" w:tplc="EF92536E">
      <w:start w:val="1"/>
      <w:numFmt w:val="bullet"/>
      <w:lvlText w:val=""/>
      <w:lvlJc w:val="left"/>
      <w:pPr>
        <w:ind w:left="4320" w:hanging="360"/>
      </w:pPr>
      <w:rPr>
        <w:rFonts w:ascii="Wingdings" w:hAnsi="Wingdings" w:hint="default"/>
      </w:rPr>
    </w:lvl>
    <w:lvl w:ilvl="6" w:tplc="14F2F010">
      <w:start w:val="1"/>
      <w:numFmt w:val="bullet"/>
      <w:lvlText w:val=""/>
      <w:lvlJc w:val="left"/>
      <w:pPr>
        <w:ind w:left="5040" w:hanging="360"/>
      </w:pPr>
      <w:rPr>
        <w:rFonts w:ascii="Symbol" w:hAnsi="Symbol" w:hint="default"/>
      </w:rPr>
    </w:lvl>
    <w:lvl w:ilvl="7" w:tplc="2A7E9DB4">
      <w:start w:val="1"/>
      <w:numFmt w:val="bullet"/>
      <w:lvlText w:val="o"/>
      <w:lvlJc w:val="left"/>
      <w:pPr>
        <w:ind w:left="5760" w:hanging="360"/>
      </w:pPr>
      <w:rPr>
        <w:rFonts w:ascii="Courier New" w:hAnsi="Courier New" w:hint="default"/>
      </w:rPr>
    </w:lvl>
    <w:lvl w:ilvl="8" w:tplc="A6CE9F88">
      <w:start w:val="1"/>
      <w:numFmt w:val="bullet"/>
      <w:lvlText w:val=""/>
      <w:lvlJc w:val="left"/>
      <w:pPr>
        <w:ind w:left="6480" w:hanging="360"/>
      </w:pPr>
      <w:rPr>
        <w:rFonts w:ascii="Wingdings" w:hAnsi="Wingdings" w:hint="default"/>
      </w:rPr>
    </w:lvl>
  </w:abstractNum>
  <w:abstractNum w:abstractNumId="10" w15:restartNumberingAfterBreak="0">
    <w:nsid w:val="224751CA"/>
    <w:multiLevelType w:val="hybridMultilevel"/>
    <w:tmpl w:val="2B781E22"/>
    <w:lvl w:ilvl="0" w:tplc="6E52A57C">
      <w:start w:val="1"/>
      <w:numFmt w:val="bullet"/>
      <w:lvlText w:val=""/>
      <w:lvlJc w:val="left"/>
      <w:pPr>
        <w:ind w:left="720" w:hanging="360"/>
      </w:pPr>
      <w:rPr>
        <w:rFonts w:ascii="Symbol" w:hAnsi="Symbol" w:hint="default"/>
      </w:rPr>
    </w:lvl>
    <w:lvl w:ilvl="1" w:tplc="368013A2">
      <w:start w:val="1"/>
      <w:numFmt w:val="bullet"/>
      <w:lvlText w:val="o"/>
      <w:lvlJc w:val="left"/>
      <w:pPr>
        <w:ind w:left="1440" w:hanging="360"/>
      </w:pPr>
      <w:rPr>
        <w:rFonts w:ascii="Courier New" w:hAnsi="Courier New" w:hint="default"/>
      </w:rPr>
    </w:lvl>
    <w:lvl w:ilvl="2" w:tplc="97200FE4">
      <w:start w:val="1"/>
      <w:numFmt w:val="bullet"/>
      <w:lvlText w:val=""/>
      <w:lvlJc w:val="left"/>
      <w:pPr>
        <w:ind w:left="2160" w:hanging="360"/>
      </w:pPr>
      <w:rPr>
        <w:rFonts w:ascii="Wingdings" w:hAnsi="Wingdings" w:hint="default"/>
      </w:rPr>
    </w:lvl>
    <w:lvl w:ilvl="3" w:tplc="E2B26546">
      <w:start w:val="1"/>
      <w:numFmt w:val="bullet"/>
      <w:lvlText w:val=""/>
      <w:lvlJc w:val="left"/>
      <w:pPr>
        <w:ind w:left="2880" w:hanging="360"/>
      </w:pPr>
      <w:rPr>
        <w:rFonts w:ascii="Symbol" w:hAnsi="Symbol" w:hint="default"/>
      </w:rPr>
    </w:lvl>
    <w:lvl w:ilvl="4" w:tplc="A8181664">
      <w:start w:val="1"/>
      <w:numFmt w:val="bullet"/>
      <w:lvlText w:val="o"/>
      <w:lvlJc w:val="left"/>
      <w:pPr>
        <w:ind w:left="3600" w:hanging="360"/>
      </w:pPr>
      <w:rPr>
        <w:rFonts w:ascii="Courier New" w:hAnsi="Courier New" w:hint="default"/>
      </w:rPr>
    </w:lvl>
    <w:lvl w:ilvl="5" w:tplc="458C8250">
      <w:start w:val="1"/>
      <w:numFmt w:val="bullet"/>
      <w:lvlText w:val=""/>
      <w:lvlJc w:val="left"/>
      <w:pPr>
        <w:ind w:left="4320" w:hanging="360"/>
      </w:pPr>
      <w:rPr>
        <w:rFonts w:ascii="Wingdings" w:hAnsi="Wingdings" w:hint="default"/>
      </w:rPr>
    </w:lvl>
    <w:lvl w:ilvl="6" w:tplc="BDB20A90">
      <w:start w:val="1"/>
      <w:numFmt w:val="bullet"/>
      <w:lvlText w:val=""/>
      <w:lvlJc w:val="left"/>
      <w:pPr>
        <w:ind w:left="5040" w:hanging="360"/>
      </w:pPr>
      <w:rPr>
        <w:rFonts w:ascii="Symbol" w:hAnsi="Symbol" w:hint="default"/>
      </w:rPr>
    </w:lvl>
    <w:lvl w:ilvl="7" w:tplc="7BD05C6A">
      <w:start w:val="1"/>
      <w:numFmt w:val="bullet"/>
      <w:lvlText w:val="o"/>
      <w:lvlJc w:val="left"/>
      <w:pPr>
        <w:ind w:left="5760" w:hanging="360"/>
      </w:pPr>
      <w:rPr>
        <w:rFonts w:ascii="Courier New" w:hAnsi="Courier New" w:hint="default"/>
      </w:rPr>
    </w:lvl>
    <w:lvl w:ilvl="8" w:tplc="BBFEA7C8">
      <w:start w:val="1"/>
      <w:numFmt w:val="bullet"/>
      <w:lvlText w:val=""/>
      <w:lvlJc w:val="left"/>
      <w:pPr>
        <w:ind w:left="6480" w:hanging="360"/>
      </w:pPr>
      <w:rPr>
        <w:rFonts w:ascii="Wingdings" w:hAnsi="Wingdings" w:hint="default"/>
      </w:rPr>
    </w:lvl>
  </w:abstractNum>
  <w:abstractNum w:abstractNumId="11" w15:restartNumberingAfterBreak="0">
    <w:nsid w:val="27366DB9"/>
    <w:multiLevelType w:val="hybridMultilevel"/>
    <w:tmpl w:val="31B8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6ABB3"/>
    <w:multiLevelType w:val="hybridMultilevel"/>
    <w:tmpl w:val="73505B56"/>
    <w:lvl w:ilvl="0" w:tplc="61020584">
      <w:start w:val="1"/>
      <w:numFmt w:val="bullet"/>
      <w:lvlText w:val=""/>
      <w:lvlJc w:val="left"/>
      <w:pPr>
        <w:ind w:left="720" w:hanging="360"/>
      </w:pPr>
      <w:rPr>
        <w:rFonts w:ascii="Symbol" w:hAnsi="Symbol" w:hint="default"/>
      </w:rPr>
    </w:lvl>
    <w:lvl w:ilvl="1" w:tplc="F76A2634">
      <w:start w:val="1"/>
      <w:numFmt w:val="bullet"/>
      <w:lvlText w:val="o"/>
      <w:lvlJc w:val="left"/>
      <w:pPr>
        <w:ind w:left="1440" w:hanging="360"/>
      </w:pPr>
      <w:rPr>
        <w:rFonts w:ascii="Courier New" w:hAnsi="Courier New" w:hint="default"/>
      </w:rPr>
    </w:lvl>
    <w:lvl w:ilvl="2" w:tplc="264C8F50">
      <w:start w:val="1"/>
      <w:numFmt w:val="bullet"/>
      <w:lvlText w:val=""/>
      <w:lvlJc w:val="left"/>
      <w:pPr>
        <w:ind w:left="2160" w:hanging="360"/>
      </w:pPr>
      <w:rPr>
        <w:rFonts w:ascii="Wingdings" w:hAnsi="Wingdings" w:hint="default"/>
      </w:rPr>
    </w:lvl>
    <w:lvl w:ilvl="3" w:tplc="70E8E2DA">
      <w:start w:val="1"/>
      <w:numFmt w:val="bullet"/>
      <w:lvlText w:val=""/>
      <w:lvlJc w:val="left"/>
      <w:pPr>
        <w:ind w:left="2880" w:hanging="360"/>
      </w:pPr>
      <w:rPr>
        <w:rFonts w:ascii="Symbol" w:hAnsi="Symbol" w:hint="default"/>
      </w:rPr>
    </w:lvl>
    <w:lvl w:ilvl="4" w:tplc="81307CAC">
      <w:start w:val="1"/>
      <w:numFmt w:val="bullet"/>
      <w:lvlText w:val="o"/>
      <w:lvlJc w:val="left"/>
      <w:pPr>
        <w:ind w:left="3600" w:hanging="360"/>
      </w:pPr>
      <w:rPr>
        <w:rFonts w:ascii="Courier New" w:hAnsi="Courier New" w:hint="default"/>
      </w:rPr>
    </w:lvl>
    <w:lvl w:ilvl="5" w:tplc="54BC2968">
      <w:start w:val="1"/>
      <w:numFmt w:val="bullet"/>
      <w:lvlText w:val=""/>
      <w:lvlJc w:val="left"/>
      <w:pPr>
        <w:ind w:left="4320" w:hanging="360"/>
      </w:pPr>
      <w:rPr>
        <w:rFonts w:ascii="Wingdings" w:hAnsi="Wingdings" w:hint="default"/>
      </w:rPr>
    </w:lvl>
    <w:lvl w:ilvl="6" w:tplc="E6E464C4">
      <w:start w:val="1"/>
      <w:numFmt w:val="bullet"/>
      <w:lvlText w:val=""/>
      <w:lvlJc w:val="left"/>
      <w:pPr>
        <w:ind w:left="5040" w:hanging="360"/>
      </w:pPr>
      <w:rPr>
        <w:rFonts w:ascii="Symbol" w:hAnsi="Symbol" w:hint="default"/>
      </w:rPr>
    </w:lvl>
    <w:lvl w:ilvl="7" w:tplc="25407DD0">
      <w:start w:val="1"/>
      <w:numFmt w:val="bullet"/>
      <w:lvlText w:val="o"/>
      <w:lvlJc w:val="left"/>
      <w:pPr>
        <w:ind w:left="5760" w:hanging="360"/>
      </w:pPr>
      <w:rPr>
        <w:rFonts w:ascii="Courier New" w:hAnsi="Courier New" w:hint="default"/>
      </w:rPr>
    </w:lvl>
    <w:lvl w:ilvl="8" w:tplc="0DA606B8">
      <w:start w:val="1"/>
      <w:numFmt w:val="bullet"/>
      <w:lvlText w:val=""/>
      <w:lvlJc w:val="left"/>
      <w:pPr>
        <w:ind w:left="6480" w:hanging="360"/>
      </w:pPr>
      <w:rPr>
        <w:rFonts w:ascii="Wingdings" w:hAnsi="Wingdings" w:hint="default"/>
      </w:rPr>
    </w:lvl>
  </w:abstractNum>
  <w:abstractNum w:abstractNumId="13" w15:restartNumberingAfterBreak="0">
    <w:nsid w:val="28E2F1DD"/>
    <w:multiLevelType w:val="hybridMultilevel"/>
    <w:tmpl w:val="D302A338"/>
    <w:lvl w:ilvl="0" w:tplc="31BED6BE">
      <w:start w:val="1"/>
      <w:numFmt w:val="bullet"/>
      <w:lvlText w:val=""/>
      <w:lvlJc w:val="left"/>
      <w:pPr>
        <w:ind w:left="720" w:hanging="360"/>
      </w:pPr>
      <w:rPr>
        <w:rFonts w:ascii="Wingdings" w:hAnsi="Wingdings" w:hint="default"/>
      </w:rPr>
    </w:lvl>
    <w:lvl w:ilvl="1" w:tplc="F996A2E6">
      <w:start w:val="1"/>
      <w:numFmt w:val="bullet"/>
      <w:lvlText w:val="o"/>
      <w:lvlJc w:val="left"/>
      <w:pPr>
        <w:ind w:left="1440" w:hanging="360"/>
      </w:pPr>
      <w:rPr>
        <w:rFonts w:ascii="Courier New" w:hAnsi="Courier New" w:hint="default"/>
      </w:rPr>
    </w:lvl>
    <w:lvl w:ilvl="2" w:tplc="C12C6452">
      <w:start w:val="1"/>
      <w:numFmt w:val="bullet"/>
      <w:lvlText w:val=""/>
      <w:lvlJc w:val="left"/>
      <w:pPr>
        <w:ind w:left="2160" w:hanging="360"/>
      </w:pPr>
      <w:rPr>
        <w:rFonts w:ascii="Wingdings" w:hAnsi="Wingdings" w:hint="default"/>
      </w:rPr>
    </w:lvl>
    <w:lvl w:ilvl="3" w:tplc="28E64EFC">
      <w:start w:val="1"/>
      <w:numFmt w:val="bullet"/>
      <w:lvlText w:val=""/>
      <w:lvlJc w:val="left"/>
      <w:pPr>
        <w:ind w:left="2880" w:hanging="360"/>
      </w:pPr>
      <w:rPr>
        <w:rFonts w:ascii="Symbol" w:hAnsi="Symbol" w:hint="default"/>
      </w:rPr>
    </w:lvl>
    <w:lvl w:ilvl="4" w:tplc="AE9E739C">
      <w:start w:val="1"/>
      <w:numFmt w:val="bullet"/>
      <w:lvlText w:val="o"/>
      <w:lvlJc w:val="left"/>
      <w:pPr>
        <w:ind w:left="3600" w:hanging="360"/>
      </w:pPr>
      <w:rPr>
        <w:rFonts w:ascii="Courier New" w:hAnsi="Courier New" w:hint="default"/>
      </w:rPr>
    </w:lvl>
    <w:lvl w:ilvl="5" w:tplc="A1CA7186">
      <w:start w:val="1"/>
      <w:numFmt w:val="bullet"/>
      <w:lvlText w:val=""/>
      <w:lvlJc w:val="left"/>
      <w:pPr>
        <w:ind w:left="4320" w:hanging="360"/>
      </w:pPr>
      <w:rPr>
        <w:rFonts w:ascii="Wingdings" w:hAnsi="Wingdings" w:hint="default"/>
      </w:rPr>
    </w:lvl>
    <w:lvl w:ilvl="6" w:tplc="87B6B27E">
      <w:start w:val="1"/>
      <w:numFmt w:val="bullet"/>
      <w:lvlText w:val=""/>
      <w:lvlJc w:val="left"/>
      <w:pPr>
        <w:ind w:left="5040" w:hanging="360"/>
      </w:pPr>
      <w:rPr>
        <w:rFonts w:ascii="Symbol" w:hAnsi="Symbol" w:hint="default"/>
      </w:rPr>
    </w:lvl>
    <w:lvl w:ilvl="7" w:tplc="4112D922">
      <w:start w:val="1"/>
      <w:numFmt w:val="bullet"/>
      <w:lvlText w:val="o"/>
      <w:lvlJc w:val="left"/>
      <w:pPr>
        <w:ind w:left="5760" w:hanging="360"/>
      </w:pPr>
      <w:rPr>
        <w:rFonts w:ascii="Courier New" w:hAnsi="Courier New" w:hint="default"/>
      </w:rPr>
    </w:lvl>
    <w:lvl w:ilvl="8" w:tplc="9ABA81DC">
      <w:start w:val="1"/>
      <w:numFmt w:val="bullet"/>
      <w:lvlText w:val=""/>
      <w:lvlJc w:val="left"/>
      <w:pPr>
        <w:ind w:left="6480" w:hanging="360"/>
      </w:pPr>
      <w:rPr>
        <w:rFonts w:ascii="Wingdings" w:hAnsi="Wingdings" w:hint="default"/>
      </w:rPr>
    </w:lvl>
  </w:abstractNum>
  <w:abstractNum w:abstractNumId="14" w15:restartNumberingAfterBreak="0">
    <w:nsid w:val="2A3262F2"/>
    <w:multiLevelType w:val="hybridMultilevel"/>
    <w:tmpl w:val="96629906"/>
    <w:lvl w:ilvl="0" w:tplc="2A1A8BB8">
      <w:start w:val="1"/>
      <w:numFmt w:val="bullet"/>
      <w:lvlText w:val=""/>
      <w:lvlJc w:val="left"/>
      <w:pPr>
        <w:ind w:left="720" w:hanging="360"/>
      </w:pPr>
      <w:rPr>
        <w:rFonts w:ascii="Wingdings" w:hAnsi="Wingdings" w:hint="default"/>
      </w:rPr>
    </w:lvl>
    <w:lvl w:ilvl="1" w:tplc="85D24950">
      <w:start w:val="1"/>
      <w:numFmt w:val="bullet"/>
      <w:lvlText w:val="o"/>
      <w:lvlJc w:val="left"/>
      <w:pPr>
        <w:ind w:left="1440" w:hanging="360"/>
      </w:pPr>
      <w:rPr>
        <w:rFonts w:ascii="Courier New" w:hAnsi="Courier New" w:hint="default"/>
      </w:rPr>
    </w:lvl>
    <w:lvl w:ilvl="2" w:tplc="E3A844E6">
      <w:start w:val="1"/>
      <w:numFmt w:val="bullet"/>
      <w:lvlText w:val=""/>
      <w:lvlJc w:val="left"/>
      <w:pPr>
        <w:ind w:left="2160" w:hanging="360"/>
      </w:pPr>
      <w:rPr>
        <w:rFonts w:ascii="Wingdings" w:hAnsi="Wingdings" w:hint="default"/>
      </w:rPr>
    </w:lvl>
    <w:lvl w:ilvl="3" w:tplc="A27C1E2A">
      <w:start w:val="1"/>
      <w:numFmt w:val="bullet"/>
      <w:lvlText w:val=""/>
      <w:lvlJc w:val="left"/>
      <w:pPr>
        <w:ind w:left="2880" w:hanging="360"/>
      </w:pPr>
      <w:rPr>
        <w:rFonts w:ascii="Symbol" w:hAnsi="Symbol" w:hint="default"/>
      </w:rPr>
    </w:lvl>
    <w:lvl w:ilvl="4" w:tplc="93F4A5F8">
      <w:start w:val="1"/>
      <w:numFmt w:val="bullet"/>
      <w:lvlText w:val="o"/>
      <w:lvlJc w:val="left"/>
      <w:pPr>
        <w:ind w:left="3600" w:hanging="360"/>
      </w:pPr>
      <w:rPr>
        <w:rFonts w:ascii="Courier New" w:hAnsi="Courier New" w:hint="default"/>
      </w:rPr>
    </w:lvl>
    <w:lvl w:ilvl="5" w:tplc="8520C416">
      <w:start w:val="1"/>
      <w:numFmt w:val="bullet"/>
      <w:lvlText w:val=""/>
      <w:lvlJc w:val="left"/>
      <w:pPr>
        <w:ind w:left="4320" w:hanging="360"/>
      </w:pPr>
      <w:rPr>
        <w:rFonts w:ascii="Wingdings" w:hAnsi="Wingdings" w:hint="default"/>
      </w:rPr>
    </w:lvl>
    <w:lvl w:ilvl="6" w:tplc="F8FA14CC">
      <w:start w:val="1"/>
      <w:numFmt w:val="bullet"/>
      <w:lvlText w:val=""/>
      <w:lvlJc w:val="left"/>
      <w:pPr>
        <w:ind w:left="5040" w:hanging="360"/>
      </w:pPr>
      <w:rPr>
        <w:rFonts w:ascii="Symbol" w:hAnsi="Symbol" w:hint="default"/>
      </w:rPr>
    </w:lvl>
    <w:lvl w:ilvl="7" w:tplc="4B2066CE">
      <w:start w:val="1"/>
      <w:numFmt w:val="bullet"/>
      <w:lvlText w:val="o"/>
      <w:lvlJc w:val="left"/>
      <w:pPr>
        <w:ind w:left="5760" w:hanging="360"/>
      </w:pPr>
      <w:rPr>
        <w:rFonts w:ascii="Courier New" w:hAnsi="Courier New" w:hint="default"/>
      </w:rPr>
    </w:lvl>
    <w:lvl w:ilvl="8" w:tplc="87E28FA6">
      <w:start w:val="1"/>
      <w:numFmt w:val="bullet"/>
      <w:lvlText w:val=""/>
      <w:lvlJc w:val="left"/>
      <w:pPr>
        <w:ind w:left="6480" w:hanging="360"/>
      </w:pPr>
      <w:rPr>
        <w:rFonts w:ascii="Wingdings" w:hAnsi="Wingdings" w:hint="default"/>
      </w:rPr>
    </w:lvl>
  </w:abstractNum>
  <w:abstractNum w:abstractNumId="15" w15:restartNumberingAfterBreak="0">
    <w:nsid w:val="38EA22FF"/>
    <w:multiLevelType w:val="multilevel"/>
    <w:tmpl w:val="934E877E"/>
    <w:lvl w:ilvl="0">
      <w:start w:val="2"/>
      <w:numFmt w:val="decimal"/>
      <w:lvlText w:val="%1."/>
      <w:lvlJc w:val="left"/>
      <w:pPr>
        <w:ind w:left="390" w:hanging="39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6" w15:restartNumberingAfterBreak="0">
    <w:nsid w:val="3EC72BE3"/>
    <w:multiLevelType w:val="multilevel"/>
    <w:tmpl w:val="31C8402A"/>
    <w:lvl w:ilvl="0">
      <w:start w:val="1"/>
      <w:numFmt w:val="bullet"/>
      <w:lvlText w:val=""/>
      <w:lvlJc w:val="left"/>
      <w:pPr>
        <w:ind w:left="390" w:hanging="390"/>
      </w:pPr>
      <w:rPr>
        <w:rFonts w:ascii="Symbol" w:hAnsi="Symbol" w:hint="default"/>
      </w:rPr>
    </w:lvl>
    <w:lvl w:ilvl="1">
      <w:start w:val="1"/>
      <w:numFmt w:val="decimal"/>
      <w:pStyle w:val="Ttulo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996"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20F0AF8"/>
    <w:multiLevelType w:val="multilevel"/>
    <w:tmpl w:val="EAC4E94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F326C6"/>
    <w:multiLevelType w:val="multilevel"/>
    <w:tmpl w:val="A80AFD22"/>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475A1BE3"/>
    <w:multiLevelType w:val="multilevel"/>
    <w:tmpl w:val="063C67C4"/>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BC74AF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8C0398"/>
    <w:multiLevelType w:val="hybridMultilevel"/>
    <w:tmpl w:val="190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B4D38"/>
    <w:multiLevelType w:val="multilevel"/>
    <w:tmpl w:val="B0B0D3C2"/>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2D64B87"/>
    <w:multiLevelType w:val="hybridMultilevel"/>
    <w:tmpl w:val="9FA87F46"/>
    <w:lvl w:ilvl="0" w:tplc="16F2C91E">
      <w:start w:val="1"/>
      <w:numFmt w:val="bullet"/>
      <w:lvlText w:val=""/>
      <w:lvlJc w:val="left"/>
      <w:pPr>
        <w:ind w:left="720" w:hanging="360"/>
      </w:pPr>
      <w:rPr>
        <w:rFonts w:ascii="Symbol" w:hAnsi="Symbol" w:hint="default"/>
      </w:rPr>
    </w:lvl>
    <w:lvl w:ilvl="1" w:tplc="0D025D70">
      <w:start w:val="1"/>
      <w:numFmt w:val="bullet"/>
      <w:lvlText w:val="o"/>
      <w:lvlJc w:val="left"/>
      <w:pPr>
        <w:ind w:left="1440" w:hanging="360"/>
      </w:pPr>
      <w:rPr>
        <w:rFonts w:ascii="Courier New" w:hAnsi="Courier New" w:hint="default"/>
      </w:rPr>
    </w:lvl>
    <w:lvl w:ilvl="2" w:tplc="16ECBFEC">
      <w:start w:val="1"/>
      <w:numFmt w:val="bullet"/>
      <w:lvlText w:val=""/>
      <w:lvlJc w:val="left"/>
      <w:pPr>
        <w:ind w:left="2160" w:hanging="360"/>
      </w:pPr>
      <w:rPr>
        <w:rFonts w:ascii="Wingdings" w:hAnsi="Wingdings" w:hint="default"/>
      </w:rPr>
    </w:lvl>
    <w:lvl w:ilvl="3" w:tplc="71288BA4">
      <w:start w:val="1"/>
      <w:numFmt w:val="bullet"/>
      <w:lvlText w:val=""/>
      <w:lvlJc w:val="left"/>
      <w:pPr>
        <w:ind w:left="2880" w:hanging="360"/>
      </w:pPr>
      <w:rPr>
        <w:rFonts w:ascii="Symbol" w:hAnsi="Symbol" w:hint="default"/>
      </w:rPr>
    </w:lvl>
    <w:lvl w:ilvl="4" w:tplc="B52CF43C">
      <w:start w:val="1"/>
      <w:numFmt w:val="bullet"/>
      <w:lvlText w:val="o"/>
      <w:lvlJc w:val="left"/>
      <w:pPr>
        <w:ind w:left="3600" w:hanging="360"/>
      </w:pPr>
      <w:rPr>
        <w:rFonts w:ascii="Courier New" w:hAnsi="Courier New" w:hint="default"/>
      </w:rPr>
    </w:lvl>
    <w:lvl w:ilvl="5" w:tplc="4FFE2F12">
      <w:start w:val="1"/>
      <w:numFmt w:val="bullet"/>
      <w:lvlText w:val=""/>
      <w:lvlJc w:val="left"/>
      <w:pPr>
        <w:ind w:left="4320" w:hanging="360"/>
      </w:pPr>
      <w:rPr>
        <w:rFonts w:ascii="Wingdings" w:hAnsi="Wingdings" w:hint="default"/>
      </w:rPr>
    </w:lvl>
    <w:lvl w:ilvl="6" w:tplc="111EFDE8">
      <w:start w:val="1"/>
      <w:numFmt w:val="bullet"/>
      <w:lvlText w:val=""/>
      <w:lvlJc w:val="left"/>
      <w:pPr>
        <w:ind w:left="5040" w:hanging="360"/>
      </w:pPr>
      <w:rPr>
        <w:rFonts w:ascii="Symbol" w:hAnsi="Symbol" w:hint="default"/>
      </w:rPr>
    </w:lvl>
    <w:lvl w:ilvl="7" w:tplc="7138EDC8">
      <w:start w:val="1"/>
      <w:numFmt w:val="bullet"/>
      <w:lvlText w:val="o"/>
      <w:lvlJc w:val="left"/>
      <w:pPr>
        <w:ind w:left="5760" w:hanging="360"/>
      </w:pPr>
      <w:rPr>
        <w:rFonts w:ascii="Courier New" w:hAnsi="Courier New" w:hint="default"/>
      </w:rPr>
    </w:lvl>
    <w:lvl w:ilvl="8" w:tplc="91725DBA">
      <w:start w:val="1"/>
      <w:numFmt w:val="bullet"/>
      <w:lvlText w:val=""/>
      <w:lvlJc w:val="left"/>
      <w:pPr>
        <w:ind w:left="6480" w:hanging="360"/>
      </w:pPr>
      <w:rPr>
        <w:rFonts w:ascii="Wingdings" w:hAnsi="Wingdings" w:hint="default"/>
      </w:rPr>
    </w:lvl>
  </w:abstractNum>
  <w:abstractNum w:abstractNumId="24" w15:restartNumberingAfterBreak="0">
    <w:nsid w:val="5B50663F"/>
    <w:multiLevelType w:val="multilevel"/>
    <w:tmpl w:val="CEF8B868"/>
    <w:lvl w:ilvl="0">
      <w:start w:val="2"/>
      <w:numFmt w:val="decimal"/>
      <w:lvlText w:val="%1."/>
      <w:lvlJc w:val="left"/>
      <w:pPr>
        <w:ind w:left="390" w:hanging="390"/>
      </w:pPr>
      <w:rPr>
        <w:rFonts w:hint="default"/>
      </w:rPr>
    </w:lvl>
    <w:lvl w:ilvl="1">
      <w:start w:val="1"/>
      <w:numFmt w:val="decimal"/>
      <w:lvlText w:val="%1.%2."/>
      <w:lvlJc w:val="left"/>
      <w:pPr>
        <w:ind w:left="1080" w:hanging="720"/>
      </w:p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36E84A8"/>
    <w:multiLevelType w:val="hybridMultilevel"/>
    <w:tmpl w:val="389656EE"/>
    <w:lvl w:ilvl="0" w:tplc="42B0DC60">
      <w:start w:val="1"/>
      <w:numFmt w:val="bullet"/>
      <w:lvlText w:val=""/>
      <w:lvlJc w:val="left"/>
      <w:pPr>
        <w:ind w:left="720" w:hanging="360"/>
      </w:pPr>
      <w:rPr>
        <w:rFonts w:ascii="Symbol" w:hAnsi="Symbol" w:hint="default"/>
      </w:rPr>
    </w:lvl>
    <w:lvl w:ilvl="1" w:tplc="E64452B4">
      <w:start w:val="1"/>
      <w:numFmt w:val="bullet"/>
      <w:lvlText w:val="o"/>
      <w:lvlJc w:val="left"/>
      <w:pPr>
        <w:ind w:left="1440" w:hanging="360"/>
      </w:pPr>
      <w:rPr>
        <w:rFonts w:ascii="Courier New" w:hAnsi="Courier New" w:hint="default"/>
      </w:rPr>
    </w:lvl>
    <w:lvl w:ilvl="2" w:tplc="375C1FA0">
      <w:start w:val="1"/>
      <w:numFmt w:val="bullet"/>
      <w:lvlText w:val=""/>
      <w:lvlJc w:val="left"/>
      <w:pPr>
        <w:ind w:left="2160" w:hanging="360"/>
      </w:pPr>
      <w:rPr>
        <w:rFonts w:ascii="Wingdings" w:hAnsi="Wingdings" w:hint="default"/>
      </w:rPr>
    </w:lvl>
    <w:lvl w:ilvl="3" w:tplc="C93ED642">
      <w:start w:val="1"/>
      <w:numFmt w:val="bullet"/>
      <w:lvlText w:val=""/>
      <w:lvlJc w:val="left"/>
      <w:pPr>
        <w:ind w:left="2880" w:hanging="360"/>
      </w:pPr>
      <w:rPr>
        <w:rFonts w:ascii="Symbol" w:hAnsi="Symbol" w:hint="default"/>
      </w:rPr>
    </w:lvl>
    <w:lvl w:ilvl="4" w:tplc="188E8572">
      <w:start w:val="1"/>
      <w:numFmt w:val="bullet"/>
      <w:lvlText w:val="o"/>
      <w:lvlJc w:val="left"/>
      <w:pPr>
        <w:ind w:left="3600" w:hanging="360"/>
      </w:pPr>
      <w:rPr>
        <w:rFonts w:ascii="Courier New" w:hAnsi="Courier New" w:hint="default"/>
      </w:rPr>
    </w:lvl>
    <w:lvl w:ilvl="5" w:tplc="F7005BD2">
      <w:start w:val="1"/>
      <w:numFmt w:val="bullet"/>
      <w:lvlText w:val=""/>
      <w:lvlJc w:val="left"/>
      <w:pPr>
        <w:ind w:left="4320" w:hanging="360"/>
      </w:pPr>
      <w:rPr>
        <w:rFonts w:ascii="Wingdings" w:hAnsi="Wingdings" w:hint="default"/>
      </w:rPr>
    </w:lvl>
    <w:lvl w:ilvl="6" w:tplc="FF5038AC">
      <w:start w:val="1"/>
      <w:numFmt w:val="bullet"/>
      <w:lvlText w:val=""/>
      <w:lvlJc w:val="left"/>
      <w:pPr>
        <w:ind w:left="5040" w:hanging="360"/>
      </w:pPr>
      <w:rPr>
        <w:rFonts w:ascii="Symbol" w:hAnsi="Symbol" w:hint="default"/>
      </w:rPr>
    </w:lvl>
    <w:lvl w:ilvl="7" w:tplc="B0842EDE">
      <w:start w:val="1"/>
      <w:numFmt w:val="bullet"/>
      <w:lvlText w:val="o"/>
      <w:lvlJc w:val="left"/>
      <w:pPr>
        <w:ind w:left="5760" w:hanging="360"/>
      </w:pPr>
      <w:rPr>
        <w:rFonts w:ascii="Courier New" w:hAnsi="Courier New" w:hint="default"/>
      </w:rPr>
    </w:lvl>
    <w:lvl w:ilvl="8" w:tplc="7354FDB4">
      <w:start w:val="1"/>
      <w:numFmt w:val="bullet"/>
      <w:lvlText w:val=""/>
      <w:lvlJc w:val="left"/>
      <w:pPr>
        <w:ind w:left="6480" w:hanging="360"/>
      </w:pPr>
      <w:rPr>
        <w:rFonts w:ascii="Wingdings" w:hAnsi="Wingdings" w:hint="default"/>
      </w:rPr>
    </w:lvl>
  </w:abstractNum>
  <w:abstractNum w:abstractNumId="26" w15:restartNumberingAfterBreak="0">
    <w:nsid w:val="6EFBF659"/>
    <w:multiLevelType w:val="hybridMultilevel"/>
    <w:tmpl w:val="546AC9F6"/>
    <w:lvl w:ilvl="0" w:tplc="7A9875E0">
      <w:start w:val="1"/>
      <w:numFmt w:val="decimal"/>
      <w:pStyle w:val="Ttulo"/>
      <w:lvlText w:val="%1."/>
      <w:lvlJc w:val="left"/>
      <w:pPr>
        <w:ind w:left="720" w:hanging="360"/>
      </w:pPr>
    </w:lvl>
    <w:lvl w:ilvl="1" w:tplc="3C3E70A2">
      <w:start w:val="1"/>
      <w:numFmt w:val="lowerLetter"/>
      <w:lvlText w:val="%2."/>
      <w:lvlJc w:val="left"/>
      <w:pPr>
        <w:ind w:left="1440" w:hanging="360"/>
      </w:pPr>
    </w:lvl>
    <w:lvl w:ilvl="2" w:tplc="8542D5A0">
      <w:start w:val="1"/>
      <w:numFmt w:val="lowerRoman"/>
      <w:lvlText w:val="%3."/>
      <w:lvlJc w:val="right"/>
      <w:pPr>
        <w:ind w:left="2160" w:hanging="180"/>
      </w:pPr>
    </w:lvl>
    <w:lvl w:ilvl="3" w:tplc="F440020C">
      <w:start w:val="1"/>
      <w:numFmt w:val="decimal"/>
      <w:lvlText w:val="%4."/>
      <w:lvlJc w:val="left"/>
      <w:pPr>
        <w:ind w:left="2880" w:hanging="360"/>
      </w:pPr>
    </w:lvl>
    <w:lvl w:ilvl="4" w:tplc="C57835DC">
      <w:start w:val="1"/>
      <w:numFmt w:val="lowerLetter"/>
      <w:lvlText w:val="%5."/>
      <w:lvlJc w:val="left"/>
      <w:pPr>
        <w:ind w:left="3600" w:hanging="360"/>
      </w:pPr>
    </w:lvl>
    <w:lvl w:ilvl="5" w:tplc="A4B07144">
      <w:start w:val="1"/>
      <w:numFmt w:val="lowerRoman"/>
      <w:lvlText w:val="%6."/>
      <w:lvlJc w:val="right"/>
      <w:pPr>
        <w:ind w:left="4320" w:hanging="180"/>
      </w:pPr>
    </w:lvl>
    <w:lvl w:ilvl="6" w:tplc="9BFA6068">
      <w:start w:val="1"/>
      <w:numFmt w:val="decimal"/>
      <w:lvlText w:val="%7."/>
      <w:lvlJc w:val="left"/>
      <w:pPr>
        <w:ind w:left="5040" w:hanging="360"/>
      </w:pPr>
    </w:lvl>
    <w:lvl w:ilvl="7" w:tplc="CB4A77BC">
      <w:start w:val="1"/>
      <w:numFmt w:val="lowerLetter"/>
      <w:lvlText w:val="%8."/>
      <w:lvlJc w:val="left"/>
      <w:pPr>
        <w:ind w:left="5760" w:hanging="360"/>
      </w:pPr>
    </w:lvl>
    <w:lvl w:ilvl="8" w:tplc="C890F5EE">
      <w:start w:val="1"/>
      <w:numFmt w:val="lowerRoman"/>
      <w:lvlText w:val="%9."/>
      <w:lvlJc w:val="right"/>
      <w:pPr>
        <w:ind w:left="6480" w:hanging="180"/>
      </w:pPr>
    </w:lvl>
  </w:abstractNum>
  <w:abstractNum w:abstractNumId="27" w15:restartNumberingAfterBreak="0">
    <w:nsid w:val="70FE230D"/>
    <w:multiLevelType w:val="multilevel"/>
    <w:tmpl w:val="F6C694B0"/>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72480240"/>
    <w:multiLevelType w:val="multilevel"/>
    <w:tmpl w:val="EE64F90E"/>
    <w:lvl w:ilvl="0">
      <w:start w:val="5"/>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pStyle w:val="Ttul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72A613A5"/>
    <w:multiLevelType w:val="hybridMultilevel"/>
    <w:tmpl w:val="553AF9EA"/>
    <w:lvl w:ilvl="0" w:tplc="6E0410E4">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0" w15:restartNumberingAfterBreak="0">
    <w:nsid w:val="740F2796"/>
    <w:multiLevelType w:val="hybridMultilevel"/>
    <w:tmpl w:val="89D8A1B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1" w15:restartNumberingAfterBreak="0">
    <w:nsid w:val="74391A5A"/>
    <w:multiLevelType w:val="hybridMultilevel"/>
    <w:tmpl w:val="BF28DEC6"/>
    <w:lvl w:ilvl="0" w:tplc="FAFADDF2">
      <w:start w:val="1"/>
      <w:numFmt w:val="bullet"/>
      <w:lvlText w:val=""/>
      <w:lvlJc w:val="left"/>
      <w:pPr>
        <w:ind w:left="720" w:hanging="360"/>
      </w:pPr>
      <w:rPr>
        <w:rFonts w:ascii="Wingdings" w:hAnsi="Wingdings" w:hint="default"/>
      </w:rPr>
    </w:lvl>
    <w:lvl w:ilvl="1" w:tplc="1BBA3806">
      <w:start w:val="1"/>
      <w:numFmt w:val="bullet"/>
      <w:lvlText w:val="o"/>
      <w:lvlJc w:val="left"/>
      <w:pPr>
        <w:ind w:left="1440" w:hanging="360"/>
      </w:pPr>
      <w:rPr>
        <w:rFonts w:ascii="Courier New" w:hAnsi="Courier New" w:hint="default"/>
      </w:rPr>
    </w:lvl>
    <w:lvl w:ilvl="2" w:tplc="8C286B48">
      <w:start w:val="1"/>
      <w:numFmt w:val="bullet"/>
      <w:lvlText w:val=""/>
      <w:lvlJc w:val="left"/>
      <w:pPr>
        <w:ind w:left="2160" w:hanging="360"/>
      </w:pPr>
      <w:rPr>
        <w:rFonts w:ascii="Wingdings" w:hAnsi="Wingdings" w:hint="default"/>
      </w:rPr>
    </w:lvl>
    <w:lvl w:ilvl="3" w:tplc="4384AC08">
      <w:start w:val="1"/>
      <w:numFmt w:val="bullet"/>
      <w:lvlText w:val=""/>
      <w:lvlJc w:val="left"/>
      <w:pPr>
        <w:ind w:left="2880" w:hanging="360"/>
      </w:pPr>
      <w:rPr>
        <w:rFonts w:ascii="Symbol" w:hAnsi="Symbol" w:hint="default"/>
      </w:rPr>
    </w:lvl>
    <w:lvl w:ilvl="4" w:tplc="381E3264">
      <w:start w:val="1"/>
      <w:numFmt w:val="bullet"/>
      <w:lvlText w:val="o"/>
      <w:lvlJc w:val="left"/>
      <w:pPr>
        <w:ind w:left="3600" w:hanging="360"/>
      </w:pPr>
      <w:rPr>
        <w:rFonts w:ascii="Courier New" w:hAnsi="Courier New" w:hint="default"/>
      </w:rPr>
    </w:lvl>
    <w:lvl w:ilvl="5" w:tplc="8370EBD6">
      <w:start w:val="1"/>
      <w:numFmt w:val="bullet"/>
      <w:lvlText w:val=""/>
      <w:lvlJc w:val="left"/>
      <w:pPr>
        <w:ind w:left="4320" w:hanging="360"/>
      </w:pPr>
      <w:rPr>
        <w:rFonts w:ascii="Wingdings" w:hAnsi="Wingdings" w:hint="default"/>
      </w:rPr>
    </w:lvl>
    <w:lvl w:ilvl="6" w:tplc="12D27768">
      <w:start w:val="1"/>
      <w:numFmt w:val="bullet"/>
      <w:lvlText w:val=""/>
      <w:lvlJc w:val="left"/>
      <w:pPr>
        <w:ind w:left="5040" w:hanging="360"/>
      </w:pPr>
      <w:rPr>
        <w:rFonts w:ascii="Symbol" w:hAnsi="Symbol" w:hint="default"/>
      </w:rPr>
    </w:lvl>
    <w:lvl w:ilvl="7" w:tplc="3412DD5E">
      <w:start w:val="1"/>
      <w:numFmt w:val="bullet"/>
      <w:lvlText w:val="o"/>
      <w:lvlJc w:val="left"/>
      <w:pPr>
        <w:ind w:left="5760" w:hanging="360"/>
      </w:pPr>
      <w:rPr>
        <w:rFonts w:ascii="Courier New" w:hAnsi="Courier New" w:hint="default"/>
      </w:rPr>
    </w:lvl>
    <w:lvl w:ilvl="8" w:tplc="F1A85DB0">
      <w:start w:val="1"/>
      <w:numFmt w:val="bullet"/>
      <w:lvlText w:val=""/>
      <w:lvlJc w:val="left"/>
      <w:pPr>
        <w:ind w:left="6480" w:hanging="360"/>
      </w:pPr>
      <w:rPr>
        <w:rFonts w:ascii="Wingdings" w:hAnsi="Wingdings" w:hint="default"/>
      </w:rPr>
    </w:lvl>
  </w:abstractNum>
  <w:abstractNum w:abstractNumId="32" w15:restartNumberingAfterBreak="0">
    <w:nsid w:val="75D6719E"/>
    <w:multiLevelType w:val="multilevel"/>
    <w:tmpl w:val="246E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F4EBE"/>
    <w:multiLevelType w:val="multilevel"/>
    <w:tmpl w:val="FBEC1B3E"/>
    <w:lvl w:ilvl="0">
      <w:start w:val="3"/>
      <w:numFmt w:val="decimal"/>
      <w:lvlText w:val="%1."/>
      <w:lvlJc w:val="left"/>
      <w:pPr>
        <w:ind w:left="390" w:hanging="39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4" w15:restartNumberingAfterBreak="0">
    <w:nsid w:val="7DD771CF"/>
    <w:multiLevelType w:val="multilevel"/>
    <w:tmpl w:val="300A001F"/>
    <w:lvl w:ilvl="0">
      <w:start w:val="1"/>
      <w:numFmt w:val="decimal"/>
      <w:lvlText w:val="%1."/>
      <w:lvlJc w:val="left"/>
      <w:pPr>
        <w:ind w:left="360" w:hanging="360"/>
      </w:pPr>
      <w:rPr>
        <w:rFonts w:hint="default"/>
      </w:rPr>
    </w:lvl>
    <w:lvl w:ilvl="1">
      <w:start w:val="1"/>
      <w:numFmt w:val="decimal"/>
      <w:pStyle w:val="Ttulo4"/>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5"/>
  </w:num>
  <w:num w:numId="3">
    <w:abstractNumId w:val="31"/>
  </w:num>
  <w:num w:numId="4">
    <w:abstractNumId w:val="9"/>
  </w:num>
  <w:num w:numId="5">
    <w:abstractNumId w:val="13"/>
  </w:num>
  <w:num w:numId="6">
    <w:abstractNumId w:val="25"/>
  </w:num>
  <w:num w:numId="7">
    <w:abstractNumId w:val="4"/>
  </w:num>
  <w:num w:numId="8">
    <w:abstractNumId w:val="7"/>
  </w:num>
  <w:num w:numId="9">
    <w:abstractNumId w:val="23"/>
  </w:num>
  <w:num w:numId="10">
    <w:abstractNumId w:val="1"/>
  </w:num>
  <w:num w:numId="11">
    <w:abstractNumId w:val="12"/>
  </w:num>
  <w:num w:numId="12">
    <w:abstractNumId w:val="10"/>
  </w:num>
  <w:num w:numId="13">
    <w:abstractNumId w:val="0"/>
  </w:num>
  <w:num w:numId="14">
    <w:abstractNumId w:val="26"/>
  </w:num>
  <w:num w:numId="15">
    <w:abstractNumId w:val="3"/>
  </w:num>
  <w:num w:numId="16">
    <w:abstractNumId w:val="34"/>
  </w:num>
  <w:num w:numId="17">
    <w:abstractNumId w:val="2"/>
  </w:num>
  <w:num w:numId="18">
    <w:abstractNumId w:val="33"/>
  </w:num>
  <w:num w:numId="19">
    <w:abstractNumId w:val="30"/>
  </w:num>
  <w:num w:numId="20">
    <w:abstractNumId w:val="21"/>
  </w:num>
  <w:num w:numId="21">
    <w:abstractNumId w:val="32"/>
  </w:num>
  <w:num w:numId="22">
    <w:abstractNumId w:val="8"/>
  </w:num>
  <w:num w:numId="23">
    <w:abstractNumId w:val="34"/>
    <w:lvlOverride w:ilvl="0">
      <w:startOverride w:val="5"/>
    </w:lvlOverride>
    <w:lvlOverride w:ilvl="1">
      <w:startOverride w:val="1"/>
    </w:lvlOverride>
  </w:num>
  <w:num w:numId="24">
    <w:abstractNumId w:val="24"/>
  </w:num>
  <w:num w:numId="25">
    <w:abstractNumId w:val="20"/>
  </w:num>
  <w:num w:numId="26">
    <w:abstractNumId w:val="27"/>
  </w:num>
  <w:num w:numId="27">
    <w:abstractNumId w:val="18"/>
  </w:num>
  <w:num w:numId="28">
    <w:abstractNumId w:val="28"/>
  </w:num>
  <w:num w:numId="29">
    <w:abstractNumId w:val="15"/>
  </w:num>
  <w:num w:numId="30">
    <w:abstractNumId w:val="6"/>
  </w:num>
  <w:num w:numId="31">
    <w:abstractNumId w:val="16"/>
  </w:num>
  <w:num w:numId="32">
    <w:abstractNumId w:val="16"/>
    <w:lvlOverride w:ilvl="0">
      <w:startOverride w:val="3"/>
    </w:lvlOverride>
    <w:lvlOverride w:ilvl="1">
      <w:startOverride w:val="1"/>
    </w:lvlOverride>
  </w:num>
  <w:num w:numId="33">
    <w:abstractNumId w:val="16"/>
    <w:lvlOverride w:ilvl="0">
      <w:startOverride w:val="3"/>
    </w:lvlOverride>
    <w:lvlOverride w:ilvl="1">
      <w:startOverride w:val="1"/>
    </w:lvlOverride>
  </w:num>
  <w:num w:numId="34">
    <w:abstractNumId w:val="16"/>
  </w:num>
  <w:num w:numId="35">
    <w:abstractNumId w:val="22"/>
  </w:num>
  <w:num w:numId="36">
    <w:abstractNumId w:val="29"/>
  </w:num>
  <w:num w:numId="37">
    <w:abstractNumId w:val="11"/>
  </w:num>
  <w:num w:numId="38">
    <w:abstractNumId w:val="16"/>
    <w:lvlOverride w:ilvl="0">
      <w:startOverride w:val="4"/>
    </w:lvlOverride>
    <w:lvlOverride w:ilvl="1">
      <w:startOverride w:val="4"/>
    </w:lvlOverride>
    <w:lvlOverride w:ilvl="2">
      <w:startOverride w:val="3"/>
    </w:lvlOverride>
    <w:lvlOverride w:ilvl="3">
      <w:startOverride w:val="1"/>
    </w:lvlOverride>
  </w:num>
  <w:num w:numId="39">
    <w:abstractNumId w:val="17"/>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D1A15"/>
    <w:rsid w:val="0002239A"/>
    <w:rsid w:val="00024736"/>
    <w:rsid w:val="00052E03"/>
    <w:rsid w:val="00060B6F"/>
    <w:rsid w:val="000759AB"/>
    <w:rsid w:val="00080F85"/>
    <w:rsid w:val="00082154"/>
    <w:rsid w:val="00093C29"/>
    <w:rsid w:val="000943C8"/>
    <w:rsid w:val="000A2FD5"/>
    <w:rsid w:val="000B488C"/>
    <w:rsid w:val="000D19CE"/>
    <w:rsid w:val="000D72A4"/>
    <w:rsid w:val="000E3785"/>
    <w:rsid w:val="000E7D75"/>
    <w:rsid w:val="0010027A"/>
    <w:rsid w:val="00115643"/>
    <w:rsid w:val="00135EC4"/>
    <w:rsid w:val="00162076"/>
    <w:rsid w:val="0017173A"/>
    <w:rsid w:val="001807AD"/>
    <w:rsid w:val="001B14E8"/>
    <w:rsid w:val="001B1F28"/>
    <w:rsid w:val="001B2882"/>
    <w:rsid w:val="001F4D65"/>
    <w:rsid w:val="00225B44"/>
    <w:rsid w:val="0023591D"/>
    <w:rsid w:val="0025279A"/>
    <w:rsid w:val="002547E9"/>
    <w:rsid w:val="00260952"/>
    <w:rsid w:val="00270BEB"/>
    <w:rsid w:val="00280A7C"/>
    <w:rsid w:val="0028624D"/>
    <w:rsid w:val="0029302E"/>
    <w:rsid w:val="002C0C6B"/>
    <w:rsid w:val="002C5A6E"/>
    <w:rsid w:val="002C78B9"/>
    <w:rsid w:val="002E35CA"/>
    <w:rsid w:val="002E74D0"/>
    <w:rsid w:val="00324BD8"/>
    <w:rsid w:val="00324CE9"/>
    <w:rsid w:val="0033124D"/>
    <w:rsid w:val="00340066"/>
    <w:rsid w:val="00346E88"/>
    <w:rsid w:val="003552FB"/>
    <w:rsid w:val="003731B9"/>
    <w:rsid w:val="00375D66"/>
    <w:rsid w:val="00376A22"/>
    <w:rsid w:val="00382904"/>
    <w:rsid w:val="00383A45"/>
    <w:rsid w:val="00384D46"/>
    <w:rsid w:val="00391910"/>
    <w:rsid w:val="003B3FB8"/>
    <w:rsid w:val="003C46BE"/>
    <w:rsid w:val="003D7E28"/>
    <w:rsid w:val="00411BF6"/>
    <w:rsid w:val="00430D7E"/>
    <w:rsid w:val="004569CA"/>
    <w:rsid w:val="0047233C"/>
    <w:rsid w:val="004731EA"/>
    <w:rsid w:val="004C1A2E"/>
    <w:rsid w:val="004F60C4"/>
    <w:rsid w:val="00507643"/>
    <w:rsid w:val="005418E0"/>
    <w:rsid w:val="00582D09"/>
    <w:rsid w:val="005878A2"/>
    <w:rsid w:val="005A1AAD"/>
    <w:rsid w:val="005A6B58"/>
    <w:rsid w:val="005B2DCC"/>
    <w:rsid w:val="005D0098"/>
    <w:rsid w:val="005E26C9"/>
    <w:rsid w:val="005F6B6A"/>
    <w:rsid w:val="00627404"/>
    <w:rsid w:val="00640441"/>
    <w:rsid w:val="00640A64"/>
    <w:rsid w:val="0066300E"/>
    <w:rsid w:val="0066512A"/>
    <w:rsid w:val="00670730"/>
    <w:rsid w:val="00670D9E"/>
    <w:rsid w:val="00684472"/>
    <w:rsid w:val="00692947"/>
    <w:rsid w:val="00696F5D"/>
    <w:rsid w:val="006C20F2"/>
    <w:rsid w:val="006F55DC"/>
    <w:rsid w:val="00723A7B"/>
    <w:rsid w:val="00725838"/>
    <w:rsid w:val="007310CF"/>
    <w:rsid w:val="00772333"/>
    <w:rsid w:val="00784B2F"/>
    <w:rsid w:val="0079721C"/>
    <w:rsid w:val="00806DFD"/>
    <w:rsid w:val="00814FCA"/>
    <w:rsid w:val="008211E6"/>
    <w:rsid w:val="00826959"/>
    <w:rsid w:val="00831298"/>
    <w:rsid w:val="00844E1D"/>
    <w:rsid w:val="008534F7"/>
    <w:rsid w:val="008556E0"/>
    <w:rsid w:val="0085745B"/>
    <w:rsid w:val="008600AF"/>
    <w:rsid w:val="00872712"/>
    <w:rsid w:val="00882098"/>
    <w:rsid w:val="008A0EED"/>
    <w:rsid w:val="008A5813"/>
    <w:rsid w:val="008C3F84"/>
    <w:rsid w:val="00931F0F"/>
    <w:rsid w:val="00951B7F"/>
    <w:rsid w:val="00955B9C"/>
    <w:rsid w:val="00963B97"/>
    <w:rsid w:val="00977FAD"/>
    <w:rsid w:val="00980541"/>
    <w:rsid w:val="00981EA2"/>
    <w:rsid w:val="00993442"/>
    <w:rsid w:val="009B5D7B"/>
    <w:rsid w:val="009E0931"/>
    <w:rsid w:val="009E56E3"/>
    <w:rsid w:val="00A10C51"/>
    <w:rsid w:val="00A2614B"/>
    <w:rsid w:val="00A375FB"/>
    <w:rsid w:val="00A57266"/>
    <w:rsid w:val="00A64375"/>
    <w:rsid w:val="00A82B58"/>
    <w:rsid w:val="00A92014"/>
    <w:rsid w:val="00A95637"/>
    <w:rsid w:val="00AC25BA"/>
    <w:rsid w:val="00AC375C"/>
    <w:rsid w:val="00AC6C91"/>
    <w:rsid w:val="00AF655F"/>
    <w:rsid w:val="00B03235"/>
    <w:rsid w:val="00B0541A"/>
    <w:rsid w:val="00B14FCC"/>
    <w:rsid w:val="00B153E0"/>
    <w:rsid w:val="00B17A7C"/>
    <w:rsid w:val="00B204A4"/>
    <w:rsid w:val="00B20A27"/>
    <w:rsid w:val="00B25037"/>
    <w:rsid w:val="00B263B1"/>
    <w:rsid w:val="00B2787B"/>
    <w:rsid w:val="00B62D18"/>
    <w:rsid w:val="00B635C2"/>
    <w:rsid w:val="00B87722"/>
    <w:rsid w:val="00BB0996"/>
    <w:rsid w:val="00C36170"/>
    <w:rsid w:val="00C97F20"/>
    <w:rsid w:val="00CD8CEC"/>
    <w:rsid w:val="00D0690E"/>
    <w:rsid w:val="00D127AD"/>
    <w:rsid w:val="00D14B45"/>
    <w:rsid w:val="00D27418"/>
    <w:rsid w:val="00D42DFE"/>
    <w:rsid w:val="00D55ADE"/>
    <w:rsid w:val="00D607FB"/>
    <w:rsid w:val="00D80B11"/>
    <w:rsid w:val="00D82F21"/>
    <w:rsid w:val="00D961AB"/>
    <w:rsid w:val="00D96C6D"/>
    <w:rsid w:val="00DD38C8"/>
    <w:rsid w:val="00DE38A3"/>
    <w:rsid w:val="00E04AAD"/>
    <w:rsid w:val="00E127B7"/>
    <w:rsid w:val="00E3478E"/>
    <w:rsid w:val="00E34F95"/>
    <w:rsid w:val="00E41110"/>
    <w:rsid w:val="00E6D180"/>
    <w:rsid w:val="00E80EA7"/>
    <w:rsid w:val="00E85608"/>
    <w:rsid w:val="00EF5A99"/>
    <w:rsid w:val="00F06DBA"/>
    <w:rsid w:val="00F2235E"/>
    <w:rsid w:val="00F266F5"/>
    <w:rsid w:val="00F511FA"/>
    <w:rsid w:val="00F706AD"/>
    <w:rsid w:val="00F92202"/>
    <w:rsid w:val="00FA0FF3"/>
    <w:rsid w:val="00FD4B39"/>
    <w:rsid w:val="00FD6886"/>
    <w:rsid w:val="00FE1C6C"/>
    <w:rsid w:val="00FE7EA6"/>
    <w:rsid w:val="00FF3694"/>
    <w:rsid w:val="00FF4AD7"/>
    <w:rsid w:val="012046AA"/>
    <w:rsid w:val="013628E7"/>
    <w:rsid w:val="0147BDA2"/>
    <w:rsid w:val="01651EC5"/>
    <w:rsid w:val="016FC932"/>
    <w:rsid w:val="01AC375E"/>
    <w:rsid w:val="01C99EB3"/>
    <w:rsid w:val="022CF585"/>
    <w:rsid w:val="02695D4D"/>
    <w:rsid w:val="028CFB44"/>
    <w:rsid w:val="02A95C0E"/>
    <w:rsid w:val="02BC170B"/>
    <w:rsid w:val="02D68A2F"/>
    <w:rsid w:val="034807BF"/>
    <w:rsid w:val="04052DAE"/>
    <w:rsid w:val="0428A70A"/>
    <w:rsid w:val="0440C0B2"/>
    <w:rsid w:val="04A6706C"/>
    <w:rsid w:val="05151EFA"/>
    <w:rsid w:val="056D9EAB"/>
    <w:rsid w:val="05C37EE1"/>
    <w:rsid w:val="066E395D"/>
    <w:rsid w:val="069D0FD6"/>
    <w:rsid w:val="06C1116D"/>
    <w:rsid w:val="06D084F9"/>
    <w:rsid w:val="07091DE3"/>
    <w:rsid w:val="07630EC9"/>
    <w:rsid w:val="0771682F"/>
    <w:rsid w:val="07B07ADF"/>
    <w:rsid w:val="080D4C47"/>
    <w:rsid w:val="086CBACD"/>
    <w:rsid w:val="08B2172C"/>
    <w:rsid w:val="08DD23DD"/>
    <w:rsid w:val="08E62209"/>
    <w:rsid w:val="08E92A48"/>
    <w:rsid w:val="093C9366"/>
    <w:rsid w:val="098A08A0"/>
    <w:rsid w:val="0997E26A"/>
    <w:rsid w:val="099DEC99"/>
    <w:rsid w:val="099FD419"/>
    <w:rsid w:val="09DC35C7"/>
    <w:rsid w:val="09EC18DF"/>
    <w:rsid w:val="09ECCAC8"/>
    <w:rsid w:val="0A129D5F"/>
    <w:rsid w:val="0A6939C0"/>
    <w:rsid w:val="0AB12AAB"/>
    <w:rsid w:val="0AF85324"/>
    <w:rsid w:val="0B24F904"/>
    <w:rsid w:val="0B43A724"/>
    <w:rsid w:val="0B541C79"/>
    <w:rsid w:val="0B7080F9"/>
    <w:rsid w:val="0BB50A4C"/>
    <w:rsid w:val="0BBC2DB1"/>
    <w:rsid w:val="0BE9EEDC"/>
    <w:rsid w:val="0C013645"/>
    <w:rsid w:val="0C19720C"/>
    <w:rsid w:val="0C221D30"/>
    <w:rsid w:val="0CC8112A"/>
    <w:rsid w:val="0CCCA56F"/>
    <w:rsid w:val="0CED5C77"/>
    <w:rsid w:val="0CF59CC0"/>
    <w:rsid w:val="0D35A661"/>
    <w:rsid w:val="0D3D93E7"/>
    <w:rsid w:val="0D92784B"/>
    <w:rsid w:val="0E100489"/>
    <w:rsid w:val="0E12F387"/>
    <w:rsid w:val="0E3E0114"/>
    <w:rsid w:val="0E5A74F3"/>
    <w:rsid w:val="0EF673DA"/>
    <w:rsid w:val="0F12CA7E"/>
    <w:rsid w:val="107FDACA"/>
    <w:rsid w:val="10AE9ADF"/>
    <w:rsid w:val="10CE307E"/>
    <w:rsid w:val="1118D8B8"/>
    <w:rsid w:val="111AD0F6"/>
    <w:rsid w:val="1133B56F"/>
    <w:rsid w:val="1147A54B"/>
    <w:rsid w:val="11ABC14E"/>
    <w:rsid w:val="11D4D68E"/>
    <w:rsid w:val="11E7B003"/>
    <w:rsid w:val="12045965"/>
    <w:rsid w:val="12EA3CAC"/>
    <w:rsid w:val="133785C8"/>
    <w:rsid w:val="134BAF15"/>
    <w:rsid w:val="13838064"/>
    <w:rsid w:val="13EAE40F"/>
    <w:rsid w:val="1447DF8C"/>
    <w:rsid w:val="145E294B"/>
    <w:rsid w:val="14E6076D"/>
    <w:rsid w:val="151111E3"/>
    <w:rsid w:val="152B1410"/>
    <w:rsid w:val="15909A34"/>
    <w:rsid w:val="15CE5804"/>
    <w:rsid w:val="15D864E4"/>
    <w:rsid w:val="15F5D007"/>
    <w:rsid w:val="161D1A15"/>
    <w:rsid w:val="16E9F0A5"/>
    <w:rsid w:val="16FED6BA"/>
    <w:rsid w:val="178CC104"/>
    <w:rsid w:val="178F0DB9"/>
    <w:rsid w:val="18269DA5"/>
    <w:rsid w:val="1856F187"/>
    <w:rsid w:val="1910E29C"/>
    <w:rsid w:val="195C64E6"/>
    <w:rsid w:val="1963F207"/>
    <w:rsid w:val="197CAC19"/>
    <w:rsid w:val="19F2C1E8"/>
    <w:rsid w:val="19FE8533"/>
    <w:rsid w:val="1A1E1892"/>
    <w:rsid w:val="1A994524"/>
    <w:rsid w:val="1ACB64EE"/>
    <w:rsid w:val="1AF54E91"/>
    <w:rsid w:val="1AF6B185"/>
    <w:rsid w:val="1B493A42"/>
    <w:rsid w:val="1B9CA3CB"/>
    <w:rsid w:val="1BAE3BBE"/>
    <w:rsid w:val="1BC7A18A"/>
    <w:rsid w:val="1C3D9A92"/>
    <w:rsid w:val="1C6E4322"/>
    <w:rsid w:val="1C9C6118"/>
    <w:rsid w:val="1CEE73F5"/>
    <w:rsid w:val="1DA4CB45"/>
    <w:rsid w:val="1DA7C6A4"/>
    <w:rsid w:val="1DDFA865"/>
    <w:rsid w:val="1DFF0C03"/>
    <w:rsid w:val="1E0F0E7D"/>
    <w:rsid w:val="1E1E182B"/>
    <w:rsid w:val="1E3065F8"/>
    <w:rsid w:val="1E451FB1"/>
    <w:rsid w:val="1E4529FD"/>
    <w:rsid w:val="1E514DF0"/>
    <w:rsid w:val="1EC6330B"/>
    <w:rsid w:val="1ED1F656"/>
    <w:rsid w:val="1F69F593"/>
    <w:rsid w:val="1FDB9AE8"/>
    <w:rsid w:val="200A8A1A"/>
    <w:rsid w:val="208B5873"/>
    <w:rsid w:val="210B323B"/>
    <w:rsid w:val="21174927"/>
    <w:rsid w:val="21AFD0A6"/>
    <w:rsid w:val="21CF4BBD"/>
    <w:rsid w:val="21E8F1D8"/>
    <w:rsid w:val="22099718"/>
    <w:rsid w:val="2210021A"/>
    <w:rsid w:val="2244BF20"/>
    <w:rsid w:val="224A4010"/>
    <w:rsid w:val="2277BE2E"/>
    <w:rsid w:val="228053E6"/>
    <w:rsid w:val="22D468A3"/>
    <w:rsid w:val="22F34860"/>
    <w:rsid w:val="22F946A0"/>
    <w:rsid w:val="22FC38FF"/>
    <w:rsid w:val="2301C36A"/>
    <w:rsid w:val="2339F435"/>
    <w:rsid w:val="23CD24CC"/>
    <w:rsid w:val="23DAFB0C"/>
    <w:rsid w:val="2452D9FD"/>
    <w:rsid w:val="246303ED"/>
    <w:rsid w:val="246E8ACA"/>
    <w:rsid w:val="248030C3"/>
    <w:rsid w:val="24CC986E"/>
    <w:rsid w:val="24ED4F7F"/>
    <w:rsid w:val="2534FC5E"/>
    <w:rsid w:val="257E8216"/>
    <w:rsid w:val="26173458"/>
    <w:rsid w:val="2649FB9D"/>
    <w:rsid w:val="268E3DFC"/>
    <w:rsid w:val="26DD083B"/>
    <w:rsid w:val="273CEA68"/>
    <w:rsid w:val="275259C0"/>
    <w:rsid w:val="279AA4AF"/>
    <w:rsid w:val="2803E263"/>
    <w:rsid w:val="282C766F"/>
    <w:rsid w:val="283E219F"/>
    <w:rsid w:val="28401032"/>
    <w:rsid w:val="29C846D0"/>
    <w:rsid w:val="29D79F73"/>
    <w:rsid w:val="2A1A2089"/>
    <w:rsid w:val="2A4B9F84"/>
    <w:rsid w:val="2AFE6455"/>
    <w:rsid w:val="2B217FEF"/>
    <w:rsid w:val="2B478E6F"/>
    <w:rsid w:val="2B7B51A3"/>
    <w:rsid w:val="2B86E58B"/>
    <w:rsid w:val="2BBED1E6"/>
    <w:rsid w:val="2BCDD672"/>
    <w:rsid w:val="2BD14645"/>
    <w:rsid w:val="2C976AD9"/>
    <w:rsid w:val="2CA8A5B0"/>
    <w:rsid w:val="2D1F0F43"/>
    <w:rsid w:val="2D3853D7"/>
    <w:rsid w:val="2D46D43B"/>
    <w:rsid w:val="2DDA32ED"/>
    <w:rsid w:val="2DE0C670"/>
    <w:rsid w:val="2DF3BD3F"/>
    <w:rsid w:val="2E09E633"/>
    <w:rsid w:val="2E1B210A"/>
    <w:rsid w:val="2E333B3A"/>
    <w:rsid w:val="2EE852E0"/>
    <w:rsid w:val="2EFDBE56"/>
    <w:rsid w:val="2FBDA0DD"/>
    <w:rsid w:val="2FC5EC0F"/>
    <w:rsid w:val="2FCF0B9B"/>
    <w:rsid w:val="2FDFB594"/>
    <w:rsid w:val="3000844B"/>
    <w:rsid w:val="3076EF9D"/>
    <w:rsid w:val="3080A7E3"/>
    <w:rsid w:val="308BD807"/>
    <w:rsid w:val="30998EB7"/>
    <w:rsid w:val="311BFDCD"/>
    <w:rsid w:val="319C54AC"/>
    <w:rsid w:val="3219DC13"/>
    <w:rsid w:val="32F5419F"/>
    <w:rsid w:val="3306AC5D"/>
    <w:rsid w:val="3307BA8A"/>
    <w:rsid w:val="33C102CF"/>
    <w:rsid w:val="34253F95"/>
    <w:rsid w:val="343D0AA6"/>
    <w:rsid w:val="346CFB39"/>
    <w:rsid w:val="3495D728"/>
    <w:rsid w:val="350F62B2"/>
    <w:rsid w:val="351619A0"/>
    <w:rsid w:val="355F492A"/>
    <w:rsid w:val="3565B42C"/>
    <w:rsid w:val="357966C2"/>
    <w:rsid w:val="359394D4"/>
    <w:rsid w:val="3595733F"/>
    <w:rsid w:val="359AFC65"/>
    <w:rsid w:val="360EC3C4"/>
    <w:rsid w:val="362C4386"/>
    <w:rsid w:val="3657A621"/>
    <w:rsid w:val="366FC5CF"/>
    <w:rsid w:val="37077B9A"/>
    <w:rsid w:val="370FCC73"/>
    <w:rsid w:val="3736CCC6"/>
    <w:rsid w:val="3795297B"/>
    <w:rsid w:val="37A49BFB"/>
    <w:rsid w:val="3896E9EC"/>
    <w:rsid w:val="38D6C222"/>
    <w:rsid w:val="38FE23B8"/>
    <w:rsid w:val="3923AB1B"/>
    <w:rsid w:val="3A15A7EF"/>
    <w:rsid w:val="3A4070FD"/>
    <w:rsid w:val="3A4E204F"/>
    <w:rsid w:val="3A684DE0"/>
    <w:rsid w:val="3A6E6D88"/>
    <w:rsid w:val="3A99F419"/>
    <w:rsid w:val="3A9DA175"/>
    <w:rsid w:val="3ACCCA3D"/>
    <w:rsid w:val="3AE4E411"/>
    <w:rsid w:val="3AF9A412"/>
    <w:rsid w:val="3B0ACC73"/>
    <w:rsid w:val="3B3A06F8"/>
    <w:rsid w:val="3BA72DE5"/>
    <w:rsid w:val="3BC303D1"/>
    <w:rsid w:val="3C0F0BEF"/>
    <w:rsid w:val="3C2B5D00"/>
    <w:rsid w:val="3C664E05"/>
    <w:rsid w:val="3C6CFF94"/>
    <w:rsid w:val="3C957473"/>
    <w:rsid w:val="3DC3807F"/>
    <w:rsid w:val="3E046AFF"/>
    <w:rsid w:val="3E1B3FCB"/>
    <w:rsid w:val="3E449B96"/>
    <w:rsid w:val="3EFB2CE7"/>
    <w:rsid w:val="3FCC9D04"/>
    <w:rsid w:val="4045921F"/>
    <w:rsid w:val="40641686"/>
    <w:rsid w:val="40762C44"/>
    <w:rsid w:val="40E27D12"/>
    <w:rsid w:val="40F46A39"/>
    <w:rsid w:val="410B7D09"/>
    <w:rsid w:val="41579FB8"/>
    <w:rsid w:val="417C3C58"/>
    <w:rsid w:val="41BA65FC"/>
    <w:rsid w:val="4201A8BD"/>
    <w:rsid w:val="42186859"/>
    <w:rsid w:val="425FC6C5"/>
    <w:rsid w:val="426357FB"/>
    <w:rsid w:val="42735FC5"/>
    <w:rsid w:val="4297DBB1"/>
    <w:rsid w:val="42D84FD5"/>
    <w:rsid w:val="4356365D"/>
    <w:rsid w:val="438A3891"/>
    <w:rsid w:val="439D791E"/>
    <w:rsid w:val="43C1E938"/>
    <w:rsid w:val="43CB3FEE"/>
    <w:rsid w:val="44457BC4"/>
    <w:rsid w:val="4481211D"/>
    <w:rsid w:val="449853BB"/>
    <w:rsid w:val="44B1C12F"/>
    <w:rsid w:val="452F4291"/>
    <w:rsid w:val="45676AF5"/>
    <w:rsid w:val="45A5F64B"/>
    <w:rsid w:val="45AB0087"/>
    <w:rsid w:val="462B1BE2"/>
    <w:rsid w:val="46B58A46"/>
    <w:rsid w:val="46CAF6B3"/>
    <w:rsid w:val="46D59F77"/>
    <w:rsid w:val="46EC4A89"/>
    <w:rsid w:val="47902844"/>
    <w:rsid w:val="47F6AEAA"/>
    <w:rsid w:val="483F2667"/>
    <w:rsid w:val="483FC24F"/>
    <w:rsid w:val="4876D2FB"/>
    <w:rsid w:val="487ABB15"/>
    <w:rsid w:val="48C978EC"/>
    <w:rsid w:val="48DA31B9"/>
    <w:rsid w:val="4962BCA4"/>
    <w:rsid w:val="49818EB5"/>
    <w:rsid w:val="498E134E"/>
    <w:rsid w:val="4A0CD769"/>
    <w:rsid w:val="4A100736"/>
    <w:rsid w:val="4A752286"/>
    <w:rsid w:val="4A7E71AA"/>
    <w:rsid w:val="4AB29269"/>
    <w:rsid w:val="4ACF793C"/>
    <w:rsid w:val="4ADC6542"/>
    <w:rsid w:val="4AEB2261"/>
    <w:rsid w:val="4B0FC7DC"/>
    <w:rsid w:val="4B2102B3"/>
    <w:rsid w:val="4B2378AD"/>
    <w:rsid w:val="4B333294"/>
    <w:rsid w:val="4B35DDC4"/>
    <w:rsid w:val="4BB3D2C0"/>
    <w:rsid w:val="4C1BA4FF"/>
    <w:rsid w:val="4C1F9865"/>
    <w:rsid w:val="4C3566B5"/>
    <w:rsid w:val="4C8DA937"/>
    <w:rsid w:val="4D34C1A9"/>
    <w:rsid w:val="4D9ABF00"/>
    <w:rsid w:val="4E1020A8"/>
    <w:rsid w:val="4E515051"/>
    <w:rsid w:val="4ECB7E9C"/>
    <w:rsid w:val="4F64BE01"/>
    <w:rsid w:val="4F8B6ED6"/>
    <w:rsid w:val="4F8D15C7"/>
    <w:rsid w:val="4FA01EA3"/>
    <w:rsid w:val="4FFB532F"/>
    <w:rsid w:val="50E7289C"/>
    <w:rsid w:val="510D5BBD"/>
    <w:rsid w:val="51124D3F"/>
    <w:rsid w:val="518CA817"/>
    <w:rsid w:val="51972390"/>
    <w:rsid w:val="51AFEDDC"/>
    <w:rsid w:val="51FEA42A"/>
    <w:rsid w:val="5222DFF7"/>
    <w:rsid w:val="52231444"/>
    <w:rsid w:val="5235087C"/>
    <w:rsid w:val="52A92C1E"/>
    <w:rsid w:val="52C92E3E"/>
    <w:rsid w:val="53669CC8"/>
    <w:rsid w:val="5379941B"/>
    <w:rsid w:val="539A748B"/>
    <w:rsid w:val="53B4EB4E"/>
    <w:rsid w:val="53C0F828"/>
    <w:rsid w:val="54B792B7"/>
    <w:rsid w:val="554F3138"/>
    <w:rsid w:val="55500CFB"/>
    <w:rsid w:val="55AB7299"/>
    <w:rsid w:val="55BCF019"/>
    <w:rsid w:val="561D9007"/>
    <w:rsid w:val="566C2646"/>
    <w:rsid w:val="569EF0AB"/>
    <w:rsid w:val="56E83CE0"/>
    <w:rsid w:val="571FE4FA"/>
    <w:rsid w:val="576F36F2"/>
    <w:rsid w:val="57A8ED94"/>
    <w:rsid w:val="57C84EB3"/>
    <w:rsid w:val="5828BE77"/>
    <w:rsid w:val="5842CEAA"/>
    <w:rsid w:val="593DF1A9"/>
    <w:rsid w:val="59AE444B"/>
    <w:rsid w:val="5A09AB47"/>
    <w:rsid w:val="5A1CB705"/>
    <w:rsid w:val="5A1EB3A9"/>
    <w:rsid w:val="5A5A4CB9"/>
    <w:rsid w:val="5A5F6D03"/>
    <w:rsid w:val="5B399C77"/>
    <w:rsid w:val="5B7092FE"/>
    <w:rsid w:val="5BCC850D"/>
    <w:rsid w:val="5BFB3D64"/>
    <w:rsid w:val="5C046600"/>
    <w:rsid w:val="5CC2AF7D"/>
    <w:rsid w:val="5CCE6CBC"/>
    <w:rsid w:val="5CDAE464"/>
    <w:rsid w:val="5DB470CD"/>
    <w:rsid w:val="5E69B9D8"/>
    <w:rsid w:val="5EECD1B5"/>
    <w:rsid w:val="5EFA82DF"/>
    <w:rsid w:val="5EFD6B02"/>
    <w:rsid w:val="5F4762D7"/>
    <w:rsid w:val="5F4D713D"/>
    <w:rsid w:val="5F9E46E5"/>
    <w:rsid w:val="5FA36B56"/>
    <w:rsid w:val="602978D0"/>
    <w:rsid w:val="604864D7"/>
    <w:rsid w:val="605446BD"/>
    <w:rsid w:val="608DF52D"/>
    <w:rsid w:val="609FF630"/>
    <w:rsid w:val="60EDC4B6"/>
    <w:rsid w:val="60EE1332"/>
    <w:rsid w:val="61031B64"/>
    <w:rsid w:val="614C920E"/>
    <w:rsid w:val="616ECA6B"/>
    <w:rsid w:val="618B0627"/>
    <w:rsid w:val="619BB046"/>
    <w:rsid w:val="61BE8231"/>
    <w:rsid w:val="620D35E4"/>
    <w:rsid w:val="623BC691"/>
    <w:rsid w:val="62496F18"/>
    <w:rsid w:val="626A63FD"/>
    <w:rsid w:val="632305B0"/>
    <w:rsid w:val="63331976"/>
    <w:rsid w:val="639F8737"/>
    <w:rsid w:val="63DD78C8"/>
    <w:rsid w:val="63FF4BC4"/>
    <w:rsid w:val="642B9FD7"/>
    <w:rsid w:val="645A558B"/>
    <w:rsid w:val="6473943F"/>
    <w:rsid w:val="64CF43E6"/>
    <w:rsid w:val="655F69AC"/>
    <w:rsid w:val="6584F2D4"/>
    <w:rsid w:val="65B73AA7"/>
    <w:rsid w:val="65FB669B"/>
    <w:rsid w:val="663BAD2C"/>
    <w:rsid w:val="666B1447"/>
    <w:rsid w:val="6695F610"/>
    <w:rsid w:val="66AD4AB4"/>
    <w:rsid w:val="66C939BC"/>
    <w:rsid w:val="674F540E"/>
    <w:rsid w:val="67634099"/>
    <w:rsid w:val="676C5706"/>
    <w:rsid w:val="6860B195"/>
    <w:rsid w:val="6881D3D1"/>
    <w:rsid w:val="688F2230"/>
    <w:rsid w:val="68A7A37E"/>
    <w:rsid w:val="68DF0944"/>
    <w:rsid w:val="69D95D0E"/>
    <w:rsid w:val="69F22628"/>
    <w:rsid w:val="6A3E777C"/>
    <w:rsid w:val="6A704E40"/>
    <w:rsid w:val="6A9AE15B"/>
    <w:rsid w:val="6A9E7DCB"/>
    <w:rsid w:val="6AAB8CDF"/>
    <w:rsid w:val="6AAC1C32"/>
    <w:rsid w:val="6ABEC3A1"/>
    <w:rsid w:val="6ADAE83D"/>
    <w:rsid w:val="6ADE17D9"/>
    <w:rsid w:val="6B1BFBE7"/>
    <w:rsid w:val="6B4CAF3E"/>
    <w:rsid w:val="6B59A605"/>
    <w:rsid w:val="6B9A2C77"/>
    <w:rsid w:val="6BFB2CAD"/>
    <w:rsid w:val="6C36D867"/>
    <w:rsid w:val="6D0F85CB"/>
    <w:rsid w:val="6D33FF69"/>
    <w:rsid w:val="6D3AE3D5"/>
    <w:rsid w:val="6D4159A4"/>
    <w:rsid w:val="6D8C3C6C"/>
    <w:rsid w:val="6DA2846A"/>
    <w:rsid w:val="6E4B3965"/>
    <w:rsid w:val="6ED310B4"/>
    <w:rsid w:val="6EEDDC23"/>
    <w:rsid w:val="6F1F744F"/>
    <w:rsid w:val="6F3D0FF1"/>
    <w:rsid w:val="6F43119C"/>
    <w:rsid w:val="6F56384E"/>
    <w:rsid w:val="6F89E236"/>
    <w:rsid w:val="6FE5E00F"/>
    <w:rsid w:val="6FE9877A"/>
    <w:rsid w:val="70159355"/>
    <w:rsid w:val="706BA02B"/>
    <w:rsid w:val="7096FE1B"/>
    <w:rsid w:val="70F208AF"/>
    <w:rsid w:val="712647BA"/>
    <w:rsid w:val="713A2FB4"/>
    <w:rsid w:val="717B0D37"/>
    <w:rsid w:val="71B66769"/>
    <w:rsid w:val="71BF6CE7"/>
    <w:rsid w:val="726A640E"/>
    <w:rsid w:val="72D35406"/>
    <w:rsid w:val="731B9B59"/>
    <w:rsid w:val="7349974F"/>
    <w:rsid w:val="734EEDA9"/>
    <w:rsid w:val="7382785D"/>
    <w:rsid w:val="739E452E"/>
    <w:rsid w:val="73D9BD15"/>
    <w:rsid w:val="73DDEE78"/>
    <w:rsid w:val="7443C544"/>
    <w:rsid w:val="74B574F6"/>
    <w:rsid w:val="75342A7E"/>
    <w:rsid w:val="75D0B9C6"/>
    <w:rsid w:val="75EB09D1"/>
    <w:rsid w:val="75F2D18B"/>
    <w:rsid w:val="76686167"/>
    <w:rsid w:val="76ADCBCD"/>
    <w:rsid w:val="77115DD7"/>
    <w:rsid w:val="771A90B4"/>
    <w:rsid w:val="772BD3F3"/>
    <w:rsid w:val="77555A23"/>
    <w:rsid w:val="7772850A"/>
    <w:rsid w:val="77796463"/>
    <w:rsid w:val="77FFF614"/>
    <w:rsid w:val="78118195"/>
    <w:rsid w:val="7834FCC7"/>
    <w:rsid w:val="78529C05"/>
    <w:rsid w:val="78E3F237"/>
    <w:rsid w:val="78FE2435"/>
    <w:rsid w:val="791534C4"/>
    <w:rsid w:val="793E7172"/>
    <w:rsid w:val="796C76A6"/>
    <w:rsid w:val="79B27E81"/>
    <w:rsid w:val="79E7E1D4"/>
    <w:rsid w:val="7A351655"/>
    <w:rsid w:val="7A90FD6F"/>
    <w:rsid w:val="7AD62C6A"/>
    <w:rsid w:val="7B4D4A7D"/>
    <w:rsid w:val="7B60814F"/>
    <w:rsid w:val="7B85655C"/>
    <w:rsid w:val="7BD3CB7F"/>
    <w:rsid w:val="7C045B2C"/>
    <w:rsid w:val="7C060535"/>
    <w:rsid w:val="7C245D26"/>
    <w:rsid w:val="7C25BF8B"/>
    <w:rsid w:val="7C34BB56"/>
    <w:rsid w:val="7C4CD586"/>
    <w:rsid w:val="7CF23C82"/>
    <w:rsid w:val="7D0E47BF"/>
    <w:rsid w:val="7D4E0ED5"/>
    <w:rsid w:val="7D92BE12"/>
    <w:rsid w:val="7E1FD835"/>
    <w:rsid w:val="7E4642C7"/>
    <w:rsid w:val="7EBD549A"/>
    <w:rsid w:val="7EC338B1"/>
    <w:rsid w:val="7F4D233B"/>
    <w:rsid w:val="7FB30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1A15"/>
  <w15:chartTrackingRefBased/>
  <w15:docId w15:val="{869873CE-547E-4495-8186-8BA4065F2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298"/>
    <w:pPr>
      <w:spacing w:line="360" w:lineRule="auto"/>
    </w:pPr>
    <w:rPr>
      <w:rFonts w:ascii="Arial" w:hAnsi="Arial"/>
      <w:sz w:val="24"/>
    </w:rPr>
  </w:style>
  <w:style w:type="paragraph" w:styleId="Ttulo1">
    <w:name w:val="heading 1"/>
    <w:basedOn w:val="Ttulo"/>
    <w:next w:val="Normal"/>
    <w:link w:val="Ttulo1Car"/>
    <w:uiPriority w:val="9"/>
    <w:qFormat/>
    <w:rsid w:val="001B1F28"/>
    <w:pPr>
      <w:outlineLvl w:val="0"/>
    </w:pPr>
  </w:style>
  <w:style w:type="paragraph" w:styleId="Ttulo2">
    <w:name w:val="heading 2"/>
    <w:basedOn w:val="Normal"/>
    <w:next w:val="Normal"/>
    <w:link w:val="Ttulo2Car"/>
    <w:uiPriority w:val="9"/>
    <w:unhideWhenUsed/>
    <w:qFormat/>
    <w:rsid w:val="000E7D75"/>
    <w:pPr>
      <w:numPr>
        <w:ilvl w:val="1"/>
        <w:numId w:val="31"/>
      </w:numPr>
      <w:outlineLvl w:val="1"/>
    </w:pPr>
    <w:rPr>
      <w:b/>
    </w:rPr>
  </w:style>
  <w:style w:type="paragraph" w:styleId="Ttulo3">
    <w:name w:val="heading 3"/>
    <w:basedOn w:val="Prrafodelista"/>
    <w:next w:val="Normal"/>
    <w:link w:val="Ttulo3Car"/>
    <w:uiPriority w:val="9"/>
    <w:unhideWhenUsed/>
    <w:qFormat/>
    <w:rsid w:val="001B1F28"/>
    <w:pPr>
      <w:numPr>
        <w:ilvl w:val="2"/>
        <w:numId w:val="28"/>
      </w:numPr>
      <w:jc w:val="both"/>
      <w:outlineLvl w:val="2"/>
    </w:pPr>
    <w:rPr>
      <w:b/>
      <w:bCs/>
      <w:szCs w:val="24"/>
    </w:rPr>
  </w:style>
  <w:style w:type="paragraph" w:styleId="Ttulo4">
    <w:name w:val="heading 4"/>
    <w:basedOn w:val="Ttulo3"/>
    <w:next w:val="Normal"/>
    <w:link w:val="Ttulo4Car"/>
    <w:uiPriority w:val="9"/>
    <w:unhideWhenUsed/>
    <w:qFormat/>
    <w:rsid w:val="008A5813"/>
    <w:pPr>
      <w:numPr>
        <w:ilvl w:val="1"/>
        <w:numId w:val="16"/>
      </w:numPr>
      <w:ind w:left="1080" w:hanging="720"/>
      <w:jc w:val="left"/>
      <w:outlineLvl w:val="3"/>
    </w:pPr>
    <w:rPr>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F28"/>
    <w:rPr>
      <w:rFonts w:ascii="Arial" w:hAnsi="Arial"/>
      <w:b/>
      <w:bCs/>
      <w:sz w:val="24"/>
    </w:rPr>
  </w:style>
  <w:style w:type="character" w:customStyle="1" w:styleId="Ttulo2Car">
    <w:name w:val="Título 2 Car"/>
    <w:basedOn w:val="Fuentedeprrafopredeter"/>
    <w:link w:val="Ttulo2"/>
    <w:uiPriority w:val="9"/>
    <w:rsid w:val="000E7D75"/>
    <w:rPr>
      <w:rFonts w:ascii="Arial" w:hAnsi="Arial"/>
      <w:b/>
      <w:sz w:val="24"/>
    </w:rPr>
  </w:style>
  <w:style w:type="paragraph" w:styleId="Prrafodelista">
    <w:name w:val="List Paragraph"/>
    <w:basedOn w:val="Normal"/>
    <w:uiPriority w:val="34"/>
    <w:qFormat/>
    <w:rsid w:val="005B2DCC"/>
    <w:pPr>
      <w:ind w:left="720"/>
      <w:contextualSpacing/>
    </w:pPr>
  </w:style>
  <w:style w:type="character" w:styleId="Hipervnculo">
    <w:name w:val="Hyperlink"/>
    <w:basedOn w:val="Fuentedeprrafopredeter"/>
    <w:uiPriority w:val="99"/>
    <w:unhideWhenUsed/>
    <w:rsid w:val="00882098"/>
    <w:rPr>
      <w:color w:val="0563C1" w:themeColor="hyperlink"/>
      <w:u w:val="single"/>
    </w:rPr>
  </w:style>
  <w:style w:type="character" w:styleId="Refdenotaalpie">
    <w:name w:val="footnote reference"/>
    <w:basedOn w:val="Fuentedeprrafopredeter"/>
    <w:uiPriority w:val="99"/>
    <w:semiHidden/>
    <w:unhideWhenUsed/>
    <w:rPr>
      <w:vertAlign w:val="superscript"/>
    </w:rPr>
  </w:style>
  <w:style w:type="character" w:customStyle="1" w:styleId="TtuloCar">
    <w:name w:val="Título Car"/>
    <w:basedOn w:val="Fuentedeprrafopredeter"/>
    <w:link w:val="Ttulo"/>
    <w:uiPriority w:val="10"/>
    <w:rsid w:val="00B03235"/>
    <w:rPr>
      <w:rFonts w:ascii="Arial" w:hAnsi="Arial"/>
      <w:b/>
      <w:bCs/>
      <w:sz w:val="24"/>
    </w:rPr>
  </w:style>
  <w:style w:type="paragraph" w:styleId="Ttulo">
    <w:name w:val="Title"/>
    <w:basedOn w:val="Prrafodelista"/>
    <w:next w:val="Normal"/>
    <w:link w:val="TtuloCar"/>
    <w:uiPriority w:val="10"/>
    <w:qFormat/>
    <w:rsid w:val="5A1CB705"/>
    <w:pPr>
      <w:numPr>
        <w:numId w:val="14"/>
      </w:numPr>
    </w:pPr>
    <w:rPr>
      <w:b/>
      <w:bCs/>
    </w:rPr>
  </w:style>
  <w:style w:type="character" w:customStyle="1" w:styleId="TtuloCar1">
    <w:name w:val="Título Car1"/>
    <w:basedOn w:val="Fuentedeprrafopredeter"/>
    <w:uiPriority w:val="10"/>
    <w:rsid w:val="00B03235"/>
    <w:rPr>
      <w:rFonts w:asciiTheme="majorHAnsi" w:eastAsiaTheme="majorEastAsia" w:hAnsiTheme="majorHAnsi" w:cstheme="majorBidi"/>
      <w:spacing w:val="-10"/>
      <w:kern w:val="28"/>
      <w:sz w:val="56"/>
      <w:szCs w:val="56"/>
    </w:rPr>
  </w:style>
  <w:style w:type="paragraph" w:styleId="Subttulo">
    <w:name w:val="Subtitle"/>
    <w:basedOn w:val="Ttulo2"/>
    <w:next w:val="Normal"/>
    <w:link w:val="SubttuloCar"/>
    <w:uiPriority w:val="11"/>
    <w:qFormat/>
    <w:rsid w:val="42186859"/>
  </w:style>
  <w:style w:type="character" w:customStyle="1" w:styleId="Ttulo3Car">
    <w:name w:val="Título 3 Car"/>
    <w:basedOn w:val="Fuentedeprrafopredeter"/>
    <w:link w:val="Ttulo3"/>
    <w:uiPriority w:val="9"/>
    <w:rsid w:val="001B1F28"/>
    <w:rPr>
      <w:rFonts w:ascii="Arial" w:hAnsi="Arial"/>
      <w:b/>
      <w:bCs/>
      <w:sz w:val="24"/>
      <w:szCs w:val="24"/>
    </w:rPr>
  </w:style>
  <w:style w:type="character" w:customStyle="1" w:styleId="Ttulo4Car">
    <w:name w:val="Título 4 Car"/>
    <w:basedOn w:val="Fuentedeprrafopredeter"/>
    <w:link w:val="Ttulo4"/>
    <w:uiPriority w:val="9"/>
    <w:rsid w:val="42186859"/>
    <w:rPr>
      <w:rFonts w:ascii="Arial" w:hAnsi="Arial"/>
      <w:b/>
      <w:bCs/>
      <w:sz w:val="24"/>
    </w:rPr>
  </w:style>
  <w:style w:type="character" w:customStyle="1" w:styleId="SubttuloCar">
    <w:name w:val="Subtítulo Car"/>
    <w:basedOn w:val="Fuentedeprrafopredeter"/>
    <w:link w:val="Subttulo"/>
    <w:uiPriority w:val="11"/>
    <w:rsid w:val="42186859"/>
    <w:rPr>
      <w:rFonts w:asciiTheme="minorHAnsi" w:eastAsiaTheme="minorEastAsia" w:hAnsiTheme="minorHAnsi" w:cstheme="minorBidi"/>
      <w:b/>
      <w:bCs/>
      <w:sz w:val="24"/>
      <w:szCs w:val="24"/>
    </w:rPr>
  </w:style>
  <w:style w:type="character" w:styleId="Textodelmarcadordeposicin">
    <w:name w:val="Placeholder Text"/>
    <w:basedOn w:val="Fuentedeprrafopredeter"/>
    <w:uiPriority w:val="99"/>
    <w:semiHidden/>
    <w:rsid w:val="0017173A"/>
    <w:rPr>
      <w:color w:val="808080" w:themeColor="background1" w:themeShade="80"/>
    </w:rPr>
  </w:style>
  <w:style w:type="paragraph" w:styleId="TtuloTDC">
    <w:name w:val="TOC Heading"/>
    <w:basedOn w:val="Ttulo1"/>
    <w:next w:val="Normal"/>
    <w:uiPriority w:val="39"/>
    <w:unhideWhenUsed/>
    <w:qFormat/>
    <w:rsid w:val="00993442"/>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F5496" w:themeColor="accent1" w:themeShade="BF"/>
      <w:sz w:val="32"/>
      <w:szCs w:val="32"/>
      <w:lang w:val="es-EC" w:eastAsia="es-EC"/>
    </w:rPr>
  </w:style>
  <w:style w:type="paragraph" w:styleId="TDC1">
    <w:name w:val="toc 1"/>
    <w:basedOn w:val="Normal"/>
    <w:next w:val="Normal"/>
    <w:autoRedefine/>
    <w:uiPriority w:val="39"/>
    <w:unhideWhenUsed/>
    <w:rsid w:val="00993442"/>
    <w:pPr>
      <w:spacing w:after="100"/>
    </w:pPr>
  </w:style>
  <w:style w:type="paragraph" w:styleId="TDC2">
    <w:name w:val="toc 2"/>
    <w:basedOn w:val="Normal"/>
    <w:next w:val="Normal"/>
    <w:autoRedefine/>
    <w:uiPriority w:val="39"/>
    <w:unhideWhenUsed/>
    <w:rsid w:val="00993442"/>
    <w:pPr>
      <w:spacing w:after="100"/>
      <w:ind w:left="240"/>
    </w:pPr>
  </w:style>
  <w:style w:type="paragraph" w:styleId="TDC3">
    <w:name w:val="toc 3"/>
    <w:basedOn w:val="Normal"/>
    <w:next w:val="Normal"/>
    <w:autoRedefine/>
    <w:uiPriority w:val="39"/>
    <w:unhideWhenUsed/>
    <w:rsid w:val="00993442"/>
    <w:pPr>
      <w:spacing w:after="100"/>
      <w:ind w:left="480"/>
    </w:pPr>
  </w:style>
  <w:style w:type="character" w:styleId="Hipervnculovisitado">
    <w:name w:val="FollowedHyperlink"/>
    <w:basedOn w:val="Fuentedeprrafopredeter"/>
    <w:uiPriority w:val="99"/>
    <w:semiHidden/>
    <w:unhideWhenUsed/>
    <w:rsid w:val="007310CF"/>
    <w:rPr>
      <w:color w:val="954F72" w:themeColor="followedHyperlink"/>
      <w:u w:val="single"/>
    </w:rPr>
  </w:style>
  <w:style w:type="paragraph" w:styleId="Descripcin">
    <w:name w:val="caption"/>
    <w:basedOn w:val="Normal"/>
    <w:next w:val="Normal"/>
    <w:uiPriority w:val="35"/>
    <w:unhideWhenUsed/>
    <w:qFormat/>
    <w:rsid w:val="007310CF"/>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7310CF"/>
    <w:rPr>
      <w:color w:val="605E5C"/>
      <w:shd w:val="clear" w:color="auto" w:fill="E1DFDD"/>
    </w:rPr>
  </w:style>
  <w:style w:type="character" w:customStyle="1" w:styleId="wacimagecontainer">
    <w:name w:val="wacimagecontainer"/>
    <w:basedOn w:val="Fuentedeprrafopredeter"/>
    <w:rsid w:val="00872712"/>
  </w:style>
  <w:style w:type="paragraph" w:styleId="Tabladeilustraciones">
    <w:name w:val="table of figures"/>
    <w:basedOn w:val="Normal"/>
    <w:next w:val="Normal"/>
    <w:uiPriority w:val="99"/>
    <w:unhideWhenUsed/>
    <w:rsid w:val="00F266F5"/>
    <w:pPr>
      <w:spacing w:after="0"/>
    </w:pPr>
  </w:style>
  <w:style w:type="table" w:styleId="Tablaconcuadrcula">
    <w:name w:val="Table Grid"/>
    <w:basedOn w:val="Tablanormal"/>
    <w:uiPriority w:val="39"/>
    <w:rsid w:val="00AC3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645042">
      <w:bodyDiv w:val="1"/>
      <w:marLeft w:val="0"/>
      <w:marRight w:val="0"/>
      <w:marTop w:val="0"/>
      <w:marBottom w:val="0"/>
      <w:divBdr>
        <w:top w:val="none" w:sz="0" w:space="0" w:color="auto"/>
        <w:left w:val="none" w:sz="0" w:space="0" w:color="auto"/>
        <w:bottom w:val="none" w:sz="0" w:space="0" w:color="auto"/>
        <w:right w:val="none" w:sz="0" w:space="0" w:color="auto"/>
      </w:divBdr>
      <w:divsChild>
        <w:div w:id="492449898">
          <w:marLeft w:val="640"/>
          <w:marRight w:val="0"/>
          <w:marTop w:val="0"/>
          <w:marBottom w:val="0"/>
          <w:divBdr>
            <w:top w:val="none" w:sz="0" w:space="0" w:color="auto"/>
            <w:left w:val="none" w:sz="0" w:space="0" w:color="auto"/>
            <w:bottom w:val="none" w:sz="0" w:space="0" w:color="auto"/>
            <w:right w:val="none" w:sz="0" w:space="0" w:color="auto"/>
          </w:divBdr>
        </w:div>
        <w:div w:id="1744908432">
          <w:marLeft w:val="640"/>
          <w:marRight w:val="0"/>
          <w:marTop w:val="0"/>
          <w:marBottom w:val="0"/>
          <w:divBdr>
            <w:top w:val="none" w:sz="0" w:space="0" w:color="auto"/>
            <w:left w:val="none" w:sz="0" w:space="0" w:color="auto"/>
            <w:bottom w:val="none" w:sz="0" w:space="0" w:color="auto"/>
            <w:right w:val="none" w:sz="0" w:space="0" w:color="auto"/>
          </w:divBdr>
        </w:div>
        <w:div w:id="183132308">
          <w:marLeft w:val="640"/>
          <w:marRight w:val="0"/>
          <w:marTop w:val="0"/>
          <w:marBottom w:val="0"/>
          <w:divBdr>
            <w:top w:val="none" w:sz="0" w:space="0" w:color="auto"/>
            <w:left w:val="none" w:sz="0" w:space="0" w:color="auto"/>
            <w:bottom w:val="none" w:sz="0" w:space="0" w:color="auto"/>
            <w:right w:val="none" w:sz="0" w:space="0" w:color="auto"/>
          </w:divBdr>
        </w:div>
        <w:div w:id="919751375">
          <w:marLeft w:val="640"/>
          <w:marRight w:val="0"/>
          <w:marTop w:val="0"/>
          <w:marBottom w:val="0"/>
          <w:divBdr>
            <w:top w:val="none" w:sz="0" w:space="0" w:color="auto"/>
            <w:left w:val="none" w:sz="0" w:space="0" w:color="auto"/>
            <w:bottom w:val="none" w:sz="0" w:space="0" w:color="auto"/>
            <w:right w:val="none" w:sz="0" w:space="0" w:color="auto"/>
          </w:divBdr>
        </w:div>
        <w:div w:id="374815094">
          <w:marLeft w:val="640"/>
          <w:marRight w:val="0"/>
          <w:marTop w:val="0"/>
          <w:marBottom w:val="0"/>
          <w:divBdr>
            <w:top w:val="none" w:sz="0" w:space="0" w:color="auto"/>
            <w:left w:val="none" w:sz="0" w:space="0" w:color="auto"/>
            <w:bottom w:val="none" w:sz="0" w:space="0" w:color="auto"/>
            <w:right w:val="none" w:sz="0" w:space="0" w:color="auto"/>
          </w:divBdr>
        </w:div>
        <w:div w:id="170342056">
          <w:marLeft w:val="640"/>
          <w:marRight w:val="0"/>
          <w:marTop w:val="0"/>
          <w:marBottom w:val="0"/>
          <w:divBdr>
            <w:top w:val="none" w:sz="0" w:space="0" w:color="auto"/>
            <w:left w:val="none" w:sz="0" w:space="0" w:color="auto"/>
            <w:bottom w:val="none" w:sz="0" w:space="0" w:color="auto"/>
            <w:right w:val="none" w:sz="0" w:space="0" w:color="auto"/>
          </w:divBdr>
        </w:div>
        <w:div w:id="1967422985">
          <w:marLeft w:val="640"/>
          <w:marRight w:val="0"/>
          <w:marTop w:val="0"/>
          <w:marBottom w:val="0"/>
          <w:divBdr>
            <w:top w:val="none" w:sz="0" w:space="0" w:color="auto"/>
            <w:left w:val="none" w:sz="0" w:space="0" w:color="auto"/>
            <w:bottom w:val="none" w:sz="0" w:space="0" w:color="auto"/>
            <w:right w:val="none" w:sz="0" w:space="0" w:color="auto"/>
          </w:divBdr>
        </w:div>
        <w:div w:id="1269197899">
          <w:marLeft w:val="640"/>
          <w:marRight w:val="0"/>
          <w:marTop w:val="0"/>
          <w:marBottom w:val="0"/>
          <w:divBdr>
            <w:top w:val="none" w:sz="0" w:space="0" w:color="auto"/>
            <w:left w:val="none" w:sz="0" w:space="0" w:color="auto"/>
            <w:bottom w:val="none" w:sz="0" w:space="0" w:color="auto"/>
            <w:right w:val="none" w:sz="0" w:space="0" w:color="auto"/>
          </w:divBdr>
        </w:div>
        <w:div w:id="566499614">
          <w:marLeft w:val="640"/>
          <w:marRight w:val="0"/>
          <w:marTop w:val="0"/>
          <w:marBottom w:val="0"/>
          <w:divBdr>
            <w:top w:val="none" w:sz="0" w:space="0" w:color="auto"/>
            <w:left w:val="none" w:sz="0" w:space="0" w:color="auto"/>
            <w:bottom w:val="none" w:sz="0" w:space="0" w:color="auto"/>
            <w:right w:val="none" w:sz="0" w:space="0" w:color="auto"/>
          </w:divBdr>
        </w:div>
        <w:div w:id="455023821">
          <w:marLeft w:val="640"/>
          <w:marRight w:val="0"/>
          <w:marTop w:val="0"/>
          <w:marBottom w:val="0"/>
          <w:divBdr>
            <w:top w:val="none" w:sz="0" w:space="0" w:color="auto"/>
            <w:left w:val="none" w:sz="0" w:space="0" w:color="auto"/>
            <w:bottom w:val="none" w:sz="0" w:space="0" w:color="auto"/>
            <w:right w:val="none" w:sz="0" w:space="0" w:color="auto"/>
          </w:divBdr>
        </w:div>
        <w:div w:id="1678191382">
          <w:marLeft w:val="640"/>
          <w:marRight w:val="0"/>
          <w:marTop w:val="0"/>
          <w:marBottom w:val="0"/>
          <w:divBdr>
            <w:top w:val="none" w:sz="0" w:space="0" w:color="auto"/>
            <w:left w:val="none" w:sz="0" w:space="0" w:color="auto"/>
            <w:bottom w:val="none" w:sz="0" w:space="0" w:color="auto"/>
            <w:right w:val="none" w:sz="0" w:space="0" w:color="auto"/>
          </w:divBdr>
        </w:div>
        <w:div w:id="2012102083">
          <w:marLeft w:val="640"/>
          <w:marRight w:val="0"/>
          <w:marTop w:val="0"/>
          <w:marBottom w:val="0"/>
          <w:divBdr>
            <w:top w:val="none" w:sz="0" w:space="0" w:color="auto"/>
            <w:left w:val="none" w:sz="0" w:space="0" w:color="auto"/>
            <w:bottom w:val="none" w:sz="0" w:space="0" w:color="auto"/>
            <w:right w:val="none" w:sz="0" w:space="0" w:color="auto"/>
          </w:divBdr>
        </w:div>
        <w:div w:id="1775593815">
          <w:marLeft w:val="640"/>
          <w:marRight w:val="0"/>
          <w:marTop w:val="0"/>
          <w:marBottom w:val="0"/>
          <w:divBdr>
            <w:top w:val="none" w:sz="0" w:space="0" w:color="auto"/>
            <w:left w:val="none" w:sz="0" w:space="0" w:color="auto"/>
            <w:bottom w:val="none" w:sz="0" w:space="0" w:color="auto"/>
            <w:right w:val="none" w:sz="0" w:space="0" w:color="auto"/>
          </w:divBdr>
        </w:div>
        <w:div w:id="1369986265">
          <w:marLeft w:val="640"/>
          <w:marRight w:val="0"/>
          <w:marTop w:val="0"/>
          <w:marBottom w:val="0"/>
          <w:divBdr>
            <w:top w:val="none" w:sz="0" w:space="0" w:color="auto"/>
            <w:left w:val="none" w:sz="0" w:space="0" w:color="auto"/>
            <w:bottom w:val="none" w:sz="0" w:space="0" w:color="auto"/>
            <w:right w:val="none" w:sz="0" w:space="0" w:color="auto"/>
          </w:divBdr>
        </w:div>
        <w:div w:id="824202294">
          <w:marLeft w:val="640"/>
          <w:marRight w:val="0"/>
          <w:marTop w:val="0"/>
          <w:marBottom w:val="0"/>
          <w:divBdr>
            <w:top w:val="none" w:sz="0" w:space="0" w:color="auto"/>
            <w:left w:val="none" w:sz="0" w:space="0" w:color="auto"/>
            <w:bottom w:val="none" w:sz="0" w:space="0" w:color="auto"/>
            <w:right w:val="none" w:sz="0" w:space="0" w:color="auto"/>
          </w:divBdr>
        </w:div>
        <w:div w:id="772358106">
          <w:marLeft w:val="640"/>
          <w:marRight w:val="0"/>
          <w:marTop w:val="0"/>
          <w:marBottom w:val="0"/>
          <w:divBdr>
            <w:top w:val="none" w:sz="0" w:space="0" w:color="auto"/>
            <w:left w:val="none" w:sz="0" w:space="0" w:color="auto"/>
            <w:bottom w:val="none" w:sz="0" w:space="0" w:color="auto"/>
            <w:right w:val="none" w:sz="0" w:space="0" w:color="auto"/>
          </w:divBdr>
        </w:div>
        <w:div w:id="430589615">
          <w:marLeft w:val="640"/>
          <w:marRight w:val="0"/>
          <w:marTop w:val="0"/>
          <w:marBottom w:val="0"/>
          <w:divBdr>
            <w:top w:val="none" w:sz="0" w:space="0" w:color="auto"/>
            <w:left w:val="none" w:sz="0" w:space="0" w:color="auto"/>
            <w:bottom w:val="none" w:sz="0" w:space="0" w:color="auto"/>
            <w:right w:val="none" w:sz="0" w:space="0" w:color="auto"/>
          </w:divBdr>
        </w:div>
        <w:div w:id="834029745">
          <w:marLeft w:val="640"/>
          <w:marRight w:val="0"/>
          <w:marTop w:val="0"/>
          <w:marBottom w:val="0"/>
          <w:divBdr>
            <w:top w:val="none" w:sz="0" w:space="0" w:color="auto"/>
            <w:left w:val="none" w:sz="0" w:space="0" w:color="auto"/>
            <w:bottom w:val="none" w:sz="0" w:space="0" w:color="auto"/>
            <w:right w:val="none" w:sz="0" w:space="0" w:color="auto"/>
          </w:divBdr>
        </w:div>
        <w:div w:id="1217275904">
          <w:marLeft w:val="640"/>
          <w:marRight w:val="0"/>
          <w:marTop w:val="0"/>
          <w:marBottom w:val="0"/>
          <w:divBdr>
            <w:top w:val="none" w:sz="0" w:space="0" w:color="auto"/>
            <w:left w:val="none" w:sz="0" w:space="0" w:color="auto"/>
            <w:bottom w:val="none" w:sz="0" w:space="0" w:color="auto"/>
            <w:right w:val="none" w:sz="0" w:space="0" w:color="auto"/>
          </w:divBdr>
        </w:div>
        <w:div w:id="681274854">
          <w:marLeft w:val="640"/>
          <w:marRight w:val="0"/>
          <w:marTop w:val="0"/>
          <w:marBottom w:val="0"/>
          <w:divBdr>
            <w:top w:val="none" w:sz="0" w:space="0" w:color="auto"/>
            <w:left w:val="none" w:sz="0" w:space="0" w:color="auto"/>
            <w:bottom w:val="none" w:sz="0" w:space="0" w:color="auto"/>
            <w:right w:val="none" w:sz="0" w:space="0" w:color="auto"/>
          </w:divBdr>
        </w:div>
        <w:div w:id="733743012">
          <w:marLeft w:val="640"/>
          <w:marRight w:val="0"/>
          <w:marTop w:val="0"/>
          <w:marBottom w:val="0"/>
          <w:divBdr>
            <w:top w:val="none" w:sz="0" w:space="0" w:color="auto"/>
            <w:left w:val="none" w:sz="0" w:space="0" w:color="auto"/>
            <w:bottom w:val="none" w:sz="0" w:space="0" w:color="auto"/>
            <w:right w:val="none" w:sz="0" w:space="0" w:color="auto"/>
          </w:divBdr>
        </w:div>
        <w:div w:id="585500803">
          <w:marLeft w:val="640"/>
          <w:marRight w:val="0"/>
          <w:marTop w:val="0"/>
          <w:marBottom w:val="0"/>
          <w:divBdr>
            <w:top w:val="none" w:sz="0" w:space="0" w:color="auto"/>
            <w:left w:val="none" w:sz="0" w:space="0" w:color="auto"/>
            <w:bottom w:val="none" w:sz="0" w:space="0" w:color="auto"/>
            <w:right w:val="none" w:sz="0" w:space="0" w:color="auto"/>
          </w:divBdr>
        </w:div>
        <w:div w:id="163670863">
          <w:marLeft w:val="640"/>
          <w:marRight w:val="0"/>
          <w:marTop w:val="0"/>
          <w:marBottom w:val="0"/>
          <w:divBdr>
            <w:top w:val="none" w:sz="0" w:space="0" w:color="auto"/>
            <w:left w:val="none" w:sz="0" w:space="0" w:color="auto"/>
            <w:bottom w:val="none" w:sz="0" w:space="0" w:color="auto"/>
            <w:right w:val="none" w:sz="0" w:space="0" w:color="auto"/>
          </w:divBdr>
        </w:div>
        <w:div w:id="1587954430">
          <w:marLeft w:val="640"/>
          <w:marRight w:val="0"/>
          <w:marTop w:val="0"/>
          <w:marBottom w:val="0"/>
          <w:divBdr>
            <w:top w:val="none" w:sz="0" w:space="0" w:color="auto"/>
            <w:left w:val="none" w:sz="0" w:space="0" w:color="auto"/>
            <w:bottom w:val="none" w:sz="0" w:space="0" w:color="auto"/>
            <w:right w:val="none" w:sz="0" w:space="0" w:color="auto"/>
          </w:divBdr>
        </w:div>
        <w:div w:id="551035861">
          <w:marLeft w:val="640"/>
          <w:marRight w:val="0"/>
          <w:marTop w:val="0"/>
          <w:marBottom w:val="0"/>
          <w:divBdr>
            <w:top w:val="none" w:sz="0" w:space="0" w:color="auto"/>
            <w:left w:val="none" w:sz="0" w:space="0" w:color="auto"/>
            <w:bottom w:val="none" w:sz="0" w:space="0" w:color="auto"/>
            <w:right w:val="none" w:sz="0" w:space="0" w:color="auto"/>
          </w:divBdr>
        </w:div>
        <w:div w:id="702749718">
          <w:marLeft w:val="640"/>
          <w:marRight w:val="0"/>
          <w:marTop w:val="0"/>
          <w:marBottom w:val="0"/>
          <w:divBdr>
            <w:top w:val="none" w:sz="0" w:space="0" w:color="auto"/>
            <w:left w:val="none" w:sz="0" w:space="0" w:color="auto"/>
            <w:bottom w:val="none" w:sz="0" w:space="0" w:color="auto"/>
            <w:right w:val="none" w:sz="0" w:space="0" w:color="auto"/>
          </w:divBdr>
        </w:div>
        <w:div w:id="372266649">
          <w:marLeft w:val="640"/>
          <w:marRight w:val="0"/>
          <w:marTop w:val="0"/>
          <w:marBottom w:val="0"/>
          <w:divBdr>
            <w:top w:val="none" w:sz="0" w:space="0" w:color="auto"/>
            <w:left w:val="none" w:sz="0" w:space="0" w:color="auto"/>
            <w:bottom w:val="none" w:sz="0" w:space="0" w:color="auto"/>
            <w:right w:val="none" w:sz="0" w:space="0" w:color="auto"/>
          </w:divBdr>
        </w:div>
        <w:div w:id="1034960401">
          <w:marLeft w:val="640"/>
          <w:marRight w:val="0"/>
          <w:marTop w:val="0"/>
          <w:marBottom w:val="0"/>
          <w:divBdr>
            <w:top w:val="none" w:sz="0" w:space="0" w:color="auto"/>
            <w:left w:val="none" w:sz="0" w:space="0" w:color="auto"/>
            <w:bottom w:val="none" w:sz="0" w:space="0" w:color="auto"/>
            <w:right w:val="none" w:sz="0" w:space="0" w:color="auto"/>
          </w:divBdr>
        </w:div>
        <w:div w:id="658272125">
          <w:marLeft w:val="640"/>
          <w:marRight w:val="0"/>
          <w:marTop w:val="0"/>
          <w:marBottom w:val="0"/>
          <w:divBdr>
            <w:top w:val="none" w:sz="0" w:space="0" w:color="auto"/>
            <w:left w:val="none" w:sz="0" w:space="0" w:color="auto"/>
            <w:bottom w:val="none" w:sz="0" w:space="0" w:color="auto"/>
            <w:right w:val="none" w:sz="0" w:space="0" w:color="auto"/>
          </w:divBdr>
        </w:div>
        <w:div w:id="664239864">
          <w:marLeft w:val="640"/>
          <w:marRight w:val="0"/>
          <w:marTop w:val="0"/>
          <w:marBottom w:val="0"/>
          <w:divBdr>
            <w:top w:val="none" w:sz="0" w:space="0" w:color="auto"/>
            <w:left w:val="none" w:sz="0" w:space="0" w:color="auto"/>
            <w:bottom w:val="none" w:sz="0" w:space="0" w:color="auto"/>
            <w:right w:val="none" w:sz="0" w:space="0" w:color="auto"/>
          </w:divBdr>
        </w:div>
        <w:div w:id="609779595">
          <w:marLeft w:val="640"/>
          <w:marRight w:val="0"/>
          <w:marTop w:val="0"/>
          <w:marBottom w:val="0"/>
          <w:divBdr>
            <w:top w:val="none" w:sz="0" w:space="0" w:color="auto"/>
            <w:left w:val="none" w:sz="0" w:space="0" w:color="auto"/>
            <w:bottom w:val="none" w:sz="0" w:space="0" w:color="auto"/>
            <w:right w:val="none" w:sz="0" w:space="0" w:color="auto"/>
          </w:divBdr>
        </w:div>
        <w:div w:id="877081709">
          <w:marLeft w:val="640"/>
          <w:marRight w:val="0"/>
          <w:marTop w:val="0"/>
          <w:marBottom w:val="0"/>
          <w:divBdr>
            <w:top w:val="none" w:sz="0" w:space="0" w:color="auto"/>
            <w:left w:val="none" w:sz="0" w:space="0" w:color="auto"/>
            <w:bottom w:val="none" w:sz="0" w:space="0" w:color="auto"/>
            <w:right w:val="none" w:sz="0" w:space="0" w:color="auto"/>
          </w:divBdr>
        </w:div>
        <w:div w:id="1084111530">
          <w:marLeft w:val="640"/>
          <w:marRight w:val="0"/>
          <w:marTop w:val="0"/>
          <w:marBottom w:val="0"/>
          <w:divBdr>
            <w:top w:val="none" w:sz="0" w:space="0" w:color="auto"/>
            <w:left w:val="none" w:sz="0" w:space="0" w:color="auto"/>
            <w:bottom w:val="none" w:sz="0" w:space="0" w:color="auto"/>
            <w:right w:val="none" w:sz="0" w:space="0" w:color="auto"/>
          </w:divBdr>
        </w:div>
        <w:div w:id="897320329">
          <w:marLeft w:val="640"/>
          <w:marRight w:val="0"/>
          <w:marTop w:val="0"/>
          <w:marBottom w:val="0"/>
          <w:divBdr>
            <w:top w:val="none" w:sz="0" w:space="0" w:color="auto"/>
            <w:left w:val="none" w:sz="0" w:space="0" w:color="auto"/>
            <w:bottom w:val="none" w:sz="0" w:space="0" w:color="auto"/>
            <w:right w:val="none" w:sz="0" w:space="0" w:color="auto"/>
          </w:divBdr>
        </w:div>
        <w:div w:id="1945647648">
          <w:marLeft w:val="640"/>
          <w:marRight w:val="0"/>
          <w:marTop w:val="0"/>
          <w:marBottom w:val="0"/>
          <w:divBdr>
            <w:top w:val="none" w:sz="0" w:space="0" w:color="auto"/>
            <w:left w:val="none" w:sz="0" w:space="0" w:color="auto"/>
            <w:bottom w:val="none" w:sz="0" w:space="0" w:color="auto"/>
            <w:right w:val="none" w:sz="0" w:space="0" w:color="auto"/>
          </w:divBdr>
        </w:div>
        <w:div w:id="1755127704">
          <w:marLeft w:val="640"/>
          <w:marRight w:val="0"/>
          <w:marTop w:val="0"/>
          <w:marBottom w:val="0"/>
          <w:divBdr>
            <w:top w:val="none" w:sz="0" w:space="0" w:color="auto"/>
            <w:left w:val="none" w:sz="0" w:space="0" w:color="auto"/>
            <w:bottom w:val="none" w:sz="0" w:space="0" w:color="auto"/>
            <w:right w:val="none" w:sz="0" w:space="0" w:color="auto"/>
          </w:divBdr>
        </w:div>
        <w:div w:id="463305275">
          <w:marLeft w:val="640"/>
          <w:marRight w:val="0"/>
          <w:marTop w:val="0"/>
          <w:marBottom w:val="0"/>
          <w:divBdr>
            <w:top w:val="none" w:sz="0" w:space="0" w:color="auto"/>
            <w:left w:val="none" w:sz="0" w:space="0" w:color="auto"/>
            <w:bottom w:val="none" w:sz="0" w:space="0" w:color="auto"/>
            <w:right w:val="none" w:sz="0" w:space="0" w:color="auto"/>
          </w:divBdr>
        </w:div>
        <w:div w:id="1703553036">
          <w:marLeft w:val="640"/>
          <w:marRight w:val="0"/>
          <w:marTop w:val="0"/>
          <w:marBottom w:val="0"/>
          <w:divBdr>
            <w:top w:val="none" w:sz="0" w:space="0" w:color="auto"/>
            <w:left w:val="none" w:sz="0" w:space="0" w:color="auto"/>
            <w:bottom w:val="none" w:sz="0" w:space="0" w:color="auto"/>
            <w:right w:val="none" w:sz="0" w:space="0" w:color="auto"/>
          </w:divBdr>
        </w:div>
        <w:div w:id="1822381091">
          <w:marLeft w:val="640"/>
          <w:marRight w:val="0"/>
          <w:marTop w:val="0"/>
          <w:marBottom w:val="0"/>
          <w:divBdr>
            <w:top w:val="none" w:sz="0" w:space="0" w:color="auto"/>
            <w:left w:val="none" w:sz="0" w:space="0" w:color="auto"/>
            <w:bottom w:val="none" w:sz="0" w:space="0" w:color="auto"/>
            <w:right w:val="none" w:sz="0" w:space="0" w:color="auto"/>
          </w:divBdr>
        </w:div>
        <w:div w:id="1566184361">
          <w:marLeft w:val="640"/>
          <w:marRight w:val="0"/>
          <w:marTop w:val="0"/>
          <w:marBottom w:val="0"/>
          <w:divBdr>
            <w:top w:val="none" w:sz="0" w:space="0" w:color="auto"/>
            <w:left w:val="none" w:sz="0" w:space="0" w:color="auto"/>
            <w:bottom w:val="none" w:sz="0" w:space="0" w:color="auto"/>
            <w:right w:val="none" w:sz="0" w:space="0" w:color="auto"/>
          </w:divBdr>
        </w:div>
        <w:div w:id="1290404236">
          <w:marLeft w:val="640"/>
          <w:marRight w:val="0"/>
          <w:marTop w:val="0"/>
          <w:marBottom w:val="0"/>
          <w:divBdr>
            <w:top w:val="none" w:sz="0" w:space="0" w:color="auto"/>
            <w:left w:val="none" w:sz="0" w:space="0" w:color="auto"/>
            <w:bottom w:val="none" w:sz="0" w:space="0" w:color="auto"/>
            <w:right w:val="none" w:sz="0" w:space="0" w:color="auto"/>
          </w:divBdr>
        </w:div>
        <w:div w:id="1831406028">
          <w:marLeft w:val="640"/>
          <w:marRight w:val="0"/>
          <w:marTop w:val="0"/>
          <w:marBottom w:val="0"/>
          <w:divBdr>
            <w:top w:val="none" w:sz="0" w:space="0" w:color="auto"/>
            <w:left w:val="none" w:sz="0" w:space="0" w:color="auto"/>
            <w:bottom w:val="none" w:sz="0" w:space="0" w:color="auto"/>
            <w:right w:val="none" w:sz="0" w:space="0" w:color="auto"/>
          </w:divBdr>
        </w:div>
        <w:div w:id="1323243624">
          <w:marLeft w:val="640"/>
          <w:marRight w:val="0"/>
          <w:marTop w:val="0"/>
          <w:marBottom w:val="0"/>
          <w:divBdr>
            <w:top w:val="none" w:sz="0" w:space="0" w:color="auto"/>
            <w:left w:val="none" w:sz="0" w:space="0" w:color="auto"/>
            <w:bottom w:val="none" w:sz="0" w:space="0" w:color="auto"/>
            <w:right w:val="none" w:sz="0" w:space="0" w:color="auto"/>
          </w:divBdr>
        </w:div>
        <w:div w:id="1784229041">
          <w:marLeft w:val="640"/>
          <w:marRight w:val="0"/>
          <w:marTop w:val="0"/>
          <w:marBottom w:val="0"/>
          <w:divBdr>
            <w:top w:val="none" w:sz="0" w:space="0" w:color="auto"/>
            <w:left w:val="none" w:sz="0" w:space="0" w:color="auto"/>
            <w:bottom w:val="none" w:sz="0" w:space="0" w:color="auto"/>
            <w:right w:val="none" w:sz="0" w:space="0" w:color="auto"/>
          </w:divBdr>
        </w:div>
        <w:div w:id="233905138">
          <w:marLeft w:val="640"/>
          <w:marRight w:val="0"/>
          <w:marTop w:val="0"/>
          <w:marBottom w:val="0"/>
          <w:divBdr>
            <w:top w:val="none" w:sz="0" w:space="0" w:color="auto"/>
            <w:left w:val="none" w:sz="0" w:space="0" w:color="auto"/>
            <w:bottom w:val="none" w:sz="0" w:space="0" w:color="auto"/>
            <w:right w:val="none" w:sz="0" w:space="0" w:color="auto"/>
          </w:divBdr>
        </w:div>
        <w:div w:id="616257057">
          <w:marLeft w:val="640"/>
          <w:marRight w:val="0"/>
          <w:marTop w:val="0"/>
          <w:marBottom w:val="0"/>
          <w:divBdr>
            <w:top w:val="none" w:sz="0" w:space="0" w:color="auto"/>
            <w:left w:val="none" w:sz="0" w:space="0" w:color="auto"/>
            <w:bottom w:val="none" w:sz="0" w:space="0" w:color="auto"/>
            <w:right w:val="none" w:sz="0" w:space="0" w:color="auto"/>
          </w:divBdr>
        </w:div>
        <w:div w:id="1339112174">
          <w:marLeft w:val="640"/>
          <w:marRight w:val="0"/>
          <w:marTop w:val="0"/>
          <w:marBottom w:val="0"/>
          <w:divBdr>
            <w:top w:val="none" w:sz="0" w:space="0" w:color="auto"/>
            <w:left w:val="none" w:sz="0" w:space="0" w:color="auto"/>
            <w:bottom w:val="none" w:sz="0" w:space="0" w:color="auto"/>
            <w:right w:val="none" w:sz="0" w:space="0" w:color="auto"/>
          </w:divBdr>
        </w:div>
        <w:div w:id="1473254823">
          <w:marLeft w:val="640"/>
          <w:marRight w:val="0"/>
          <w:marTop w:val="0"/>
          <w:marBottom w:val="0"/>
          <w:divBdr>
            <w:top w:val="none" w:sz="0" w:space="0" w:color="auto"/>
            <w:left w:val="none" w:sz="0" w:space="0" w:color="auto"/>
            <w:bottom w:val="none" w:sz="0" w:space="0" w:color="auto"/>
            <w:right w:val="none" w:sz="0" w:space="0" w:color="auto"/>
          </w:divBdr>
        </w:div>
        <w:div w:id="874804424">
          <w:marLeft w:val="640"/>
          <w:marRight w:val="0"/>
          <w:marTop w:val="0"/>
          <w:marBottom w:val="0"/>
          <w:divBdr>
            <w:top w:val="none" w:sz="0" w:space="0" w:color="auto"/>
            <w:left w:val="none" w:sz="0" w:space="0" w:color="auto"/>
            <w:bottom w:val="none" w:sz="0" w:space="0" w:color="auto"/>
            <w:right w:val="none" w:sz="0" w:space="0" w:color="auto"/>
          </w:divBdr>
        </w:div>
        <w:div w:id="1113593893">
          <w:marLeft w:val="640"/>
          <w:marRight w:val="0"/>
          <w:marTop w:val="0"/>
          <w:marBottom w:val="0"/>
          <w:divBdr>
            <w:top w:val="none" w:sz="0" w:space="0" w:color="auto"/>
            <w:left w:val="none" w:sz="0" w:space="0" w:color="auto"/>
            <w:bottom w:val="none" w:sz="0" w:space="0" w:color="auto"/>
            <w:right w:val="none" w:sz="0" w:space="0" w:color="auto"/>
          </w:divBdr>
        </w:div>
        <w:div w:id="1083573129">
          <w:marLeft w:val="640"/>
          <w:marRight w:val="0"/>
          <w:marTop w:val="0"/>
          <w:marBottom w:val="0"/>
          <w:divBdr>
            <w:top w:val="none" w:sz="0" w:space="0" w:color="auto"/>
            <w:left w:val="none" w:sz="0" w:space="0" w:color="auto"/>
            <w:bottom w:val="none" w:sz="0" w:space="0" w:color="auto"/>
            <w:right w:val="none" w:sz="0" w:space="0" w:color="auto"/>
          </w:divBdr>
        </w:div>
        <w:div w:id="737627104">
          <w:marLeft w:val="640"/>
          <w:marRight w:val="0"/>
          <w:marTop w:val="0"/>
          <w:marBottom w:val="0"/>
          <w:divBdr>
            <w:top w:val="none" w:sz="0" w:space="0" w:color="auto"/>
            <w:left w:val="none" w:sz="0" w:space="0" w:color="auto"/>
            <w:bottom w:val="none" w:sz="0" w:space="0" w:color="auto"/>
            <w:right w:val="none" w:sz="0" w:space="0" w:color="auto"/>
          </w:divBdr>
        </w:div>
        <w:div w:id="1615094857">
          <w:marLeft w:val="640"/>
          <w:marRight w:val="0"/>
          <w:marTop w:val="0"/>
          <w:marBottom w:val="0"/>
          <w:divBdr>
            <w:top w:val="none" w:sz="0" w:space="0" w:color="auto"/>
            <w:left w:val="none" w:sz="0" w:space="0" w:color="auto"/>
            <w:bottom w:val="none" w:sz="0" w:space="0" w:color="auto"/>
            <w:right w:val="none" w:sz="0" w:space="0" w:color="auto"/>
          </w:divBdr>
        </w:div>
        <w:div w:id="1997878101">
          <w:marLeft w:val="640"/>
          <w:marRight w:val="0"/>
          <w:marTop w:val="0"/>
          <w:marBottom w:val="0"/>
          <w:divBdr>
            <w:top w:val="none" w:sz="0" w:space="0" w:color="auto"/>
            <w:left w:val="none" w:sz="0" w:space="0" w:color="auto"/>
            <w:bottom w:val="none" w:sz="0" w:space="0" w:color="auto"/>
            <w:right w:val="none" w:sz="0" w:space="0" w:color="auto"/>
          </w:divBdr>
        </w:div>
        <w:div w:id="1250390686">
          <w:marLeft w:val="640"/>
          <w:marRight w:val="0"/>
          <w:marTop w:val="0"/>
          <w:marBottom w:val="0"/>
          <w:divBdr>
            <w:top w:val="none" w:sz="0" w:space="0" w:color="auto"/>
            <w:left w:val="none" w:sz="0" w:space="0" w:color="auto"/>
            <w:bottom w:val="none" w:sz="0" w:space="0" w:color="auto"/>
            <w:right w:val="none" w:sz="0" w:space="0" w:color="auto"/>
          </w:divBdr>
        </w:div>
        <w:div w:id="1234659973">
          <w:marLeft w:val="640"/>
          <w:marRight w:val="0"/>
          <w:marTop w:val="0"/>
          <w:marBottom w:val="0"/>
          <w:divBdr>
            <w:top w:val="none" w:sz="0" w:space="0" w:color="auto"/>
            <w:left w:val="none" w:sz="0" w:space="0" w:color="auto"/>
            <w:bottom w:val="none" w:sz="0" w:space="0" w:color="auto"/>
            <w:right w:val="none" w:sz="0" w:space="0" w:color="auto"/>
          </w:divBdr>
        </w:div>
        <w:div w:id="476845476">
          <w:marLeft w:val="640"/>
          <w:marRight w:val="0"/>
          <w:marTop w:val="0"/>
          <w:marBottom w:val="0"/>
          <w:divBdr>
            <w:top w:val="none" w:sz="0" w:space="0" w:color="auto"/>
            <w:left w:val="none" w:sz="0" w:space="0" w:color="auto"/>
            <w:bottom w:val="none" w:sz="0" w:space="0" w:color="auto"/>
            <w:right w:val="none" w:sz="0" w:space="0" w:color="auto"/>
          </w:divBdr>
        </w:div>
        <w:div w:id="1420566993">
          <w:marLeft w:val="640"/>
          <w:marRight w:val="0"/>
          <w:marTop w:val="0"/>
          <w:marBottom w:val="0"/>
          <w:divBdr>
            <w:top w:val="none" w:sz="0" w:space="0" w:color="auto"/>
            <w:left w:val="none" w:sz="0" w:space="0" w:color="auto"/>
            <w:bottom w:val="none" w:sz="0" w:space="0" w:color="auto"/>
            <w:right w:val="none" w:sz="0" w:space="0" w:color="auto"/>
          </w:divBdr>
        </w:div>
        <w:div w:id="1788085595">
          <w:marLeft w:val="640"/>
          <w:marRight w:val="0"/>
          <w:marTop w:val="0"/>
          <w:marBottom w:val="0"/>
          <w:divBdr>
            <w:top w:val="none" w:sz="0" w:space="0" w:color="auto"/>
            <w:left w:val="none" w:sz="0" w:space="0" w:color="auto"/>
            <w:bottom w:val="none" w:sz="0" w:space="0" w:color="auto"/>
            <w:right w:val="none" w:sz="0" w:space="0" w:color="auto"/>
          </w:divBdr>
        </w:div>
        <w:div w:id="1951008753">
          <w:marLeft w:val="640"/>
          <w:marRight w:val="0"/>
          <w:marTop w:val="0"/>
          <w:marBottom w:val="0"/>
          <w:divBdr>
            <w:top w:val="none" w:sz="0" w:space="0" w:color="auto"/>
            <w:left w:val="none" w:sz="0" w:space="0" w:color="auto"/>
            <w:bottom w:val="none" w:sz="0" w:space="0" w:color="auto"/>
            <w:right w:val="none" w:sz="0" w:space="0" w:color="auto"/>
          </w:divBdr>
        </w:div>
        <w:div w:id="1083835476">
          <w:marLeft w:val="640"/>
          <w:marRight w:val="0"/>
          <w:marTop w:val="0"/>
          <w:marBottom w:val="0"/>
          <w:divBdr>
            <w:top w:val="none" w:sz="0" w:space="0" w:color="auto"/>
            <w:left w:val="none" w:sz="0" w:space="0" w:color="auto"/>
            <w:bottom w:val="none" w:sz="0" w:space="0" w:color="auto"/>
            <w:right w:val="none" w:sz="0" w:space="0" w:color="auto"/>
          </w:divBdr>
        </w:div>
        <w:div w:id="448473256">
          <w:marLeft w:val="640"/>
          <w:marRight w:val="0"/>
          <w:marTop w:val="0"/>
          <w:marBottom w:val="0"/>
          <w:divBdr>
            <w:top w:val="none" w:sz="0" w:space="0" w:color="auto"/>
            <w:left w:val="none" w:sz="0" w:space="0" w:color="auto"/>
            <w:bottom w:val="none" w:sz="0" w:space="0" w:color="auto"/>
            <w:right w:val="none" w:sz="0" w:space="0" w:color="auto"/>
          </w:divBdr>
        </w:div>
        <w:div w:id="1214077362">
          <w:marLeft w:val="640"/>
          <w:marRight w:val="0"/>
          <w:marTop w:val="0"/>
          <w:marBottom w:val="0"/>
          <w:divBdr>
            <w:top w:val="none" w:sz="0" w:space="0" w:color="auto"/>
            <w:left w:val="none" w:sz="0" w:space="0" w:color="auto"/>
            <w:bottom w:val="none" w:sz="0" w:space="0" w:color="auto"/>
            <w:right w:val="none" w:sz="0" w:space="0" w:color="auto"/>
          </w:divBdr>
        </w:div>
        <w:div w:id="759259964">
          <w:marLeft w:val="640"/>
          <w:marRight w:val="0"/>
          <w:marTop w:val="0"/>
          <w:marBottom w:val="0"/>
          <w:divBdr>
            <w:top w:val="none" w:sz="0" w:space="0" w:color="auto"/>
            <w:left w:val="none" w:sz="0" w:space="0" w:color="auto"/>
            <w:bottom w:val="none" w:sz="0" w:space="0" w:color="auto"/>
            <w:right w:val="none" w:sz="0" w:space="0" w:color="auto"/>
          </w:divBdr>
          <w:divsChild>
            <w:div w:id="214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005">
      <w:bodyDiv w:val="1"/>
      <w:marLeft w:val="0"/>
      <w:marRight w:val="0"/>
      <w:marTop w:val="0"/>
      <w:marBottom w:val="0"/>
      <w:divBdr>
        <w:top w:val="none" w:sz="0" w:space="0" w:color="auto"/>
        <w:left w:val="none" w:sz="0" w:space="0" w:color="auto"/>
        <w:bottom w:val="none" w:sz="0" w:space="0" w:color="auto"/>
        <w:right w:val="none" w:sz="0" w:space="0" w:color="auto"/>
      </w:divBdr>
    </w:div>
    <w:div w:id="1106316713">
      <w:bodyDiv w:val="1"/>
      <w:marLeft w:val="0"/>
      <w:marRight w:val="0"/>
      <w:marTop w:val="0"/>
      <w:marBottom w:val="0"/>
      <w:divBdr>
        <w:top w:val="none" w:sz="0" w:space="0" w:color="auto"/>
        <w:left w:val="none" w:sz="0" w:space="0" w:color="auto"/>
        <w:bottom w:val="none" w:sz="0" w:space="0" w:color="auto"/>
        <w:right w:val="none" w:sz="0" w:space="0" w:color="auto"/>
      </w:divBdr>
    </w:div>
    <w:div w:id="1194612954">
      <w:bodyDiv w:val="1"/>
      <w:marLeft w:val="0"/>
      <w:marRight w:val="0"/>
      <w:marTop w:val="0"/>
      <w:marBottom w:val="0"/>
      <w:divBdr>
        <w:top w:val="none" w:sz="0" w:space="0" w:color="auto"/>
        <w:left w:val="none" w:sz="0" w:space="0" w:color="auto"/>
        <w:bottom w:val="none" w:sz="0" w:space="0" w:color="auto"/>
        <w:right w:val="none" w:sz="0" w:space="0" w:color="auto"/>
      </w:divBdr>
    </w:div>
    <w:div w:id="1560943179">
      <w:bodyDiv w:val="1"/>
      <w:marLeft w:val="0"/>
      <w:marRight w:val="0"/>
      <w:marTop w:val="0"/>
      <w:marBottom w:val="0"/>
      <w:divBdr>
        <w:top w:val="none" w:sz="0" w:space="0" w:color="auto"/>
        <w:left w:val="none" w:sz="0" w:space="0" w:color="auto"/>
        <w:bottom w:val="none" w:sz="0" w:space="0" w:color="auto"/>
        <w:right w:val="none" w:sz="0" w:space="0" w:color="auto"/>
      </w:divBdr>
    </w:div>
    <w:div w:id="19769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s.wikipedia.org/wiki/Problema_del_vendedor_viajero" TargetMode="External"/><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hyperlink" Target="https://es.wikipedia.org/wiki/Problema_del_ciclo_hamiltoniano"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Problema_de_la_mochila"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researchgate.net/profile/Gabriel-Freytag-2/publication/325718150/figure/fig3/AS:636675323621378@1528806634560/Figura-5-Taxonomia-de-Flynn.png"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s.wikipedia.org/wiki/Problema_de_satisfacibilidad_booleana"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Problema_de_la_clique" TargetMode="External"/><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B5DAB0AC554DAC825CD1A4ACF5C1E3"/>
        <w:category>
          <w:name w:val="General"/>
          <w:gallery w:val="placeholder"/>
        </w:category>
        <w:types>
          <w:type w:val="bbPlcHdr"/>
        </w:types>
        <w:behaviors>
          <w:behavior w:val="content"/>
        </w:behaviors>
        <w:guid w:val="{33EBB3DF-AF7D-418F-8412-D85A08F68EC2}"/>
      </w:docPartPr>
      <w:docPartBody>
        <w:p w:rsidR="00825C99" w:rsidRDefault="00F53833">
          <w:pPr>
            <w:pStyle w:val="F0B5DAB0AC554DAC825CD1A4ACF5C1E3"/>
          </w:pPr>
          <w:r w:rsidRPr="4ACF793C">
            <w:t>Haga clic aquí para escribir texto.</w:t>
          </w:r>
        </w:p>
      </w:docPartBody>
    </w:docPart>
    <w:docPart>
      <w:docPartPr>
        <w:name w:val="AD985FEA0A204CFDA5A4321DEE97884E"/>
        <w:category>
          <w:name w:val="General"/>
          <w:gallery w:val="placeholder"/>
        </w:category>
        <w:types>
          <w:type w:val="bbPlcHdr"/>
        </w:types>
        <w:behaviors>
          <w:behavior w:val="content"/>
        </w:behaviors>
        <w:guid w:val="{50103DEC-3165-4D19-86C2-DD049B40DEBA}"/>
      </w:docPartPr>
      <w:docPartBody>
        <w:p w:rsidR="00825C99" w:rsidRDefault="00F53833">
          <w:pPr>
            <w:pStyle w:val="AD985FEA0A204CFDA5A4321DEE97884E"/>
          </w:pPr>
          <w:r w:rsidRPr="4ACF793C">
            <w:t>Haga clic aquí para escribir texto.</w:t>
          </w:r>
        </w:p>
      </w:docPartBody>
    </w:docPart>
    <w:docPart>
      <w:docPartPr>
        <w:name w:val="13B72E707FCA4691A4E4184D710999C6"/>
        <w:category>
          <w:name w:val="General"/>
          <w:gallery w:val="placeholder"/>
        </w:category>
        <w:types>
          <w:type w:val="bbPlcHdr"/>
        </w:types>
        <w:behaviors>
          <w:behavior w:val="content"/>
        </w:behaviors>
        <w:guid w:val="{5C09A353-B277-4091-BAFF-983C3B166600}"/>
      </w:docPartPr>
      <w:docPartBody>
        <w:p w:rsidR="00825C99" w:rsidRDefault="00F53833">
          <w:pPr>
            <w:pStyle w:val="13B72E707FCA4691A4E4184D710999C6"/>
          </w:pPr>
          <w:r w:rsidRPr="4ACF793C">
            <w:t>Haga clic aquí para escribir texto.</w:t>
          </w:r>
        </w:p>
      </w:docPartBody>
    </w:docPart>
    <w:docPart>
      <w:docPartPr>
        <w:name w:val="DefaultPlaceholder_-1854013440"/>
        <w:category>
          <w:name w:val="General"/>
          <w:gallery w:val="placeholder"/>
        </w:category>
        <w:types>
          <w:type w:val="bbPlcHdr"/>
        </w:types>
        <w:behaviors>
          <w:behavior w:val="content"/>
        </w:behaviors>
        <w:guid w:val="{68B6372A-3A79-462D-ABFA-94EDAC72D3F1}"/>
      </w:docPartPr>
      <w:docPartBody>
        <w:p w:rsidR="00F53833" w:rsidRDefault="00825C99">
          <w:r w:rsidRPr="00856004">
            <w:rPr>
              <w:rStyle w:val="Textodelmarcadordeposicin"/>
            </w:rPr>
            <w:t>Haga clic o pulse aquí para escribir texto.</w:t>
          </w:r>
        </w:p>
      </w:docPartBody>
    </w:docPart>
    <w:docPart>
      <w:docPartPr>
        <w:name w:val="B21D7EF943434678B625FA0A5058565F"/>
        <w:category>
          <w:name w:val="General"/>
          <w:gallery w:val="placeholder"/>
        </w:category>
        <w:types>
          <w:type w:val="bbPlcHdr"/>
        </w:types>
        <w:behaviors>
          <w:behavior w:val="content"/>
        </w:behaviors>
        <w:guid w:val="{64531851-8C15-4B3D-8289-CB887FEBB6CD}"/>
      </w:docPartPr>
      <w:docPartBody>
        <w:p w:rsidR="00F53833" w:rsidRDefault="00F53833" w:rsidP="00F53833">
          <w:pPr>
            <w:pStyle w:val="B21D7EF943434678B625FA0A5058565F"/>
          </w:pPr>
          <w:r w:rsidRPr="00856004">
            <w:rPr>
              <w:rStyle w:val="Textodelmarcadordeposicin"/>
            </w:rPr>
            <w:t>Haga clic o pulse aquí para escribir texto.</w:t>
          </w:r>
        </w:p>
      </w:docPartBody>
    </w:docPart>
    <w:docPart>
      <w:docPartPr>
        <w:name w:val="3F047482AFCC46D7AB817405AB46F4D9"/>
        <w:category>
          <w:name w:val="General"/>
          <w:gallery w:val="placeholder"/>
        </w:category>
        <w:types>
          <w:type w:val="bbPlcHdr"/>
        </w:types>
        <w:behaviors>
          <w:behavior w:val="content"/>
        </w:behaviors>
        <w:guid w:val="{4EEEFC3C-770C-450D-9447-0D741906CFA4}"/>
      </w:docPartPr>
      <w:docPartBody>
        <w:p w:rsidR="00F53833" w:rsidRDefault="00F53833" w:rsidP="00F53833">
          <w:pPr>
            <w:pStyle w:val="3F047482AFCC46D7AB817405AB46F4D9"/>
          </w:pPr>
          <w:r w:rsidRPr="00856004">
            <w:rPr>
              <w:rStyle w:val="Textodelmarcadordeposicin"/>
            </w:rPr>
            <w:t>Haga clic o pulse aquí para escribir texto.</w:t>
          </w:r>
        </w:p>
      </w:docPartBody>
    </w:docPart>
    <w:docPart>
      <w:docPartPr>
        <w:name w:val="CBFDE48FDE2044AD8DEEF22183E90259"/>
        <w:category>
          <w:name w:val="General"/>
          <w:gallery w:val="placeholder"/>
        </w:category>
        <w:types>
          <w:type w:val="bbPlcHdr"/>
        </w:types>
        <w:behaviors>
          <w:behavior w:val="content"/>
        </w:behaviors>
        <w:guid w:val="{AD8E3D78-17C5-4A26-935C-BD8C1ECCAC7F}"/>
      </w:docPartPr>
      <w:docPartBody>
        <w:p w:rsidR="00F53833" w:rsidRDefault="00F53833" w:rsidP="00F53833">
          <w:pPr>
            <w:pStyle w:val="CBFDE48FDE2044AD8DEEF22183E90259"/>
          </w:pPr>
          <w:r w:rsidRPr="00856004">
            <w:rPr>
              <w:rStyle w:val="Textodelmarcadordeposicin"/>
            </w:rPr>
            <w:t>Haga clic o pulse aquí para escribir texto.</w:t>
          </w:r>
        </w:p>
      </w:docPartBody>
    </w:docPart>
    <w:docPart>
      <w:docPartPr>
        <w:name w:val="4CF466CC61574AE6B1FACA1AD96D0F55"/>
        <w:category>
          <w:name w:val="General"/>
          <w:gallery w:val="placeholder"/>
        </w:category>
        <w:types>
          <w:type w:val="bbPlcHdr"/>
        </w:types>
        <w:behaviors>
          <w:behavior w:val="content"/>
        </w:behaviors>
        <w:guid w:val="{6CCB7FC8-3FF7-4E46-AEC8-6D8B6E468572}"/>
      </w:docPartPr>
      <w:docPartBody>
        <w:p w:rsidR="00F53833" w:rsidRDefault="00F53833" w:rsidP="00F53833">
          <w:pPr>
            <w:pStyle w:val="4CF466CC61574AE6B1FACA1AD96D0F55"/>
          </w:pPr>
          <w:r w:rsidRPr="00856004">
            <w:rPr>
              <w:rStyle w:val="Textodelmarcadordeposicin"/>
            </w:rPr>
            <w:t>Haga clic o pulse aquí para escribir texto.</w:t>
          </w:r>
        </w:p>
      </w:docPartBody>
    </w:docPart>
    <w:docPart>
      <w:docPartPr>
        <w:name w:val="E23ED526F7B944FC837164FFF85BAC58"/>
        <w:category>
          <w:name w:val="General"/>
          <w:gallery w:val="placeholder"/>
        </w:category>
        <w:types>
          <w:type w:val="bbPlcHdr"/>
        </w:types>
        <w:behaviors>
          <w:behavior w:val="content"/>
        </w:behaviors>
        <w:guid w:val="{FFCEF9B0-2A50-4156-B0A0-C3A13E86CBEB}"/>
      </w:docPartPr>
      <w:docPartBody>
        <w:p w:rsidR="00F53833" w:rsidRDefault="00F53833" w:rsidP="00F53833">
          <w:pPr>
            <w:pStyle w:val="E23ED526F7B944FC837164FFF85BAC58"/>
          </w:pPr>
          <w:r w:rsidRPr="00856004">
            <w:rPr>
              <w:rStyle w:val="Textodelmarcadordeposicin"/>
            </w:rPr>
            <w:t>Haga clic o pulse aquí para escribir texto.</w:t>
          </w:r>
        </w:p>
      </w:docPartBody>
    </w:docPart>
    <w:docPart>
      <w:docPartPr>
        <w:name w:val="BC0960DCB21747A4BEB39D487DBF3556"/>
        <w:category>
          <w:name w:val="General"/>
          <w:gallery w:val="placeholder"/>
        </w:category>
        <w:types>
          <w:type w:val="bbPlcHdr"/>
        </w:types>
        <w:behaviors>
          <w:behavior w:val="content"/>
        </w:behaviors>
        <w:guid w:val="{34B57137-5D0C-454A-BF5B-72B5AEBA9BDC}"/>
      </w:docPartPr>
      <w:docPartBody>
        <w:p w:rsidR="00F53833" w:rsidRDefault="00F53833" w:rsidP="00F53833">
          <w:pPr>
            <w:pStyle w:val="BC0960DCB21747A4BEB39D487DBF3556"/>
          </w:pPr>
          <w:r w:rsidRPr="00856004">
            <w:rPr>
              <w:rStyle w:val="Textodelmarcadordeposicin"/>
            </w:rPr>
            <w:t>Haga clic o pulse aquí para escribir texto.</w:t>
          </w:r>
        </w:p>
      </w:docPartBody>
    </w:docPart>
    <w:docPart>
      <w:docPartPr>
        <w:name w:val="233C451A93884D438D626296D4C674AE"/>
        <w:category>
          <w:name w:val="General"/>
          <w:gallery w:val="placeholder"/>
        </w:category>
        <w:types>
          <w:type w:val="bbPlcHdr"/>
        </w:types>
        <w:behaviors>
          <w:behavior w:val="content"/>
        </w:behaviors>
        <w:guid w:val="{BED1B3D8-3EF5-46B3-80CC-3879D6E60330}"/>
      </w:docPartPr>
      <w:docPartBody>
        <w:p w:rsidR="00F53833" w:rsidRDefault="00F53833" w:rsidP="00F53833">
          <w:pPr>
            <w:pStyle w:val="233C451A93884D438D626296D4C674AE"/>
          </w:pPr>
          <w:r w:rsidRPr="00856004">
            <w:rPr>
              <w:rStyle w:val="Textodelmarcadordeposicin"/>
            </w:rPr>
            <w:t>Haga clic o pulse aquí para escribir texto.</w:t>
          </w:r>
        </w:p>
      </w:docPartBody>
    </w:docPart>
    <w:docPart>
      <w:docPartPr>
        <w:name w:val="CD46489A397C4146B71283070832C471"/>
        <w:category>
          <w:name w:val="General"/>
          <w:gallery w:val="placeholder"/>
        </w:category>
        <w:types>
          <w:type w:val="bbPlcHdr"/>
        </w:types>
        <w:behaviors>
          <w:behavior w:val="content"/>
        </w:behaviors>
        <w:guid w:val="{E83587F8-F6A8-40C1-81B3-C372F7063B83}"/>
      </w:docPartPr>
      <w:docPartBody>
        <w:p w:rsidR="00F53833" w:rsidRDefault="00F53833" w:rsidP="00F53833">
          <w:pPr>
            <w:pStyle w:val="CD46489A397C4146B71283070832C471"/>
          </w:pPr>
          <w:r w:rsidRPr="00856004">
            <w:rPr>
              <w:rStyle w:val="Textodelmarcadordeposicin"/>
            </w:rPr>
            <w:t>Haga clic o pulse aquí para escribir texto.</w:t>
          </w:r>
        </w:p>
      </w:docPartBody>
    </w:docPart>
    <w:docPart>
      <w:docPartPr>
        <w:name w:val="4C550FFFDC934BEEABF82D396D0AACA2"/>
        <w:category>
          <w:name w:val="General"/>
          <w:gallery w:val="placeholder"/>
        </w:category>
        <w:types>
          <w:type w:val="bbPlcHdr"/>
        </w:types>
        <w:behaviors>
          <w:behavior w:val="content"/>
        </w:behaviors>
        <w:guid w:val="{8AA9E829-8797-4FB5-AE87-5A56A7C4413F}"/>
      </w:docPartPr>
      <w:docPartBody>
        <w:p w:rsidR="001C242C" w:rsidRDefault="00F53833" w:rsidP="00F53833">
          <w:pPr>
            <w:pStyle w:val="4C550FFFDC934BEEABF82D396D0AACA2"/>
          </w:pPr>
          <w:r w:rsidRPr="00856004">
            <w:rPr>
              <w:rStyle w:val="Textodelmarcadordeposicin"/>
            </w:rPr>
            <w:t>Haga clic o pulse aquí para escribir texto.</w:t>
          </w:r>
        </w:p>
      </w:docPartBody>
    </w:docPart>
    <w:docPart>
      <w:docPartPr>
        <w:name w:val="D71C9210C1FF439DBF537068B40835E2"/>
        <w:category>
          <w:name w:val="General"/>
          <w:gallery w:val="placeholder"/>
        </w:category>
        <w:types>
          <w:type w:val="bbPlcHdr"/>
        </w:types>
        <w:behaviors>
          <w:behavior w:val="content"/>
        </w:behaviors>
        <w:guid w:val="{4E537085-B591-422D-AAE3-F027AF841FB2}"/>
      </w:docPartPr>
      <w:docPartBody>
        <w:p w:rsidR="001C242C" w:rsidRDefault="00F53833" w:rsidP="00F53833">
          <w:pPr>
            <w:pStyle w:val="D71C9210C1FF439DBF537068B40835E2"/>
          </w:pPr>
          <w:r w:rsidRPr="00856004">
            <w:rPr>
              <w:rStyle w:val="Textodelmarcadordeposicin"/>
            </w:rPr>
            <w:t>Haga clic o pulse aquí para escribir texto.</w:t>
          </w:r>
        </w:p>
      </w:docPartBody>
    </w:docPart>
    <w:docPart>
      <w:docPartPr>
        <w:name w:val="E7990E652C6249A8B3B8DE3E4282A1F7"/>
        <w:category>
          <w:name w:val="General"/>
          <w:gallery w:val="placeholder"/>
        </w:category>
        <w:types>
          <w:type w:val="bbPlcHdr"/>
        </w:types>
        <w:behaviors>
          <w:behavior w:val="content"/>
        </w:behaviors>
        <w:guid w:val="{06858D31-B83A-4237-B5CF-0F0A11F58B5C}"/>
      </w:docPartPr>
      <w:docPartBody>
        <w:p w:rsidR="001C242C" w:rsidRDefault="00F53833" w:rsidP="00F53833">
          <w:pPr>
            <w:pStyle w:val="E7990E652C6249A8B3B8DE3E4282A1F7"/>
          </w:pPr>
          <w:r w:rsidRPr="00856004">
            <w:rPr>
              <w:rStyle w:val="Textodelmarcadordeposicin"/>
            </w:rPr>
            <w:t>Haga clic o pulse aquí para escribir texto.</w:t>
          </w:r>
        </w:p>
      </w:docPartBody>
    </w:docPart>
    <w:docPart>
      <w:docPartPr>
        <w:name w:val="8799231E1EEC4173873F1268540C906D"/>
        <w:category>
          <w:name w:val="General"/>
          <w:gallery w:val="placeholder"/>
        </w:category>
        <w:types>
          <w:type w:val="bbPlcHdr"/>
        </w:types>
        <w:behaviors>
          <w:behavior w:val="content"/>
        </w:behaviors>
        <w:guid w:val="{545BA069-D048-42D7-973B-444C137004FD}"/>
      </w:docPartPr>
      <w:docPartBody>
        <w:p w:rsidR="001C242C" w:rsidRDefault="00F53833" w:rsidP="00F53833">
          <w:pPr>
            <w:pStyle w:val="8799231E1EEC4173873F1268540C906D"/>
          </w:pPr>
          <w:r w:rsidRPr="00856004">
            <w:rPr>
              <w:rStyle w:val="Textodelmarcadordeposicin"/>
            </w:rPr>
            <w:t>Haga clic o pulse aquí para escribir texto.</w:t>
          </w:r>
        </w:p>
      </w:docPartBody>
    </w:docPart>
    <w:docPart>
      <w:docPartPr>
        <w:name w:val="A08DCFDA987B4156B5C9A376054D96DF"/>
        <w:category>
          <w:name w:val="General"/>
          <w:gallery w:val="placeholder"/>
        </w:category>
        <w:types>
          <w:type w:val="bbPlcHdr"/>
        </w:types>
        <w:behaviors>
          <w:behavior w:val="content"/>
        </w:behaviors>
        <w:guid w:val="{6C68B643-D399-434F-B98E-6F3B745CAF0E}"/>
      </w:docPartPr>
      <w:docPartBody>
        <w:p w:rsidR="001C242C" w:rsidRDefault="00F53833" w:rsidP="00F53833">
          <w:pPr>
            <w:pStyle w:val="A08DCFDA987B4156B5C9A376054D96DF"/>
          </w:pPr>
          <w:r w:rsidRPr="00856004">
            <w:rPr>
              <w:rStyle w:val="Textodelmarcadordeposicin"/>
            </w:rPr>
            <w:t>Haga clic o pulse aquí para escribir texto.</w:t>
          </w:r>
        </w:p>
      </w:docPartBody>
    </w:docPart>
    <w:docPart>
      <w:docPartPr>
        <w:name w:val="E15044B4AE93493AA36EAC69CB298850"/>
        <w:category>
          <w:name w:val="General"/>
          <w:gallery w:val="placeholder"/>
        </w:category>
        <w:types>
          <w:type w:val="bbPlcHdr"/>
        </w:types>
        <w:behaviors>
          <w:behavior w:val="content"/>
        </w:behaviors>
        <w:guid w:val="{934466FD-A91C-4BFC-89BA-30BF1E40F989}"/>
      </w:docPartPr>
      <w:docPartBody>
        <w:p w:rsidR="001C242C" w:rsidRDefault="00F53833" w:rsidP="00F53833">
          <w:pPr>
            <w:pStyle w:val="E15044B4AE93493AA36EAC69CB298850"/>
          </w:pPr>
          <w:r w:rsidRPr="00856004">
            <w:rPr>
              <w:rStyle w:val="Textodelmarcadordeposicin"/>
            </w:rPr>
            <w:t>Haga clic o pulse aquí para escribir texto.</w:t>
          </w:r>
        </w:p>
      </w:docPartBody>
    </w:docPart>
    <w:docPart>
      <w:docPartPr>
        <w:name w:val="3A59EA7CD9D9440196E1FAB3DA404802"/>
        <w:category>
          <w:name w:val="General"/>
          <w:gallery w:val="placeholder"/>
        </w:category>
        <w:types>
          <w:type w:val="bbPlcHdr"/>
        </w:types>
        <w:behaviors>
          <w:behavior w:val="content"/>
        </w:behaviors>
        <w:guid w:val="{4F08ACDF-7D15-43B7-A23E-9F65310B2BC8}"/>
      </w:docPartPr>
      <w:docPartBody>
        <w:p w:rsidR="001C242C" w:rsidRDefault="00F53833" w:rsidP="00F53833">
          <w:pPr>
            <w:pStyle w:val="3A59EA7CD9D9440196E1FAB3DA404802"/>
          </w:pPr>
          <w:r w:rsidRPr="00856004">
            <w:rPr>
              <w:rStyle w:val="Textodelmarcadordeposicin"/>
            </w:rPr>
            <w:t>Haga clic o pulse aquí para escribir texto.</w:t>
          </w:r>
        </w:p>
      </w:docPartBody>
    </w:docPart>
    <w:docPart>
      <w:docPartPr>
        <w:name w:val="B14152BBABC74804B47C891958261BC5"/>
        <w:category>
          <w:name w:val="General"/>
          <w:gallery w:val="placeholder"/>
        </w:category>
        <w:types>
          <w:type w:val="bbPlcHdr"/>
        </w:types>
        <w:behaviors>
          <w:behavior w:val="content"/>
        </w:behaviors>
        <w:guid w:val="{A7636505-3342-4069-A519-347DB6F1D816}"/>
      </w:docPartPr>
      <w:docPartBody>
        <w:p w:rsidR="001C242C" w:rsidRDefault="00F53833" w:rsidP="00F53833">
          <w:pPr>
            <w:pStyle w:val="B14152BBABC74804B47C891958261BC5"/>
          </w:pPr>
          <w:r w:rsidRPr="00856004">
            <w:rPr>
              <w:rStyle w:val="Textodelmarcadordeposicin"/>
            </w:rPr>
            <w:t>Haga clic o pulse aquí para escribir texto.</w:t>
          </w:r>
        </w:p>
      </w:docPartBody>
    </w:docPart>
    <w:docPart>
      <w:docPartPr>
        <w:name w:val="76886B58588848438C1737BA3B60A150"/>
        <w:category>
          <w:name w:val="General"/>
          <w:gallery w:val="placeholder"/>
        </w:category>
        <w:types>
          <w:type w:val="bbPlcHdr"/>
        </w:types>
        <w:behaviors>
          <w:behavior w:val="content"/>
        </w:behaviors>
        <w:guid w:val="{C508F882-A4CF-4F79-9A05-8D9110D9594B}"/>
      </w:docPartPr>
      <w:docPartBody>
        <w:p w:rsidR="001C242C" w:rsidRDefault="00F53833" w:rsidP="00F53833">
          <w:pPr>
            <w:pStyle w:val="76886B58588848438C1737BA3B60A150"/>
          </w:pPr>
          <w:r w:rsidRPr="00856004">
            <w:rPr>
              <w:rStyle w:val="Textodelmarcadordeposicin"/>
            </w:rPr>
            <w:t>Haga clic o pulse aquí para escribir texto.</w:t>
          </w:r>
        </w:p>
      </w:docPartBody>
    </w:docPart>
    <w:docPart>
      <w:docPartPr>
        <w:name w:val="8255824D36BD4048A9A5EB097AF2770D"/>
        <w:category>
          <w:name w:val="General"/>
          <w:gallery w:val="placeholder"/>
        </w:category>
        <w:types>
          <w:type w:val="bbPlcHdr"/>
        </w:types>
        <w:behaviors>
          <w:behavior w:val="content"/>
        </w:behaviors>
        <w:guid w:val="{24EAD3FF-9069-45CC-AB8E-834C365B18C1}"/>
      </w:docPartPr>
      <w:docPartBody>
        <w:p w:rsidR="001C242C" w:rsidRDefault="00F53833" w:rsidP="00F53833">
          <w:pPr>
            <w:pStyle w:val="8255824D36BD4048A9A5EB097AF2770D"/>
          </w:pPr>
          <w:r w:rsidRPr="00856004">
            <w:rPr>
              <w:rStyle w:val="Textodelmarcadordeposicin"/>
            </w:rPr>
            <w:t>Haga clic o pulse aquí para escribir texto.</w:t>
          </w:r>
        </w:p>
      </w:docPartBody>
    </w:docPart>
    <w:docPart>
      <w:docPartPr>
        <w:name w:val="D9A36F3A355D4E4DAE0D8FD1950B2BD0"/>
        <w:category>
          <w:name w:val="General"/>
          <w:gallery w:val="placeholder"/>
        </w:category>
        <w:types>
          <w:type w:val="bbPlcHdr"/>
        </w:types>
        <w:behaviors>
          <w:behavior w:val="content"/>
        </w:behaviors>
        <w:guid w:val="{D45E514F-157F-4905-896B-989F931566C1}"/>
      </w:docPartPr>
      <w:docPartBody>
        <w:p w:rsidR="00ED48F7" w:rsidRDefault="00ED48F7" w:rsidP="00ED48F7">
          <w:pPr>
            <w:pStyle w:val="D9A36F3A355D4E4DAE0D8FD1950B2BD0"/>
          </w:pPr>
          <w:r w:rsidRPr="00856004">
            <w:rPr>
              <w:rStyle w:val="Textodelmarcadordeposicin"/>
            </w:rPr>
            <w:t>Haga clic o pulse aquí para escribir texto.</w:t>
          </w:r>
        </w:p>
      </w:docPartBody>
    </w:docPart>
    <w:docPart>
      <w:docPartPr>
        <w:name w:val="A93CE48D2D6F432F8FB2EF6E6BE18DD2"/>
        <w:category>
          <w:name w:val="General"/>
          <w:gallery w:val="placeholder"/>
        </w:category>
        <w:types>
          <w:type w:val="bbPlcHdr"/>
        </w:types>
        <w:behaviors>
          <w:behavior w:val="content"/>
        </w:behaviors>
        <w:guid w:val="{099FD863-AF75-4B6D-A1C8-764C81FCD2AF}"/>
      </w:docPartPr>
      <w:docPartBody>
        <w:p w:rsidR="00ED48F7" w:rsidRDefault="00ED48F7" w:rsidP="00ED48F7">
          <w:pPr>
            <w:pStyle w:val="A93CE48D2D6F432F8FB2EF6E6BE18DD2"/>
          </w:pPr>
          <w:r w:rsidRPr="00856004">
            <w:rPr>
              <w:rStyle w:val="Textodelmarcadordeposicin"/>
            </w:rPr>
            <w:t>Haga clic o pulse aquí para escribir texto.</w:t>
          </w:r>
        </w:p>
      </w:docPartBody>
    </w:docPart>
    <w:docPart>
      <w:docPartPr>
        <w:name w:val="1E008EF3065A4F1CAD9C5A83153CA133"/>
        <w:category>
          <w:name w:val="General"/>
          <w:gallery w:val="placeholder"/>
        </w:category>
        <w:types>
          <w:type w:val="bbPlcHdr"/>
        </w:types>
        <w:behaviors>
          <w:behavior w:val="content"/>
        </w:behaviors>
        <w:guid w:val="{963DE5CE-726F-45E1-A64B-8ECB3A765216}"/>
      </w:docPartPr>
      <w:docPartBody>
        <w:p w:rsidR="00ED48F7" w:rsidRDefault="00ED48F7" w:rsidP="00ED48F7">
          <w:pPr>
            <w:pStyle w:val="1E008EF3065A4F1CAD9C5A83153CA133"/>
          </w:pPr>
          <w:r w:rsidRPr="00856004">
            <w:rPr>
              <w:rStyle w:val="Textodelmarcadordeposicin"/>
            </w:rPr>
            <w:t>Haga clic o pulse aquí para escribir texto.</w:t>
          </w:r>
        </w:p>
      </w:docPartBody>
    </w:docPart>
    <w:docPart>
      <w:docPartPr>
        <w:name w:val="2B6EBCF347344E47BB1D028E6AE6CFB8"/>
        <w:category>
          <w:name w:val="General"/>
          <w:gallery w:val="placeholder"/>
        </w:category>
        <w:types>
          <w:type w:val="bbPlcHdr"/>
        </w:types>
        <w:behaviors>
          <w:behavior w:val="content"/>
        </w:behaviors>
        <w:guid w:val="{CE62ACCB-1260-4E31-A92B-A6382F695DF6}"/>
      </w:docPartPr>
      <w:docPartBody>
        <w:p w:rsidR="00ED48F7" w:rsidRDefault="00ED48F7" w:rsidP="00ED48F7">
          <w:pPr>
            <w:pStyle w:val="2B6EBCF347344E47BB1D028E6AE6CFB8"/>
          </w:pPr>
          <w:r w:rsidRPr="00856004">
            <w:rPr>
              <w:rStyle w:val="Textodelmarcadordeposicin"/>
            </w:rPr>
            <w:t>Haga clic o pulse aquí para escribir texto.</w:t>
          </w:r>
        </w:p>
      </w:docPartBody>
    </w:docPart>
    <w:docPart>
      <w:docPartPr>
        <w:name w:val="3869C913100E4A239E653570CD09B3ED"/>
        <w:category>
          <w:name w:val="General"/>
          <w:gallery w:val="placeholder"/>
        </w:category>
        <w:types>
          <w:type w:val="bbPlcHdr"/>
        </w:types>
        <w:behaviors>
          <w:behavior w:val="content"/>
        </w:behaviors>
        <w:guid w:val="{6A3B482E-D4D7-4AE3-92BC-DDA42882F80A}"/>
      </w:docPartPr>
      <w:docPartBody>
        <w:p w:rsidR="00ED48F7" w:rsidRDefault="00ED48F7" w:rsidP="00ED48F7">
          <w:pPr>
            <w:pStyle w:val="3869C913100E4A239E653570CD09B3ED"/>
          </w:pPr>
          <w:r w:rsidRPr="00856004">
            <w:rPr>
              <w:rStyle w:val="Textodelmarcadordeposicin"/>
            </w:rPr>
            <w:t>Haga clic o pulse aquí para escribir texto.</w:t>
          </w:r>
        </w:p>
      </w:docPartBody>
    </w:docPart>
    <w:docPart>
      <w:docPartPr>
        <w:name w:val="73E01DAFCA0E48AEBBE074ECB99405BD"/>
        <w:category>
          <w:name w:val="General"/>
          <w:gallery w:val="placeholder"/>
        </w:category>
        <w:types>
          <w:type w:val="bbPlcHdr"/>
        </w:types>
        <w:behaviors>
          <w:behavior w:val="content"/>
        </w:behaviors>
        <w:guid w:val="{4B7F2ED4-F4A3-40B2-9460-44B5D23E511A}"/>
      </w:docPartPr>
      <w:docPartBody>
        <w:p w:rsidR="00ED48F7" w:rsidRDefault="00ED48F7" w:rsidP="00ED48F7">
          <w:pPr>
            <w:pStyle w:val="73E01DAFCA0E48AEBBE074ECB99405BD"/>
          </w:pPr>
          <w:r w:rsidRPr="00856004">
            <w:rPr>
              <w:rStyle w:val="Textodelmarcadordeposicin"/>
            </w:rPr>
            <w:t>Haga clic o pulse aquí para escribir texto.</w:t>
          </w:r>
        </w:p>
      </w:docPartBody>
    </w:docPart>
    <w:docPart>
      <w:docPartPr>
        <w:name w:val="FF28749338624D3BBBC3C4C5BB0510CA"/>
        <w:category>
          <w:name w:val="General"/>
          <w:gallery w:val="placeholder"/>
        </w:category>
        <w:types>
          <w:type w:val="bbPlcHdr"/>
        </w:types>
        <w:behaviors>
          <w:behavior w:val="content"/>
        </w:behaviors>
        <w:guid w:val="{53DAEB9E-9B3B-4B82-914F-DFD8580100B2}"/>
      </w:docPartPr>
      <w:docPartBody>
        <w:p w:rsidR="00ED48F7" w:rsidRDefault="00ED48F7" w:rsidP="00ED48F7">
          <w:pPr>
            <w:pStyle w:val="FF28749338624D3BBBC3C4C5BB0510CA"/>
          </w:pPr>
          <w:r w:rsidRPr="00856004">
            <w:rPr>
              <w:rStyle w:val="Textodelmarcadordeposicin"/>
            </w:rPr>
            <w:t>Haga clic o pulse aquí para escribir texto.</w:t>
          </w:r>
        </w:p>
      </w:docPartBody>
    </w:docPart>
    <w:docPart>
      <w:docPartPr>
        <w:name w:val="73244C6316B044A18EC35A237B9F6A16"/>
        <w:category>
          <w:name w:val="General"/>
          <w:gallery w:val="placeholder"/>
        </w:category>
        <w:types>
          <w:type w:val="bbPlcHdr"/>
        </w:types>
        <w:behaviors>
          <w:behavior w:val="content"/>
        </w:behaviors>
        <w:guid w:val="{4D2A5A3F-957B-4357-A717-FF45A8ECFBF0}"/>
      </w:docPartPr>
      <w:docPartBody>
        <w:p w:rsidR="00ED48F7" w:rsidRDefault="00ED48F7" w:rsidP="00ED48F7">
          <w:pPr>
            <w:pStyle w:val="73244C6316B044A18EC35A237B9F6A16"/>
          </w:pPr>
          <w:r w:rsidRPr="00856004">
            <w:rPr>
              <w:rStyle w:val="Textodelmarcadordeposicin"/>
            </w:rPr>
            <w:t>Haga clic o pulse aquí para escribir texto.</w:t>
          </w:r>
        </w:p>
      </w:docPartBody>
    </w:docPart>
    <w:docPart>
      <w:docPartPr>
        <w:name w:val="9D506C903BA8452782B24FD219104E15"/>
        <w:category>
          <w:name w:val="General"/>
          <w:gallery w:val="placeholder"/>
        </w:category>
        <w:types>
          <w:type w:val="bbPlcHdr"/>
        </w:types>
        <w:behaviors>
          <w:behavior w:val="content"/>
        </w:behaviors>
        <w:guid w:val="{6C721E02-FE73-4101-A282-42E4FE147FE0}"/>
      </w:docPartPr>
      <w:docPartBody>
        <w:p w:rsidR="00ED48F7" w:rsidRDefault="00ED48F7" w:rsidP="00ED48F7">
          <w:pPr>
            <w:pStyle w:val="9D506C903BA8452782B24FD219104E15"/>
          </w:pPr>
          <w:r w:rsidRPr="00856004">
            <w:rPr>
              <w:rStyle w:val="Textodelmarcadordeposicin"/>
            </w:rPr>
            <w:t>Haga clic o pulse aquí para escribir texto.</w:t>
          </w:r>
        </w:p>
      </w:docPartBody>
    </w:docPart>
    <w:docPart>
      <w:docPartPr>
        <w:name w:val="BA2F1DE7F3054601BC7E9269B2A8B6B2"/>
        <w:category>
          <w:name w:val="General"/>
          <w:gallery w:val="placeholder"/>
        </w:category>
        <w:types>
          <w:type w:val="bbPlcHdr"/>
        </w:types>
        <w:behaviors>
          <w:behavior w:val="content"/>
        </w:behaviors>
        <w:guid w:val="{5A85FAE1-9165-4B6A-8133-1F3F5EB8E598}"/>
      </w:docPartPr>
      <w:docPartBody>
        <w:p w:rsidR="00ED48F7" w:rsidRDefault="00ED48F7" w:rsidP="00ED48F7">
          <w:pPr>
            <w:pStyle w:val="BA2F1DE7F3054601BC7E9269B2A8B6B2"/>
          </w:pPr>
          <w:r w:rsidRPr="00856004">
            <w:rPr>
              <w:rStyle w:val="Textodelmarcadordeposicin"/>
            </w:rPr>
            <w:t>Haga clic o pulse aquí para escribir texto.</w:t>
          </w:r>
        </w:p>
      </w:docPartBody>
    </w:docPart>
    <w:docPart>
      <w:docPartPr>
        <w:name w:val="7BDB797329D944768172C6825AEEF9A0"/>
        <w:category>
          <w:name w:val="General"/>
          <w:gallery w:val="placeholder"/>
        </w:category>
        <w:types>
          <w:type w:val="bbPlcHdr"/>
        </w:types>
        <w:behaviors>
          <w:behavior w:val="content"/>
        </w:behaviors>
        <w:guid w:val="{E20CEEA8-C957-42F7-8A6E-6AC0FAAD5946}"/>
      </w:docPartPr>
      <w:docPartBody>
        <w:p w:rsidR="007C3B7D" w:rsidRDefault="00ED48F7" w:rsidP="00ED48F7">
          <w:pPr>
            <w:pStyle w:val="7BDB797329D944768172C6825AEEF9A0"/>
          </w:pPr>
          <w:r w:rsidRPr="00856004">
            <w:rPr>
              <w:rStyle w:val="Textodelmarcadordeposicin"/>
            </w:rPr>
            <w:t>Haga clic o pulse aquí para escribir texto.</w:t>
          </w:r>
        </w:p>
      </w:docPartBody>
    </w:docPart>
    <w:docPart>
      <w:docPartPr>
        <w:name w:val="33046F6F4C68430ABE1D7D8930F225B0"/>
        <w:category>
          <w:name w:val="General"/>
          <w:gallery w:val="placeholder"/>
        </w:category>
        <w:types>
          <w:type w:val="bbPlcHdr"/>
        </w:types>
        <w:behaviors>
          <w:behavior w:val="content"/>
        </w:behaviors>
        <w:guid w:val="{F9F534CF-DC7A-488F-AB82-EA967A9335E8}"/>
      </w:docPartPr>
      <w:docPartBody>
        <w:p w:rsidR="007C3B7D" w:rsidRDefault="00ED48F7" w:rsidP="00ED48F7">
          <w:pPr>
            <w:pStyle w:val="33046F6F4C68430ABE1D7D8930F225B0"/>
          </w:pPr>
          <w:r w:rsidRPr="00856004">
            <w:rPr>
              <w:rStyle w:val="Textodelmarcadordeposicin"/>
            </w:rPr>
            <w:t>Haga clic o pulse aquí para escribir texto.</w:t>
          </w:r>
        </w:p>
      </w:docPartBody>
    </w:docPart>
    <w:docPart>
      <w:docPartPr>
        <w:name w:val="D891559FAC514379AF70C8223CBF1E4B"/>
        <w:category>
          <w:name w:val="General"/>
          <w:gallery w:val="placeholder"/>
        </w:category>
        <w:types>
          <w:type w:val="bbPlcHdr"/>
        </w:types>
        <w:behaviors>
          <w:behavior w:val="content"/>
        </w:behaviors>
        <w:guid w:val="{17089D10-02DA-4098-99FF-774DA6485044}"/>
      </w:docPartPr>
      <w:docPartBody>
        <w:p w:rsidR="007C3B7D" w:rsidRDefault="00ED48F7" w:rsidP="00ED48F7">
          <w:pPr>
            <w:pStyle w:val="D891559FAC514379AF70C8223CBF1E4B"/>
          </w:pPr>
          <w:r w:rsidRPr="00856004">
            <w:rPr>
              <w:rStyle w:val="Textodelmarcadordeposicin"/>
            </w:rPr>
            <w:t>Haga clic o pulse aquí para escribir texto.</w:t>
          </w:r>
        </w:p>
      </w:docPartBody>
    </w:docPart>
    <w:docPart>
      <w:docPartPr>
        <w:name w:val="AA0E7B6B7E4D4F7E9D90FB47E0504B5E"/>
        <w:category>
          <w:name w:val="General"/>
          <w:gallery w:val="placeholder"/>
        </w:category>
        <w:types>
          <w:type w:val="bbPlcHdr"/>
        </w:types>
        <w:behaviors>
          <w:behavior w:val="content"/>
        </w:behaviors>
        <w:guid w:val="{7E93DB7F-D48C-4893-990D-452AA4D29BB0}"/>
      </w:docPartPr>
      <w:docPartBody>
        <w:p w:rsidR="007C3B7D" w:rsidRDefault="00ED48F7" w:rsidP="00ED48F7">
          <w:pPr>
            <w:pStyle w:val="AA0E7B6B7E4D4F7E9D90FB47E0504B5E"/>
          </w:pPr>
          <w:r w:rsidRPr="00856004">
            <w:rPr>
              <w:rStyle w:val="Textodelmarcadordeposicin"/>
            </w:rPr>
            <w:t>Haga clic o pulse aquí para escribir texto.</w:t>
          </w:r>
        </w:p>
      </w:docPartBody>
    </w:docPart>
    <w:docPart>
      <w:docPartPr>
        <w:name w:val="5D81F6C19D754079964B61C1B94DAF12"/>
        <w:category>
          <w:name w:val="General"/>
          <w:gallery w:val="placeholder"/>
        </w:category>
        <w:types>
          <w:type w:val="bbPlcHdr"/>
        </w:types>
        <w:behaviors>
          <w:behavior w:val="content"/>
        </w:behaviors>
        <w:guid w:val="{74AD9514-184D-4EF1-AF57-23A167C4B0DB}"/>
      </w:docPartPr>
      <w:docPartBody>
        <w:p w:rsidR="007C3B7D" w:rsidRDefault="00ED48F7" w:rsidP="00ED48F7">
          <w:pPr>
            <w:pStyle w:val="5D81F6C19D754079964B61C1B94DAF12"/>
          </w:pPr>
          <w:r w:rsidRPr="00856004">
            <w:rPr>
              <w:rStyle w:val="Textodelmarcadordeposicin"/>
            </w:rPr>
            <w:t>Haga clic o pulse aquí para escribir texto.</w:t>
          </w:r>
        </w:p>
      </w:docPartBody>
    </w:docPart>
    <w:docPart>
      <w:docPartPr>
        <w:name w:val="CDD16E1B03D549C98924A0B94D205F96"/>
        <w:category>
          <w:name w:val="General"/>
          <w:gallery w:val="placeholder"/>
        </w:category>
        <w:types>
          <w:type w:val="bbPlcHdr"/>
        </w:types>
        <w:behaviors>
          <w:behavior w:val="content"/>
        </w:behaviors>
        <w:guid w:val="{669109D4-DB83-45B1-B895-CE64DF6F3230}"/>
      </w:docPartPr>
      <w:docPartBody>
        <w:p w:rsidR="007C3B7D" w:rsidRDefault="00ED48F7" w:rsidP="00ED48F7">
          <w:pPr>
            <w:pStyle w:val="CDD16E1B03D549C98924A0B94D205F96"/>
          </w:pPr>
          <w:r w:rsidRPr="00856004">
            <w:rPr>
              <w:rStyle w:val="Textodelmarcadordeposicin"/>
            </w:rPr>
            <w:t>Haga clic o pulse aquí para escribir texto.</w:t>
          </w:r>
        </w:p>
      </w:docPartBody>
    </w:docPart>
    <w:docPart>
      <w:docPartPr>
        <w:name w:val="9F87A4A1257B47039530778C0D95DAAB"/>
        <w:category>
          <w:name w:val="General"/>
          <w:gallery w:val="placeholder"/>
        </w:category>
        <w:types>
          <w:type w:val="bbPlcHdr"/>
        </w:types>
        <w:behaviors>
          <w:behavior w:val="content"/>
        </w:behaviors>
        <w:guid w:val="{61E0AC61-DF4A-4C3C-8377-BCBC90A95DD6}"/>
      </w:docPartPr>
      <w:docPartBody>
        <w:p w:rsidR="007C3B7D" w:rsidRDefault="00ED48F7" w:rsidP="00ED48F7">
          <w:pPr>
            <w:pStyle w:val="9F87A4A1257B47039530778C0D95DAAB"/>
          </w:pPr>
          <w:r w:rsidRPr="00856004">
            <w:rPr>
              <w:rStyle w:val="Textodelmarcadordeposicin"/>
            </w:rPr>
            <w:t>Haga clic o pulse aquí para escribir texto.</w:t>
          </w:r>
        </w:p>
      </w:docPartBody>
    </w:docPart>
    <w:docPart>
      <w:docPartPr>
        <w:name w:val="05F65D1448D345779E686A0A8428640A"/>
        <w:category>
          <w:name w:val="General"/>
          <w:gallery w:val="placeholder"/>
        </w:category>
        <w:types>
          <w:type w:val="bbPlcHdr"/>
        </w:types>
        <w:behaviors>
          <w:behavior w:val="content"/>
        </w:behaviors>
        <w:guid w:val="{2F3E8D83-8849-420F-B6B1-0F130F21778E}"/>
      </w:docPartPr>
      <w:docPartBody>
        <w:p w:rsidR="007C3B7D" w:rsidRDefault="00ED48F7" w:rsidP="00ED48F7">
          <w:pPr>
            <w:pStyle w:val="05F65D1448D345779E686A0A8428640A"/>
          </w:pPr>
          <w:r w:rsidRPr="00856004">
            <w:rPr>
              <w:rStyle w:val="Textodelmarcadordeposicin"/>
            </w:rPr>
            <w:t>Haga clic o pulse aquí para escribir texto.</w:t>
          </w:r>
        </w:p>
      </w:docPartBody>
    </w:docPart>
    <w:docPart>
      <w:docPartPr>
        <w:name w:val="974EE1B855E7479EB2F1939E7F522B39"/>
        <w:category>
          <w:name w:val="General"/>
          <w:gallery w:val="placeholder"/>
        </w:category>
        <w:types>
          <w:type w:val="bbPlcHdr"/>
        </w:types>
        <w:behaviors>
          <w:behavior w:val="content"/>
        </w:behaviors>
        <w:guid w:val="{4959BFBF-45E1-413D-9846-CA7968BABAE4}"/>
      </w:docPartPr>
      <w:docPartBody>
        <w:p w:rsidR="007C3B7D" w:rsidRDefault="00ED48F7" w:rsidP="00ED48F7">
          <w:pPr>
            <w:pStyle w:val="974EE1B855E7479EB2F1939E7F522B39"/>
          </w:pPr>
          <w:r w:rsidRPr="00856004">
            <w:rPr>
              <w:rStyle w:val="Textodelmarcadordeposicin"/>
            </w:rPr>
            <w:t>Haga clic o pulse aquí para escribir texto.</w:t>
          </w:r>
        </w:p>
      </w:docPartBody>
    </w:docPart>
    <w:docPart>
      <w:docPartPr>
        <w:name w:val="BAD277D89AFD444F94EC877A431AF234"/>
        <w:category>
          <w:name w:val="General"/>
          <w:gallery w:val="placeholder"/>
        </w:category>
        <w:types>
          <w:type w:val="bbPlcHdr"/>
        </w:types>
        <w:behaviors>
          <w:behavior w:val="content"/>
        </w:behaviors>
        <w:guid w:val="{535674B3-191A-4348-A958-E37345D4F8C9}"/>
      </w:docPartPr>
      <w:docPartBody>
        <w:p w:rsidR="007C3B7D" w:rsidRDefault="00ED48F7" w:rsidP="00ED48F7">
          <w:pPr>
            <w:pStyle w:val="BAD277D89AFD444F94EC877A431AF234"/>
          </w:pPr>
          <w:r w:rsidRPr="00856004">
            <w:rPr>
              <w:rStyle w:val="Textodelmarcadordeposicin"/>
            </w:rPr>
            <w:t>Haga clic o pulse aquí para escribir texto.</w:t>
          </w:r>
        </w:p>
      </w:docPartBody>
    </w:docPart>
    <w:docPart>
      <w:docPartPr>
        <w:name w:val="D3BC2B0A7CD043F6AF8ABCD0B8A66D7C"/>
        <w:category>
          <w:name w:val="General"/>
          <w:gallery w:val="placeholder"/>
        </w:category>
        <w:types>
          <w:type w:val="bbPlcHdr"/>
        </w:types>
        <w:behaviors>
          <w:behavior w:val="content"/>
        </w:behaviors>
        <w:guid w:val="{2503E8B8-063B-49E0-B8C6-EEBB31FA22E8}"/>
      </w:docPartPr>
      <w:docPartBody>
        <w:p w:rsidR="007C3B7D" w:rsidRDefault="00ED48F7" w:rsidP="00ED48F7">
          <w:pPr>
            <w:pStyle w:val="D3BC2B0A7CD043F6AF8ABCD0B8A66D7C"/>
          </w:pPr>
          <w:r w:rsidRPr="0085600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99"/>
    <w:rsid w:val="001964D6"/>
    <w:rsid w:val="001C242C"/>
    <w:rsid w:val="005A71A0"/>
    <w:rsid w:val="007C3B7D"/>
    <w:rsid w:val="00821442"/>
    <w:rsid w:val="00825C99"/>
    <w:rsid w:val="00ED48F7"/>
    <w:rsid w:val="00F538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B5DAB0AC554DAC825CD1A4ACF5C1E3">
    <w:name w:val="F0B5DAB0AC554DAC825CD1A4ACF5C1E3"/>
  </w:style>
  <w:style w:type="paragraph" w:customStyle="1" w:styleId="AD985FEA0A204CFDA5A4321DEE97884E">
    <w:name w:val="AD985FEA0A204CFDA5A4321DEE97884E"/>
  </w:style>
  <w:style w:type="paragraph" w:customStyle="1" w:styleId="13B72E707FCA4691A4E4184D710999C6">
    <w:name w:val="13B72E707FCA4691A4E4184D710999C6"/>
  </w:style>
  <w:style w:type="character" w:styleId="Textodelmarcadordeposicin">
    <w:name w:val="Placeholder Text"/>
    <w:basedOn w:val="Fuentedeprrafopredeter"/>
    <w:uiPriority w:val="99"/>
    <w:semiHidden/>
    <w:rsid w:val="00ED48F7"/>
    <w:rPr>
      <w:color w:val="808080" w:themeColor="background1" w:themeShade="80"/>
    </w:rPr>
  </w:style>
  <w:style w:type="paragraph" w:customStyle="1" w:styleId="B21D7EF943434678B625FA0A5058565F">
    <w:name w:val="B21D7EF943434678B625FA0A5058565F"/>
    <w:rsid w:val="00F53833"/>
    <w:rPr>
      <w:lang w:val="en-US" w:eastAsia="en-US"/>
    </w:rPr>
  </w:style>
  <w:style w:type="paragraph" w:customStyle="1" w:styleId="6569CA793FA5469FB93F8C3453C30FFB">
    <w:name w:val="6569CA793FA5469FB93F8C3453C30FFB"/>
    <w:rsid w:val="00F53833"/>
    <w:rPr>
      <w:lang w:val="en-US" w:eastAsia="en-US"/>
    </w:rPr>
  </w:style>
  <w:style w:type="paragraph" w:customStyle="1" w:styleId="3F047482AFCC46D7AB817405AB46F4D9">
    <w:name w:val="3F047482AFCC46D7AB817405AB46F4D9"/>
    <w:rsid w:val="00F53833"/>
    <w:rPr>
      <w:lang w:val="en-US" w:eastAsia="en-US"/>
    </w:rPr>
  </w:style>
  <w:style w:type="paragraph" w:customStyle="1" w:styleId="CBFDE48FDE2044AD8DEEF22183E90259">
    <w:name w:val="CBFDE48FDE2044AD8DEEF22183E90259"/>
    <w:rsid w:val="00F53833"/>
    <w:rPr>
      <w:lang w:val="en-US" w:eastAsia="en-US"/>
    </w:rPr>
  </w:style>
  <w:style w:type="paragraph" w:customStyle="1" w:styleId="4CF466CC61574AE6B1FACA1AD96D0F55">
    <w:name w:val="4CF466CC61574AE6B1FACA1AD96D0F55"/>
    <w:rsid w:val="00F53833"/>
    <w:rPr>
      <w:lang w:val="en-US" w:eastAsia="en-US"/>
    </w:rPr>
  </w:style>
  <w:style w:type="paragraph" w:customStyle="1" w:styleId="E23ED526F7B944FC837164FFF85BAC58">
    <w:name w:val="E23ED526F7B944FC837164FFF85BAC58"/>
    <w:rsid w:val="00F53833"/>
    <w:rPr>
      <w:lang w:val="en-US" w:eastAsia="en-US"/>
    </w:rPr>
  </w:style>
  <w:style w:type="paragraph" w:customStyle="1" w:styleId="BC0960DCB21747A4BEB39D487DBF3556">
    <w:name w:val="BC0960DCB21747A4BEB39D487DBF3556"/>
    <w:rsid w:val="00F53833"/>
    <w:rPr>
      <w:lang w:val="en-US" w:eastAsia="en-US"/>
    </w:rPr>
  </w:style>
  <w:style w:type="paragraph" w:customStyle="1" w:styleId="233C451A93884D438D626296D4C674AE">
    <w:name w:val="233C451A93884D438D626296D4C674AE"/>
    <w:rsid w:val="00F53833"/>
    <w:rPr>
      <w:lang w:val="en-US" w:eastAsia="en-US"/>
    </w:rPr>
  </w:style>
  <w:style w:type="paragraph" w:customStyle="1" w:styleId="25A87AD4B2644F738EEB7E3596082380">
    <w:name w:val="25A87AD4B2644F738EEB7E3596082380"/>
    <w:rsid w:val="00F53833"/>
    <w:rPr>
      <w:lang w:val="en-US" w:eastAsia="en-US"/>
    </w:rPr>
  </w:style>
  <w:style w:type="paragraph" w:customStyle="1" w:styleId="CD46489A397C4146B71283070832C471">
    <w:name w:val="CD46489A397C4146B71283070832C471"/>
    <w:rsid w:val="00F53833"/>
    <w:rPr>
      <w:lang w:val="en-US" w:eastAsia="en-US"/>
    </w:rPr>
  </w:style>
  <w:style w:type="paragraph" w:customStyle="1" w:styleId="4C550FFFDC934BEEABF82D396D0AACA2">
    <w:name w:val="4C550FFFDC934BEEABF82D396D0AACA2"/>
    <w:rsid w:val="00F53833"/>
    <w:rPr>
      <w:lang w:val="en-US" w:eastAsia="en-US"/>
    </w:rPr>
  </w:style>
  <w:style w:type="paragraph" w:customStyle="1" w:styleId="488EA661E6294F57BC556BDA6503F8CC">
    <w:name w:val="488EA661E6294F57BC556BDA6503F8CC"/>
    <w:rsid w:val="00F53833"/>
    <w:rPr>
      <w:lang w:val="en-US" w:eastAsia="en-US"/>
    </w:rPr>
  </w:style>
  <w:style w:type="paragraph" w:customStyle="1" w:styleId="D71C9210C1FF439DBF537068B40835E2">
    <w:name w:val="D71C9210C1FF439DBF537068B40835E2"/>
    <w:rsid w:val="00F53833"/>
    <w:rPr>
      <w:lang w:val="en-US" w:eastAsia="en-US"/>
    </w:rPr>
  </w:style>
  <w:style w:type="paragraph" w:customStyle="1" w:styleId="E7990E652C6249A8B3B8DE3E4282A1F7">
    <w:name w:val="E7990E652C6249A8B3B8DE3E4282A1F7"/>
    <w:rsid w:val="00F53833"/>
    <w:rPr>
      <w:lang w:val="en-US" w:eastAsia="en-US"/>
    </w:rPr>
  </w:style>
  <w:style w:type="paragraph" w:customStyle="1" w:styleId="8799231E1EEC4173873F1268540C906D">
    <w:name w:val="8799231E1EEC4173873F1268540C906D"/>
    <w:rsid w:val="00F53833"/>
    <w:rPr>
      <w:lang w:val="en-US" w:eastAsia="en-US"/>
    </w:rPr>
  </w:style>
  <w:style w:type="paragraph" w:customStyle="1" w:styleId="B03F129BB4814E7496415E42CD1259EA">
    <w:name w:val="B03F129BB4814E7496415E42CD1259EA"/>
    <w:rsid w:val="00F53833"/>
    <w:rPr>
      <w:lang w:val="en-US" w:eastAsia="en-US"/>
    </w:rPr>
  </w:style>
  <w:style w:type="paragraph" w:customStyle="1" w:styleId="A08DCFDA987B4156B5C9A376054D96DF">
    <w:name w:val="A08DCFDA987B4156B5C9A376054D96DF"/>
    <w:rsid w:val="00F53833"/>
    <w:rPr>
      <w:lang w:val="en-US" w:eastAsia="en-US"/>
    </w:rPr>
  </w:style>
  <w:style w:type="paragraph" w:customStyle="1" w:styleId="E15044B4AE93493AA36EAC69CB298850">
    <w:name w:val="E15044B4AE93493AA36EAC69CB298850"/>
    <w:rsid w:val="00F53833"/>
    <w:rPr>
      <w:lang w:val="en-US" w:eastAsia="en-US"/>
    </w:rPr>
  </w:style>
  <w:style w:type="paragraph" w:customStyle="1" w:styleId="3A59EA7CD9D9440196E1FAB3DA404802">
    <w:name w:val="3A59EA7CD9D9440196E1FAB3DA404802"/>
    <w:rsid w:val="00F53833"/>
    <w:rPr>
      <w:lang w:val="en-US" w:eastAsia="en-US"/>
    </w:rPr>
  </w:style>
  <w:style w:type="paragraph" w:customStyle="1" w:styleId="B14152BBABC74804B47C891958261BC5">
    <w:name w:val="B14152BBABC74804B47C891958261BC5"/>
    <w:rsid w:val="00F53833"/>
    <w:rPr>
      <w:lang w:val="en-US" w:eastAsia="en-US"/>
    </w:rPr>
  </w:style>
  <w:style w:type="paragraph" w:customStyle="1" w:styleId="6F2D083B43504974A4BEF79559293E28">
    <w:name w:val="6F2D083B43504974A4BEF79559293E28"/>
    <w:rsid w:val="00F53833"/>
    <w:rPr>
      <w:lang w:val="en-US" w:eastAsia="en-US"/>
    </w:rPr>
  </w:style>
  <w:style w:type="paragraph" w:customStyle="1" w:styleId="6BB8899ACC204A33BEA98D84B43B1A5A">
    <w:name w:val="6BB8899ACC204A33BEA98D84B43B1A5A"/>
    <w:rsid w:val="00F53833"/>
    <w:rPr>
      <w:lang w:val="en-US" w:eastAsia="en-US"/>
    </w:rPr>
  </w:style>
  <w:style w:type="paragraph" w:customStyle="1" w:styleId="76886B58588848438C1737BA3B60A150">
    <w:name w:val="76886B58588848438C1737BA3B60A150"/>
    <w:rsid w:val="00F53833"/>
    <w:rPr>
      <w:lang w:val="en-US" w:eastAsia="en-US"/>
    </w:rPr>
  </w:style>
  <w:style w:type="paragraph" w:customStyle="1" w:styleId="8255824D36BD4048A9A5EB097AF2770D">
    <w:name w:val="8255824D36BD4048A9A5EB097AF2770D"/>
    <w:rsid w:val="00F53833"/>
    <w:rPr>
      <w:lang w:val="en-US" w:eastAsia="en-US"/>
    </w:rPr>
  </w:style>
  <w:style w:type="paragraph" w:customStyle="1" w:styleId="168332DB82174A5CB952ABBD0D23072B">
    <w:name w:val="168332DB82174A5CB952ABBD0D23072B"/>
    <w:rsid w:val="00F53833"/>
    <w:rPr>
      <w:lang w:val="en-US" w:eastAsia="en-US"/>
    </w:rPr>
  </w:style>
  <w:style w:type="paragraph" w:customStyle="1" w:styleId="D9A36F3A355D4E4DAE0D8FD1950B2BD0">
    <w:name w:val="D9A36F3A355D4E4DAE0D8FD1950B2BD0"/>
    <w:rsid w:val="00ED48F7"/>
    <w:rPr>
      <w:lang w:val="en-US" w:eastAsia="en-US"/>
    </w:rPr>
  </w:style>
  <w:style w:type="paragraph" w:customStyle="1" w:styleId="A93CE48D2D6F432F8FB2EF6E6BE18DD2">
    <w:name w:val="A93CE48D2D6F432F8FB2EF6E6BE18DD2"/>
    <w:rsid w:val="00ED48F7"/>
    <w:rPr>
      <w:lang w:val="en-US" w:eastAsia="en-US"/>
    </w:rPr>
  </w:style>
  <w:style w:type="paragraph" w:customStyle="1" w:styleId="1E008EF3065A4F1CAD9C5A83153CA133">
    <w:name w:val="1E008EF3065A4F1CAD9C5A83153CA133"/>
    <w:rsid w:val="00ED48F7"/>
    <w:rPr>
      <w:lang w:val="en-US" w:eastAsia="en-US"/>
    </w:rPr>
  </w:style>
  <w:style w:type="paragraph" w:customStyle="1" w:styleId="2B6EBCF347344E47BB1D028E6AE6CFB8">
    <w:name w:val="2B6EBCF347344E47BB1D028E6AE6CFB8"/>
    <w:rsid w:val="00ED48F7"/>
    <w:rPr>
      <w:lang w:val="en-US" w:eastAsia="en-US"/>
    </w:rPr>
  </w:style>
  <w:style w:type="paragraph" w:customStyle="1" w:styleId="3869C913100E4A239E653570CD09B3ED">
    <w:name w:val="3869C913100E4A239E653570CD09B3ED"/>
    <w:rsid w:val="00ED48F7"/>
    <w:rPr>
      <w:lang w:val="en-US" w:eastAsia="en-US"/>
    </w:rPr>
  </w:style>
  <w:style w:type="paragraph" w:customStyle="1" w:styleId="73E01DAFCA0E48AEBBE074ECB99405BD">
    <w:name w:val="73E01DAFCA0E48AEBBE074ECB99405BD"/>
    <w:rsid w:val="00ED48F7"/>
    <w:rPr>
      <w:lang w:val="en-US" w:eastAsia="en-US"/>
    </w:rPr>
  </w:style>
  <w:style w:type="paragraph" w:customStyle="1" w:styleId="FF28749338624D3BBBC3C4C5BB0510CA">
    <w:name w:val="FF28749338624D3BBBC3C4C5BB0510CA"/>
    <w:rsid w:val="00ED48F7"/>
    <w:rPr>
      <w:lang w:val="en-US" w:eastAsia="en-US"/>
    </w:rPr>
  </w:style>
  <w:style w:type="paragraph" w:customStyle="1" w:styleId="73244C6316B044A18EC35A237B9F6A16">
    <w:name w:val="73244C6316B044A18EC35A237B9F6A16"/>
    <w:rsid w:val="00ED48F7"/>
    <w:rPr>
      <w:lang w:val="en-US" w:eastAsia="en-US"/>
    </w:rPr>
  </w:style>
  <w:style w:type="paragraph" w:customStyle="1" w:styleId="9D506C903BA8452782B24FD219104E15">
    <w:name w:val="9D506C903BA8452782B24FD219104E15"/>
    <w:rsid w:val="00ED48F7"/>
    <w:rPr>
      <w:lang w:val="en-US" w:eastAsia="en-US"/>
    </w:rPr>
  </w:style>
  <w:style w:type="paragraph" w:customStyle="1" w:styleId="BA2F1DE7F3054601BC7E9269B2A8B6B2">
    <w:name w:val="BA2F1DE7F3054601BC7E9269B2A8B6B2"/>
    <w:rsid w:val="00ED48F7"/>
    <w:rPr>
      <w:lang w:val="en-US" w:eastAsia="en-US"/>
    </w:rPr>
  </w:style>
  <w:style w:type="paragraph" w:customStyle="1" w:styleId="7BDB797329D944768172C6825AEEF9A0">
    <w:name w:val="7BDB797329D944768172C6825AEEF9A0"/>
    <w:rsid w:val="00ED48F7"/>
    <w:rPr>
      <w:lang w:val="en-US" w:eastAsia="en-US"/>
    </w:rPr>
  </w:style>
  <w:style w:type="paragraph" w:customStyle="1" w:styleId="33046F6F4C68430ABE1D7D8930F225B0">
    <w:name w:val="33046F6F4C68430ABE1D7D8930F225B0"/>
    <w:rsid w:val="00ED48F7"/>
    <w:rPr>
      <w:lang w:val="en-US" w:eastAsia="en-US"/>
    </w:rPr>
  </w:style>
  <w:style w:type="paragraph" w:customStyle="1" w:styleId="D891559FAC514379AF70C8223CBF1E4B">
    <w:name w:val="D891559FAC514379AF70C8223CBF1E4B"/>
    <w:rsid w:val="00ED48F7"/>
    <w:rPr>
      <w:lang w:val="en-US" w:eastAsia="en-US"/>
    </w:rPr>
  </w:style>
  <w:style w:type="paragraph" w:customStyle="1" w:styleId="AA0E7B6B7E4D4F7E9D90FB47E0504B5E">
    <w:name w:val="AA0E7B6B7E4D4F7E9D90FB47E0504B5E"/>
    <w:rsid w:val="00ED48F7"/>
    <w:rPr>
      <w:lang w:val="en-US" w:eastAsia="en-US"/>
    </w:rPr>
  </w:style>
  <w:style w:type="paragraph" w:customStyle="1" w:styleId="5D81F6C19D754079964B61C1B94DAF12">
    <w:name w:val="5D81F6C19D754079964B61C1B94DAF12"/>
    <w:rsid w:val="00ED48F7"/>
    <w:rPr>
      <w:lang w:val="en-US" w:eastAsia="en-US"/>
    </w:rPr>
  </w:style>
  <w:style w:type="paragraph" w:customStyle="1" w:styleId="CDD16E1B03D549C98924A0B94D205F96">
    <w:name w:val="CDD16E1B03D549C98924A0B94D205F96"/>
    <w:rsid w:val="00ED48F7"/>
    <w:rPr>
      <w:lang w:val="en-US" w:eastAsia="en-US"/>
    </w:rPr>
  </w:style>
  <w:style w:type="paragraph" w:customStyle="1" w:styleId="9F87A4A1257B47039530778C0D95DAAB">
    <w:name w:val="9F87A4A1257B47039530778C0D95DAAB"/>
    <w:rsid w:val="00ED48F7"/>
    <w:rPr>
      <w:lang w:val="en-US" w:eastAsia="en-US"/>
    </w:rPr>
  </w:style>
  <w:style w:type="paragraph" w:customStyle="1" w:styleId="37B39EF3050742FA81CA6266FCA68BE8">
    <w:name w:val="37B39EF3050742FA81CA6266FCA68BE8"/>
    <w:rsid w:val="00ED48F7"/>
    <w:rPr>
      <w:lang w:val="en-US" w:eastAsia="en-US"/>
    </w:rPr>
  </w:style>
  <w:style w:type="paragraph" w:customStyle="1" w:styleId="05F65D1448D345779E686A0A8428640A">
    <w:name w:val="05F65D1448D345779E686A0A8428640A"/>
    <w:rsid w:val="00ED48F7"/>
    <w:rPr>
      <w:lang w:val="en-US" w:eastAsia="en-US"/>
    </w:rPr>
  </w:style>
  <w:style w:type="paragraph" w:customStyle="1" w:styleId="974EE1B855E7479EB2F1939E7F522B39">
    <w:name w:val="974EE1B855E7479EB2F1939E7F522B39"/>
    <w:rsid w:val="00ED48F7"/>
    <w:rPr>
      <w:lang w:val="en-US" w:eastAsia="en-US"/>
    </w:rPr>
  </w:style>
  <w:style w:type="paragraph" w:customStyle="1" w:styleId="BAD277D89AFD444F94EC877A431AF234">
    <w:name w:val="BAD277D89AFD444F94EC877A431AF234"/>
    <w:rsid w:val="00ED48F7"/>
    <w:rPr>
      <w:lang w:val="en-US" w:eastAsia="en-US"/>
    </w:rPr>
  </w:style>
  <w:style w:type="paragraph" w:customStyle="1" w:styleId="D3BC2B0A7CD043F6AF8ABCD0B8A66D7C">
    <w:name w:val="D3BC2B0A7CD043F6AF8ABCD0B8A66D7C"/>
    <w:rsid w:val="00ED48F7"/>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2dab02-9fdb-4a93-b6ba-c33aa9e8f7e7">
  <we:reference id="WA104382081" version="1.55.1.0" store="es-ES" storeType="omex"/>
  <we:alternateReferences>
    <we:reference id="WA104382081" version="1.55.1.0" store="es-ES" storeType="omex"/>
  </we:alternateReferences>
  <we:properties>
    <we:property name="MENDELEY_CITATIONS" value="[{&quot;citationID&quot;:&quot;MENDELEY_CITATION_7eca32c3-437d-4b02-9d6e-ca4c92e029f0&quot;,&quot;properties&quot;:{&quot;noteIndex&quot;:0},&quot;isEdited&quot;:false,&quot;manualOverride&quot;:{&quot;isManuallyOverridden&quot;:false,&quot;citeprocText&quot;:&quot;[1]&quot;,&quot;manualOverrideText&quot;:&quot;&quot;},&quot;citationTag&quot;:&quot;MENDELEY_CITATION_v3_eyJjaXRhdGlvbklEIjoiTUVOREVMRVlfQ0lUQVRJT05fN2VjYTMyYzMtNDM3ZC00YjAyLTlkNmUtY2E0YzkyZTAyOWYwIiwicHJvcGVydGllcyI6eyJub3RlSW5kZXgiOjB9LCJpc0VkaXRlZCI6ZmFsc2UsIm1hbnVhbE92ZXJyaWRlIjp7ImlzTWFudWFsbHlPdmVycmlkZGVuIjpmYWxzZSwiY2l0ZXByb2NUZXh0IjoiWzFdIiwibWFudWFsT3ZlcnJpZGVUZXh0IjoiIn0sImNpdGF0aW9uSXRlbXMiOlt7ImlkIjoiODIwMjkzNzktOWRmMC0zYzc2LTllMTQtNWEwMDc0MTNkMzc2IiwiaXRlbURhdGEiOnsidHlwZSI6InJlcG9ydCIsImlkIjoiODIwMjkzNzktOWRmMC0zYzc2LTllMTQtNWEwMDc0MTNkMzc2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82029379-9df0-3c76-9e14-5a007413d376&quot;,&quot;itemData&quot;:{&quot;type&quot;:&quot;report&quot;,&quot;id&quot;:&quot;82029379-9df0-3c76-9e14-5a007413d376&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320d6a8c-c1a1-40a9-a7c9-53f9434e0702&quot;,&quot;properties&quot;:{&quot;noteIndex&quot;:0},&quot;isEdited&quot;:false,&quot;manualOverride&quot;:{&quot;isManuallyOverridden&quot;:false,&quot;citeprocText&quot;:&quot;[2]&quot;,&quot;manualOverrideText&quot;:&quot;&quot;},&quot;citationTag&quot;:&quot;MENDELEY_CITATION_v3_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M4NjY2OTY4IiwiaXNzdWVkIjp7ImRhdGUtcGFydHMiOltbMjAxOF1dfSwiYWJzdHJhY3QiOiJcIlByb2NlZWRpbmdzIG9mIGEgbWVldGluZyBoZWxkIDktMTEgT2N0b2JlciAyMDE4LCBEdWhvaywgS3VyZGlzdGFuIFJlZ2lvbiwgSXJhcS5cIi0tUHJvY2VlZGluZ3MuY29tIHdlYnNpdGUiLCJjb250YWluZXItdGl0bGUtc2hvcnQiOiIifSwiaXNUZW1wb3JhcnkiOmZhbHNlfV19&quot;,&quot;citationItems&quot;:[{&quot;id&quot;:&quot;9d71e1ef-a292-39ad-8feb-056eac776cab&quot;,&quot;itemData&quot;:{&quot;type&quot;:&quot;book&quot;,&quot;id&quot;:&quot;9d71e1ef-a292-39ad-8feb-056eac776cab&quot;,&quot;title&quot;:&quot;International Conference on Advanced Science and Engineering : book of abstracts &amp; program book : October 9-11, 2018&quot;,&quot;author&quot;:[{&quot;family&quot;:&quot;Zankoya Zaxo&quot;,&quot;given&quot;:&quot;&quot;,&quot;parse-names&quot;:false,&quot;dropping-particle&quot;:&quot;&quot;,&quot;non-dropping-particle&quot;:&quot;&quot;},{&quot;family&quot;:&quot;Duhok Polytechnic University&quot;,&quot;given&quot;:&quot;&quot;,&quot;parse-names&quot;:false,&quot;dropping-particle&quot;:&quot;&quot;,&quot;non-dropping-particle&quot;:&quot;&quot;},{&quot;family&quot;:&quot;IEEE Computational Intelligence Society. Iraq Chapter.&quot;,&quot;given&quot;:&quot;&quot;,&quot;parse-names&quot;:false,&quot;dropping-particle&quot;:&quot;&quot;,&quot;non-dropping-particle&quot;:&quot;&quot;},{&quot;family&quot;:&quot;IEEE Communications Society. Iraq Chapter.&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66968&quot;,&quot;issued&quot;:{&quot;date-parts&quot;:[[2018]]},&quot;abstract&quot;:&quot;\&quot;Proceedings of a meeting held 9-11 October 2018, Duhok, Kurdistan Region, Iraq.\&quot;--Proceedings.com website&quot;,&quot;container-title-short&quot;:&quot;&quot;},&quot;isTemporary&quot;:false}]},{&quot;citationID&quot;:&quot;MENDELEY_CITATION_feac5c7f-f89b-4873-8de7-c2f3b48b304c&quot;,&quot;properties&quot;:{&quot;noteIndex&quot;:0},&quot;isEdited&quot;:false,&quot;manualOverride&quot;:{&quot;isManuallyOverridden&quot;:false,&quot;citeprocText&quot;:&quot;[3]&quot;,&quot;manualOverrideText&quot;:&quot;&quot;},&quot;citationTag&quot;:&quot;MENDELEY_CITATION_v3_eyJjaXRhdGlvbklEIjoiTUVOREVMRVlfQ0lUQVRJT05fZmVhYzVjN2YtZjg5Yi00ODczLThkZTctYzJmM2I0OGIzMDRjIiwicHJvcGVydGllcyI6eyJub3RlSW5kZXgiOjB9LCJpc0VkaXRlZCI6ZmFsc2UsIm1hbnVhbE92ZXJyaWRlIjp7ImlzTWFudWFsbHlPdmVycmlkZGVuIjpmYWxzZSwiY2l0ZXByb2NUZXh0IjoiWzNdIiwibWFudWFsT3ZlcnJpZGVUZXh0IjoiIn0sImNpdGF0aW9uSXRlbXMiOlt7ImlkIjoiMzBlMTU2NzUtZWQ2Yi0zMmQxLTgxYmQtOTBmZDM0N2ZlZDYxIiwiaXRlbURhdGEiOnsidHlwZSI6ImJvb2siLCJpZCI6IjMwZTE1Njc1LWVkNmItMzJkMS04MWJkLTkwZmQzNDdmZWQ2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30e15675-ed6b-32d1-81bd-90fd347fed61&quot;,&quot;itemData&quot;:{&quot;type&quot;:&quot;book&quot;,&quot;id&quot;:&quot;30e15675-ed6b-32d1-81bd-90fd347fed6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b460052c-dcf4-45c6-bf0c-b08b119713a5&quot;,&quot;properties&quot;:{&quot;noteIndex&quot;:0},&quot;isEdited&quot;:false,&quot;manualOverride&quot;:{&quot;isManuallyOverridden&quot;:false,&quot;citeprocText&quot;:&quot;[4]&quot;,&quot;manualOverrideText&quot;:&quot;&quot;},&quot;citationTag&quot;:&quot;MENDELEY_CITATION_v3_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&quot;,&quot;citationItems&quot;:[{&quot;id&quot;:&quot;58cd46d5-0817-3e59-a439-7fe0b01f489c&quot;,&quot;itemData&quot;:{&quot;type&quot;:&quot;webpage&quot;,&quot;id&quot;:&quot;58cd46d5-0817-3e59-a439-7fe0b01f489c&quot;,&quot;title&quot;:&quot;Differences Between Core and CPU | Baeldung on Computer Science&quot;,&quot;author&quot;:[{&quot;family&quot;:&quot;Vinicius Fulber-Garcia&quot;,&quot;given&quot;:&quot;&quot;,&quot;parse-names&quot;:false,&quot;dropping-particle&quot;:&quot;&quot;,&quot;non-dropping-particle&quot;:&quot;&quot;}],&quot;accessed&quot;:{&quot;date-parts&quot;:[[2023,12,19]]},&quot;URL&quot;:&quot;https://www.baeldung.com/cs/core-vs-cpu&quot;,&quot;issued&quot;:{&quot;date-parts&quot;:[[2023]]},&quot;container-title-short&quot;:&quot;&quot;},&quot;isTemporary&quot;:false}]},{&quot;citationID&quot;:&quot;MENDELEY_CITATION_5d4d0fc3-2e09-40e1-b849-fc840bc555ef&quot;,&quot;properties&quot;:{&quot;noteIndex&quot;:0},&quot;isEdited&quot;:false,&quot;manualOverride&quot;:{&quot;isManuallyOverridden&quot;:false,&quot;citeprocText&quot;:&quot;[5]&quot;,&quot;manualOverrideText&quot;:&quot;&quot;},&quot;citationTag&quot;:&quot;MENDELEY_CITATION_v3_eyJjaXRhdGlvbklEIjoiTUVOREVMRVlfQ0lUQVRJT05fNWQ0ZDBmYzMtMmUwOS00MGUxLWI4NDktZmM4NDBiYzU1NWVmIiwicHJvcGVydGllcyI6eyJub3RlSW5kZXgiOjB9LCJpc0VkaXRlZCI6ZmFsc2UsIm1hbnVhbE92ZXJyaWRlIjp7ImlzTWFudWFsbHlPdmVycmlkZGVuIjpmYWxzZSwiY2l0ZXByb2NUZXh0IjoiWzVdIiwibWFudWFsT3ZlcnJpZGVUZXh0IjoiIn0sImNpdGF0aW9uSXRlbXMiOlt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0sImNvbnRhaW5lci10aXRsZS1zaG9ydCI6IiJ9LCJpc1RlbXBvcmFyeSI6ZmFsc2V9XX0=&quot;,&quot;citationItems&quot;:[{&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container-title-short&quot;:&quot;&quot;},&quot;isTemporary&quot;:false}]},{&quot;citationID&quot;:&quot;MENDELEY_CITATION_ff6072bc-4c97-45fe-aa41-c085f9a759b4&quot;,&quot;properties&quot;:{&quot;noteIndex&quot;:0},&quot;isEdited&quot;:false,&quot;manualOverride&quot;:{&quot;isManuallyOverridden&quot;:false,&quot;citeprocText&quot;:&quot;[6]&quot;,&quot;manualOverrideText&quot;:&quot;&quot;},&quot;citationTag&quot;:&quot;MENDELEY_CITATION_v3_eyJjaXRhdGlvbklEIjoiTUVOREVMRVlfQ0lUQVRJT05fZmY2MDcyYmMtNGM5Ny00NWZlLWFhNDEtYzA4NWY5YTc1OWI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dd9fa47c-2b19-4c11-9ae6-d974590c2b5a&quot;,&quot;properties&quot;:{&quot;noteIndex&quot;:0},&quot;isEdited&quot;:false,&quot;manualOverride&quot;:{&quot;isManuallyOverridden&quot;:false,&quot;citeprocText&quot;:&quot;[7]&quot;,&quot;manualOverrideText&quot;:&quot;&quot;},&quot;citationTag&quot;:&quot;MENDELEY_CITATION_v3_eyJjaXRhdGlvbklEIjoiTUVOREVMRVlfQ0lUQVRJT05fZGQ5ZmE0N2MtMmIxOS00YzExLTlhZTYtZDk3NDU5MGMyYjVh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ecccdabd-0305-49d6-8f76-499e7ca6f1cf&quot;,&quot;properties&quot;:{&quot;noteIndex&quot;:0},&quot;isEdited&quot;:false,&quot;manualOverride&quot;:{&quot;isManuallyOverridden&quot;:false,&quot;citeprocText&quot;:&quot;[7]&quot;,&quot;manualOverrideText&quot;:&quot;&quot;},&quot;citationTag&quot;:&quot;MENDELEY_CITATION_v3_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580673c6-708e-3513-8f08-c7eb780e0cfb&quot;,&quot;itemData&quot;:{&quot;type&quot;:&quot;article-journal&quot;,&quot;id&quot;:&quot;580673c6-708e-3513-8f08-c7eb780e0cf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accessed&quot;:{&quot;date-parts&quot;:[[2023,12,19]]},&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5c881a0a-7456-4033-be70-e897d9531234&quot;,&quot;properties&quot;:{&quot;noteIndex&quot;:0},&quot;isEdited&quot;:false,&quot;manualOverride&quot;:{&quot;isManuallyOverridden&quot;:false,&quot;citeprocText&quot;:&quot;[5], [6]&quot;,&quot;manualOverrideText&quot;:&quot;&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id&quot;:&quot;64306881-8aa6-3a27-9340-042f56702695&quot;,&quot;itemData&quot;:{&quot;type&quot;:&quot;report&quot;,&quot;id&quot;:&quot;64306881-8aa6-3a27-9340-042f56702695&quot;,&quot;title&quot;:&quot;Distributed Computing: Principles, Algorithms, and Systems&quot;,&quot;author&quot;:[{&quot;family&quot;:&quot;Kshemkalyani&quot;,&quot;given&quot;:&quot;Ajay D&quot;,&quot;parse-names&quot;:false,&quot;dropping-particle&quot;:&quot;&quot;,&quot;non-dropping-particle&quot;:&quot;&quot;},{&quot;family&quot;:&quot;Singhal&quot;,&quot;given&quot;:&quot;Mukesh&quot;,&quot;parse-names&quot;:false,&quot;dropping-particle&quot;:&quot;&quot;,&quot;non-dropping-particle&quot;:&quot;&quot;}],&quot;ISBN&quot;:&quot;978-0-511-39341-9&quot;,&quot;issued&quot;:{&quot;date-parts&quot;:[[2008]]}},&quot;isTemporary&quot;:false}],&quot;citationTag&quot;:&quot;MENDELEY_CITATION_v3_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&quot;},{&quot;citationID&quot;:&quot;MENDELEY_CITATION_c592c5f9-b42e-449a-9524-d217f68da38d&quot;,&quot;properties&quot;:{&quot;noteIndex&quot;:0},&quot;isEdited&quot;:false,&quot;manualOverride&quot;:{&quot;isManuallyOverridden&quot;:false,&quot;citeprocText&quot;:&quot;[8]&quot;,&quot;manualOverrideText&quot;:&quot;&quot;},&quot;citationTag&quot;:&quot;MENDELEY_CITATION_v3_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&quot;,&quot;citationItems&quot;:[{&quot;id&quot;:&quot;c4410505-883b-3996-ab05-3bd1bfee738d&quot;,&quot;itemData&quot;:{&quot;type&quot;:&quot;report&quot;,&quot;id&quot;:&quot;c4410505-883b-3996-ab05-3bd1bfee738d&quot;,&quot;title&quot;:&quot;INSTITUTO POLITÉCNICO NACIONAL UNIDAD PROFESIONAL INTERDISCIPLINARIA DE INGENIERIA Y CIENCIAS SOCIALES Y ADMINISTRATIVAS Sección de Estudios de Posgrado e investigación P R E S E N T A JESÚS ANTONIO ALVAREZ CEDILLO&quot;,&quot;author&quot;:[{&quot;family&quot;:&quot;México DF&quot;,&quot;given&quot;:&quot;&quot;,&quot;parse-names&quot;:false,&quot;dropping-particle&quot;:&quot;&quot;,&quot;non-dropping-particle&quot;:&quot;&quot;}],&quot;issued&quot;:{&quot;date-parts&quot;:[[2006]]},&quot;container-title-short&quot;:&quot;&quot;},&quot;isTemporary&quot;:false}]},{&quot;citationID&quot;:&quot;MENDELEY_CITATION_604d86da-49d8-494b-9fa9-f208b8e985b1&quot;,&quot;properties&quot;:{&quot;noteIndex&quot;:0},&quot;isEdited&quot;:false,&quot;manualOverride&quot;:{&quot;isManuallyOverridden&quot;:false,&quot;citeprocText&quot;:&quot;[9]&quot;,&quot;manualOverrideText&quot;:&quot;&quot;},&quot;citationTag&quot;:&quot;MENDELEY_CITATION_v3_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&quot;,&quot;citationItems&quot;:[{&quot;id&quot;:&quot;5d6f1869-fc9b-3100-afa4-170d3ddd5ef5&quot;,&quot;itemData&quot;:{&quot;type&quot;:&quot;article-journal&quot;,&quot;id&quot;:&quot;5d6f1869-fc9b-3100-afa4-170d3ddd5ef5&quot;,&quot;title&quot;:&quot;Transdisciplinariedad: Una Mirada desde la Educación Universitaria&quot;,&quot;author&quot;:[{&quot;family&quot;:&quot;Socorro&quot;,&quot;given&quot;:&quot;María Asunción&quot;,&quot;parse-names&quot;:false,&quot;dropping-particle&quot;:&quot;&quot;,&quot;non-dropping-particle&quot;:&quot;&quot;}],&quot;container-title&quot;:&quot;Revista Scientific&quot;,&quot;accessed&quot;:{&quot;date-parts&quot;:[[2023,12,19]]},&quot;DOI&quot;:&quot;10.29394/SCIENTIFIC.ISSN.2542-2987.2018.3.10.15.278-289&quot;,&quot;issued&quot;:{&quot;date-parts&quot;:[[2018,11,5]]},&quot;page&quot;:&quot;278-289&quot;,&quot;abstract&quot;:&quot;El presente ensayo, de carácter documental, tiene como propósito, hacer un enfoque de la transdisciplinariedad en la educación universitaria como proceso que facilita la superación de la perspectiva fragmentaria que presenta la manera de enseñar y aprender en la universidad. En este estudio se considera de igual importancia, abordar los conceptos de disciplinariedad, interdisciplinariedad, multidisciplinariedad y pluridisciplinariedad como preámbulo al concepto de transdisciplinariedad, a los fines de clarificar estos puntos y contar con una mejor percepción del tema tratado. Se considera, que la transdisciplinariedad es el proceso que promueve el surgimiento de nuevos campos del conocimiento a partir del diálogo de disciplinas. Es relevante considerar que el acercamiento a la transdisciplinariedad conlleva escenarios críticos en el campus universitario en los que docentes y estudiantes puedan actuar libremente para expresar su cuestionamiento a los paradigmas educativos de la actualidad.&quot;,&quot;publisher&quot;:&quot;INDTEC, C.A.&quot;,&quot;issue&quot;:&quot;10&quot;,&quot;volume&quot;:&quot;3&quot;,&quot;container-title-short&quot;:&quot;&quot;},&quot;isTemporary&quot;:false}]},{&quot;citationID&quot;:&quot;MENDELEY_CITATION_06294b91-0eb8-4245-8f68-24457a261ce7&quot;,&quot;properties&quot;:{&quot;noteIndex&quot;:0},&quot;isEdited&quot;:false,&quot;manualOverride&quot;:{&quot;isManuallyOverridden&quot;:false,&quot;citeprocText&quot;:&quot;[10]&quot;,&quot;manualOverrideText&quot;:&quot;&quot;},&quot;citationTag&quot;:&quot;MENDELEY_CITATION_v3_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&quot;,&quot;citationItems&quot;:[{&quot;id&quot;:&quot;9fc83fac-b712-3231-83d7-0654354ce53e&quot;,&quot;itemData&quot;:{&quot;type&quot;:&quot;article-journal&quot;,&quot;id&quot;:&quot;9fc83fac-b712-3231-83d7-0654354ce53e&quot;,&quot;title&quot;:&quot;Desarrollo de nuevas tecnicas a traves de\nmodelos de computación bioinspirados&quot;,&quot;author&quot;:[{&quot;family&quot;:&quot;David Orellana Martın&quot;,&quot;given&quot;:&quot;&quot;,&quot;parse-names&quot;:false,&quot;dropping-particle&quot;:&quot;&quot;,&quot;non-dropping-particle&quot;:&quot;&quot;}],&quot;issued&quot;:{&quot;date-parts&quot;:[[2019]]},&quot;container-title-short&quot;:&quot;&quot;},&quot;isTemporary&quot;:false}]},{&quot;citationID&quot;:&quot;MENDELEY_CITATION_09b27562-03e3-4178-867f-d4c46f4cebf4&quot;,&quot;properties&quot;:{&quot;noteIndex&quot;:0},&quot;isEdited&quot;:false,&quot;manualOverride&quot;:{&quot;isManuallyOverridden&quot;:false,&quot;citeprocText&quot;:&quot;[6]&quot;,&quot;manualOverrideText&quot;:&quot;&quot;},&quot;citationTag&quot;:&quot;MENDELEY_CITATION_v3_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&quot;,&quot;citationItems&quot;:[{&quot;id&quot;:&quot;8785d645-b26f-3085-99a8-43372f94ae31&quot;,&quot;itemData&quot;:{&quot;type&quot;:&quot;book&quot;,&quot;id&quot;:&quot;8785d645-b26f-3085-99a8-43372f94ae31&quot;,&quot;title&quot;:&quot;Programming massively parallel processors : a hands-on approach&quot;,&quot;author&quot;:[{&quot;family&quot;:&quot;Kirk&quot;,&quot;given&quot;:&quot;David&quot;,&quot;parse-names&quot;:false,&quot;dropping-particle&quot;:&quot;&quot;,&quot;non-dropping-particle&quot;:&quot;&quot;},{&quot;family&quot;:&quot;Hwu&quot;,&quot;given&quot;:&quot;Wen-mei.&quot;,&quot;parse-names&quot;:false,&quot;dropping-particle&quot;:&quot;&quot;,&quot;non-dropping-particle&quot;:&quot;&quot;}],&quot;ISBN&quot;:&quot;9780123814722&quot;,&quot;issued&quot;:{&quot;date-parts&quot;:[[2010]]},&quot;number-of-pages&quot;:&quot;258&quot;,&quot;abstract&quot;:&quot;This work demonstrates the basic concepts of parallel programming and GPU architecture. It explores various techniques for constructing parallel programs in detail and features case studies to illuminate the development process. Introduction -- History of GPU computing -- Introduction to CUDA -- CUDA threads -- CUDA memories -- Performance considerations -- Floating point considerations -- Application case study : advanced MRI reconstruction -- Application case study : molecular visualization and analysis -- Parallel programming and computational thinking -- A brief introduction to OpenCL -- Conclusion and future outlook -- Appendix A: Matrix multiplication host-only version source code -- Appendix B: GPU compute capabilities.&quot;,&quot;publisher&quot;:&quot;Morgan Kaufmann Publishers&quot;,&quot;container-title-short&quot;:&quot;&quot;},&quot;isTemporary&quot;:false}]},{&quot;citationID&quot;:&quot;MENDELEY_CITATION_8c4cbf72-53e3-4499-88af-6e40f5a8ca4a&quot;,&quot;properties&quot;:{&quot;noteIndex&quot;:0},&quot;isEdited&quot;:false,&quot;manualOverride&quot;:{&quot;isManuallyOverridden&quot;:false,&quot;citeprocText&quot;:&quot;[11]&quot;,&quot;manualOverrideText&quot;:&quot;&quot;},&quot;citationTag&quot;:&quot;MENDELEY_CITATION_v3_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&quot;,&quot;citationItems&quot;:[{&quot;id&quot;:&quot;4b6578ac-cdef-3dfd-bd54-4caa767a7f12&quot;,&quot;itemData&quot;:{&quot;type&quot;:&quot;webpage&quot;,&quot;id&quot;:&quot;4b6578ac-cdef-3dfd-bd54-4caa767a7f12&quot;,&quot;title&quot;:&quot;The Search for Efficient Algorithms: P vs. NP and Heuristics | by Husnain Saeed | Medium&quot;,&quot;author&quot;:[{&quot;family&quot;:&quot;Husnain Saeed&quot;,&quot;given&quot;:&quot;&quot;,&quot;parse-names&quot;:false,&quot;dropping-particle&quot;:&quot;&quot;,&quot;non-dropping-particle&quot;:&quot;&quot;}],&quot;accessed&quot;:{&quot;date-parts&quot;:[[2023,12,19]]},&quot;URL&quot;:&quot;https://husnainsaeed000.medium.com/the-search-for-efficient-algorithms-p-vs-np-and-heuristics-8c828772b0e3&quot;,&quot;issued&quot;:{&quot;date-parts&quot;:[[2023]]},&quot;container-title-short&quot;:&quot;&quot;},&quot;isTemporary&quot;:false}]},{&quot;citationID&quot;:&quot;MENDELEY_CITATION_af8580c2-74cc-4a49-94d5-63a3cc098a24&quot;,&quot;properties&quot;:{&quot;noteIndex&quot;:0},&quot;isEdited&quot;:false,&quot;manualOverride&quot;:{&quot;isManuallyOverridden&quot;:false,&quot;citeprocText&quot;:&quot;[12]&quot;,&quot;manualOverrideText&quot;:&quot;&quot;},&quot;citationTag&quot;:&quot;MENDELEY_CITATION_v3_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&quot;,&quot;citationItems&quot;:[{&quot;id&quot;:&quot;b25f6af6-4620-3868-8464-320c60e2c750&quot;,&quot;itemData&quot;:{&quot;type&quot;:&quot;report&quot;,&quot;id&quot;:&quot;b25f6af6-4620-3868-8464-320c60e2c750&quot;,&quot;title&quot;:&quot;IMPLEMENTACION DE UN METODO DE PROGRAMACIÓN SEMIDEFINIDA\nUSANDO COMPUTACION PARALELA&quot;,&quot;author&quot;:[{&quot;family&quot;:&quot;OSCAR FRANCISCO PEREDO ANDRADE&quot;,&quot;given&quot;:&quot;&quot;,&quot;parse-names&quot;:false,&quot;dropping-particle&quot;:&quot;&quot;,&quot;non-dropping-particle&quot;:&quot;&quot;}],&quot;issued&quot;:{&quot;date-parts&quot;:[[2010]]},&quot;container-title-short&quot;:&quot;&quot;},&quot;isTemporary&quot;:false}]},{&quot;citationID&quot;:&quot;MENDELEY_CITATION_e181c600-acc8-41d1-bd46-2745684c6d7c&quot;,&quot;properties&quot;:{&quot;noteIndex&quot;:0},&quot;isEdited&quot;:false,&quot;manualOverride&quot;:{&quot;isManuallyOverridden&quot;:false,&quot;citeprocText&quot;:&quot;[13]&quot;,&quot;manualOverrideText&quot;:&quot;&quot;},&quot;citationTag&quot;:&quot;MENDELEY_CITATION_v3_eyJjaXRhdGlvbklEIjoiTUVOREVMRVlfQ0lUQVRJT05fZTE4MWM2MDAtYWNjOC00MWQxLWJkNDYtMjc0NTY4NGM2ZDdjIiwicHJvcGVydGllcyI6eyJub3RlSW5kZXgiOjB9LCJpc0VkaXRlZCI6ZmFsc2UsIm1hbnVhbE92ZXJyaWRlIjp7ImlzTWFudWFsbHlPdmVycmlkZGVuIjpmYWxzZSwiY2l0ZXByb2NUZXh0IjoiWzEzXSIsIm1hbnVhbE92ZXJyaWRlVGV4dCI6IiJ9LCJjaXRhdGlvbkl0ZW1zIjpbeyJpZCI6ImMyNGMyZmIyLTRhMTMtMzhmZS1iMzYyLTM0ZjcwYzYzODQ0OCIsIml0ZW1EYXRhIjp7InR5cGUiOiJyZXBvcnQiLCJpZCI6ImMyNGMyZmIyLTRhMTMtMzhmZS1iMzYyLTM0ZjcwYzYzODQ0OC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c24c2fb2-4a13-38fe-b362-34f70c638448&quot;,&quot;itemData&quot;:{&quot;type&quot;:&quot;report&quot;,&quot;id&quot;:&quot;c24c2fb2-4a13-38fe-b362-34f70c638448&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c1fd7255-fb37-4792-bced-a1de9462ff23&quot;,&quot;properties&quot;:{&quot;noteIndex&quot;:0},&quot;isEdited&quot;:false,&quot;manualOverride&quot;:{&quot;isManuallyOverridden&quot;:false,&quot;citeprocText&quot;:&quot;[14]&quot;,&quot;manualOverrideText&quot;:&quot;&quot;},&quot;citationTag&quot;:&quot;MENDELEY_CITATION_v3_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&quot;,&quot;citationItems&quot;:[{&quot;id&quot;:&quot;dda92ee2-7cd6-349f-95da-4bfa1f9c813c&quot;,&quot;itemData&quot;:{&quot;type&quot;:&quot;book&quot;,&quot;id&quot;:&quot;dda92ee2-7cd6-349f-95da-4bfa1f9c813c&quot;,&quot;title&quot;:&quot;Parallel computing: architectures, algorithms and applications [proceedings of the International Conference ParCo 2007, Jülich Supercomputing Centre]&quot;,&quot;author&quot;:[{&quot;family&quot;:&quot;Bischof&quot;,&quot;given&quot;:&quot;Christian&quot;,&quot;parse-names&quot;:false,&quot;dropping-particle&quot;:&quot;&quot;,&quot;non-dropping-particle&quot;:&quot;&quot;},{&quot;family&quot;:&quot;Jülich Supercomputing Centre&quot;,&quot;given&quot;:&quot;&quot;,&quot;parse-names&quot;:false,&quot;dropping-particle&quot;:&quot;&quot;,&quot;non-dropping-particle&quot;:&quot;&quot;},{&quot;family&quot;:&quot;ParCo 2007 Jülich&quot;,&quot;given&quot;:&quot;&quot;,&quot;parse-names&quot;:false,&quot;dropping-particle&quot;:&quot;&quot;,&quot;non-dropping-particle&quot;:&quot;&quot;}],&quot;ISBN&quot;:&quot;9783981084344&quot;,&quot;issued&quot;:{&quot;date-parts&quot;:[[2014]]},&quot;abstract&quot;:&quot;Literaturangaben&quot;,&quot;container-title-short&quot;:&quot;&quot;},&quot;isTemporary&quot;:false}]},{&quot;citationID&quot;:&quot;MENDELEY_CITATION_ccf7c6d1-6c90-4ef0-beeb-f2d504d64128&quot;,&quot;properties&quot;:{&quot;noteIndex&quot;:0},&quot;isEdited&quot;:false,&quot;manualOverride&quot;:{&quot;isManuallyOverridden&quot;:false,&quot;citeprocText&quot;:&quot;[15]&quot;,&quot;manualOverrideText&quot;:&quot;&quot;},&quot;citationTag&quot;:&quot;MENDELEY_CITATION_v3_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&quot;,&quot;citationItems&quot;:[{&quot;id&quot;:&quot;33c3f0ac-83d0-3f5c-995b-7320be1be116&quot;,&quot;itemData&quot;:{&quot;type&quot;:&quot;article-journal&quot;,&quot;id&quot;:&quot;33c3f0ac-83d0-3f5c-995b-7320be1be116&quot;,&quot;title&quot;:&quot;A view of the parallel computing landscape&quot;,&quot;author&quot;:[{&quot;family&quot;:&quot;Asanovic&quot;,&quot;given&quot;:&quot;Krste&quot;,&quot;parse-names&quot;:false,&quot;dropping-particle&quot;:&quot;&quot;,&quot;non-dropping-particle&quot;:&quot;&quot;},{&quot;family&quot;:&quot;Bodik&quot;,&quot;given&quot;:&quot;Rastislav&quot;,&quot;parse-names&quot;:false,&quot;dropping-particle&quot;:&quot;&quot;,&quot;non-dropping-particle&quot;:&quot;&quot;},{&quot;family&quot;:&quot;Demmel&quot;,&quot;given&quot;:&quot;James&quot;,&quot;parse-names&quot;:false,&quot;dropping-particle&quot;:&quot;&quot;,&quot;non-dropping-particle&quot;:&quot;&quot;},{&quot;family&quot;:&quot;Keaveny&quot;,&quot;given&quot;:&quot;Tony&quot;,&quot;parse-names&quot;:false,&quot;dropping-particle&quot;:&quot;&quot;,&quot;non-dropping-particle&quot;:&quot;&quot;},{&quot;family&quot;:&quot;Keutzer&quot;,&quot;given&quot;:&quot;Kurt&quot;,&quot;parse-names&quot;:false,&quot;dropping-particle&quot;:&quot;&quot;,&quot;non-dropping-particle&quot;:&quot;&quot;},{&quot;family&quot;:&quot;Kubiatowicz&quot;,&quot;given&quot;:&quot;John&quot;,&quot;parse-names&quot;:false,&quot;dropping-particle&quot;:&quot;&quot;,&quot;non-dropping-particle&quot;:&quot;&quot;},{&quot;family&quot;:&quot;Morgan&quot;,&quot;given&quot;:&quot;Nelson&quot;,&quot;parse-names&quot;:false,&quot;dropping-particle&quot;:&quot;&quot;,&quot;non-dropping-particle&quot;:&quot;&quot;},{&quot;family&quot;:&quot;Patterson&quot;,&quot;given&quot;:&quot;David&quot;,&quot;parse-names&quot;:false,&quot;dropping-particle&quot;:&quot;&quot;,&quot;non-dropping-particle&quot;:&quot;&quot;},{&quot;family&quot;:&quot;Sen&quot;,&quot;given&quot;:&quot;Koushik&quot;,&quot;parse-names&quot;:false,&quot;dropping-particle&quot;:&quot;&quot;,&quot;non-dropping-particle&quot;:&quot;&quot;},{&quot;family&quot;:&quot;Wawrzynek&quot;,&quot;given&quot;:&quot;John&quot;,&quot;parse-names&quot;:false,&quot;dropping-particle&quot;:&quot;&quot;,&quot;non-dropping-particle&quot;:&quot;&quot;},{&quot;family&quot;:&quot;Wessel&quot;,&quot;given&quot;:&quot;David&quot;,&quot;parse-names&quot;:false,&quot;dropping-particle&quot;:&quot;&quot;,&quot;non-dropping-particle&quot;:&quot;&quot;},{&quot;family&quot;:&quot;Yelick&quot;,&quot;given&quot;:&quot;Katherine&quot;,&quot;parse-names&quot;:false,&quot;dropping-particle&quot;:&quot;&quot;,&quot;non-dropping-particle&quot;:&quot;&quot;}],&quot;container-title&quot;:&quot;Communications of the ACM&quot;,&quot;container-title-short&quot;:&quot;Commun ACM&quot;,&quot;DOI&quot;:&quot;10.1145/1562764.1562783&quot;,&quot;ISSN&quot;:&quot;00010782&quot;,&quot;issued&quot;:{&quot;date-parts&quot;:[[2009,10,1]]},&quot;page&quot;:&quot;56-67&quot;,&quot;issue&quot;:&quot;10&quot;,&quot;volume&quot;:&quot;52&quot;},&quot;isTemporary&quot;:false}]},{&quot;citationID&quot;:&quot;MENDELEY_CITATION_78ebd222-5baa-4e0f-9cf0-448ba8c8b7f6&quot;,&quot;properties&quot;:{&quot;noteIndex&quot;:0},&quot;isEdited&quot;:false,&quot;manualOverride&quot;:{&quot;isManuallyOverridden&quot;:false,&quot;citeprocText&quot;:&quot;[16]&quot;,&quot;manualOverrideText&quot;:&quot;&quot;},&quot;citationTag&quot;:&quot;MENDELEY_CITATION_v3_eyJjaXRhdGlvbklEIjoiTUVOREVMRVlfQ0lUQVRJT05fNzhlYmQyMjItNWJhYS00ZTBmLTljZjAtNDQ4YmE4YzhiN2Y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bd618caf-8875-4b97-9c39-43e284dd023d&quot;,&quot;properties&quot;:{&quot;noteIndex&quot;:0},&quot;isEdited&quot;:false,&quot;manualOverride&quot;:{&quot;isManuallyOverridden&quot;:false,&quot;citeprocText&quot;:&quot;[17]&quot;,&quot;manualOverrideText&quot;:&quot;&quot;},&quot;citationTag&quot;:&quot;MENDELEY_CITATION_v3_eyJjaXRhdGlvbklEIjoiTUVOREVMRVlfQ0lUQVRJT05fYmQ2MThjYWYtODg3NS00Yjk3LTljMzktNDNlMjg0ZGQwMjNk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7fb75a5a-c88d-41fd-a603-f4209d655b06&quot;,&quot;properties&quot;:{&quot;noteIndex&quot;:0},&quot;isEdited&quot;:false,&quot;manualOverride&quot;:{&quot;isManuallyOverridden&quot;:false,&quot;citeprocText&quot;:&quot;[16]&quot;,&quot;manualOverrideText&quot;:&quot;&quot;},&quot;citationTag&quot;:&quot;MENDELEY_CITATION_v3_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&quot;,&quot;citationItems&quot;:[{&quot;id&quot;:&quot;9529c712-25eb-39aa-adb9-80c31651ef0b&quot;,&quot;itemData&quot;:{&quot;type&quot;:&quot;article-journal&quot;,&quot;id&quot;:&quot;9529c712-25eb-39aa-adb9-80c31651ef0b&quot;,&quot;title&quot;:&quot;ADAPTACION DE PROCODI PARA COMPUTACION PARALELA&quot;,&quot;author&quot;:[{&quot;family&quot;:&quot;Nacional de La Matanza&quot;,&quot;given&quot;:&quot;Universidad&quot;,&quot;parse-names&quot;:false,&quot;dropping-particle&quot;:&quot;&quot;,&quot;non-dropping-particle&quot;:&quot;&quot;},{&quot;family&quot;:&quot;Aires&quot;,&quot;given&quot;:&quot;Buenos&quot;,&quot;parse-names&quot;:false,&quot;dropping-particle&quot;:&quot;&quot;,&quot;non-dropping-particle&quot;:&quot;&quot;},{&quot;family&quot;:&quot;Daniel Giulianelli&quot;,&quot;given&quot;:&quot;Mg A&quot;,&quot;parse-names&quot;:false,&quot;dropping-particle&quot;:&quot;&quot;,&quot;non-dropping-particle&quot;:&quot;&quot;},{&quot;family&quot;:&quot;Rocío Rodríguez&quot;,&quot;given&quot;:&quot;Ing A&quot;,&quot;parse-names&quot;:false,&quot;dropping-particle&quot;:&quot;&quot;,&quot;non-dropping-particle&quot;:&quot;&quot;},{&quot;family&quot;:&quot;Pablo Vera&quot;,&quot;given&quot;:&quot;Ing M&quot;,&quot;parse-names&quot;:false,&quot;dropping-particle&quot;:&quot;&quot;,&quot;non-dropping-particle&quot;:&quot;&quot;}],&quot;accessed&quot;:{&quot;date-parts&quot;:[[2023,12,20]]},&quot;ISSN&quot;:&quot;4480-8900&quot;,&quot;issued&quot;:{&quot;date-parts&quot;:[[2008]]},&quot;abstract&quot;:&quot;RESUMEN UML (Lenguaje de Modelado Unificado) es un lenguaje amplio de propósito general, el cual ha sido originado como un lenguaje gráfico por excelencia. Sin embargo para modelar ciertas aplicaciones con características particulares el vocabulario gráfico de UML resulta ser muy reducido, requiriendo hacer uso de mecanismos de extensibilidad tal como estereotipos los cuales no tienen una construcción gráfica y por ende le restan claridad. Es por ello que se requiere de otros lenguajes como SYS ML (aprobado por el OMG Object Management Group) el cual cuenta con un vocabulario propio que extiende a UML para atender aquellas características no nomencladas por el mismo. En éste paper se hará énfasis en la necesidad de ampliar el lenguaje de UML a fin de poder modelar aquellas características particulares de las aplicaciones con procesos concurrentes y distribuidos no nomencladas, a través de construcciones gráficas que conformen un vocabulario que permita extender a UML. Este conjunto de construcciones gráficas definen la especificación de un lenguaje que hemos denominado PROCODI (Lenguaje de extensibilidad para PROcesos COncurrentes y DIstribuidos), el que contempla todas las características de las aplicaciones con procesos concurrentes y distribuidos. Se presenta además la forma en que PROCODI logra modelar aplicaciones de computación paralela por medio de su adaptabilidad y vocabulario gráfico. 1. ANTECEDENTES Con la necesidad de modelar aplicaciones con procesos concurrentes y distribuidos utilizando UML, se crea en el 2005 este equipo de investigación. A fin de difundir los avances de la presente tarea, se presentaron y expusieron papers en relevantes congresos nacionales e internacionales. 2. RECURSOS DE EXTENSIBILIDAD UML es un lenguaje de propósito general el que no cuenta con la nomenclatura necesaria para todo tipo de modelado. En algunos casos particulares se hace necesario extender el vocabulario de UML para poder modelar características que no se encuentran nomencladas en el mismo, ésta es la razón por la cual UML propone mecanismos de extensibilidad los cuales permiten ampliar su vocabulario: Estereotipos: Permiten la creación de nuevos tipos de bloques de construcción que derivan de otros existentes pero no son específicos a un problema particular. Valores Etiquetados: Propiedades nuevas para elementos existentes. Restricciones: Forma de imponer reglas (de consistencia o de negocio) sobre elementos y sus propiedades. Dichos mecanismos implican generalmente el agregado de frases, por ejemplo: propiedades, restricciones, etc. lo que se contrapone a las características gráficas del lenguaje. Es por ello que resulta conveniente crear construcciones gráficas para representar los estereotipos. Esta práctica es soportada por UML. Los autores de UML (Booch, Rumbaugh y Jacobson), para modelar el proceso unificado&quot;,&quot;container-title-short&quot;:&quot;&quot;},&quot;isTemporary&quot;:false}]},{&quot;citationID&quot;:&quot;MENDELEY_CITATION_a6d32138-cb25-4775-98bc-15324dc9c892&quot;,&quot;properties&quot;:{&quot;noteIndex&quot;:0},&quot;isEdited&quot;:false,&quot;manualOverride&quot;:{&quot;isManuallyOverridden&quot;:false,&quot;citeprocText&quot;:&quot;[18]&quot;,&quot;manualOverrideText&quot;:&quot;&quot;},&quot;citationTag&quot;:&quot;MENDELEY_CITATION_v3_eyJjaXRhdGlvbklEIjoiTUVOREVMRVlfQ0lUQVRJT05fYTZkMzIxMzgtY2IyNS00Nzc1LTk4YmMtMTUzMjRkYzljODky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618299f-dcab-4ca0-ab3a-5109e12da8da&quot;,&quot;properties&quot;:{&quot;noteIndex&quot;:0},&quot;isEdited&quot;:false,&quot;manualOverride&quot;:{&quot;isManuallyOverridden&quot;:false,&quot;citeprocText&quot;:&quot;[19]&quot;,&quot;manualOverrideText&quot;:&quot;&quot;},&quot;citationTag&quot;:&quot;MENDELEY_CITATION_v3_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&quot;,&quot;citationItems&quot;:[{&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192cea76-34e5-4aba-b8a4-56b1b65c45e1&quot;,&quot;properties&quot;:{&quot;noteIndex&quot;:0},&quot;isEdited&quot;:false,&quot;manualOverride&quot;:{&quot;isManuallyOverridden&quot;:false,&quot;citeprocText&quot;:&quot;[17], [19]&quot;,&quot;manualOverrideText&quot;:&quot;&quot;},&quot;citationTag&quot;:&quot;MENDELEY_CITATION_v3_eyJjaXRhdGlvbklEIjoiTUVOREVMRVlfQ0lUQVRJT05fMTkyY2VhNzYtMzRlNS00YWJhLWI4YTQtNTZiMWI2NWM0NWUxIiwicHJvcGVydGllcyI6eyJub3RlSW5kZXgiOjB9LCJpc0VkaXRlZCI6ZmFsc2UsIm1hbnVhbE92ZXJyaWRlIjp7ImlzTWFudWFsbHlPdmVycmlkZGVuIjpmYWxzZSwiY2l0ZXByb2NUZXh0IjoiWzE3XSwgWzE5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id&quot;:&quot;f9485322-baf5-3c09-9770-c2a6290315f8&quot;,&quot;itemData&quot;:{&quot;type&quot;:&quot;article-journal&quot;,&quot;id&quot;:&quot;f9485322-baf5-3c09-9770-c2a6290315f8&quot;,&quot;title&quot;:&quot;Encyclopedia of Parallel Computing&quot;,&quot;author&quot;:[{&quot;family&quot;:&quot;Padua&quot;,&quot;given&quot;:&quot;David&quot;,&quot;parse-names&quot;:false,&quot;dropping-particle&quot;:&quot;&quot;,&quot;non-dropping-particle&quot;:&quot;&quot;}],&quot;accessed&quot;:{&quot;date-parts&quot;:[[2023,12,20]]},&quot;URL&quot;:&quot;www.springer.com&quot;,&quot;issued&quot;:{&quot;date-parts&quot;:[[2011]]},&quot;container-title-short&quot;:&quot;&quot;},&quot;isTemporary&quot;:false}]},{&quot;citationID&quot;:&quot;MENDELEY_CITATION_d62959a7-c2fc-44ce-9eb6-e787a9e60141&quot;,&quot;properties&quot;:{&quot;noteIndex&quot;:0},&quot;isEdited&quot;:false,&quot;manualOverride&quot;:{&quot;isManuallyOverridden&quot;:false,&quot;citeprocText&quot;:&quot;[17], [18]&quot;,&quot;manualOverrideText&quot;:&quot;&quot;},&quot;citationTag&quot;:&quot;MENDELEY_CITATION_v3_eyJjaXRhdGlvbklEIjoiTUVOREVMRVlfQ0lUQVRJT05fZDYyOTU5YTctYzJmYy00NGNlLTllYjYtZTc4N2E5ZTYwMTQxIiwicHJvcGVydGllcyI6eyJub3RlSW5kZXgiOjB9LCJpc0VkaXRlZCI6ZmFsc2UsIm1hbnVhbE92ZXJyaWRlIjp7ImlzTWFudWFsbHlPdmVycmlkZGVuIjpmYWxzZSwiY2l0ZXByb2NUZXh0IjoiWzE3XSwg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&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f0e9b8e7-3091-48af-9e98-bc99f3b522fc&quot;,&quot;properties&quot;:{&quot;noteIndex&quot;:0},&quot;isEdited&quot;:false,&quot;manualOverride&quot;:{&quot;isManuallyOverridden&quot;:false,&quot;citeprocText&quot;:&quot;[20]&quot;,&quot;manualOverrideText&quot;:&quot;&quot;},&quot;citationTag&quot;:&quot;MENDELEY_CITATION_v3_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&quot;,&quot;citationItems&quot;:[{&quot;id&quot;:&quot;39a15293-6059-33fa-9a88-7ef39c8a898b&quot;,&quot;itemData&quot;:{&quot;type&quot;:&quot;article-journal&quot;,&quot;id&quot;:&quot;39a15293-6059-33fa-9a88-7ef39c8a898b&quot;,&quot;title&quot;:&quot;Computación  Paralela&quot;,&quot;author&quot;:[{&quot;family&quot;:&quot;Zamora-Gomez-Antonio&quot;,&quot;given&quot;:&quot;&quot;,&quot;parse-names&quot;:false,&quot;dropping-particle&quot;:&quot;&quot;,&quot;non-dropping-particle&quot;:&quot;&quot;}],&quot;issued&quot;:{&quot;date-parts&quot;:[[2001]]},&quot;container-title-short&quot;:&quot;&quot;},&quot;isTemporary&quot;:false}]},{&quot;citationID&quot;:&quot;MENDELEY_CITATION_cbeb48f2-9164-4972-8624-38db3b2e49bb&quot;,&quot;properties&quot;:{&quot;noteIndex&quot;:0},&quot;isEdited&quot;:false,&quot;manualOverride&quot;:{&quot;isManuallyOverridden&quot;:false,&quot;citeprocText&quot;:&quot;[21]&quot;,&quot;manualOverrideText&quot;:&quot;&quot;},&quot;citationTag&quot;:&quot;MENDELEY_CITATION_v3_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&quot;,&quot;citationItems&quot;:[{&quot;id&quot;:&quot;2d91df65-1c8e-38dd-a01d-abaf17c26f07&quot;,&quot;itemData&quot;:{&quot;type&quot;:&quot;article-journal&quot;,&quot;id&quot;:&quot;2d91df65-1c8e-38dd-a01d-abaf17c26f07&quot;,&quot;title&quot;:&quot;Aplicaciones de la Computación Paralela por medio de Clusters Propuesta de Investigación&quot;,&quot;author&quot;:[{&quot;family&quot;:&quot;Juliana&quot;,&quot;given&quot;:&quot;Sonia&quot;,&quot;parse-names&quot;:false,&quot;dropping-particle&quot;:&quot;&quot;,&quot;non-dropping-particle&quot;:&quot;&quot;},{&quot;family&quot;:&quot;Niño&quot;,&quot;given&quot;:&quot;Mora&quot;,&quot;parse-names&quot;:false,&quot;dropping-particle&quot;:&quot;&quot;,&quot;non-dropping-particle&quot;:&quot;&quot;},{&quot;family&quot;:&quot;Roa Prada&quot;,&quot;given&quot;:&quot;Sebastian&quot;,&quot;parse-names&quot;:false,&quot;dropping-particle&quot;:&quot;&quot;,&quot;non-dropping-particle&quot;:&quot;&quot;}],&quot;accessed&quot;:{&quot;date-parts&quot;:[[2023,12,20]]},&quot;ISBN&quot;:&quot;3540745726&quot;,&quot;URL&quot;:&quot;http://www.dccia.ua.es/cp/index.htm&quot;,&quot;issued&quot;:{&quot;date-parts&quot;:[[2021]]},&quot;abstract&quot;:&quot;Resumen Esta investigación busca desarrollar en la Universidad Autónoma de Bucaramanga una plataforma que permita resolver problemas de computación numérica empleando elementos de procesamiento de manera simultánea, por medio de la técnica de computación paralela. Con este fin se propone el desarrollo e implementación de \&quot;clusters\&quot;, los cuáles mejoran el rendimiento en los cálculos numéricos intensivos aprovechando la disponibilidad de más de una computadora. Abstract This research seeks the development at Universidad Autónoma de Bucaramanga of a platform to allow solving numerical computing problems employing processing elements simultaneously, by means of the parallel computing technique. To reach this goal, this article proposes the development and implementation of computer clusters, which improve the performance during intensive numerical calculations, in cases where more than one computer is available to carry out a given work. Área de conocimiento El tema de la investigación está relacionado con el área de Ingenierías, más específicamente con Ingeniería de Sistemas y Mecánica Computacional. Palabras clave Paralelismo, cluster, multiprocesador 1. Introducción La computación paralela es el nombre que se le da al procesamiento de datos de manera simultánea. Se procesa la información \&quot;en paralelo\&quot;, es decir, dividiendo una tarea en áreas, problemas o trabajos específicos, y luego derivando cada una de estas partes a diferentes ordenadores o partes dentro de uno de ellos, se aumenta la velocidad y eficiencia en los procesos. Parece el nombre de una tecnología experimental, pero es la norma hoy en día, dado el creciente requerimiento en procesamiento del software y aplicaciones actuales en general. Por ejemplo si se está trabajando en un computador de doble núcleo, el equipo emplea la computación paralela; asimismo si se tiene un Playstation 3, este emplea el chip Cell de IBM, que también pertenece a esta categoría. Existen otras formas de computación paralela como el empleo de redes de computadoras para llevar a cabo una gran tarea o grupo de tareas, completando operaciones en segundos o minutos, cosa que a una sola computadora le tomaría mucho más tiempo; a este grupo de computadoras interconectadas trabajando como si fuera una sola se le llama \&quot;Cluster\&quot;, grilla o red. Estructura del Artículo: En la Sección 2 se presenta el objetivo general y objetivos específicos. La Sección 3 ofrece la metodología de investigación propuesta. La Sección 4 muestra los referentes teóricos. La Sección 5 corresponde al cronograma. Y la Sección 6 pertenece a los resultados esperados. 2. Objetivos 2.1 Objetivo general Implementar el paralelismo por medio de los clusters en las instalaciones de la Universidad Autónoma de Bucaramanga. 2.2 Objetivos específicos  Montar el cluster en la Universidad Autónoma de Bucaramanga.  Investigar todo el diseño y configuración que un cluster implica.  Adquirir todo el conocimiento adecuado en el intercambio de datos y comunicación de un cluster.  Emplear los atributos que brindan los clusters de ordenadores de forma adecuada para cualquier propósito. 3. Metodología de investigación Como metodología en esta investigación se empezaría por el planteamiento del problema a resolver. Problema: El uso de computadoras es muy frecuente y más en una institución educativa y la falta de tiempo para poder ejecutar varios procesos, nos lleva a la búsqueda de una posible solución y es por medio de las aplicaciones que nos brinda la computación paralela aprovechando además que la difusión creciente de los sistemas paralelos ha provocado que la programación paralela haya adquirido gran relevancia en la actualidad. Búsqueda del estado del arte: En primera instancia se conseguirán las fuentes bibliográficas necesarias que provean los fundamentos técnicos y científicos de los clusters y las técnicas de computación paralela Análisis de la información recopilada: Consiste en apropiar y entender el funcionamiento e implementación de clusters, así como también su aplicación en la solución de problemas físicos.&quot;,&quot;container-title-short&quot;:&quot;&quot;},&quot;isTemporary&quot;:false}]},{&quot;citationID&quot;:&quot;MENDELEY_CITATION_dfecf5e3-fa43-4551-bc67-77e743a4991a&quot;,&quot;properties&quot;:{&quot;noteIndex&quot;:0},&quot;isEdited&quot;:false,&quot;manualOverride&quot;:{&quot;isManuallyOverridden&quot;:false,&quot;citeprocText&quot;:&quot;[18]&quot;,&quot;manualOverrideText&quot;:&quot;&quot;},&quot;citationTag&quot;:&quot;MENDELEY_CITATION_v3_eyJjaXRhdGlvbklEIjoiTUVOREVMRVlfQ0lUQVRJT05fZGZlY2Y1ZTMtZmE0My00NTUxLWJjNjctNzdlNzQzYTQ5OTFh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b4d7cbb1-88d2-47cb-9b04-7deacdead153&quot;,&quot;properties&quot;:{&quot;noteIndex&quot;:0},&quot;isEdited&quot;:false,&quot;manualOverride&quot;:{&quot;isManuallyOverridden&quot;:false,&quot;citeprocText&quot;:&quot;[22]&quot;,&quot;manualOverrideText&quot;:&quot;&quot;},&quot;citationTag&quot;:&quot;MENDELEY_CITATION_v3_eyJjaXRhdGlvbklEIjoiTUVOREVMRVlfQ0lUQVRJT05fYjRkN2NiYjEtODhkMi00N2NiLTliMDQtN2RlYWNkZWFkMTUz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X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isTemporary&quot;:false}]},{&quot;citationID&quot;:&quot;MENDELEY_CITATION_a7db90ee-6bb1-4373-ba2a-a67a86bed3fd&quot;,&quot;properties&quot;:{&quot;noteIndex&quot;:0},&quot;isEdited&quot;:false,&quot;manualOverride&quot;:{&quot;isManuallyOverridden&quot;:false,&quot;citeprocText&quot;:&quot;[18]&quot;,&quot;manualOverrideText&quot;:&quot;&quot;},&quot;citationTag&quot;:&quot;MENDELEY_CITATION_v3_eyJjaXRhdGlvbklEIjoiTUVOREVMRVlfQ0lUQVRJT05fYTdkYjkwZWUtNmJiMS00MzczLWJhMmEtYTY3YTg2YmVkM2Zk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01c041c6-edc3-4122-b620-eb9b5f6e2453&quot;,&quot;properties&quot;:{&quot;noteIndex&quot;:0},&quot;isEdited&quot;:false,&quot;manualOverride&quot;:{&quot;isManuallyOverridden&quot;:false,&quot;citeprocText&quot;:&quot;[17]&quot;,&quot;manualOverrideText&quot;:&quot;&quot;},&quot;citationTag&quot;:&quot;MENDELEY_CITATION_v3_eyJjaXRhdGlvbklEIjoiTUVOREVMRVlfQ0lUQVRJT05fMDFjMDQxYzYtZWRjMy00MTIyLWI2MjAtZWI5YjVmNmUyNDUz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c31a598b-31f0-4c17-a40e-35dc0981ab7e&quot;,&quot;properties&quot;:{&quot;noteIndex&quot;:0},&quot;isEdited&quot;:false,&quot;manualOverride&quot;:{&quot;isManuallyOverridden&quot;:false,&quot;citeprocText&quot;:&quot;[23]&quot;,&quot;manualOverrideText&quot;:&quot;&quot;},&quot;citationTag&quot;:&quot;MENDELEY_CITATION_v3_eyJjaXRhdGlvbklEIjoiTUVOREVMRVlfQ0lUQVRJT05fYzMxYTU5OGItMzFmMC00YzE3LWE0MGUtMzVkYzA5ODFhYjdl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b70eea3f-5788-42dd-a94e-1414dfbbccf3&quot;,&quot;properties&quot;:{&quot;noteIndex&quot;:0},&quot;isEdited&quot;:false,&quot;manualOverride&quot;:{&quot;isManuallyOverridden&quot;:false,&quot;citeprocText&quot;:&quot;[24]&quot;,&quot;manualOverrideText&quot;:&quot;&quot;},&quot;citationTag&quot;:&quot;MENDELEY_CITATION_v3_eyJjaXRhdGlvbklEIjoiTUVOREVMRVlfQ0lUQVRJT05fYjcwZWVhM2YtNTc4OC00MmRkLWE5NGUtMTQxNGRmYmJjY2Yz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d0816fd3-9852-4db7-9531-c10e6c91bdf3&quot;,&quot;properties&quot;:{&quot;noteIndex&quot;:0},&quot;isEdited&quot;:false,&quot;manualOverride&quot;:{&quot;isManuallyOverridden&quot;:false,&quot;citeprocText&quot;:&quot;[18]&quot;,&quot;manualOverrideText&quot;:&quot;&quot;},&quot;citationTag&quot;:&quot;MENDELEY_CITATION_v3_eyJjaXRhdGlvbklEIjoiTUVOREVMRVlfQ0lUQVRJT05fZDA4MTZmZDMtOTg1Mi00ZGI3LTk1MzEtYzEwZTZjOTFiZGYz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3b0f354-dade-4b35-b3e3-87907df36a18&quot;,&quot;properties&quot;:{&quot;noteIndex&quot;:0},&quot;isEdited&quot;:false,&quot;manualOverride&quot;:{&quot;isManuallyOverridden&quot;:false,&quot;citeprocText&quot;:&quot;[22]&quot;,&quot;manualOverrideText&quot;:&quot;&quot;},&quot;citationTag&quot;:&quot;MENDELEY_CITATION_v3_eyJjaXRhdGlvbklEIjoiTUVOREVMRVlfQ0lUQVRJT05fNjNiMGYzNTQtZGFkZS00YjM1LWIzZTMtODc5MDdkZjM2YTE4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c875f906-05b9-48a5-93d3-2d57e9de1b2c&quot;,&quot;properties&quot;:{&quot;noteIndex&quot;:0},&quot;isEdited&quot;:false,&quot;manualOverride&quot;:{&quot;isManuallyOverridden&quot;:false,&quot;citeprocText&quot;:&quot;[24]&quot;,&quot;manualOverrideText&quot;:&quot;&quot;},&quot;citationTag&quot;:&quot;MENDELEY_CITATION_v3_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&quot;,&quot;citationItems&quot;:[{&quot;id&quot;:&quot;76d5fcb2-0dca-352f-91c4-1456c2718668&quot;,&quot;itemData&quot;:{&quot;type&quot;:&quot;article-journal&quot;,&quot;id&quot;:&quot;76d5fcb2-0dca-352f-91c4-1456c2718668&quot;,&quot;title&quot;:&quot;Parallel Programming Concepts! ! Parallel Computing Hardware / ! Models / Connection Networks&quot;,&quot;author&quot;:[{&quot;family&quot;:&quot;Polze&quot;,&quot;given&quot;:&quot;Andreas&quot;,&quot;parse-names&quot;:false,&quot;dropping-particle&quot;:&quot;&quot;,&quot;non-dropping-particle&quot;:&quot;&quot;},{&quot;family&quot;:&quot;Tröger&quot;,&quot;given&quot;:&quot;Peter&quot;,&quot;parse-names&quot;:false,&quot;dropping-particle&quot;:&quot;&quot;,&quot;non-dropping-particle&quot;:&quot;&quot;}],&quot;accessed&quot;:{&quot;date-parts&quot;:[[2023,12,20]]},&quot;issued&quot;:{&quot;date-parts&quot;:[[2001]]},&quot;container-title-short&quot;:&quot;&quot;},&quot;isTemporary&quot;:false}]},{&quot;citationID&quot;:&quot;MENDELEY_CITATION_b77ca9fa-86db-478c-a7a6-b359605ce4a4&quot;,&quot;properties&quot;:{&quot;noteIndex&quot;:0},&quot;isEdited&quot;:false,&quot;manualOverride&quot;:{&quot;isManuallyOverridden&quot;:false,&quot;citeprocText&quot;:&quot;[23]&quot;,&quot;manualOverrideText&quot;:&quot;&quot;},&quot;citationTag&quot;:&quot;MENDELEY_CITATION_v3_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&quot;,&quot;citationItems&quot;:[{&quot;id&quot;:&quot;f8a5415f-ff25-3df2-b1ff-397f825d7bb8&quot;,&quot;itemData&quot;:{&quot;type&quot;:&quot;article-journal&quot;,&quot;id&quot;:&quot;f8a5415f-ff25-3df2-b1ff-397f825d7bb8&quot;,&quot;title&quot;:&quot;Introduction to parallel computing&quot;,&quot;author&quot;:[{&quot;family&quot;:&quot;Melhem&quot;,&quot;given&quot;:&quot;Rami&quot;,&quot;parse-names&quot;:false,&quot;dropping-particle&quot;:&quot;&quot;,&quot;non-dropping-particle&quot;:&quot;&quot;}],&quot;accessed&quot;:{&quot;date-parts&quot;:[[2023,12,20]]},&quot;issued&quot;:{&quot;date-parts&quot;:[[2017]]},&quot;abstract&quot;:&quot;2 Seminar Organization 1) Introductory lectures (probably 4) 2) Paper presentations by students (2/3 per short/long class)-GPU architecture and algorithms-Reliability of HPC (High Performance Computing)-Distributed graph processing-Innovative memory technology for parallel architectures 3) Class projects (typically 2 students per project)&quot;,&quot;container-title-short&quot;:&quot;&quot;},&quot;isTemporary&quot;:false}]},{&quot;citationID&quot;:&quot;MENDELEY_CITATION_eed1f00d-357d-423c-98a7-65bf4386464f&quot;,&quot;properties&quot;:{&quot;noteIndex&quot;:0},&quot;isEdited&quot;:false,&quot;manualOverride&quot;:{&quot;isManuallyOverridden&quot;:false,&quot;citeprocText&quot;:&quot;[17]&quot;,&quot;manualOverrideText&quot;:&quot;&quot;},&quot;citationTag&quot;:&quot;MENDELEY_CITATION_v3_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&quot;,&quot;citationItems&quot;:[{&quot;id&quot;:&quot;681d56cf-20ae-3a3b-ad64-db783aa3566c&quot;,&quot;itemData&quot;:{&quot;type&quot;:&quot;report&quot;,&quot;id&quot;:&quot;681d56cf-20ae-3a3b-ad64-db783aa3566c&quot;,&quot;title&quot;:&quot;Introducción a la Computación Paralela&quot;,&quot;author&quot;:[{&quot;family&quot;:&quot;Aguilar&quot;,&quot;given&quot;:&quot;Jose&quot;,&quot;parse-names&quot;:false,&quot;dropping-particle&quot;:&quot;&quot;,&quot;non-dropping-particle&quot;:&quot;&quot;}],&quot;ISBN&quot;:&quot;9801207523&quot;,&quot;URL&quot;:&quot;https://www.researchgate.net/publication/267367623&quot;,&quot;issued&quot;:{&quot;date-parts&quot;:[[2004]]},&quot;container-title-short&quot;:&quot;&quot;},&quot;isTemporary&quot;:false}]},{&quot;citationID&quot;:&quot;MENDELEY_CITATION_9b7892d0-2e4c-4dc1-898a-3d2bf96d55b0&quot;,&quot;properties&quot;:{&quot;noteIndex&quot;:0},&quot;isEdited&quot;:false,&quot;manualOverride&quot;:{&quot;isManuallyOverridden&quot;:false,&quot;citeprocText&quot;:&quot;[25]&quot;,&quot;manualOverrideText&quot;:&quot;&quot;},&quot;citationTag&quot;:&quot;MENDELEY_CITATION_v3_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&quot;,&quot;citationItems&quot;:[{&quot;id&quot;:&quot;7ea89eda-5025-3f74-b9ca-c84447da3e59&quot;,&quot;itemData&quot;:{&quot;type&quot;:&quot;article-journal&quot;,&quot;id&quot;:&quot;7ea89eda-5025-3f74-b9ca-c84447da3e59&quot;,&quot;title&quot;:&quot;PROGRAMACIÓN DE ARQUITECTURAS PARALELAS&quot;,&quot;author&quot;:[{&quot;family&quot;:&quot;Cámara&quot;,&quot;given&quot;:&quot;José M&quot;,&quot;parse-names&quot;:false,&quot;dropping-particle&quot;:&quot;&quot;,&quot;non-dropping-particle&quot;:&quot;&quot;}],&quot;accessed&quot;:{&quot;date-parts&quot;:[[2023,12,19]]},&quot;issued&quot;:{&quot;date-parts&quot;:[[2016]]},&quot;container-title-short&quot;:&quot;&quot;},&quot;isTemporary&quot;:false}]},{&quot;citationID&quot;:&quot;MENDELEY_CITATION_c8f36f7c-6f1e-4247-b88b-8acf0636e5ec&quot;,&quot;properties&quot;:{&quot;noteIndex&quot;:0},&quot;isEdited&quot;:false,&quot;manualOverride&quot;:{&quot;isManuallyOverridden&quot;:false,&quot;citeprocText&quot;:&quot;[26]&quot;,&quot;manualOverrideText&quot;:&quot;&quot;},&quot;citationTag&quot;:&quot;MENDELEY_CITATION_v3_eyJjaXRhdGlvbklEIjoiTUVOREVMRVlfQ0lUQVRJT05fYzhmMzZmN2MtNmYxZS00MjQ3LWI4OGItOGFjZjA2MzZlNWVj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967da305-8ad0-4b8c-8a66-7fb6b355d9c1&quot;,&quot;properties&quot;:{&quot;noteIndex&quot;:0},&quot;isEdited&quot;:false,&quot;manualOverride&quot;:{&quot;isManuallyOverridden&quot;:false,&quot;citeprocText&quot;:&quot;[26]&quot;,&quot;manualOverrideText&quot;:&quot;&quot;},&quot;citationTag&quot;:&quot;MENDELEY_CITATION_v3_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&quot;,&quot;citationItems&quot;:[{&quot;id&quot;:&quot;aef6375c-895f-3c8a-a6db-91d7e40667ca&quot;,&quot;itemData&quot;:{&quot;type&quot;:&quot;article-journal&quot;,&quot;id&quot;:&quot;aef6375c-895f-3c8a-a6db-91d7e40667ca&quot;,&quot;title&quot;:&quot;001 Introduccion a las arquitecturas Paralelas [Modo de compatibilidad]&quot;,&quot;author&quot;:[{&quot;family&quot;:&quot;mtosini&quot;,&quot;given&quot;:&quot;&quot;,&quot;parse-names&quot;:false,&quot;dropping-particle&quot;:&quot;&quot;,&quot;non-dropping-particle&quot;:&quot;&quot;}],&quot;accessed&quot;:{&quot;date-parts&quot;:[[2023,12,20]]},&quot;issued&quot;:{&quot;date-parts&quot;:[[2015]]},&quot;container-title-short&quot;:&quot;&quot;},&quot;isTemporary&quot;:false}]},{&quot;citationID&quot;:&quot;MENDELEY_CITATION_5066891c-82b0-43cf-8043-3921edd7e477&quot;,&quot;properties&quot;:{&quot;noteIndex&quot;:0},&quot;isEdited&quot;:false,&quot;manualOverride&quot;:{&quot;isManuallyOverridden&quot;:false,&quot;citeprocText&quot;:&quot;[18]&quot;,&quot;manualOverrideText&quot;:&quot;&quot;},&quot;citationTag&quot;:&quot;MENDELEY_CITATION_v3_eyJjaXRhdGlvbklEIjoiTUVOREVMRVlfQ0lUQVRJT05fNTA2Njg5MWMtODJiMC00M2NmLTgwNDMtMzkyMWVkZDdlNDc3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66090a42-c537-4117-924b-ce6745d91289&quot;,&quot;properties&quot;:{&quot;noteIndex&quot;:0},&quot;isEdited&quot;:false,&quot;manualOverride&quot;:{&quot;isManuallyOverridden&quot;:false,&quot;citeprocText&quot;:&quot;[22]&quot;,&quot;manualOverrideText&quot;:&quot;&quot;},&quot;citationTag&quot;:&quot;MENDELEY_CITATION_v3_eyJjaXRhdGlvbklEIjoiTUVOREVMRVlfQ0lUQVRJT05fNjYwOTBhNDItYzUzNy00MTE3LTkyNGItY2U2NzQ1ZDkxMjg5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2e017686-71c4-4f11-92b7-e0d543d4858e&quot;,&quot;properties&quot;:{&quot;noteIndex&quot;:0},&quot;isEdited&quot;:false,&quot;manualOverride&quot;:{&quot;isManuallyOverridden&quot;:false,&quot;citeprocText&quot;:&quot;[27]&quot;,&quot;manualOverrideText&quot;:&quot;&quot;},&quot;citationTag&quot;:&quot;MENDELEY_CITATION_v3_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&quot;,&quot;citationItems&quot;:[{&quot;id&quot;:&quot;f8a0395d-bcfe-39b6-b416-ce6e1ff24acd&quot;,&quot;itemData&quot;:{&quot;type&quot;:&quot;article-journal&quot;,&quot;id&quot;:&quot;f8a0395d-bcfe-39b6-b416-ce6e1ff24acd&quot;,&quot;title&quot;:&quot;COMPUTACIÓN DE ALTA PERFORMANCE Curso 2022 Centro de Cálculo&quot;,&quot;author&quot;:[{&quot;family&quot;:&quot;Nesmachnow&quot;,&quot;given&quot;:&quot;Sergio&quot;,&quot;parse-names&quot;:false,&quot;dropping-particle&quot;:&quot;&quot;,&quot;non-dropping-particle&quot;:&quot;&quot;}],&quot;accessed&quot;:{&quot;date-parts&quot;:[[2023,12,20]]},&quot;issued&quot;:{&quot;date-parts&quot;:[[2022]]},&quot;container-title-short&quot;:&quot;&quot;},&quot;isTemporary&quot;:false}]},{&quot;citationID&quot;:&quot;MENDELEY_CITATION_ad6acf10-8bf4-4f00-98c4-c5a9e25ff6ab&quot;,&quot;properties&quot;:{&quot;noteIndex&quot;:0},&quot;isEdited&quot;:false,&quot;manualOverride&quot;:{&quot;isManuallyOverridden&quot;:false,&quot;citeprocText&quot;:&quot;[18]&quot;,&quot;manualOverrideText&quot;:&quot;&quot;},&quot;citationTag&quot;:&quot;MENDELEY_CITATION_v3_eyJjaXRhdGlvbklEIjoiTUVOREVMRVlfQ0lUQVRJT05fYWQ2YWNmMTAtOGJmNC00ZjAwLTk4YzQtYzVhOWUyNWZmNmFi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11c1d300-664c-4a7a-874e-dd93d86c43a6&quot;,&quot;properties&quot;:{&quot;noteIndex&quot;:0},&quot;isEdited&quot;:false,&quot;manualOverride&quot;:{&quot;isManuallyOverridden&quot;:false,&quot;citeprocText&quot;:&quot;[22]&quot;,&quot;manualOverrideText&quot;:&quot;&quot;},&quot;citationTag&quot;:&quot;MENDELEY_CITATION_v3_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&quot;,&quot;citationItems&quot;:[{&quot;id&quot;:&quot;575a7bbd-d024-3b23-8e78-3d6919bc48e5&quot;,&quot;itemData&quot;:{&quot;type&quot;:&quot;article-journal&quot;,&quot;id&quot;:&quot;575a7bbd-d024-3b23-8e78-3d6919bc48e5&quot;,&quot;title&quot;:&quot;Overview Concepts and Terminology Parallel Computer Memory Architectures Parallel Programming Models Designing Parallel Programs Introduction to Parallel Computing&quot;,&quot;author&quot;:[{&quot;family&quot;:&quot;Barney&quot;,&quot;given&quot;:&quot;Blaise&quot;,&quot;parse-names&quot;:false,&quot;dropping-particle&quot;:&quot;&quot;,&quot;non-dropping-particle&quot;:&quot;&quot;},{&quot;family&quot;:&quot;Computing&quot;,&quot;given&quot;:&quot;Livermore&quot;,&quot;parse-names&quot;:false,&quot;dropping-particle&quot;:&quot;&quot;,&quot;non-dropping-particle&quot;:&quot;&quot;}],&quot;accessed&quot;:{&quot;date-parts&quot;:[[2023,12,20]]},&quot;URL&quot;:&quot;https://computing.llnl.gov/tutorials/parallel_comp/&quot;,&quot;issued&quot;:{&quot;date-parts&quot;:[[2007]]},&quot;container-title-short&quot;:&quot;&quot;},&quot;isTemporary&quot;:false}]},{&quot;citationID&quot;:&quot;MENDELEY_CITATION_39022938-7ef4-405e-b346-d0b848c07add&quot;,&quot;properties&quot;:{&quot;noteIndex&quot;:0},&quot;isEdited&quot;:false,&quot;manualOverride&quot;:{&quot;isManuallyOverridden&quot;:false,&quot;citeprocText&quot;:&quot;[28]&quot;,&quot;manualOverrideText&quot;:&quot;&quot;},&quot;citationTag&quot;:&quot;MENDELEY_CITATION_v3_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&quot;,&quot;citationItems&quot;:[{&quot;id&quot;:&quot;5a34fd44-61c4-3e1e-a9df-48345fd8fbe5&quot;,&quot;itemData&quot;:{&quot;type&quot;:&quot;article-journal&quot;,&quot;id&quot;:&quot;5a34fd44-61c4-3e1e-a9df-48345fd8fbe5&quot;,&quot;title&quot;:&quot;Cálculo Científico con Computadoras Paralelas&quot;,&quot;author&quot;:[{&quot;family&quot;:&quot;Sonzogni&quot;,&quot;given&quot;:&quot;Victorio E&quot;,&quot;parse-names&quot;:false,&quot;dropping-particle&quot;:&quot;&quot;,&quot;non-dropping-particle&quot;:&quot;&quot;},{&quot;family&quot;:&quot;Fe&quot;,&quot;given&quot;:&quot;Santa&quot;,&quot;parse-names&quot;:false,&quot;dropping-particle&quot;:&quot;&quot;,&quot;non-dropping-particle&quot;:&quot;&quot;}],&quot;accessed&quot;:{&quot;date-parts&quot;:[[2023,12,20]]},&quot;container-title-short&quot;:&quot;&quot;},&quot;isTemporary&quot;:false}]},{&quot;citationID&quot;:&quot;MENDELEY_CITATION_f022f7c8-b0ff-4176-b618-f0921977044b&quot;,&quot;properties&quot;:{&quot;noteIndex&quot;:0},&quot;isEdited&quot;:false,&quot;manualOverride&quot;:{&quot;isManuallyOverridden&quot;:false,&quot;citeprocText&quot;:&quot;[29]&quot;,&quot;manualOverrideText&quot;:&quot;&quot;},&quot;citationTag&quot;:&quot;MENDELEY_CITATION_v3_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&quot;,&quot;citationItems&quot;:[{&quot;id&quot;:&quot;59a9b353-9970-3270-aef6-4b1ab53a7fab&quot;,&quot;itemData&quot;:{&quot;type&quot;:&quot;article-journal&quot;,&quot;id&quot;:&quot;59a9b353-9970-3270-aef6-4b1ab53a7fab&quot;,&quot;title&quot;:&quot;Paradigmas de Programací on Paralela Entornos de Programací on Paralela Introduccí on a la Computací on Paralela&quot;,&quot;author&quot;:[{&quot;family&quot;:&quot;La Programací On Paralela&quot;,&quot;given&quot;:&quot;Metodología&quot;,&quot;parse-names&quot;:false,&quot;dropping-particle&quot;:&quot;&quot;,&quot;non-dropping-particle&quot;:&quot;De&quot;},{&quot;family&quot;:&quot;Giménez&quot;,&quot;given&quot;:&quot;Domingo&quot;,&quot;parse-names&quot;:false,&quot;dropping-particle&quot;:&quot;&quot;,&quot;non-dropping-particle&quot;:&quot;&quot;},{&quot;family&quot;:&quot;Giménez&quot;,&quot;given&quot;:&quot;Gim´&quot;,&quot;parse-names&quot;:false,&quot;dropping-particle&quot;:&quot;&quot;,&quot;non-dropping-particle&quot;:&quot;&quot;}],&quot;accessed&quot;:{&quot;date-parts&quot;:[[2023,12,20]]},&quot;issued&quot;:{&quot;date-parts&quot;:[[2018]]},&quot;container-title-short&quot;:&quot;&quot;},&quot;isTemporary&quot;:false}]},{&quot;citationID&quot;:&quot;MENDELEY_CITATION_8dee7581-5475-480b-ac37-a370175c317f&quot;,&quot;properties&quot;:{&quot;noteIndex&quot;:0},&quot;isEdited&quot;:false,&quot;manualOverride&quot;:{&quot;isManuallyOverridden&quot;:false,&quot;citeprocText&quot;:&quot;[18]&quot;,&quot;manualOverrideText&quot;:&quot;&quot;},&quot;citationTag&quot;:&quot;MENDELEY_CITATION_v3_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&quot;,&quot;citationItems&quot;:[{&quot;id&quot;:&quot;9972f562-69a6-369d-8283-ab20cefa36c6&quot;,&quot;itemData&quot;:{&quot;type&quot;:&quot;article-journal&quot;,&quot;id&quot;:&quot;9972f562-69a6-369d-8283-ab20cefa36c6&quot;,&quot;title&quot;:&quot;Introducción a la Computación Paralela&quot;,&quot;author&quot;:[{&quot;family&quot;:&quot;Hoeger&quot;,&quot;given&quot;:&quot;Herbert&quot;,&quot;parse-names&quot;:false,&quot;dropping-particle&quot;:&quot;&quot;,&quot;non-dropping-particle&quot;:&quot;&quot;}],&quot;accessed&quot;:{&quot;date-parts&quot;:[[2023,12,20]]},&quot;issued&quot;:{&quot;date-parts&quot;:[[2006]]},&quot;container-title-short&quot;:&quot;&quot;},&quot;isTemporary&quot;:false}]},{&quot;citationID&quot;:&quot;MENDELEY_CITATION_9dd728e8-7884-4220-8370-c1497b5bf41d&quot;,&quot;properties&quot;:{&quot;noteIndex&quot;:0},&quot;isEdited&quot;:false,&quot;manualOverride&quot;:{&quot;isManuallyOverridden&quot;:false,&quot;citeprocText&quot;:&quot;[30]&quot;,&quot;manualOverrideText&quot;:&quot;&quot;},&quot;citationTag&quot;:&quot;MENDELEY_CITATION_v3_eyJjaXRhdGlvbklEIjoiTUVOREVMRVlfQ0lUQVRJT05fOWRkNzI4ZTgtNzg4NC00MjIwLTgzNzAtYzE0OTdiNWJmNDFkIiwicHJvcGVydGllcyI6eyJub3RlSW5kZXgiOjB9LCJpc0VkaXRlZCI6ZmFsc2UsIm1hbnVhbE92ZXJyaWRlIjp7ImlzTWFudWFsbHlPdmVycmlkZGVuIjpmYWxzZSwiY2l0ZXByb2NUZXh0IjoiWzMwXSIsIm1hbnVhbE92ZXJyaWRlVGV4dCI6IiJ9LCJjaXRhdGlvbkl0ZW1zIjpbeyJpZCI6IjAzMzZlMDJjLTk0OWUtMzM2NS05ZjU0LWQ0MDhmZmY1ZDdkYiIsIml0ZW1EYXRhIjp7InR5cGUiOiJyZXBvcnQiLCJpZCI6IjAzMzZlMDJjLTk0OWUtMzM2NS05ZjU0LWQ0MDhmZmY1ZDdkYi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OF1dfSwiY29udGFpbmVyLXRpdGxlLXNob3J0IjoiIn0sImlzVGVtcG9yYXJ5IjpmYWxzZX1dfQ==&quot;,&quot;citationItems&quot;:[{&quot;id&quot;:&quot;0336e02c-949e-3365-9f54-d408fff5d7db&quot;,&quot;itemData&quot;:{&quot;type&quot;:&quot;report&quot;,&quot;id&quot;:&quot;0336e02c-949e-3365-9f54-d408fff5d7db&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8]]},&quot;container-title-short&quot;:&quot;&quot;},&quot;isTemporary&quot;:false}]},{&quot;citationID&quot;:&quot;MENDELEY_CITATION_3c2865ca-d1ea-44cf-81c4-0022a31f87bb&quot;,&quot;properties&quot;:{&quot;noteIndex&quot;:0},&quot;isEdited&quot;:false,&quot;manualOverride&quot;:{&quot;isManuallyOverridden&quot;:false,&quot;citeprocText&quot;:&quot;[31]&quot;,&quot;manualOverrideText&quot;:&quot;&quot;},&quot;citationTag&quot;:&quot;MENDELEY_CITATION_v3_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&quot;,&quot;citationItems&quot;:[{&quot;id&quot;:&quot;715c3b5d-39c7-3b51-991c-eb84f7feff41&quot;,&quot;itemData&quot;:{&quot;type&quot;:&quot;report&quot;,&quot;id&quot;:&quot;715c3b5d-39c7-3b51-991c-eb84f7feff41&quot;,&quot;title&quot;:&quot;On Advantages of Grid Computing for Parallel Job Scheduling&quot;,&quot;author&quot;:[{&quot;family&quot;:&quot;Ernemann&quot;,&quot;given&quot;:&quot;Carsten&quot;,&quot;parse-names&quot;:false,&quot;dropping-particle&quot;:&quot;&quot;,&quot;non-dropping-particle&quot;:&quot;&quot;},{&quot;family&quot;:&quot;Hamscher&quot;,&quot;given&quot;:&quot;Volker&quot;,&quot;parse-names&quot;:false,&quot;dropping-particle&quot;:&quot;&quot;,&quot;non-dropping-particle&quot;:&quot;&quot;},{&quot;family&quot;:&quot;Schwiegelshohn&quot;,&quot;given&quot;:&quot;Uwe&quot;,&quot;parse-names&quot;:false,&quot;dropping-particle&quot;:&quot;&quot;,&quot;non-dropping-particle&quot;:&quot;&quot;},{&quot;family&quot;:&quot;Yahyapour&quot;,&quot;given&quot;:&quot;Ramin&quot;,&quot;parse-names&quot;:false,&quot;dropping-particle&quot;:&quot;&quot;,&quot;non-dropping-particle&quot;:&quot;&quot;},{&quot;family&quot;:&quot;Streit&quot;,&quot;given&quot;:&quot;Achim&quot;,&quot;parse-names&quot;:false,&quot;dropping-particle&quot;:&quot;&quot;,&quot;non-dropping-particle&quot;:&quot;&quot;}],&quot;issued&quot;:{&quot;date-parts&quot;:[[2002]]},&quot;abstract&quot;:&quot;This paper addresses the potential benefit of sharing jobs between independent sites in a grid computing environment. Also the aspect of parallel multi-site job execution on different sites is discussed. To this end, various scheduling algorithms have been simulated for several machine configurations with different workloads which have been derived from real traces. The results showed that a significant improvement in terms of a smaller average response time is achievable. The usage of multi-site applications can additionally improve the results as long as the increase of the execution time due to communication overhead is limited to about 25%.&quot;,&quot;container-title-short&quot;:&quot;&quot;},&quot;isTemporary&quot;:false}]},{&quot;citationID&quot;:&quot;MENDELEY_CITATION_fe2bce9a-b53e-4455-8b18-86cabee88d30&quot;,&quot;properties&quot;:{&quot;noteIndex&quot;:0},&quot;isEdited&quot;:false,&quot;manualOverride&quot;:{&quot;isManuallyOverridden&quot;:false,&quot;citeprocText&quot;:&quot;[32]&quot;,&quot;manualOverrideText&quot;:&quot;&quot;},&quot;citationTag&quot;:&quot;MENDELEY_CITATION_v3_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&quot;,&quot;citationItems&quot;:[{&quot;id&quot;:&quot;8f2d3352-d9e7-36e5-8b40-7c8d06569674&quot;,&quot;itemData&quot;:{&quot;type&quot;:&quot;report&quot;,&quot;id&quot;:&quot;8f2d3352-d9e7-36e5-8b40-7c8d06569674&quot;,&quot;title&quot;:&quot;Computing with Heterogeneous Parallel Machines: Advantages and Challenges&quot;,&quot;author&quot;:[{&quot;family&quot;:&quot;Siegel&quot;,&quot;given&quot;:&quot;Howard Jay&quot;,&quot;parse-names&quot;:false,&quot;dropping-particle&quot;:&quot;&quot;,&quot;non-dropping-particle&quot;:&quot;&quot;},{&quot;family&quot;:&quot;Wang&quot;,&quot;given&quot;:&quot;Lee&quot;,&quot;parse-names&quot;:false,&quot;dropping-particle&quot;:&quot;&quot;,&quot;non-dropping-particle&quot;:&quot;&quot;},{&quot;family&quot;:&quot;Roychowdhury&quot;,&quot;given&quot;:&quot;Vwani P&quot;,&quot;parse-names&quot;:false,&quot;dropping-particle&quot;:&quot;&quot;,&quot;non-dropping-particle&quot;:&quot;&quot;},{&quot;family&quot;:&quot;Tan&quot;,&quot;given&quot;:&quot;Min&quot;,&quot;parse-names&quot;:false,&quot;dropping-particle&quot;:&quot;&quot;,&quot;non-dropping-particle&quot;:&quot;&quot;}],&quot;issued&quot;:{&quot;date-parts&quot;:[[2004]]},&quot;abstract&quot;:&quot;This invited keynote paper discusses the advantages of computing with heterogeneous parallel machines, and examines the research challenges for automating the use of such systems. One type of heterogeneous computing system is a mixed-mode machine, where a single machine can operate in different modes of parallelism. Another is a mixed-machine system, where a suite of different kinds of parallel machines are interconnected by high-speed links. To exploit such systems, a task must be decomposed into subtasks, where each subtask is compu-tationally homogeneous. The subtasks are then assigned to and executed with the machines (or modes} that will result in a minimal overall execution time. Typically, users must specifi this decomposition and assignment. One long-term pursuit in heterogeneous computing is to do this automatically. An overview of a conceptual model of what this involves is given. As an example of the research in this area, a genetic-algorithm-based approach to the subtask assignment and scheduling problem is explored. Open problems in heterogeneous computing are described. 1: Introduction Existing supercomputers generally achieve only a fraction of their peak performance on certain portions of some application tasks. This is because different subtasks of an application can have very different computational requirements that result in different needs for machine capabilities. A single machine architecture cannot satisfy all the computational requirements in certain applications equally well. Thus, the construction of a heterogeneous computing environment is more appropriate. A heterogeneous computing (E) system provides a variety of architectural capabilities, orchestrated to perform an application whose subtasks have diverse execution requirements [14]. Two types of HC systems are Supported in part by Rome Laboratory under contract number F30602-94-C-0022 and by NRaD under subcontract number 20-950001-70. mixed-mode machines and mixed-machine systems. A mixed-mode machine is a single parallel machine that is capable of operating in either the SIMD or MIMD mode of parallelism and can dynamically switch between modes at instruction-level granularity with generally negligible overhead [ 171. Thus, a mixed-mode machine is temporally heterogeneous, in that it can operate in different modes at different times. There are various trade-offs between the SIMD and MIMD modes of parallelism [14], and mixed-mode machines can exploit these by matching each subtask with the mode that results in the best overall performance. A number of prototype mixed-mode machines have been built, including EXE-CUBE [lo], MeshSP [ 7 ] , OPSILA [2], PASM [151, TRAC Ell], and Triton [12]. PASM can be dynamically partitioned into independent communicating mixed-mode submachines, so it is spatially and temporally heterogeneous (see [15] for more information). A mixed-machine system is a heterogeneous suite of different types of independent machines interconnected by a high-speed network. The goal is to match each subtask to the machine that results in the lowest overall task execution time. To exploit HC systems, a task must be decomposed into subtasks, where each sub-task is computationally homogeneous, and different sub-tasks may have different machine architectural requirements. Typically, users must specify this decomposition and assignment. One long-term pursuit in HC is to do this automatically. Unlike mixed-mode machines, switching execution among machines in a mixed-machine system can require measurable overhead because of data transfers among machines. Thus, the mixed-machine systems considered are assumed to have high-speed connections among machines that make decomposition at the subtask level feasible. Fig. 1 shows a hypothetical example of an application program whose various subtasks are best suited for execution on different machine architectures. Executing the whole program on a SIMD machine only gives approximately five times the performance achieved by a baseline serial machine. Only the SIMD portion of the ~-368&quot;,&quot;container-title-short&quot;:&quot;&quot;},&quot;isTemporary&quot;:false}]},{&quot;citationID&quot;:&quot;MENDELEY_CITATION_ce911dbc-1ef5-425c-87c0-0c640af137f3&quot;,&quot;properties&quot;:{&quot;noteIndex&quot;:0},&quot;isEdited&quot;:false,&quot;manualOverride&quot;:{&quot;isManuallyOverridden&quot;:false,&quot;citeprocText&quot;:&quot;[33]&quot;,&quot;manualOverrideText&quot;:&quot;&quot;},&quot;citationTag&quot;:&quot;MENDELEY_CITATION_v3_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&quot;,&quot;citationItems&quot;:[{&quot;id&quot;:&quot;03bcd929-4f29-35e9-8fae-02f6109a7455&quot;,&quot;itemData&quot;:{&quot;type&quot;:&quot;article-journal&quot;,&quot;id&quot;:&quot;03bcd929-4f29-35e9-8fae-02f6109a7455&quot;,&quot;title&quot;:&quot;THEORY OF DISTRIBUTED COMPUTING AND PARALLEL PROCESSING WITH ITS APPLICATIONS, ADVANTAGES AND DISADVANTAGES&quot;,&quot;author&quot;:[{&quot;family&quot;:&quot;Dilip Thoke&quot;,&quot;given&quot;:&quot;Virendra&quot;,&quot;parse-names&quot;:false,&quot;dropping-particle&quot;:&quot;&quot;,&quot;non-dropping-particle&quot;:&quot;&quot;}],&quot;ISSN&quot;:&quot;2394-3696&quot;,&quot;issued&quot;:{&quot;date-parts&quot;:[[2015]]},&quot;abstract&quot;:&quot;Distributed computing is a field of computer science that studies distributed systems. A distributed system consists of multiple autonomous computers that communicate through a computer network. The computers interact with each other in order to achieve a common goal. A computer program that runs in a distributed system is called a distributed program, and distributed programming is the process of writing such programs .There are several autonomous computational entities, each of which has its own local memory. • The entities communicate with each other by message passing. • The system has to tolerate failures in individual computers. • The structure of the system is not known in advance, the system may consist of different kinds of computers and network links, and the system may change during the execution of a distributed program. • Each computer has only a limited, incomplete view of the system. Each computer may know only one part of the input. Parallel processing is simultaneous use of more than one CPU or processor core to execute a program or multiple computational threads. In practice, it is often difficult to divide a program in such a way that separate CPUs or cores can execute different portions without interfering with each other. Most computers have just one CPU, but some models have several, and multi-core processor chips are becoming the norm. There are even computers with thousands of CPUs.With single-CPU, single-core computers, it is possible to perform parallel processing by connecting the computers in a network. However, this type of parallel processing requires very sophisticated software called distributed processing software. In parallel computing, all processors may have access to a shared memory to exchange information between processors. • In distributed computing, each processor has its own private memory (distributed memory). Information is exchanged by passing messages between the processors. • Distributed computing has to be less bandwidth intensive. Therefore, the tasks have to be fewer co-dependents. • Parallel processing is faster and has higher bandwidth between nodes, but is harder to scale. INTRODUCTION In the past decade, the world has experienced one of the most exciting periods in computer development. Computer performance improvements have been dramatic-a trend that promises to continue for the next several years. One reason for the improved performance is the rapid advancement in microprocessor technology. Microprocessors have become smaller, denser and more powerful. The result is that microprocessor based supercomputing is rapidly becoming the technology of preference in attacking some of the most important problems of science and engineering. To exploit microprocessor technology, vendors have developed high parallel computers .Highly parallel systems of the enormous computational power needed for solving some of the most challenging computational problems such as circuit simulation incorporating various acts. Unfortunately, software development has not kept pace with hardware advances. New programming paradigms languages, scheduling and partitioning techniques, and algorithms are needed to fully exploit the power of these highly parallel machines. A major new trend for scientific c problem solving is distributed computing. In distributed computing, computers are connected by a network are used collectively to solve a single larger problem. Many scientists are&quot;,&quot;container-title-short&quot;:&quot;&quot;},&quot;isTemporary&quot;:false}]},{&quot;citationID&quot;:&quot;MENDELEY_CITATION_68968e99-dfe0-486a-a3e6-4cc183e42f48&quot;,&quot;properties&quot;:{&quot;noteIndex&quot;:0},&quot;isEdited&quot;:false,&quot;manualOverride&quot;:{&quot;isManuallyOverridden&quot;:false,&quot;citeprocText&quot;:&quot;[34]&quot;,&quot;manualOverrideText&quot;:&quot;&quot;},&quot;citationTag&quot;:&quot;MENDELEY_CITATION_v3_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&quot;,&quot;citationItems&quot;:[{&quot;id&quot;:&quot;72f81319-d43d-34a4-9ec4-e8abdcd30d52&quot;,&quot;itemData&quot;:{&quot;type&quot;:&quot;article-journal&quot;,&quot;id&quot;:&quot;72f81319-d43d-34a4-9ec4-e8abdcd30d52&quot;,&quot;title&quot;:&quot;Review of the Parallel Programming and its Challenges on the Multicore Processors&quot;,&quot;author&quot;:[{&quot;family&quot;:&quot;Yadava&quot;,&quot;given&quot;:&quot;Ramesh Singh&quot;,&quot;parse-names&quot;:false,&quot;dropping-particle&quot;:&quot;&quot;,&quot;non-dropping-particle&quot;:&quot;&quot;}],&quot;container-title&quot;:&quot;Asian Journal of Computer Science and Technology&quot;,&quot;accessed&quot;:{&quot;date-parts&quot;:[[2023,12,20]]},&quot;URL&quot;:&quot;www.trp.org.in&quot;,&quot;issued&quot;:{&quot;date-parts&quot;:[[2015]]},&quot;page&quot;:&quot;8-13&quot;,&quot;abstract&quot;:&quot;In this paper, we have reviewed and discussed about the challenges, advantages, disadvantages of the parallel program, which occurs during the conversion of the sequential program into parallel program.The conversion of the existing sequential programs and algorithm into parallel have limitations like partitioning the task, sharing input and output data, dependencies of the output of one subtask to next subtask, synchronization of the output of the subprogram, and shifting the subprogram from the failure processor to the active processor, communication among the processors, load balancing, etc. The parallel programming routines, libraries and management software for parallel programming have been implemented, and these have several limitations, and these are also discussed.&quot;,&quot;issue&quot;:&quot;1&quot;,&quot;volume&quot;:&quot;4&quot;,&quot;container-title-short&quot;:&quot;&quot;},&quot;isTemporary&quot;:false}]},{&quot;citationID&quot;:&quot;MENDELEY_CITATION_2895f99a-5413-4e0b-b61e-e841e6c1dc39&quot;,&quot;properties&quot;:{&quot;noteIndex&quot;:0},&quot;isEdited&quot;:false,&quot;manualOverride&quot;:{&quot;isManuallyOverridden&quot;:false,&quot;citeprocText&quot;:&quot;[35]&quot;,&quot;manualOverrideText&quot;:&quot;&quot;},&quot;citationTag&quot;:&quot;MENDELEY_CITATION_v3_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&quot;,&quot;citationItems&quot;:[{&quot;id&quot;:&quot;e3331dd8-d3b3-3145-bdd2-78c64441931c&quot;,&quot;itemData&quot;:{&quot;type&quot;:&quot;article-journal&quot;,&quot;id&quot;:&quot;e3331dd8-d3b3-3145-bdd2-78c64441931c&quot;,&quot;title&quot;:&quot;Parallel Computing Environments&quot;,&quot;author&quot;:[{&quot;family&quot;:&quot;Martins&quot;,&quot;given&quot;:&quot;Simone De L&quot;,&quot;parse-names&quot;:false,&quot;dropping-particle&quot;:&quot;&quot;,&quot;non-dropping-particle&quot;:&quot;&quot;},{&quot;family&quot;:&quot;Ribeiro&quot;,&quot;given&quot;:&quot;Celso C&quot;,&quot;parse-names&quot;:false,&quot;dropping-particle&quot;:&quot;&quot;,&quot;non-dropping-particle&quot;:&quot;&quot;},{&quot;family&quot;:&quot;Rodriguez&quot;,&quot;given&quot;:&quot;Noemi&quot;,&quot;parse-names&quot;:false,&quot;dropping-particle&quot;:&quot;&quot;,&quot;non-dropping-particle&quot;:&quot;&quot;}],&quot;accessed&quot;:{&quot;date-parts&quot;:[[2023,12,20]]},&quot;issued&quot;:{&quot;date-parts&quot;:[[2001]]},&quot;abstract&quot;:&quot;This article presents a survey of parallel computing environments available for the implementation of parallel algorithms for optimization problems. These parallel environments are composed by programming tools, performance evaluation tools, debuggers, and optimization libraries. Programming tools, such as PVM, MPI, and Linda, and parallel optimization libraries, such as CPLEX parallel solvers and OSLp, are described. Performance evaluation tools and debuggers are also presented. References to parallel implementations of optimization algorithms for solving combinatorial problems are given.&quot;,&quot;container-title-short&quot;:&quot;&quot;},&quot;isTemporary&quot;:false}]},{&quot;citationID&quot;:&quot;MENDELEY_CITATION_f4284335-bc99-4a60-9cd3-a774c9afebaf&quot;,&quot;properties&quot;:{&quot;noteIndex&quot;:0},&quot;isEdited&quot;:false,&quot;manualOverride&quot;:{&quot;isManuallyOverridden&quot;:false,&quot;citeprocText&quot;:&quot;[36]&quot;,&quot;manualOverrideText&quot;:&quot;&quot;},&quot;citationTag&quot;:&quot;MENDELEY_CITATION_v3_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&quot;,&quot;citationItems&quot;:[{&quot;id&quot;:&quot;d4ed911e-3a8a-3257-9c0a-bfe96111810d&quot;,&quot;itemData&quot;:{&quot;type&quot;:&quot;article-journal&quot;,&quot;id&quot;:&quot;d4ed911e-3a8a-3257-9c0a-bfe96111810d&quot;,&quot;title&quot;:&quot;INTRODUCTION TO PARALLEL COMPUTING&quot;,&quot;author&quot;:[{&quot;family&quot;:&quot;Krastev&quot;,&quot;given&quot;:&quot;Plamen&quot;,&quot;parse-names&quot;:false,&quot;dropping-particle&quot;:&quot;&quot;,&quot;non-dropping-particle&quot;:&quot;&quot;}],&quot;accessed&quot;:{&quot;date-parts&quot;:[[2023,12,20]]},&quot;issued&quot;:{&quot;date-parts&quot;:[[2016]]},&quot;container-title-short&quot;:&quot;&quot;},&quot;isTemporary&quot;:false}]},{&quot;citationID&quot;:&quot;MENDELEY_CITATION_c816fdfa-6fd4-4605-b5b9-91be6a8bba56&quot;,&quot;properties&quot;:{&quot;noteIndex&quot;:0},&quot;isEdited&quot;:false,&quot;manualOverride&quot;:{&quot;isManuallyOverridden&quot;:false,&quot;citeprocText&quot;:&quot;[37]&quot;,&quot;manualOverrideText&quot;:&quot;&quot;},&quot;citationTag&quot;:&quot;MENDELEY_CITATION_v3_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&quot;,&quot;citationItems&quot;:[{&quot;id&quot;:&quot;cf977b0d-5189-3dd8-8052-670f291d2d03&quot;,&quot;itemData&quot;:{&quot;type&quot;:&quot;report&quot;,&quot;id&quot;:&quot;cf977b0d-5189-3dd8-8052-670f291d2d03&quot;,&quot;title&quot;:&quot;Parallel Processing SSC-0114 ARQUITETURA DE COMPUTADORES&quot;,&quot;author&quot;:[{&quot;family&quot;:&quot;Mike Flynn&quot;,&quot;given&quot;:&quot;&quot;,&quot;parse-names&quot;:false,&quot;dropping-particle&quot;:&quot;&quot;,&quot;non-dropping-particle&quot;:&quot;&quot;}],&quot;issued&quot;:{&quot;date-parts&quot;:[[2017]]},&quot;container-title-short&quot;:&quot;&quot;},&quot;isTemporary&quot;:false}]},{&quot;citationID&quot;:&quot;MENDELEY_CITATION_039cb932-873c-4c83-b223-fb44c7c88766&quot;,&quot;properties&quot;:{&quot;noteIndex&quot;:0},&quot;isEdited&quot;:false,&quot;manualOverride&quot;:{&quot;isManuallyOverridden&quot;:false,&quot;citeprocText&quot;:&quot;[38]&quot;,&quot;manualOverrideText&quot;:&quot;&quot;},&quot;citationTag&quot;:&quot;MENDELEY_CITATION_v3_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&quot;,&quot;citationItems&quot;:[{&quot;id&quot;:&quot;59f133e8-5c69-3a07-97b6-08957f9881a9&quot;,&quot;itemData&quot;:{&quot;type&quot;:&quot;report&quot;,&quot;id&quot;:&quot;59f133e8-5c69-3a07-97b6-08957f9881a9&quot;,&quot;title&quot;:&quot;Parallel Programming Models HPC Prof. Robert van Engelen&quot;,&quot;author&quot;:[{&quot;family&quot;:&quot;Robert van Engelen&quot;,&quot;given&quot;:&quot;&quot;,&quot;parse-names&quot;:false,&quot;dropping-particle&quot;:&quot;&quot;,&quot;non-dropping-particle&quot;:&quot;&quot;}],&quot;issued&quot;:{&quot;date-parts&quot;:[[2017]]},&quot;container-title-short&quot;:&quot;&quot;},&quot;isTemporary&quot;:false}]},{&quot;citationID&quot;:&quot;MENDELEY_CITATION_c2af7272-71d5-40e9-8205-ae0256be28f1&quot;,&quot;properties&quot;:{&quot;noteIndex&quot;:0},&quot;isEdited&quot;:false,&quot;manualOverride&quot;:{&quot;isManuallyOverridden&quot;:false,&quot;citeprocText&quot;:&quot;[39]&quot;,&quot;manualOverrideText&quot;:&quot;&quot;},&quot;citationTag&quot;:&quot;MENDELEY_CITATION_v3_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&quot;,&quot;citationItems&quot;:[{&quot;id&quot;:&quot;7ffb80fc-6385-3b8e-a27b-7242d27204ec&quot;,&quot;itemData&quot;:{&quot;type&quot;:&quot;book&quot;,&quot;id&quot;:&quot;7ffb80fc-6385-3b8e-a27b-7242d27204ec&quot;,&quot;title&quot;:&quot;2008 International Conference on Simulation of Semiconductor Processes and Devices : SISPAD 2008 : September 9-11, 2008, Yumoto Fujiya Hotel, Hakone, Japan&quot;,&quot;author&quot;:[{&quot;family&quot;:&quot;Ōyō Butsuri Gakkai.&quot;,&quot;given&quot;:&quot;&quot;,&quot;parse-names&quot;:false,&quot;dropping-particle&quot;:&quot;&quot;,&quot;non-dropping-particle&quot;:&quot;&quot;},{&quot;family&quot;:&quot;Denshi Jōhō Tsūshin Gakkai (Japan)&quot;,&quot;given&quot;:&quot;&quot;,&quot;parse-names&quot;:false,&quot;dropping-particle&quot;:&quot;&quot;,&quot;non-dropping-particle&quot;:&quot;&quot;},{&quot;family&quot;:&quot;IEEE Electron Devices Society. Japan Chapter.&quot;,&quot;given&quot;:&quot;&quot;,&quot;parse-names&quot;:false,&quot;dropping-particle&quot;:&quot;&quot;,&quot;non-dropping-particle&quot;:&quot;&quot;},{&quot;family&quot;:&quot;IEEE Electron Devices Society. Kansai Chapter.&quot;,&quot;given&quot;:&quot;&quot;,&quot;parse-names&quot;:false,&quot;dropping-particle&quot;:&quot;&quot;,&quot;non-dropping-particle&quot;:&quot;&quot;}],&quot;ISBN&quot;:&quot;9781424417537&quot;,&quot;issued&quot;:{&quot;date-parts&quot;:[[2008]]},&quot;number-of-pages&quot;:&quot;387&quot;,&quot;abstract&quot;:&quot;Title from PDF title page (viewd on Nov. 24, 2008). \&quot;IEEE Catalog Number: CFP08SSD-PRT\&quot;--PDF copyright page.&quot;,&quot;publisher&quot;:&quot;IEEE Xplore&quot;,&quot;container-title-short&quot;:&quot;&quot;},&quot;isTemporary&quot;:false}]},{&quot;citationID&quot;:&quot;MENDELEY_CITATION_34834d2c-25c1-445c-b2d3-62e627d58a8c&quot;,&quot;properties&quot;:{&quot;noteIndex&quot;:0},&quot;isEdited&quot;:false,&quot;manualOverride&quot;:{&quot;isManuallyOverridden&quot;:false,&quot;citeprocText&quot;:&quot;[40]&quot;,&quot;manualOverrideText&quot;:&quot;&quot;},&quot;citationTag&quot;:&quot;MENDELEY_CITATION_v3_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&quot;,&quot;citationItems&quot;:[{&quot;id&quot;:&quot;be461726-5593-302f-86e3-12ad04e3d421&quot;,&quot;itemData&quot;:{&quot;type&quot;:&quot;paper-conference&quot;,&quot;id&quot;:&quot;be461726-5593-302f-86e3-12ad04e3d421&quot;,&quot;title&quot;:&quot;The research on parallel algorithm of A-order in binary tree based on PRAM model&quot;,&quot;author&quot;:[{&quot;family&quot;:&quot;Sun&quot;,&quot;given&quot;:&quot;Yuqiang&quot;,&quot;parse-names&quot;:false,&quot;dropping-particle&quot;:&quot;&quot;,&quot;non-dropping-particle&quot;:&quot;&quot;},{&quot;family&quot;:&quot;Gu&quot;,&quot;given&quot;:&quot;Yuwan&quot;,&quot;parse-names&quot;:false,&quot;dropping-particle&quot;:&quot;&quot;,&quot;non-dropping-particle&quot;:&quot;&quot;},{&quot;family&quot;:&quot;Su&quot;,&quot;given&quot;:&quot;Bing&quot;,&quot;parse-names&quot;:false,&quot;dropping-particle&quot;:&quot;&quot;,&quot;non-dropping-particle&quot;:&quot;&quot;},{&quot;family&quot;:&quot;Wang&quot;,&quot;given&quot;:&quot;Xiaolong&quot;,&quot;parse-names&quot;:false,&quot;dropping-particle&quot;:&quot;&quot;,&quot;non-dropping-particle&quot;:&quot;&quot;}],&quot;container-title&quot;:&quot;Proceedings of the 1st International Workshop on Education Technology and Computer Science, ETCS 2009&quot;,&quot;DOI&quot;:&quot;10.1109/ETCS.2009.605&quot;,&quot;ISBN&quot;:&quot;9780769535579&quot;,&quot;issued&quot;:{&quot;date-parts&quot;:[[2009]]},&quot;page&quot;:&quot;349-353&quot;,&quot;abstract&quot;:&quot;In this paper, the problem of A-order of binary tree is studied with the PRAM (Parallel Random Access Machine) model of parallel computation and a parallel algorithm for A-order of binary tree is proposed. The process of the parallel algorithm is proceed with detailed description and verified analysis with an application instance. The parallel algorithm of A-order of binary tree provides using and reference for applying it to binary tree traverse sequence and solving the parallelism problem of application program. © 2009 IEEE.&quot;,&quot;volume&quot;:&quot;3&quot;,&quot;container-title-short&quot;:&quot;&quot;},&quot;isTemporary&quot;:false}]},{&quot;citationID&quot;:&quot;MENDELEY_CITATION_46b26e0e-f2a2-4cdb-935d-9b7693140f60&quot;,&quot;properties&quot;:{&quot;noteIndex&quot;:0},&quot;isEdited&quot;:false,&quot;manualOverride&quot;:{&quot;isManuallyOverridden&quot;:false,&quot;citeprocText&quot;:&quot;[41]&quot;,&quot;manualOverrideText&quot;:&quot;&quot;},&quot;citationTag&quot;:&quot;MENDELEY_CITATION_v3_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&quot;,&quot;citationItems&quot;:[{&quot;id&quot;:&quot;23406581-0217-323f-b6cd-2597a6176ba4&quot;,&quot;itemData&quot;:{&quot;type&quot;:&quot;report&quot;,&quot;id&quot;:&quot;23406581-0217-323f-b6cd-2597a6176ba4&quot;,&quot;title&quot;:&quot;Adjustable voltage dependent switching characteristics of PRAM for low voltage programming of multi-level resistances&quot;,&quot;author&quot;:[{&quot;family&quot;:&quot;Kim&quot;,&quot;given&quot;:&quot;Gwihyun&quot;,&quot;parse-names&quot;:false,&quot;dropping-particle&quot;:&quot;&quot;,&quot;non-dropping-particle&quot;:&quot;&quot;},{&quot;family&quot;:&quot;Lee&quot;,&quot;given&quot;:&quot;Sanghyun&quot;,&quot;parse-names&quot;:false,&quot;dropping-particle&quot;:&quot;&quot;,&quot;non-dropping-particle&quot;:&quot;&quot;},{&quot;family&quot;:&quot;Hong&quot;,&quot;given&quot;:&quot;Seungwoo&quot;,&quot;parse-names&quot;:false,&quot;dropping-particle&quot;:&quot;&quot;,&quot;non-dropping-particle&quot;:&quot;&quot;},{&quot;family&quot;:&quot;Jae Baik&quot;,&quot;given&quot;:&quot;Seung&quot;,&quot;parse-names&quot;:false,&quot;dropping-particle&quot;:&quot;&quot;,&quot;non-dropping-particle&quot;:&quot;&quot;},{&quot;family&quot;:&quot;Hori&quot;,&quot;given&quot;:&quot;Hideki&quot;,&quot;parse-names&quot;:false,&quot;dropping-particle&quot;:&quot;&quot;,&quot;non-dropping-particle&quot;:&quot;&quot;},{&quot;family&quot;:&quot;Ahn&quot;,&quot;given&quot;:&quot;Dong-ho&quot;,&quot;parse-names&quot;:false,&quot;dropping-particle&quot;:&quot;&quot;,&quot;non-dropping-particle&quot;:&quot;&quot;},{&quot;family&quot;:&quot;Center&quot;,&quot;given&quot;:&quot;D&quot;,&quot;parse-names&quot;:false,&quot;dropping-particle&quot;:&quot;&quot;,&quot;non-dropping-particle&quot;:&quot;&quot;}],&quot;abstract&quot;:&quot;Low voltage programming of multi-level-cell phase change random access memory (MLC PRAM) is important for future low power high density applications of PRAM devices [1]. We have characterized voltage dependent resistance switching characteristics of PRAM devices with various voltage pulses, based on which a dual-pulse programming method is systematically proposed to demonstrate some principles of low voltage MLC programming. A microstructural model is also introduced to provide a comprehensive explanation of resistance swiching for various voltage pulses.&quot;,&quot;container-title-short&quot;:&quot;&quot;},&quot;isTemporary&quot;:false}]},{&quot;citationID&quot;:&quot;MENDELEY_CITATION_c4428813-5ce2-4924-9ce5-dea0d50f11fc&quot;,&quot;properties&quot;:{&quot;noteIndex&quot;:0},&quot;isEdited&quot;:false,&quot;manualOverride&quot;:{&quot;isManuallyOverridden&quot;:false,&quot;citeprocText&quot;:&quot;[42]&quot;,&quot;manualOverrideText&quot;:&quot;&quot;},&quot;citationTag&quot;:&quot;MENDELEY_CITATION_v3_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&quot;,&quot;citationItems&quot;:[{&quot;id&quot;:&quot;ea35457a-db54-3f85-8adf-6f130ef1553a&quot;,&quot;itemData&quot;:{&quot;type&quot;:&quot;webpage&quot;,&quot;id&quot;:&quot;ea35457a-db54-3f85-8adf-6f130ef1553a&quot;,&quot;title&quot;:&quot;(PDF) Diseño e implementación de lenguajes orientados al modelo PRAM&quot;,&quot;author&quot;:[{&quot;family&quot;:&quot;Coromoto Leon&quot;,&quot;given&quot;:&quot;&quot;,&quot;parse-names&quot;:false,&quot;dropping-particle&quot;:&quot;&quot;,&quot;non-dropping-particle&quot;:&quot;&quot;}],&quot;accessed&quot;:{&quot;date-parts&quot;:[[2023,12,20]]},&quot;URL&quot;:&quot;https://www.researchgate.net/publication/39379494_Diseno_e_implementacion_de_lenguajes_orientados_al_modelo_PRAM&quot;,&quot;issued&quot;:{&quot;date-parts&quot;:[[2006]]},&quot;container-title-short&quot;:&quot;&quot;},&quot;isTemporary&quot;:false}]},{&quot;citationID&quot;:&quot;MENDELEY_CITATION_79f8b43d-e426-4124-ae6e-8b63c02cb91a&quot;,&quot;properties&quot;:{&quot;noteIndex&quot;:0},&quot;isEdited&quot;:false,&quot;manualOverride&quot;:{&quot;isManuallyOverridden&quot;:false,&quot;citeprocText&quot;:&quot;[43]&quot;,&quot;manualOverrideText&quot;:&quot;&quot;},&quot;citationTag&quot;:&quot;MENDELEY_CITATION_v3_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&quot;,&quot;citationItems&quot;:[{&quot;id&quot;:&quot;09431d7a-0deb-3546-824d-eeddcc2c290f&quot;,&quot;itemData&quot;:{&quot;type&quot;:&quot;article-journal&quot;,&quot;id&quot;:&quot;09431d7a-0deb-3546-824d-eeddcc2c290f&quot;,&quot;title&quot;:&quot;Efficient boundary extraction of BSP solids based on clipping operations&quot;,&quot;author&quot;:[{&quot;family&quot;:&quot;Wang&quot;,&quot;given&quot;:&quot;Charlie C.L.&quot;,&quot;parse-names&quot;:false,&quot;dropping-particle&quot;:&quot;&quot;,&quot;non-dropping-particle&quot;:&quot;&quot;},{&quot;family&quot;:&quot;Manocha&quot;,&quot;given&quot;:&quot;Dinesh&quot;,&quot;parse-names&quot;:false,&quot;dropping-particle&quot;:&quot;&quot;,&quot;non-dropping-particle&quot;:&quot;&quot;}],&quot;container-title&quot;:&quot;IEEE Transactions on Visualization and Computer Graphics&quot;,&quot;container-title-short&quot;:&quot;IEEE Trans Vis Comput Graph&quot;,&quot;DOI&quot;:&quot;10.1109/TVCG.2012.104&quot;,&quot;ISSN&quot;:&quot;10772626&quot;,&quot;issued&quot;:{&quot;date-parts&quot;:[[2013]]},&quot;page&quot;:&quot;16-29&quot;,&quot;abstract&quot;:&quot;We present an efficient algorithm to extract the manifold surface that approximates the boundary of a solid represented by a Binary Space Partition (BSP) tree. Our polygonization algorithm repeatedly performs clipping operations on volumetric cells that correspond to a spatial convex partition and computes the boundary by traversing the connected cells. We use point-based representations along with finite-precision arithmetic to improve the efficiency and generate the B-rep approximation of a BSP solid. The core of our polygonization method is a novel clipping algorithm that uses a set of logical operations to make it resistant to degeneracies resulting from limited precision of floating-point arithmetic. The overall BSP to B-rep conversion algorithm can accurately generate boundaries with sharp and small features, and is faster than prior methods. At the end of this paper, we use this algorithm for a few geometric processing applications including Boolean operations, model repair, and mesh reconstruction. © 2012 IEEE.&quot;,&quot;issue&quot;:&quot;1&quot;,&quot;volume&quot;:&quot;19&quot;},&quot;isTemporary&quot;:false}]},{&quot;citationID&quot;:&quot;MENDELEY_CITATION_af6b8fad-108c-47df-b7a4-50b3ba9b5cf5&quot;,&quot;properties&quot;:{&quot;noteIndex&quot;:0},&quot;isEdited&quot;:false,&quot;manualOverride&quot;:{&quot;isManuallyOverridden&quot;:false,&quot;citeprocText&quot;:&quot;[44]&quot;,&quot;manualOverrideText&quot;:&quot;&quot;},&quot;citationTag&quot;:&quot;MENDELEY_CITATION_v3_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&quot;,&quot;citationItems&quot;:[{&quot;id&quot;:&quot;3841c6e4-7682-3a41-8a5b-47845eb0ad34&quot;,&quot;itemData&quot;:{&quot;type&quot;:&quot;book&quot;,&quot;id&quot;:&quot;3841c6e4-7682-3a41-8a5b-47845eb0ad34&quot;,&quot;title&quot;:&quot;2009 ISECS International Colloquium on Computing, Communication, Control, and Management : Sanya, China, August 8-9, 2009&quot;,&quot;author&quot;:[{&quot;family&quot;:&quot;Luo&quot;,&quot;given&quot;:&quot;Qi&quot;,&quot;parse-names&quot;:false,&quot;dropping-particle&quot;:&quot;&quot;,&quot;non-dropping-particle&quot;:&quot;&quot;},{&quot;family&quot;:&quot;Yi&quot;,&quot;given&quot;:&quot;Jiang.&quot;,&quot;parse-names&quot;:false,&quot;dropping-particle&quot;:&quot;&quot;,&quot;non-dropping-particle&quot;:&quot;&quot;},{&quot;family&quot;:&quot;Bin&quot;,&quot;given&quot;:&quot;Chen.&quot;,&quot;parse-names&quot;:false,&quot;dropping-particle&quot;:&quot;&quot;,&quot;non-dropping-particle&quot;:&quot;&quot;},{&quot;family&quot;:&quot;IEEE Technology Management Council.&quot;,&quot;given&quot;:&quot;&quot;,&quot;parse-names&quot;:false,&quot;dropping-particle&quot;:&quot;&quot;,&quot;non-dropping-particle&quot;:&quot;&quot;}],&quot;ISBN&quot;:&quot;9781424442461&quot;,&quot;issued&quot;:{&quot;date-parts&quot;:[[2009]]},&quot;abstract&quot;:&quot;Title from PDF title page (IEEE Xplore, viewed on March 9, 2010).&quot;,&quot;publisher&quot;:&quot;IEEE&quot;,&quot;container-title-short&quot;:&quot;&quot;},&quot;isTemporary&quot;:false}]},{&quot;citationID&quot;:&quot;MENDELEY_CITATION_b462011b-002f-4715-a2cd-332a1e48e9e5&quot;,&quot;properties&quot;:{&quot;noteIndex&quot;:0},&quot;isEdited&quot;:false,&quot;manualOverride&quot;:{&quot;isManuallyOverridden&quot;:false,&quot;citeprocText&quot;:&quot;[45]&quot;,&quot;manualOverrideText&quot;:&quot;&quot;},&quot;citationTag&quot;:&quot;MENDELEY_CITATION_v3_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&quot;,&quot;citationItems&quot;:[{&quot;id&quot;:&quot;b9ce9c47-6040-3011-9648-14d5def7c183&quot;,&quot;itemData&quot;:{&quot;type&quot;:&quot;article-journal&quot;,&quot;id&quot;:&quot;b9ce9c47-6040-3011-9648-14d5def7c183&quot;,&quot;title&quot;:&quot;PRS: Parallel relaxation simulation for massive graphs&quot;,&quot;author&quot;:[{&quot;family&quot;:&quot;Gao&quot;,&quot;given&quot;:&quot;Jianliang&quot;,&quot;parse-names&quot;:false,&quot;dropping-particle&quot;:&quot;&quot;,&quot;non-dropping-particle&quot;:&quot;&quot;},{&quot;family&quot;:&quot;Liu&quot;,&quot;given&quot;:&quot;Ping&quot;,&quot;parse-names&quot;:false,&quot;dropping-particle&quot;:&quot;&quot;,&quot;non-dropping-particle&quot;:&quot;&quot;},{&quot;family&quot;:&quot;Kang&quot;,&quot;given&quot;:&quot;Xuedan&quot;,&quot;parse-names&quot;:false,&quot;dropping-particle&quot;:&quot;&quot;,&quot;non-dropping-particle&quot;:&quot;&quot;},{&quot;family&quot;:&quot;Zhang&quot;,&quot;given&quot;:&quot;Lixia&quot;,&quot;parse-names&quot;:false,&quot;dropping-particle&quot;:&quot;&quot;,&quot;non-dropping-particle&quot;:&quot;&quot;},{&quot;family&quot;:&quot;Wang&quot;,&quot;given&quot;:&quot;Jianxin&quot;,&quot;parse-names&quot;:false,&quot;dropping-particle&quot;:&quot;&quot;,&quot;non-dropping-particle&quot;:&quot;&quot;}],&quot;container-title&quot;:&quot;Computer Journal&quot;,&quot;DOI&quot;:&quot;10.1093/comjnl/bxu159&quot;,&quot;ISSN&quot;:&quot;14602067&quot;,&quot;issued&quot;:{&quot;date-parts&quot;:[[2016,6,1]]},&quot;page&quot;:&quot;848-860&quot;,&quot;abstract&quot;:&quot;Graph pattern matching is becoming important for a variety of emerging applications such as social network analysis. Graph pattern matching is traditionally defined in terms of subgraph isomorphism or graph simulation. These notions, however, often impose too strong constraint to identify meaningful matches. In this paper, we propose a new graph pattern matching based on a notion of relaxation simulation, which extends graph simulation by allowing partially absent vertices. We show that relaxation simulation is able to find significant matches which traditional approaches of graph pattern matching fail to catch. We propose two parallel algorithms to apply relaxation simulation to massive graph since the graph in practice is considerably large. The algorithms are based on Bulk Synchronous Parallel model and can be easily deployed on cloud computing platforms. Finally, we experimentally verify the effectiveness and efficiency of these algorithms, using real-life data and synthesis data. The results suggest that relaxation simulation is a promising framework for real-life massive graph analysis.&quot;,&quot;publisher&quot;:&quot;Oxford University Press&quot;,&quot;issue&quot;:&quot;6&quot;,&quot;volume&quot;:&quot;59&quot;,&quot;container-title-short&quot;:&quot;&quot;},&quot;isTemporary&quot;:false}]},{&quot;citationID&quot;:&quot;MENDELEY_CITATION_fa6c621f-1c21-4e09-b36a-a4b82d5f3639&quot;,&quot;properties&quot;:{&quot;noteIndex&quot;:0},&quot;isEdited&quot;:false,&quot;manualOverride&quot;:{&quot;isManuallyOverridden&quot;:false,&quot;citeprocText&quot;:&quot;[46]&quot;,&quot;manualOverrideText&quot;:&quot;&quot;},&quot;citationTag&quot;:&quot;MENDELEY_CITATION_v3_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&quot;,&quot;citationItems&quot;:[{&quot;id&quot;:&quot;c78bbf47-7833-3d86-a1b0-c81708c17963&quot;,&quot;itemData&quot;:{&quot;type&quot;:&quot;book&quot;,&quot;id&quot;:&quot;c78bbf47-7833-3d86-a1b0-c81708c17963&quot;,&quot;title&quot;:&quot;2018 International Multi-Conference on Industrial Engineering and Modern Technologies (FarEastCon) : 3-4 Oct. 2018.&quot;,&quot;author&quot;:[{&quot;family&quot;:&quot;Institute of Electrical and Electronics Engineers&quot;,&quot;given&quot;:&quot;&quot;,&quot;parse-names&quot;:false,&quot;dropping-particle&quot;:&quot;&quot;,&quot;non-dropping-particle&quot;:&quot;&quot;}],&quot;ISBN&quot;:&quot;9781538695357&quot;,&quot;issued&quot;:{&quot;date-parts&quot;:[[2019]]},&quot;abstract&quot;:&quot;\&quot;Proceedings of a meeting held 3-4 October 2018, Vladivostok, Russia.\&quot;--Proceedings.com&quot;,&quot;container-title-short&quot;:&quot;&quot;},&quot;isTemporary&quot;:false}]},{&quot;citationID&quot;:&quot;MENDELEY_CITATION_48d46df9-385e-444e-a0b7-2b857dfd4c87&quot;,&quot;properties&quot;:{&quot;noteIndex&quot;:0},&quot;isEdited&quot;:false,&quot;manualOverride&quot;:{&quot;isManuallyOverridden&quot;:false,&quot;citeprocText&quot;:&quot;[47]&quot;,&quot;manualOverrideText&quot;:&quot;&quot;},&quot;citationTag&quot;:&quot;MENDELEY_CITATION_v3_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&quot;,&quot;citationItems&quot;:[{&quot;id&quot;:&quot;159688dc-0186-37d3-b06e-a6ac1398c6d1&quot;,&quot;itemData&quot;:{&quot;type&quot;:&quot;paper-conference&quot;,&quot;id&quot;:&quot;159688dc-0186-37d3-b06e-a6ac1398c6d1&quot;,&quot;title&quot;:&quot;A LogP extension for modeling tree aggregation networks&quot;,&quot;author&quot;:[{&quot;family&quot;:&quot;Groves&quot;,&quot;given&quot;:&quot;Taylor&quot;,&quot;parse-names&quot;:false,&quot;dropping-particle&quot;:&quot;&quot;,&quot;non-dropping-particle&quot;:&quot;&quot;},{&quot;family&quot;:&quot;Gutierrez&quot;,&quot;given&quot;:&quot;Samuel K.&quot;,&quot;parse-names&quot;:false,&quot;dropping-particle&quot;:&quot;&quot;,&quot;non-dropping-particle&quot;:&quot;&quot;},{&quot;family&quot;:&quot;Arnold&quot;,&quot;given&quot;:&quot;Dorian&quot;,&quot;parse-names&quot;:false,&quot;dropping-particle&quot;:&quot;&quot;,&quot;non-dropping-particle&quot;:&quot;&quot;}],&quot;container-title&quot;:&quot;Proceedings - IEEE International Conference on Cluster Computing, ICCC&quot;,&quot;DOI&quot;:&quot;10.1109/CLUSTER.2015.117&quot;,&quot;ISBN&quot;:&quot;9781467365987&quot;,&quot;ISSN&quot;:&quot;15525244&quot;,&quot;issued&quot;:{&quot;date-parts&quot;:[[2015,10,26]]},&quot;page&quot;:&quot;666-673&quot;,&quot;abstract&quot;:&quot;As high-performance systems continue to expand in power and size, scalable communication and data transfer is necessary to facilitate next generation monitoring and analysis. Many popular frameworks such as MapReduce, MPI and MRNet utilize scalable reduction operations to fulfill the performance requirements of a large distributed system. The structures to handle these aggregations may simply consist of a single level with children reporting directly to the parent node, or it may be layered to create a large tree with varying breadth and height. Despite their common-place, the techniques for modeling these Tree Aggregation Networks (TANs) are lacking. This paper addresses this need by introducing a novel extension of the LogP framework for Tree Aggregation Networks. Our TAN model adheres to the simplicity of the LogP model, but utilizes structural insights to provide a simple yet precise performance estimate. Additionally, our model makes no assumptions of the underlying NIC transfer mechanisms or uniformity of tree breadth, making it suitable for a wide range of environments. To evaluate our TAN model, we compare it against the traditional LogP model for predicting the performance of the Multicast Reduction Network (MRNet) framework.&quot;,&quot;publisher&quot;:&quot;Institute of Electrical and Electronics Engineers Inc.&quot;,&quot;volume&quot;:&quot;2015-October&quot;,&quot;container-title-short&quot;:&quot;&quot;},&quot;isTemporary&quot;:false}]},{&quot;citationID&quot;:&quot;MENDELEY_CITATION_2e7ed9d7-b5b9-4601-8991-160532a7841d&quot;,&quot;properties&quot;:{&quot;noteIndex&quot;:0},&quot;isEdited&quot;:false,&quot;manualOverride&quot;:{&quot;isManuallyOverridden&quot;:false,&quot;citeprocText&quot;:&quot;[48]&quot;,&quot;manualOverrideText&quot;:&quot;&quot;},&quot;citationTag&quot;:&quot;MENDELEY_CITATION_v3_eyJjaXRhdGlvbklEIjoiTUVOREVMRVlfQ0lUQVRJT05fMmU3ZWQ5ZDctYjViOS00NjAxLTg5OTEtMTYwNTMyYTc4NDFk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a9578047-2abf-47ba-9740-a4ecb22deff4&quot;,&quot;properties&quot;:{&quot;noteIndex&quot;:0},&quot;isEdited&quot;:false,&quot;manualOverride&quot;:{&quot;isManuallyOverridden&quot;:false,&quot;citeprocText&quot;:&quot;[48]&quot;,&quot;manualOverrideText&quot;:&quot;&quot;},&quot;citationTag&quot;:&quot;MENDELEY_CITATION_v3_eyJjaXRhdGlvbklEIjoiTUVOREVMRVlfQ0lUQVRJT05fYTk1NzgwNDctMmFiZi00N2JhLTk3NDAtYTRlY2IyMmRlZmY0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21f1aa8a-332f-4baf-b384-fd4290c4b66a&quot;,&quot;properties&quot;:{&quot;noteIndex&quot;:0},&quot;isEdited&quot;:false,&quot;manualOverride&quot;:{&quot;isManuallyOverridden&quot;:false,&quot;citeprocText&quot;:&quot;[48]&quot;,&quot;manualOverrideText&quot;:&quot;&quot;},&quot;citationTag&quot;:&quot;MENDELEY_CITATION_v3_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&quot;,&quot;citationItems&quot;:[{&quot;id&quot;:&quot;c859a24f-a7c9-37d0-ba90-cf975e468c3b&quot;,&quot;itemData&quot;:{&quot;type&quot;:&quot;article&quot;,&quot;id&quot;:&quot;c859a24f-a7c9-37d0-ba90-cf975e468c3b&quot;,&quot;title&quot;:&quot;A survey on parallel computing and its applications in data-parallel problems using GPU architectures&quot;,&quot;author&quot;:[{&quot;family&quot;:&quot;Navarro&quot;,&quot;given&quot;:&quot;Cristóbal A.&quot;,&quot;parse-names&quot;:false,&quot;dropping-particle&quot;:&quot;&quot;,&quot;non-dropping-particle&quot;:&quot;&quot;},{&quot;family&quot;:&quot;Hitschfeld-Kahler&quot;,&quot;given&quot;:&quot;Nancy&quot;,&quot;parse-names&quot;:false,&quot;dropping-particle&quot;:&quot;&quot;,&quot;non-dropping-particle&quot;:&quot;&quot;},{&quot;family&quot;:&quot;Mateu&quot;,&quot;given&quot;:&quot;Luis&quot;,&quot;parse-names&quot;:false,&quot;dropping-particle&quot;:&quot;&quot;,&quot;non-dropping-particle&quot;:&quot;&quot;}],&quot;container-title&quot;:&quot;Communications in Computational Physics&quot;,&quot;container-title-short&quot;:&quot;Commun Comput Phys&quot;,&quot;DOI&quot;:&quot;10.4208/cicp.110113.010813a&quot;,&quot;ISSN&quot;:&quot;19917120&quot;,&quot;issued&quot;:{&quot;date-parts&quot;:[[2014]]},&quot;page&quot;:&quot;285-329&quot;,&quot;abstract&quot;:&quot;Parallel computing has become an important subject in the field of computer science and has proven to be critical when researching high performance solutions. The evolution of computer architectures (multi-core and many-core) towards a higher number of cores can only confirm that parallelismis the method of choice for speeding up an algorithm. In the last decade, the graphics processing unit, or GPU, has gained an important place in the field of high performance computing (HPC) because of its low cost andmassive parallel processing power. Super-computing has become, for the first time, available to anyone at the price of a desktop computer. In this paper, we survey the concept of parallel computing and especially GPU computing. Achieving efficient parallel algorithms for the GPU is not a trivial task, there are several technical restrictions that must be satisfied in order to achieve the expected performance. Some of these limitations are consequences of the underlying architecture of the GPU and the theoretical models behind it. Our goal is to present a set of theoretical and technical concepts that are often required to understand the GPU and its massive parallelism model. In particular, we show how this new technology can help the field of computational physics, especially when the problem is data-parallel. We present four examples of computational physics problems; n-body, collision detection, Potts model and cellular automata simulations. These examples well represent the kind of problems that are suitable for GPU computing. By understanding the GPU architecture and its massive parallelism programming model, one can overcome many of the technical limitations found along the way, design better GPU-based algorithms for computational physics problems and achieve speedups that can reach up to two orders of magnitude when compared to sequential implementations. ©2014 Global-Science Press.&quot;,&quot;publisher&quot;:&quot;Global Science Press&quot;,&quot;issue&quot;:&quot;2&quot;,&quot;volume&quot;:&quot;15&quot;},&quot;isTemporary&quot;:false}]},{&quot;citationID&quot;:&quot;MENDELEY_CITATION_cbfa2faa-aae8-4813-af15-49dc8e3f2d5f&quot;,&quot;properties&quot;:{&quot;noteIndex&quot;:0},&quot;isEdited&quot;:false,&quot;manualOverride&quot;:{&quot;isManuallyOverridden&quot;:false,&quot;citeprocText&quot;:&quot;[49]&quot;,&quot;manualOverrideText&quot;:&quot;&quot;},&quot;citationTag&quot;:&quot;MENDELEY_CITATION_v3_eyJjaXRhdGlvbklEIjoiTUVOREVMRVlfQ0lUQVRJT05fY2JmYTJmYWEtYWFlOC00ODEzLWFmMTUtNDlkYzhlM2YyZDVm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f0abfb83-f772-42de-a415-7a578f21cf91&quot;,&quot;properties&quot;:{&quot;noteIndex&quot;:0},&quot;isEdited&quot;:false,&quot;manualOverride&quot;:{&quot;isManuallyOverridden&quot;:false,&quot;citeprocText&quot;:&quot;[49]&quot;,&quot;manualOverrideText&quot;:&quot;&quot;},&quot;citationTag&quot;:&quot;MENDELEY_CITATION_v3_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&quot;,&quot;citationItems&quot;:[{&quot;id&quot;:&quot;40c6aa95-b9b3-32bd-acfc-2fc3ce7ab65d&quot;,&quot;itemData&quot;:{&quot;type&quot;:&quot;book&quot;,&quot;id&quot;:&quot;40c6aa95-b9b3-32bd-acfc-2fc3ce7ab65d&quot;,&quot;title&quot;:&quot;SiPS 2018 : proceedings of the IEEE International Workshop on Signal Processing Systems : 21-24 October 2018, Cape Town, South Africa&quot;,&quot;author&quot;:[{&quot;family&quot;:&quot;IEEE Signal Processing Society&quot;,&quot;given&quot;:&quot;&quot;,&quot;parse-names&quot;:false,&quot;dropping-particle&quot;:&quot;&quot;,&quot;non-dropping-particle&quot;:&quot;&quot;},{&quot;family&quot;:&quot;IEEE Circuits and Systems Society&quot;,&quot;given&quot;:&quot;&quot;,&quot;parse-names&quot;:false,&quot;dropping-particle&quot;:&quot;&quot;,&quot;non-dropping-particle&quot;:&quot;&quot;}],&quot;ISBN&quot;:&quot;9781538663189&quot;,&quot;issued&quot;:{&quot;date-parts&quot;:[[2018]]},&quot;abstract&quot;:&quot;IEEE Catalog Number: CFP18SIG.&quot;,&quot;container-title-short&quot;:&quot;&quot;},&quot;isTemporary&quot;:false}]},{&quot;citationID&quot;:&quot;MENDELEY_CITATION_60087026-d6b9-4960-a57a-3c92b7a92684&quot;,&quot;properties&quot;:{&quot;noteIndex&quot;:0},&quot;isEdited&quot;:false,&quot;manualOverride&quot;:{&quot;isManuallyOverridden&quot;:false,&quot;citeprocText&quot;:&quot;[50]&quot;,&quot;manualOverrideText&quot;:&quot;&quot;},&quot;citationTag&quot;:&quot;MENDELEY_CITATION_v3_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&quot;,&quot;citationItems&quot;:[{&quot;id&quot;:&quot;a0292240-355f-36b1-a425-b2c4f63fd014&quot;,&quot;itemData&quot;:{&quot;type&quot;:&quot;webpage&quot;,&quot;id&quot;:&quot;a0292240-355f-36b1-a425-b2c4f63fd014&quot;,&quot;title&quot;:&quot;Scaling Deep Learning: Highlights From The Startup.ml Workshop&quot;,&quot;author&quot;:[{&quot;family&quot;:&quot;George Williamsv&quot;,&quot;given&quot;:&quot;&quot;,&quot;parse-names&quot;:false,&quot;dropping-particle&quot;:&quot;&quot;,&quot;non-dropping-particle&quot;:&quot;&quot;}],&quot;accessed&quot;:{&quot;date-parts&quot;:[[2023,12,20]]},&quot;URL&quot;:&quot;https://www.linkedin.com/pulse/scaling-deep-learning-highlights-from-startupml-george-williams/&quot;,&quot;issued&quot;:{&quot;date-parts&quot;:[[2017]]},&quot;container-title-short&quot;:&quot;&quot;},&quot;isTemporary&quot;:false}]},{&quot;citationID&quot;:&quot;MENDELEY_CITATION_2b967cd2-c3f7-4c1a-8ec1-39c7e8fba50c&quot;,&quot;properties&quot;:{&quot;noteIndex&quot;:0},&quot;isEdited&quot;:false,&quot;manualOverride&quot;:{&quot;isManuallyOverridden&quot;:false,&quot;citeprocText&quot;:&quot;[51]&quot;,&quot;manualOverrideText&quot;:&quot;&quot;},&quot;citationTag&quot;:&quot;MENDELEY_CITATION_v3_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&quot;,&quot;citationItems&quot;:[{&quot;id&quot;:&quot;0d468d18-a6c4-326b-ae9d-af8ef61419c8&quot;,&quot;itemData&quot;:{&quot;type&quot;:&quot;article-journal&quot;,&quot;id&quot;:&quot;0d468d18-a6c4-326b-ae9d-af8ef61419c8&quot;,&quot;title&quot;:&quot;An Empirical Study of Messaging Passing\nConcurrency in Go Projects&quot;,&quot;author&quot;:[{&quot;family&quot;:&quot;Nicolas Dilley&quot;,&quot;given&quot;:&quot;Julien Lange&quot;,&quot;parse-names&quot;:false,&quot;dropping-particle&quot;:&quot;&quot;,&quot;non-dropping-particle&quot;:&quot;&quot;}],&quot;issued&quot;:{&quot;date-parts&quot;:[[2019]]},&quot;container-title-short&quot;:&quot;&quot;},&quot;isTemporary&quot;:false}]},{&quot;citationID&quot;:&quot;MENDELEY_CITATION_64158688-d2ef-44e1-b3bd-67361ba52656&quot;,&quot;properties&quot;:{&quot;noteIndex&quot;:0},&quot;isEdited&quot;:false,&quot;manualOverride&quot;:{&quot;isManuallyOverridden&quot;:false,&quot;citeprocText&quot;:&quot;[52]&quot;,&quot;manualOverrideText&quot;:&quot;&quot;},&quot;citationTag&quot;:&quot;MENDELEY_CITATION_v3_eyJjaXRhdGlvbklEIjoiTUVOREVMRVlfQ0lUQVRJT05fNjQxNTg2ODgtZDJlZi00NGUxLWIzYmQtNjczNjFiYTUyNjU2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isTemporary&quot;:false}]},{&quot;citationID&quot;:&quot;MENDELEY_CITATION_62089df0-be43-4420-b23c-85fc7a3cb395&quot;,&quot;properties&quot;:{&quot;noteIndex&quot;:0},&quot;isEdited&quot;:false,&quot;manualOverride&quot;:{&quot;isManuallyOverridden&quot;:false,&quot;citeprocText&quot;:&quot;[53]&quot;,&quot;manualOverrideText&quot;:&quot;&quot;},&quot;citationTag&quot;:&quot;MENDELEY_CITATION_v3_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&quot;,&quot;citationItems&quot;:[{&quot;id&quot;:&quot;d5380e5a-c530-325d-be97-d61f605c4bf8&quot;,&quot;itemData&quot;:{&quot;type&quot;:&quot;article-journal&quot;,&quot;id&quot;:&quot;d5380e5a-c530-325d-be97-d61f605c4bf8&quot;,&quot;title&quot;:&quot;Programación de aplicaciones paralelas con MPI (Message Passing Interface)&quot;,&quot;author&quot;:[{&quot;family&quot;:&quot;Alonso&quot;,&quot;given&quot;:&quot;José Miguel&quot;,&quot;parse-names&quot;:false,&quot;dropping-particle&quot;:&quot;&quot;,&quot;non-dropping-particle&quot;:&quot;&quot;}],&quot;accessed&quot;:{&quot;date-parts&quot;:[[2023,12,19]]},&quot;abstract&quot;:&quot;1. Introducción a MPI MPI (Message Passing Interface) es un Interfaz estandarizado para la realización de aplicaciones paralelas basadas en paso de mensajes. El modelo de programación que subyace tras MPI es MIMD (Multiple Instruction streams, Multiple Data streams) aunque se dan especiales facilidades para la utilización del modelo SPMD (Single Program Multiple Data), un caso particular de MIMD en el que todos los procesos ejecutan el mismo programa, aunque no necesariamente la misma instrucción al mismo tiempo. MPI es, como su nombre indica, un interfaz, lo que quiere decir que el estándar no exige una determinada implementación del mismo. Lo importante es dar al programador una colección de funciones para que éste diseñe su aplicación, sin que tenga necesariamente que conocer el hardware concreto sobre el que se va a ejecutar, ni la forma en la que se han implementado las funciones que emplea. Hw. Sw. paso de mensajes MPI Aplicación Figura 1. Ubicación de MPI en el proceso de programación de aplicaciones paralelas. MPI ha sido desarrollado por el MPI Forum, un grupo formado por investigadores de universidades, laboratorios y empresas involucrados en la computación de altas prestaciones. Los objetivos fundamentales del MPI Forum son los siguientes: 1. Definir un entorno de programación único que garantice la portabilidad de las aplicaciones paralelas. 2. Definir totalmente el interfaz de programación, sin especificar cómo debe ser la implementación del mismo&quot;,&quot;container-title-short&quot;:&quot;&quot;},&quot;isTemporary&quot;:false}]},{&quot;citationID&quot;:&quot;MENDELEY_CITATION_62b4b027-00c9-439e-8770-fb34d39d10a8&quot;,&quot;properties&quot;:{&quot;noteIndex&quot;:0},&quot;isEdited&quot;:false,&quot;manualOverride&quot;:{&quot;isManuallyOverridden&quot;:false,&quot;citeprocText&quot;:&quot;[54]&quot;,&quot;manualOverrideText&quot;:&quot;&quot;},&quot;citationTag&quot;:&quot;MENDELEY_CITATION_v3_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&quot;,&quot;citationItems&quot;:[{&quot;id&quot;:&quot;cef23ad6-8176-3356-90f0-8a768b1f3895&quot;,&quot;itemData&quot;:{&quot;type&quot;:&quot;article-journal&quot;,&quot;id&quot;:&quot;cef23ad6-8176-3356-90f0-8a768b1f3895&quot;,&quot;title&quot;:&quot;D A C CEPBA Modelos de Programación Paralela&quot;,&quot;accessed&quot;:{&quot;date-parts&quot;:[[2023,12,19]]},&quot;container-title-short&quot;:&quot;&quot;},&quot;isTemporary&quot;:false}]},{&quot;citationID&quot;:&quot;MENDELEY_CITATION_49cd6d30-efce-49c7-848c-d8fb9ccd38a6&quot;,&quot;properties&quot;:{&quot;noteIndex&quot;:0},&quot;isEdited&quot;:false,&quot;manualOverride&quot;:{&quot;isManuallyOverridden&quot;:false,&quot;citeprocText&quot;:&quot;[55]&quot;,&quot;manualOverrideText&quot;:&quot;&quot;},&quot;citationTag&quot;:&quot;MENDELEY_CITATION_v3_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&quot;,&quot;citationItems&quot;:[{&quot;id&quot;:&quot;546902c2-f5f5-3d15-8d54-640240b7bb25&quot;,&quot;itemData&quot;:{&quot;type&quot;:&quot;report&quot;,&quot;id&quot;:&quot;546902c2-f5f5-3d15-8d54-640240b7bb25&quot;,&quot;title&quot;:&quot;EDITORIAL UNIVERSITAT POLITÈCNICA DE VALÈNCIA&quot;,&quot;author&quot;:[{&quot;family&quot;:&quot;Bermejo&quot;,&quot;given&quot;:&quot;Fernando Alvarruiz&quot;,&quot;parse-names&quot;:false,&quot;dropping-particle&quot;:&quot;&quot;,&quot;non-dropping-particle&quot;:&quot;&quot;}],&quot;issued&quot;:{&quot;date-parts&quot;:[[2018]]},&quot;container-title-short&quot;:&quot;&quot;},&quot;isTemporary&quot;:false}]},{&quot;citationID&quot;:&quot;MENDELEY_CITATION_a643f1a0-24ee-4945-bfd8-5e4a74441e27&quot;,&quot;properties&quot;:{&quot;noteIndex&quot;:0},&quot;isEdited&quot;:false,&quot;manualOverride&quot;:{&quot;isManuallyOverridden&quot;:false,&quot;citeprocText&quot;:&quot;[52]&quot;,&quot;manualOverrideText&quot;:&quot;&quot;},&quot;citationTag&quot;:&quot;MENDELEY_CITATION_v3_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&quot;,&quot;citationItems&quot;:[{&quot;id&quot;:&quot;7d664ca6-0313-30e2-b7c6-5d09192f79e3&quot;,&quot;itemData&quot;:{&quot;type&quot;:&quot;report&quot;,&quot;id&quot;:&quot;7d664ca6-0313-30e2-b7c6-5d09192f79e3&quot;,&quot;title&quot;:&quot;Comunicación basado en huecos&quot;,&quot;author&quot;:[{&quot;family&quot;:&quot;Fernando Pérez Costoya ⎯ José Mª Peña Sánchez Mª de los Santos Pérez Hernández&quot;,&quot;given&quot;:&quot;&quot;,&quot;parse-names&quot;:false,&quot;dropping-particle&quot;:&quot;&quot;,&quot;non-dropping-particle&quot;:&quot;&quot;}],&quot;issued&quot;:{&quot;date-parts&quot;:[[2018]]},&quot;container-title-short&quot;:&quot;&quot;},&quot;isTemporary&quot;:false}]},{&quot;citationID&quot;:&quot;MENDELEY_CITATION_2fbcca65-87ef-4e05-bf9e-b379331a1c20&quot;,&quot;properties&quot;:{&quot;noteIndex&quot;:0},&quot;isEdited&quot;:false,&quot;manualOverride&quot;:{&quot;isManuallyOverridden&quot;:false,&quot;citeprocText&quot;:&quot;[56]&quot;,&quot;manualOverrideText&quot;:&quot;&quot;},&quot;citationTag&quot;:&quot;MENDELEY_CITATION_v3_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&quot;,&quot;citationItems&quot;:[{&quot;id&quot;:&quot;fc525355-f064-32b3-bcfd-40094a64785e&quot;,&quot;itemData&quot;:{&quot;type&quot;:&quot;webpage&quot;,&quot;id&quot;:&quot;fc525355-f064-32b3-bcfd-40094a64785e&quot;,&quot;title&quot;:&quot;C# Memory Management - Part 1. In this article, I want to mention how… | by Sena Kılıçarslan | C# Programming | Medium&quot;,&quot;author&quot;:[{&quot;family&quot;:&quot;Sena Kılıçarslan&quot;,&quot;given&quot;:&quot;&quot;,&quot;parse-names&quot;:false,&quot;dropping-particle&quot;:&quot;&quot;,&quot;non-dropping-particle&quot;:&quot;&quot;}],&quot;accessed&quot;:{&quot;date-parts&quot;:[[2023,12,20]]},&quot;URL&quot;:&quot;https://medium.com/c-programming/c-memory-management-part-1-c03741c24e4b&quot;,&quot;issued&quot;:{&quot;date-parts&quot;:[[2019]]},&quot;container-title-short&quot;:&quot;&quot;},&quot;isTemporary&quot;:false}]},{&quot;citationID&quot;:&quot;MENDELEY_CITATION_97cdc550-cd68-4ba1-a1b9-99b2be8e798b&quot;,&quot;properties&quot;:{&quot;noteIndex&quot;:0},&quot;isEdited&quot;:false,&quot;manualOverride&quot;:{&quot;isManuallyOverridden&quot;:false,&quot;citeprocText&quot;:&quot;[57]&quot;,&quot;manualOverrideText&quot;:&quot;&quot;},&quot;citationTag&quot;:&quot;MENDELEY_CITATION_v3_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&quot;,&quot;citationItems&quot;:[{&quot;id&quot;:&quot;0268993f-33ae-3a95-8aa6-986b4bb108e1&quot;,&quot;itemData&quot;:{&quot;type&quot;:&quot;article-journal&quot;,&quot;id&quot;:&quot;0268993f-33ae-3a95-8aa6-986b4bb108e1&quot;,&quot;title&quot;:&quot;SISTEMAS CONCURRENTES Y PARALELOS&quot;,&quot;author&quot;:[{&quot;family&quot;:&quot;Fernando Cores&quot;,&quot;given&quot;:&quot;&quot;,&quot;parse-names&quot;:false,&quot;dropping-particle&quot;:&quot;&quot;,&quot;non-dropping-particle&quot;:&quot;&quot;}],&quot;accessed&quot;:{&quot;date-parts&quot;:[[2023,12,19]]},&quot;issued&quot;:{&quot;date-parts&quot;:[[2015]]},&quot;container-title-short&quot;:&quot;&quot;},&quot;isTemporary&quot;:false}]},{&quot;citationID&quot;:&quot;MENDELEY_CITATION_cbe8ff8a-49ca-45a3-bbf7-068b2984f634&quot;,&quot;properties&quot;:{&quot;noteIndex&quot;:0},&quot;isEdited&quot;:false,&quot;manualOverride&quot;:{&quot;isManuallyOverridden&quot;:false,&quot;citeprocText&quot;:&quot;[58]&quot;,&quot;manualOverrideText&quot;:&quot;&quot;},&quot;citationTag&quot;:&quot;MENDELEY_CITATION_v3_eyJjaXRhdGlvbklEIjoiTUVOREVMRVlfQ0lUQVRJT05fY2JlOGZmOGEtNDljYS00NWEzLWJiZjctMDY4YjI5ODRmNjM0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52111c4d-7f3f-40b5-9cc1-df1cc738eea5&quot;,&quot;properties&quot;:{&quot;noteIndex&quot;:0},&quot;isEdited&quot;:false,&quot;manualOverride&quot;:{&quot;isManuallyOverridden&quot;:false,&quot;citeprocText&quot;:&quot;[59]&quot;,&quot;manualOverrideText&quot;:&quot;&quot;},&quot;citationTag&quot;:&quot;MENDELEY_CITATION_v3_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&quot;,&quot;citationItems&quot;:[{&quot;id&quot;:&quot;90705877-a38a-3819-9489-0ca7ee4e3e4e&quot;,&quot;itemData&quot;:{&quot;type&quot;:&quot;report&quot;,&quot;id&quot;:&quot;90705877-a38a-3819-9489-0ca7ee4e3e4e&quot;,&quot;title&quot;:&quot;Programación Concurrente y Paralela&quot;,&quot;author&quot;:[{&quot;family&quot;:&quot;Rossainz López&quot;,&quot;given&quot;:&quot;Mario&quot;,&quot;parse-names&quot;:false,&quot;dropping-particle&quot;:&quot;&quot;,&quot;non-dropping-particle&quot;:&quot;&quot;}],&quot;issued&quot;:{&quot;date-parts&quot;:[[2019]]},&quot;container-title-short&quot;:&quot;&quot;},&quot;isTemporary&quot;:false}]},{&quot;citationID&quot;:&quot;MENDELEY_CITATION_acdd7f28-f75a-4c0c-9648-80e14f05e68e&quot;,&quot;properties&quot;:{&quot;noteIndex&quot;:0},&quot;isEdited&quot;:false,&quot;manualOverride&quot;:{&quot;isManuallyOverridden&quot;:false,&quot;citeprocText&quot;:&quot;[60]&quot;,&quot;manualOverrideText&quot;:&quot;&quot;},&quot;citationTag&quot;:&quot;MENDELEY_CITATION_v3_eyJjaXRhdGlvbklEIjoiTUVOREVMRVlfQ0lUQVRJT05fYWNkZDdmMjgtZjc1YS00YzBjLTk2NDgtODBlMTRmMDVlNjhl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c410d596-96eb-49cd-80a9-ba4d8ca02c9c&quot;,&quot;properties&quot;:{&quot;noteIndex&quot;:0},&quot;isEdited&quot;:false,&quot;manualOverride&quot;:{&quot;isManuallyOverridden&quot;:false,&quot;citeprocText&quot;:&quot;[60]&quot;,&quot;manualOverrideText&quot;:&quot;&quot;},&quot;citationTag&quot;:&quot;MENDELEY_CITATION_v3_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&quot;,&quot;citationItems&quot;:[{&quot;id&quot;:&quot;6f76d8f3-d02c-3662-b656-118007d61c34&quot;,&quot;itemData&quot;:{&quot;type&quot;:&quot;article-journal&quot;,&quot;id&quot;:&quot;6f76d8f3-d02c-3662-b656-118007d61c34&quot;,&quot;title&quot;:&quot;Programación Paralela y Concurrente&quot;,&quot;author&quot;:[{&quot;family&quot;:&quot;Jeisson Hidalgo Céspedes&quot;,&quot;given&quot;:&quot;&quot;,&quot;parse-names&quot;:false,&quot;dropping-particle&quot;:&quot;&quot;,&quot;non-dropping-particle&quot;:&quot;&quot;}],&quot;accessed&quot;:{&quot;date-parts&quot;:[[2023,12,19]]},&quot;issued&quot;:{&quot;date-parts&quot;:[[2019]]},&quot;container-title-short&quot;:&quot;&quot;},&quot;isTemporary&quot;:false}]},{&quot;citationID&quot;:&quot;MENDELEY_CITATION_682a5a2b-75e0-428d-9716-3c2340c3362c&quot;,&quot;properties&quot;:{&quot;noteIndex&quot;:0},&quot;isEdited&quot;:false,&quot;manualOverride&quot;:{&quot;isManuallyOverridden&quot;:false,&quot;citeprocText&quot;:&quot;[58]&quot;,&quot;manualOverrideText&quot;:&quot;&quot;},&quot;citationTag&quot;:&quot;MENDELEY_CITATION_v3_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&quot;,&quot;citationItems&quot;:[{&quot;id&quot;:&quot;feb53065-9232-38e0-a5ba-41e0d600133e&quot;,&quot;itemData&quot;:{&quot;type&quot;:&quot;article-journal&quot;,&quot;id&quot;:&quot;feb53065-9232-38e0-a5ba-41e0d600133e&quot;,&quot;title&quot;:&quot;Tópicos de programación Concurrente y Paralela Clase 1-Conceptos básicos&quot;,&quot;author&quot;:[{&quot;family&quot;:&quot;Dr. Marcelo Naiouf&quot;,&quot;given&quot;:&quot;&quot;,&quot;parse-names&quot;:false,&quot;dropping-particle&quot;:&quot;&quot;,&quot;non-dropping-particle&quot;:&quot;&quot;}],&quot;accessed&quot;:{&quot;date-parts&quot;:[[2023,12,19]]},&quot;URL&quot;:&quot;www.cs.arizona.edu/people/greg/mpdbook&quot;,&quot;issued&quot;:{&quot;date-parts&quot;:[[2015]]},&quot;container-title-short&quot;:&quot;&quot;},&quot;isTemporary&quot;:false}]},{&quot;citationID&quot;:&quot;MENDELEY_CITATION_e46e6c38-9012-402a-a2fc-1e968760b875&quot;,&quot;properties&quot;:{&quot;noteIndex&quot;:0},&quot;isEdited&quot;:false,&quot;manualOverride&quot;:{&quot;isManuallyOverridden&quot;:false,&quot;citeprocText&quot;:&quot;[61]&quot;,&quot;manualOverrideText&quot;:&quot;&quot;},&quot;citationTag&quot;:&quot;MENDELEY_CITATION_v3_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&quot;,&quot;citationItems&quot;:[{&quot;id&quot;:&quot;506c6c4b-8554-32a0-af66-ce5aad9b6c55&quot;,&quot;itemData&quot;:{&quot;type&quot;:&quot;report&quot;,&quot;id&quot;:&quot;506c6c4b-8554-32a0-af66-ce5aad9b6c55&quot;,&quot;title&quot;:&quot;Programación y computación paralelas&quot;,&quot;author&quot;:[{&quot;family&quot;:&quot;Rodero&quot;,&quot;given&quot;:&quot;Ivan&quot;,&quot;parse-names&quot;:false,&quot;dropping-particle&quot;:&quot;&quot;,&quot;non-dropping-particle&quot;:&quot;&quot;},{&quot;family&quot;:&quot;Francesc&quot;,&quot;given&quot;:&quot;Castro&quot;,&quot;parse-names&quot;:false,&quot;dropping-particle&quot;:&quot;&quot;,&quot;non-dropping-particle&quot;:&quot;&quot;},{&quot;family&quot;:&quot;Bernat&quot;,&quot;given&quot;:&quot;Guim&quot;,&quot;parse-names&quot;:false,&quot;dropping-particle&quot;:&quot;&quot;,&quot;non-dropping-particle&quot;:&quot;&quot;}],&quot;container-title-short&quot;:&quot;&quot;},&quot;isTemporary&quot;:false}]},{&quot;citationID&quot;:&quot;MENDELEY_CITATION_b7f7e837-ce31-49ef-b76c-08bc1a23df10&quot;,&quot;properties&quot;:{&quot;noteIndex&quot;:0},&quot;isEdited&quot;:false,&quot;manualOverride&quot;:{&quot;isManuallyOverridden&quot;:false,&quot;citeprocText&quot;:&quot;[62]&quot;,&quot;manualOverrideText&quot;:&quot;&quot;},&quot;citationTag&quot;:&quot;MENDELEY_CITATION_v3_eyJjaXRhdGlvbklEIjoiTUVOREVMRVlfQ0lUQVRJT05fYjdmN2U4MzctY2UzMS00OWVmLWI3NmMtMDhiYzFhMjNkZjEw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quot;citationID&quot;:&quot;MENDELEY_CITATION_bb77cf5c-acda-4033-8dd4-de94992f7f35&quot;,&quot;properties&quot;:{&quot;noteIndex&quot;:0},&quot;isEdited&quot;:false,&quot;manualOverride&quot;:{&quot;isManuallyOverridden&quot;:false,&quot;citeprocText&quot;:&quot;[63]&quot;,&quot;manualOverrideText&quot;:&quot;&quot;},&quot;citationTag&quot;:&quot;MENDELEY_CITATION_v3_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&quot;,&quot;citationItems&quot;:[{&quot;id&quot;:&quot;f8921307-f3ec-332c-9091-7eb6c23f8d2e&quot;,&quot;itemData&quot;:{&quot;type&quot;:&quot;report&quot;,&quot;id&quot;:&quot;f8921307-f3ec-332c-9091-7eb6c23f8d2e&quot;,&quot;title&quot;:&quot;Computación paralela y clústeres de cálculo (Parallel computing and computer clusters)&quot;,&quot;author&quot;:[{&quot;family&quot;:&quot;María Fernández&quot;,&quot;given&quot;:&quot;José&quot;,&quot;parse-names&quot;:false,&quot;dropping-particle&quot;:&quot;&quot;,&quot;non-dropping-particle&quot;:&quot;&quot;}],&quot;URL&quot;:&quot;https://www.researchgate.net/publication/282606459&quot;,&quot;issued&quot;:{&quot;date-parts&quot;:[[2014]]},&quot;container-title-short&quot;:&quot;&quot;},&quot;isTemporary&quot;:false}]},{&quot;citationID&quot;:&quot;MENDELEY_CITATION_a87cac48-17a7-4e1a-8014-efe2d091e9b8&quot;,&quot;properties&quot;:{&quot;noteIndex&quot;:0},&quot;isEdited&quot;:false,&quot;manualOverride&quot;:{&quot;isManuallyOverridden&quot;:false,&quot;citeprocText&quot;:&quot;[64]&quot;,&quot;manualOverrideText&quot;:&quot;&quot;},&quot;citationTag&quot;:&quot;MENDELEY_CITATION_v3_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&quot;,&quot;citationItems&quot;:[{&quot;id&quot;:&quot;bdcf679b-fa63-3156-9305-40190ffb2787&quot;,&quot;itemData&quot;:{&quot;type&quot;:&quot;report&quot;,&quot;id&quot;:&quot;bdcf679b-fa63-3156-9305-40190ffb2787&quot;,&quot;title&quot;:&quot;Encyclopedia of Parallel Computing&quot;,&quot;author&quot;:[{&quot;family&quot;:&quot;Padua&quot;,&quot;given&quot;:&quot;David&quot;,&quot;parse-names&quot;:false,&quot;dropping-particle&quot;:&quot;&quot;,&quot;non-dropping-particle&quot;:&quot;&quot;}],&quot;ISBN&quot;:&quot;978-0-387-09844-9&quot;,&quot;URL&quot;:&quot;www.springer.com&quot;,&quot;issued&quot;:{&quot;date-parts&quot;:[[2011]]},&quot;container-title-short&quot;:&quot;&quot;},&quot;isTemporary&quot;:false}]},{&quot;citationID&quot;:&quot;MENDELEY_CITATION_57c01076-6f35-470a-b9ef-21c75a4e7033&quot;,&quot;properties&quot;:{&quot;noteIndex&quot;:0},&quot;isEdited&quot;:false,&quot;manualOverride&quot;:{&quot;isManuallyOverridden&quot;:false,&quot;citeprocText&quot;:&quot;[62]&quot;,&quot;manualOverrideText&quot;:&quot;&quot;},&quot;citationTag&quot;:&quot;MENDELEY_CITATION_v3_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&quot;,&quot;citationItems&quot;:[{&quot;id&quot;:&quot;45e79bda-30db-3a4f-a74d-fad56f470963&quot;,&quot;itemData&quot;:{&quot;type&quot;:&quot;webpage&quot;,&quot;id&quot;:&quot;45e79bda-30db-3a4f-a74d-fad56f470963&quot;,&quot;title&quot;:&quot;Programación Paralela&quot;,&quot;author&quot;:[{&quot;family&quot;:&quot;Fabián Bernal&quot;,&quot;given&quot;:&quot;Camilo Albarracín, Juan Gaona, Luis Giraldo, Camilo Mosquera, Santiago Peña, Yeliana Torres, Juan Ovalle, José Nieto, Diego Chacón, Samael Salcedo, Antonio Suarez, Diego Cortés, Jose Pinzón, Pedro Higuera, Cristian Baquero&quot;,&quot;parse-names&quot;:false,&quot;dropping-particle&quot;:&quot;&quot;,&quot;non-dropping-particle&quot;:&quot;&quot;}],&quot;accessed&quot;:{&quot;date-parts&quot;:[[2023,12,19]]},&quot;URL&quot;:&quot;https://ferestrepoca.github.io/paradigmas-de-programacion/paralela/paralela_teoria/index.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915A-B748-42D1-AE25-8A4CB9D9D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34</Pages>
  <Words>6778</Words>
  <Characters>38641</Characters>
  <Application>Microsoft Office Word</Application>
  <DocSecurity>0</DocSecurity>
  <Lines>322</Lines>
  <Paragraphs>90</Paragraphs>
  <ScaleCrop>false</ScaleCrop>
  <HeadingPairs>
    <vt:vector size="4" baseType="variant">
      <vt:variant>
        <vt:lpstr>Título</vt:lpstr>
      </vt:variant>
      <vt:variant>
        <vt:i4>1</vt:i4>
      </vt:variant>
      <vt:variant>
        <vt:lpstr>Títulos</vt:lpstr>
      </vt:variant>
      <vt:variant>
        <vt:i4>36</vt:i4>
      </vt:variant>
    </vt:vector>
  </HeadingPairs>
  <TitlesOfParts>
    <vt:vector size="37" baseType="lpstr">
      <vt:lpstr/>
      <vt:lpstr>Introducción</vt:lpstr>
      <vt:lpstr>Objetivos</vt:lpstr>
      <vt:lpstr>    Objetivo general</vt:lpstr>
      <vt:lpstr>    Objetivos específicos </vt:lpstr>
      <vt:lpstr>¿Qué es el paralelismo?</vt:lpstr>
      <vt:lpstr>    </vt:lpstr>
      <vt:lpstr>    El surgimiento de la computación paralelismo</vt:lpstr>
      <vt:lpstr>    Problemas computacionales</vt:lpstr>
      <vt:lpstr>Computación paralela</vt:lpstr>
      <vt:lpstr>    ¿Qué es la computación paralela?</vt:lpstr>
      <vt:lpstr>    Taxonomía de Flynn</vt:lpstr>
      <vt:lpstr>        Una instrucción, un dato</vt:lpstr>
      <vt:lpstr>        Una instrucción, múltiples datos</vt:lpstr>
      <vt:lpstr>        Múltiples instrucciones, un dato</vt:lpstr>
      <vt:lpstr>        Múltiples instrucciones, múltiples datos</vt:lpstr>
      <vt:lpstr>    Ventajas y desventajas de la computación paralela</vt:lpstr>
      <vt:lpstr>        Ventajas</vt:lpstr>
      <vt:lpstr>        Desventaja</vt:lpstr>
      <vt:lpstr>    Herramientas utilizadas para la computación paralela</vt:lpstr>
      <vt:lpstr>        Interfaz de transmisión de mensajes (MPI)</vt:lpstr>
      <vt:lpstr>        CUDA</vt:lpstr>
      <vt:lpstr>    Modelos de computacion paralela</vt:lpstr>
      <vt:lpstr>        El modelo PRAM (1978)</vt:lpstr>
      <vt:lpstr>        El modelo BSP (1990)</vt:lpstr>
      <vt:lpstr>        El modelo LOGP (1993)</vt:lpstr>
      <vt:lpstr>        Datos en Paralelo</vt:lpstr>
      <vt:lpstr>        Modelos de paso de mensajes (1989) (1992)</vt:lpstr>
      <vt:lpstr>    Computación paralela vs computación concurrente</vt:lpstr>
      <vt:lpstr>        Computación concurrente</vt:lpstr>
      <vt:lpstr>        Paralelismo frente a concurrencia</vt:lpstr>
      <vt:lpstr>    Computación paralela vs computación distribuida</vt:lpstr>
      <vt:lpstr>        Computación distribuida</vt:lpstr>
      <vt:lpstr>        La computación distribuida implica al paralelismo</vt:lpstr>
      <vt:lpstr>    Computación concurrente vs paralela vs distribuida</vt:lpstr>
      <vt:lpstr>Conclusión</vt:lpstr>
      <vt:lpstr>Referencias</vt:lpstr>
    </vt:vector>
  </TitlesOfParts>
  <Company/>
  <LinksUpToDate>false</LinksUpToDate>
  <CharactersWithSpaces>45329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MIGUEL CASANOVA MORANTE</dc:creator>
  <cp:keywords/>
  <dc:description/>
  <cp:lastModifiedBy>LUIS CASANOVA</cp:lastModifiedBy>
  <cp:revision>7</cp:revision>
  <cp:lastPrinted>2023-12-21T22:13:00Z</cp:lastPrinted>
  <dcterms:created xsi:type="dcterms:W3CDTF">2023-12-21T22:12:00Z</dcterms:created>
  <dcterms:modified xsi:type="dcterms:W3CDTF">2023-12-22T02:51:00Z</dcterms:modified>
</cp:coreProperties>
</file>