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86ACF" w14:textId="77777777" w:rsidR="00B64EDD" w:rsidRDefault="00F12365" w:rsidP="00F12365">
      <w:pPr>
        <w:pStyle w:val="Ttulo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3C4FA34C" w14:textId="13EAFE10" w:rsidR="009A0B6D" w:rsidRDefault="009A0B6D" w:rsidP="009A0B6D">
      <w:pPr>
        <w:pStyle w:val="Ttulo1"/>
        <w:rPr>
          <w:rFonts w:ascii="Times New Roman" w:hAnsi="Times New Roman" w:cs="Times New Roman"/>
          <w:sz w:val="36"/>
        </w:rPr>
      </w:pPr>
      <w:r>
        <w:rPr>
          <w:rFonts w:ascii="Times New Roman" w:hAnsi="Times New Roman" w:cs="Times New Roman"/>
          <w:sz w:val="36"/>
        </w:rPr>
        <w:lastRenderedPageBreak/>
        <w:t>MODELO DE NEGÓCIO</w:t>
      </w:r>
    </w:p>
    <w:p w14:paraId="3C7151A4" w14:textId="77777777" w:rsidR="009A0B6D" w:rsidRPr="009A0B6D" w:rsidRDefault="009A0B6D" w:rsidP="009A0B6D"/>
    <w:p w14:paraId="79A84AED" w14:textId="2A8BC343" w:rsidR="00D473FB" w:rsidRPr="00D473FB" w:rsidRDefault="009A0B6D" w:rsidP="00D473FB">
      <w:pPr>
        <w:pStyle w:val="Ttulo2"/>
        <w:rPr>
          <w:rFonts w:ascii="Times New Roman" w:hAnsi="Times New Roman" w:cs="Times New Roman"/>
          <w:sz w:val="32"/>
          <w:szCs w:val="24"/>
        </w:rPr>
      </w:pPr>
      <w:r w:rsidRPr="009A0B6D">
        <w:rPr>
          <w:rFonts w:ascii="Times New Roman" w:hAnsi="Times New Roman" w:cs="Times New Roman"/>
          <w:sz w:val="32"/>
          <w:szCs w:val="24"/>
        </w:rPr>
        <w:t>DIFINIÇÃO</w:t>
      </w:r>
    </w:p>
    <w:p w14:paraId="64817629" w14:textId="77777777"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É um documento simples, prático e bastante visual, que coloca no papel a ideia de criação de uma empresa ou de um projecto, explicando como você gera e entregar valor para os clientes a partir desta proposta.</w:t>
      </w:r>
    </w:p>
    <w:p w14:paraId="4E835C0F" w14:textId="4ECEA7FF" w:rsidR="00D473FB" w:rsidRDefault="00D473FB" w:rsidP="00D473FB">
      <w:pPr>
        <w:spacing w:line="276" w:lineRule="auto"/>
        <w:jc w:val="both"/>
        <w:rPr>
          <w:rFonts w:ascii="Times New Roman" w:hAnsi="Times New Roman" w:cs="Times New Roman"/>
          <w:sz w:val="24"/>
        </w:rPr>
      </w:pPr>
      <w:r>
        <w:rPr>
          <w:rFonts w:ascii="Times New Roman" w:hAnsi="Times New Roman" w:cs="Times New Roman"/>
          <w:sz w:val="24"/>
        </w:rPr>
        <w:t>Ou seja, um Modelo de Negócio representa um passo fundamental para criar uma empresa a partir daquela simples ideia que você já tem em mente.</w:t>
      </w:r>
      <w:r>
        <w:rPr>
          <w:rFonts w:ascii="Times New Roman" w:hAnsi="Times New Roman" w:cs="Times New Roman"/>
          <w:sz w:val="24"/>
        </w:rPr>
        <w:t xml:space="preserve"> </w:t>
      </w:r>
      <w:r>
        <w:rPr>
          <w:rFonts w:ascii="Times New Roman" w:hAnsi="Times New Roman" w:cs="Times New Roman"/>
          <w:sz w:val="24"/>
        </w:rPr>
        <w:t>O modelo de negócio é replicável, então, mais de uma organização pode ter mesmo que o seu.</w:t>
      </w:r>
    </w:p>
    <w:p w14:paraId="690FC67D" w14:textId="77777777" w:rsidR="00D473FB" w:rsidRDefault="00D473FB" w:rsidP="00D473FB">
      <w:pPr>
        <w:spacing w:line="276" w:lineRule="auto"/>
        <w:jc w:val="both"/>
        <w:rPr>
          <w:rFonts w:ascii="Times New Roman" w:hAnsi="Times New Roman" w:cs="Times New Roman"/>
          <w:sz w:val="24"/>
        </w:rPr>
      </w:pPr>
    </w:p>
    <w:p w14:paraId="7C897A36" w14:textId="1D3E95FC" w:rsidR="009A0B6D" w:rsidRDefault="00D473FB" w:rsidP="00D473FB">
      <w:pPr>
        <w:pStyle w:val="Ttulo2"/>
        <w:rPr>
          <w:rFonts w:ascii="Times New Roman" w:hAnsi="Times New Roman" w:cs="Times New Roman"/>
          <w:sz w:val="32"/>
          <w:szCs w:val="20"/>
        </w:rPr>
      </w:pPr>
      <w:r w:rsidRPr="00D473FB">
        <w:rPr>
          <w:rFonts w:ascii="Times New Roman" w:hAnsi="Times New Roman" w:cs="Times New Roman"/>
          <w:sz w:val="32"/>
          <w:szCs w:val="20"/>
        </w:rPr>
        <w:t>QUESTÕES</w:t>
      </w:r>
    </w:p>
    <w:p w14:paraId="077ECDD6"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O que faremos e ofereceremos como proposta de valor?</w:t>
      </w:r>
    </w:p>
    <w:p w14:paraId="26AB31C8" w14:textId="77777777"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Quem será o público consumidor e como pensamos em abordá-lo?</w:t>
      </w:r>
    </w:p>
    <w:p w14:paraId="10A1917D" w14:textId="54EEE765" w:rsidR="00D473FB" w:rsidRPr="00D473FB" w:rsidRDefault="00D473FB" w:rsidP="00D473FB">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Quais recur</w:t>
      </w:r>
      <w:r w:rsidRPr="00D473FB">
        <w:rPr>
          <w:rFonts w:ascii="Times New Roman" w:hAnsi="Times New Roman" w:cs="Times New Roman"/>
          <w:sz w:val="24"/>
        </w:rPr>
        <w:t>s</w:t>
      </w:r>
      <w:r w:rsidRPr="00D473FB">
        <w:rPr>
          <w:rFonts w:ascii="Times New Roman" w:hAnsi="Times New Roman" w:cs="Times New Roman"/>
          <w:sz w:val="24"/>
        </w:rPr>
        <w:t>os, atividades e parceiros têm disponíveis para isso?</w:t>
      </w:r>
    </w:p>
    <w:p w14:paraId="2DBA41BA" w14:textId="48733806" w:rsidR="009A0B6D" w:rsidRDefault="00D473FB" w:rsidP="00C60935">
      <w:pPr>
        <w:pStyle w:val="PargrafodaLista"/>
        <w:numPr>
          <w:ilvl w:val="0"/>
          <w:numId w:val="5"/>
        </w:numPr>
        <w:spacing w:line="276" w:lineRule="auto"/>
        <w:jc w:val="both"/>
        <w:rPr>
          <w:rFonts w:ascii="Times New Roman" w:hAnsi="Times New Roman" w:cs="Times New Roman"/>
          <w:sz w:val="24"/>
        </w:rPr>
      </w:pPr>
      <w:r w:rsidRPr="00D473FB">
        <w:rPr>
          <w:rFonts w:ascii="Times New Roman" w:hAnsi="Times New Roman" w:cs="Times New Roman"/>
          <w:sz w:val="24"/>
        </w:rPr>
        <w:t>Quanto vai gastar para viabilizar seu negócio e tirá-lo do papel?</w:t>
      </w:r>
    </w:p>
    <w:p w14:paraId="073924FC" w14:textId="77777777" w:rsidR="00D473FB" w:rsidRDefault="00D473FB" w:rsidP="00D473FB">
      <w:pPr>
        <w:pStyle w:val="PargrafodaLista"/>
        <w:spacing w:line="276" w:lineRule="auto"/>
        <w:jc w:val="both"/>
        <w:rPr>
          <w:rFonts w:ascii="Times New Roman" w:hAnsi="Times New Roman" w:cs="Times New Roman"/>
          <w:sz w:val="24"/>
        </w:rPr>
      </w:pPr>
    </w:p>
    <w:p w14:paraId="32B4A8E3" w14:textId="4589CC4B" w:rsidR="00D473FB" w:rsidRPr="00D473FB" w:rsidRDefault="00D473FB" w:rsidP="00D473FB">
      <w:pPr>
        <w:pStyle w:val="Ttulo2"/>
        <w:rPr>
          <w:rFonts w:ascii="Times New Roman" w:hAnsi="Times New Roman" w:cs="Times New Roman"/>
          <w:sz w:val="32"/>
          <w:szCs w:val="32"/>
        </w:rPr>
      </w:pPr>
      <w:r w:rsidRPr="00D473FB">
        <w:rPr>
          <w:rFonts w:ascii="Times New Roman" w:hAnsi="Times New Roman" w:cs="Times New Roman"/>
          <w:sz w:val="32"/>
          <w:szCs w:val="32"/>
        </w:rPr>
        <w:t>IDÉIA</w:t>
      </w:r>
    </w:p>
    <w:p w14:paraId="746C789D" w14:textId="49748C2B" w:rsidR="00D473FB" w:rsidRDefault="00D473FB" w:rsidP="00D473FB">
      <w:pPr>
        <w:spacing w:line="276" w:lineRule="auto"/>
        <w:jc w:val="both"/>
        <w:rPr>
          <w:rFonts w:ascii="Times New Roman" w:hAnsi="Times New Roman" w:cs="Times New Roman"/>
          <w:sz w:val="24"/>
          <w:szCs w:val="24"/>
        </w:rPr>
      </w:pPr>
      <w:r w:rsidRPr="00D473FB">
        <w:rPr>
          <w:rFonts w:ascii="Times New Roman" w:hAnsi="Times New Roman" w:cs="Times New Roman"/>
          <w:sz w:val="24"/>
          <w:szCs w:val="24"/>
        </w:rPr>
        <w:t>A ideia da criação do Sistema de Gestão da Empresa Lopes, Inácio e Gonçalves Lda., ou simplesmente LIG, surge por objetivo de tirar o máximo partido das possibilidades tecnológicas hoje existentes, reformulando as práticas de negócio, melhorando as ferramentas de gestão e fornecendo o melhor serviço possível aos seus clientes. Por essa razão, a administração decidiu apostar fortemente na utilização das TIC</w:t>
      </w:r>
      <w:r w:rsidRPr="00D473FB">
        <w:rPr>
          <w:rFonts w:ascii="Times New Roman" w:hAnsi="Times New Roman" w:cs="Times New Roman"/>
          <w:sz w:val="24"/>
          <w:szCs w:val="24"/>
        </w:rPr>
        <w:t>’</w:t>
      </w:r>
      <w:r w:rsidRPr="00D473FB">
        <w:rPr>
          <w:rFonts w:ascii="Times New Roman" w:hAnsi="Times New Roman" w:cs="Times New Roman"/>
          <w:sz w:val="24"/>
          <w:szCs w:val="24"/>
        </w:rPr>
        <w:t>s para redefinir e suportar o seu sistema de informação.</w:t>
      </w:r>
    </w:p>
    <w:p w14:paraId="173225D1" w14:textId="79E16E62" w:rsidR="004F5944" w:rsidRDefault="004F5944" w:rsidP="00D473FB">
      <w:pPr>
        <w:spacing w:line="276" w:lineRule="auto"/>
        <w:jc w:val="both"/>
        <w:rPr>
          <w:rFonts w:ascii="Times New Roman" w:hAnsi="Times New Roman" w:cs="Times New Roman"/>
          <w:sz w:val="24"/>
          <w:szCs w:val="24"/>
        </w:rPr>
      </w:pPr>
    </w:p>
    <w:p w14:paraId="58548CED" w14:textId="3FCCD723" w:rsidR="004F5944" w:rsidRDefault="004F5944" w:rsidP="004F5944">
      <w:pPr>
        <w:pStyle w:val="Ttulo2"/>
        <w:rPr>
          <w:rFonts w:ascii="Times New Roman" w:hAnsi="Times New Roman" w:cs="Times New Roman"/>
          <w:sz w:val="32"/>
          <w:szCs w:val="32"/>
        </w:rPr>
      </w:pPr>
      <w:r w:rsidRPr="004F5944">
        <w:rPr>
          <w:rFonts w:ascii="Times New Roman" w:hAnsi="Times New Roman" w:cs="Times New Roman"/>
          <w:sz w:val="32"/>
          <w:szCs w:val="32"/>
        </w:rPr>
        <w:t>MISSÃO</w:t>
      </w:r>
    </w:p>
    <w:p w14:paraId="306642C4" w14:textId="6376F61B" w:rsidR="004F5944" w:rsidRDefault="004F5944" w:rsidP="004F5944">
      <w:pPr>
        <w:spacing w:line="276" w:lineRule="auto"/>
        <w:jc w:val="both"/>
        <w:rPr>
          <w:rFonts w:ascii="Times New Roman" w:hAnsi="Times New Roman" w:cs="Times New Roman"/>
          <w:sz w:val="24"/>
          <w:szCs w:val="24"/>
        </w:rPr>
      </w:pPr>
      <w:r w:rsidRPr="004F5944">
        <w:rPr>
          <w:rFonts w:ascii="Times New Roman" w:hAnsi="Times New Roman" w:cs="Times New Roman"/>
          <w:sz w:val="24"/>
          <w:szCs w:val="24"/>
        </w:rPr>
        <w:t xml:space="preserve">A Escola de Condução Lopes, Inácio e Gonçalves Lda. tem por missão preparar adequadamente os </w:t>
      </w:r>
      <w:r w:rsidRPr="004F5944">
        <w:rPr>
          <w:rFonts w:ascii="Times New Roman" w:hAnsi="Times New Roman" w:cs="Times New Roman"/>
          <w:sz w:val="24"/>
          <w:szCs w:val="24"/>
        </w:rPr>
        <w:t>candidatos aos</w:t>
      </w:r>
      <w:r w:rsidRPr="004F5944">
        <w:rPr>
          <w:rFonts w:ascii="Times New Roman" w:hAnsi="Times New Roman" w:cs="Times New Roman"/>
          <w:sz w:val="24"/>
          <w:szCs w:val="24"/>
        </w:rPr>
        <w:t xml:space="preserve"> exames de condução da </w:t>
      </w:r>
      <w:r w:rsidRPr="004F5944">
        <w:rPr>
          <w:rFonts w:ascii="Times New Roman" w:hAnsi="Times New Roman" w:cs="Times New Roman"/>
          <w:sz w:val="24"/>
          <w:szCs w:val="24"/>
        </w:rPr>
        <w:t>Direção</w:t>
      </w:r>
      <w:r w:rsidRPr="004F5944">
        <w:rPr>
          <w:rFonts w:ascii="Times New Roman" w:hAnsi="Times New Roman" w:cs="Times New Roman"/>
          <w:sz w:val="24"/>
          <w:szCs w:val="24"/>
        </w:rPr>
        <w:t xml:space="preserve"> Geral de Viação (DGV).</w:t>
      </w:r>
    </w:p>
    <w:p w14:paraId="65CC454B" w14:textId="688B4621" w:rsidR="004F5944" w:rsidRDefault="004F5944" w:rsidP="004F5944">
      <w:pPr>
        <w:spacing w:line="276" w:lineRule="auto"/>
        <w:jc w:val="both"/>
        <w:rPr>
          <w:rFonts w:ascii="Times New Roman" w:hAnsi="Times New Roman" w:cs="Times New Roman"/>
          <w:sz w:val="24"/>
          <w:szCs w:val="24"/>
        </w:rPr>
      </w:pPr>
    </w:p>
    <w:p w14:paraId="0E6C6BA7" w14:textId="1530900F" w:rsidR="00D473FB" w:rsidRDefault="004F5944" w:rsidP="004F5944">
      <w:pPr>
        <w:pStyle w:val="Ttulo2"/>
        <w:rPr>
          <w:rFonts w:ascii="Times New Roman" w:hAnsi="Times New Roman" w:cs="Times New Roman"/>
          <w:sz w:val="32"/>
          <w:szCs w:val="32"/>
        </w:rPr>
      </w:pPr>
      <w:r w:rsidRPr="004F5944">
        <w:rPr>
          <w:rFonts w:ascii="Times New Roman" w:hAnsi="Times New Roman" w:cs="Times New Roman"/>
          <w:sz w:val="32"/>
          <w:szCs w:val="32"/>
        </w:rPr>
        <w:t>PÚBLICO ALVO</w:t>
      </w:r>
    </w:p>
    <w:p w14:paraId="0313591C" w14:textId="2C04196A" w:rsidR="0079552B" w:rsidRDefault="0079552B" w:rsidP="0079552B">
      <w:pPr>
        <w:spacing w:line="276" w:lineRule="auto"/>
        <w:jc w:val="both"/>
        <w:rPr>
          <w:rFonts w:ascii="Times New Roman" w:hAnsi="Times New Roman" w:cs="Times New Roman"/>
          <w:sz w:val="24"/>
          <w:szCs w:val="24"/>
        </w:rPr>
      </w:pPr>
      <w:r w:rsidRPr="0079552B">
        <w:rPr>
          <w:rFonts w:ascii="Times New Roman" w:hAnsi="Times New Roman" w:cs="Times New Roman"/>
          <w:sz w:val="24"/>
          <w:szCs w:val="24"/>
        </w:rPr>
        <w:t>Como público alvo, pretende-se atingir pessoas que tenham idade igual ou a 18 anos de idade, que residem em angola, propriamente na cidade de Luanda (sede) que pretendem obter uma carta de condução com base aos três tipos de licenças de condução já citados acima. Independente da sua nacionalidade, raça, classe social, etnia e tantos outros pontos de exclusão, desde que satisfaçam as regras da instituição.</w:t>
      </w:r>
    </w:p>
    <w:p w14:paraId="344FB121" w14:textId="704B0C9D" w:rsidR="0079552B" w:rsidRDefault="0079552B" w:rsidP="0079552B">
      <w:pPr>
        <w:spacing w:line="276" w:lineRule="auto"/>
        <w:jc w:val="both"/>
        <w:rPr>
          <w:rFonts w:ascii="Times New Roman" w:hAnsi="Times New Roman" w:cs="Times New Roman"/>
          <w:sz w:val="24"/>
          <w:szCs w:val="24"/>
        </w:rPr>
      </w:pPr>
    </w:p>
    <w:p w14:paraId="0A2FC3C5" w14:textId="36BF8890" w:rsidR="0079552B" w:rsidRDefault="0079552B" w:rsidP="0079552B">
      <w:pPr>
        <w:pStyle w:val="Ttulo2"/>
        <w:rPr>
          <w:rFonts w:ascii="Times New Roman" w:hAnsi="Times New Roman" w:cs="Times New Roman"/>
          <w:sz w:val="32"/>
          <w:szCs w:val="32"/>
        </w:rPr>
      </w:pPr>
      <w:r w:rsidRPr="0079552B">
        <w:rPr>
          <w:rFonts w:ascii="Times New Roman" w:hAnsi="Times New Roman" w:cs="Times New Roman"/>
          <w:sz w:val="32"/>
          <w:szCs w:val="32"/>
        </w:rPr>
        <w:lastRenderedPageBreak/>
        <w:t>ATIVIDADE DA EMPRESA</w:t>
      </w:r>
    </w:p>
    <w:p w14:paraId="75F80E40" w14:textId="117625B6"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Apresentar os tipos de licenças de condução que a empresa disponibiliza aos clientes</w:t>
      </w:r>
      <w:r>
        <w:rPr>
          <w:rFonts w:ascii="Times New Roman" w:hAnsi="Times New Roman" w:cs="Times New Roman"/>
          <w:sz w:val="24"/>
        </w:rPr>
        <w:t>.</w:t>
      </w:r>
      <w:bookmarkStart w:id="0" w:name="_GoBack"/>
      <w:bookmarkEnd w:id="0"/>
    </w:p>
    <w:p w14:paraId="76E34A69" w14:textId="70BEC5E1"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 xml:space="preserve">Cadastrar os clientes </w:t>
      </w:r>
      <w:r w:rsidRPr="0079552B">
        <w:rPr>
          <w:rFonts w:ascii="Times New Roman" w:hAnsi="Times New Roman" w:cs="Times New Roman"/>
          <w:sz w:val="24"/>
        </w:rPr>
        <w:t>interessados</w:t>
      </w:r>
      <w:r w:rsidRPr="0079552B">
        <w:rPr>
          <w:rFonts w:ascii="Times New Roman" w:hAnsi="Times New Roman" w:cs="Times New Roman"/>
          <w:sz w:val="24"/>
        </w:rPr>
        <w:t xml:space="preserve"> aos nossos serviços</w:t>
      </w:r>
      <w:r>
        <w:rPr>
          <w:rFonts w:ascii="Times New Roman" w:hAnsi="Times New Roman" w:cs="Times New Roman"/>
          <w:sz w:val="24"/>
        </w:rPr>
        <w:t>.</w:t>
      </w:r>
    </w:p>
    <w:p w14:paraId="7CE23A68" w14:textId="433F4F48"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Selecionar as categorias que os clientes pretendem</w:t>
      </w:r>
      <w:r>
        <w:rPr>
          <w:rFonts w:ascii="Times New Roman" w:hAnsi="Times New Roman" w:cs="Times New Roman"/>
          <w:sz w:val="24"/>
        </w:rPr>
        <w:t>.</w:t>
      </w:r>
    </w:p>
    <w:p w14:paraId="0DE7A750" w14:textId="6D31C6C4"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Acompanhar o desempenho dos clientes durante os seus aprendizados</w:t>
      </w:r>
      <w:r>
        <w:rPr>
          <w:rFonts w:ascii="Times New Roman" w:hAnsi="Times New Roman" w:cs="Times New Roman"/>
          <w:sz w:val="24"/>
        </w:rPr>
        <w:t>.</w:t>
      </w:r>
    </w:p>
    <w:p w14:paraId="0B0A6189" w14:textId="789863A1" w:rsidR="0079552B" w:rsidRPr="0079552B" w:rsidRDefault="0079552B" w:rsidP="0079552B">
      <w:pPr>
        <w:pStyle w:val="PargrafodaLista"/>
        <w:numPr>
          <w:ilvl w:val="0"/>
          <w:numId w:val="7"/>
        </w:numPr>
        <w:spacing w:line="276" w:lineRule="auto"/>
        <w:jc w:val="both"/>
        <w:rPr>
          <w:rFonts w:ascii="Times New Roman" w:hAnsi="Times New Roman" w:cs="Times New Roman"/>
          <w:sz w:val="24"/>
        </w:rPr>
      </w:pPr>
      <w:r w:rsidRPr="0079552B">
        <w:rPr>
          <w:rFonts w:ascii="Times New Roman" w:hAnsi="Times New Roman" w:cs="Times New Roman"/>
          <w:sz w:val="24"/>
        </w:rPr>
        <w:t xml:space="preserve">Fornecer o título aos clientes que terminaram os exames de </w:t>
      </w:r>
      <w:r w:rsidRPr="0079552B">
        <w:rPr>
          <w:rFonts w:ascii="Times New Roman" w:hAnsi="Times New Roman" w:cs="Times New Roman"/>
          <w:sz w:val="24"/>
        </w:rPr>
        <w:t>condução</w:t>
      </w:r>
      <w:r w:rsidRPr="0079552B">
        <w:rPr>
          <w:rFonts w:ascii="Times New Roman" w:hAnsi="Times New Roman" w:cs="Times New Roman"/>
          <w:sz w:val="24"/>
        </w:rPr>
        <w:t xml:space="preserve"> com êxito.</w:t>
      </w:r>
    </w:p>
    <w:p w14:paraId="6CE6C4FE" w14:textId="77777777" w:rsidR="0079552B" w:rsidRPr="0079552B" w:rsidRDefault="0079552B" w:rsidP="0079552B"/>
    <w:p w14:paraId="2E45D2A9" w14:textId="19109F41" w:rsidR="00373467" w:rsidRPr="00C60935" w:rsidRDefault="00F12365" w:rsidP="00C60935">
      <w:pPr>
        <w:pStyle w:val="Ttulo1"/>
        <w:rPr>
          <w:rFonts w:ascii="Times New Roman" w:hAnsi="Times New Roman" w:cs="Times New Roman"/>
          <w:sz w:val="36"/>
        </w:rPr>
      </w:pPr>
      <w:r w:rsidRPr="00F12365">
        <w:rPr>
          <w:rFonts w:ascii="Times New Roman" w:hAnsi="Times New Roman" w:cs="Times New Roman"/>
          <w:sz w:val="36"/>
        </w:rPr>
        <w:t>LEVANTAMENTO DE REQUESITOS</w:t>
      </w:r>
    </w:p>
    <w:p w14:paraId="26E4BCED" w14:textId="00272D3F" w:rsidR="00F12365" w:rsidRDefault="00373467" w:rsidP="00373467">
      <w:pPr>
        <w:pStyle w:val="Ttulo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PargrafodaLista"/>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PargrafodaLista"/>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Ttulo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Ttulo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Ttulo2"/>
        <w:rPr>
          <w:rFonts w:ascii="Times New Roman" w:hAnsi="Times New Roman" w:cs="Times New Roman"/>
          <w:sz w:val="32"/>
        </w:rPr>
      </w:pPr>
      <w:r w:rsidRPr="004928AE">
        <w:rPr>
          <w:rFonts w:ascii="Times New Roman" w:hAnsi="Times New Roman" w:cs="Times New Roman"/>
          <w:sz w:val="32"/>
        </w:rPr>
        <w:lastRenderedPageBreak/>
        <w:t>PROFISSIONAIS</w:t>
      </w:r>
    </w:p>
    <w:p w14:paraId="61691D6E" w14:textId="1F6CB640" w:rsidR="008043C8" w:rsidRPr="00A6435E" w:rsidRDefault="004928AE" w:rsidP="00C60935">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Ttulo1"/>
        <w:rPr>
          <w:rFonts w:ascii="Times New Roman" w:hAnsi="Times New Roman" w:cs="Times New Roman"/>
          <w:sz w:val="36"/>
        </w:rPr>
      </w:pPr>
      <w:r w:rsidRPr="008D2ACE">
        <w:rPr>
          <w:rFonts w:ascii="Times New Roman" w:hAnsi="Times New Roman" w:cs="Times New Roman"/>
          <w:sz w:val="36"/>
        </w:rPr>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B2A499F" w:rsidR="00C2544B" w:rsidRDefault="00CC7E9C" w:rsidP="005E14AF">
      <w:pPr>
        <w:spacing w:line="276" w:lineRule="auto"/>
        <w:jc w:val="both"/>
        <w:rPr>
          <w:rFonts w:ascii="Times New Roman" w:hAnsi="Times New Roman" w:cs="Times New Roman"/>
          <w:sz w:val="24"/>
        </w:rPr>
      </w:pPr>
      <w:r>
        <w:rPr>
          <w:rFonts w:ascii="Times New Roman" w:hAnsi="Times New Roman" w:cs="Times New Roman"/>
          <w:noProof/>
          <w:sz w:val="24"/>
        </w:rPr>
        <w:drawing>
          <wp:inline distT="0" distB="0" distL="0" distR="0" wp14:anchorId="20575B10" wp14:editId="2BB32FF6">
            <wp:extent cx="5400040" cy="16903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Domini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690370"/>
                    </a:xfrm>
                    <a:prstGeom prst="rect">
                      <a:avLst/>
                    </a:prstGeom>
                  </pic:spPr>
                </pic:pic>
              </a:graphicData>
            </a:graphic>
          </wp:inline>
        </w:drawing>
      </w:r>
    </w:p>
    <w:p w14:paraId="08334A54" w14:textId="7F49007B" w:rsidR="005E14AF" w:rsidRPr="00552CFD" w:rsidRDefault="005E14AF" w:rsidP="005E14AF">
      <w:pPr>
        <w:spacing w:line="276" w:lineRule="auto"/>
        <w:jc w:val="both"/>
        <w:rPr>
          <w:rFonts w:ascii="Times New Roman" w:hAnsi="Times New Roman" w:cs="Times New Roman"/>
          <w:sz w:val="24"/>
          <w:u w:val="single"/>
        </w:rPr>
      </w:pPr>
    </w:p>
    <w:p w14:paraId="32B74086" w14:textId="52A5CB6D" w:rsidR="004928AE" w:rsidRDefault="00C2544B" w:rsidP="004928AE">
      <w:pPr>
        <w:rPr>
          <w:rFonts w:ascii="Times New Roman" w:hAnsi="Times New Roman" w:cs="Times New Roman"/>
        </w:rPr>
      </w:pPr>
      <w:r w:rsidRPr="00C2544B">
        <w:rPr>
          <w:rFonts w:ascii="Times New Roman" w:hAnsi="Times New Roman" w:cs="Times New Roman"/>
        </w:rPr>
        <w:t xml:space="preserve">Fig 1. Modelo de </w:t>
      </w:r>
      <w:r w:rsidR="00085E74" w:rsidRPr="00C2544B">
        <w:rPr>
          <w:rFonts w:ascii="Times New Roman" w:hAnsi="Times New Roman" w:cs="Times New Roman"/>
        </w:rPr>
        <w:t>domínio</w:t>
      </w:r>
      <w:r w:rsidRPr="00C2544B">
        <w:rPr>
          <w:rFonts w:ascii="Times New Roman" w:hAnsi="Times New Roman" w:cs="Times New Roman"/>
        </w:rPr>
        <w:t xml:space="preserve"> dado o </w:t>
      </w:r>
      <w:r w:rsidR="00085E74" w:rsidRPr="00C2544B">
        <w:rPr>
          <w:rFonts w:ascii="Times New Roman" w:hAnsi="Times New Roman" w:cs="Times New Roman"/>
        </w:rPr>
        <w:t>requisito</w:t>
      </w:r>
      <w:r w:rsidRPr="00C2544B">
        <w:rPr>
          <w:rFonts w:ascii="Times New Roman" w:hAnsi="Times New Roman" w:cs="Times New Roman"/>
        </w:rPr>
        <w:t>.</w:t>
      </w:r>
    </w:p>
    <w:p w14:paraId="1FBAAB06" w14:textId="77777777" w:rsidR="004B3452" w:rsidRDefault="004B3452" w:rsidP="004928AE">
      <w:pPr>
        <w:rPr>
          <w:rFonts w:ascii="Times New Roman" w:hAnsi="Times New Roman" w:cs="Times New Roman"/>
        </w:rPr>
      </w:pPr>
    </w:p>
    <w:p w14:paraId="1222E855" w14:textId="25633F32" w:rsidR="00821DE2" w:rsidRPr="00821DE2" w:rsidRDefault="004B3452" w:rsidP="00821DE2">
      <w:pPr>
        <w:pStyle w:val="Ttulo1"/>
        <w:rPr>
          <w:rFonts w:ascii="Times New Roman" w:hAnsi="Times New Roman" w:cs="Times New Roman"/>
          <w:sz w:val="36"/>
        </w:rPr>
      </w:pPr>
      <w:r w:rsidRPr="004B3452">
        <w:rPr>
          <w:rFonts w:ascii="Times New Roman" w:hAnsi="Times New Roman" w:cs="Times New Roman"/>
          <w:sz w:val="36"/>
        </w:rPr>
        <w:t>CASOS DE USO</w:t>
      </w:r>
    </w:p>
    <w:p w14:paraId="6037BFEC" w14:textId="1958EA4A" w:rsidR="00821DE2" w:rsidRPr="00821DE2" w:rsidRDefault="00821DE2" w:rsidP="00821DE2">
      <w:pPr>
        <w:spacing w:line="276" w:lineRule="auto"/>
        <w:jc w:val="both"/>
        <w:rPr>
          <w:rStyle w:val="fontstyle01"/>
          <w:rFonts w:ascii="Times New Roman" w:hAnsi="Times New Roman" w:cs="Times New Roman"/>
          <w:sz w:val="24"/>
          <w:szCs w:val="24"/>
          <w:u w:val="single"/>
        </w:rPr>
      </w:pPr>
      <w:r>
        <w:rPr>
          <w:rStyle w:val="fontstyle01"/>
          <w:rFonts w:ascii="Times New Roman" w:hAnsi="Times New Roman" w:cs="Times New Roman"/>
          <w:sz w:val="24"/>
          <w:szCs w:val="24"/>
        </w:rPr>
        <w:t>M</w:t>
      </w:r>
      <w:r w:rsidRPr="00821DE2">
        <w:rPr>
          <w:rStyle w:val="fontstyle01"/>
          <w:rFonts w:ascii="Times New Roman" w:hAnsi="Times New Roman" w:cs="Times New Roman"/>
          <w:sz w:val="24"/>
          <w:szCs w:val="24"/>
        </w:rPr>
        <w:t>aneira como um ator usa um sistema baseado em computadores para atingir</w:t>
      </w:r>
      <w:r w:rsidRPr="00821DE2">
        <w:rPr>
          <w:rFonts w:ascii="Times New Roman" w:hAnsi="Times New Roman" w:cs="Times New Roman"/>
          <w:color w:val="231F20"/>
          <w:sz w:val="24"/>
          <w:szCs w:val="24"/>
        </w:rPr>
        <w:br/>
      </w:r>
      <w:r w:rsidRPr="00821DE2">
        <w:rPr>
          <w:rStyle w:val="fontstyle01"/>
          <w:rFonts w:ascii="Times New Roman" w:hAnsi="Times New Roman" w:cs="Times New Roman"/>
          <w:sz w:val="24"/>
          <w:szCs w:val="24"/>
        </w:rPr>
        <w:t>alguma meta. Basicamente, um caso de uso captura as interações que ocorrem entre produtores e consumidores de informação e o sistema em si.</w:t>
      </w:r>
    </w:p>
    <w:p w14:paraId="0320DCB2" w14:textId="5B2724EE" w:rsidR="00821DE2" w:rsidRPr="00821DE2" w:rsidRDefault="0079552B" w:rsidP="00821DE2">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728179786"/>
          <w:citation/>
        </w:sdtPr>
        <w:sdtEndPr/>
        <w:sdtContent>
          <w:r w:rsidR="00821DE2" w:rsidRPr="00821DE2">
            <w:rPr>
              <w:rFonts w:ascii="Times New Roman" w:hAnsi="Times New Roman" w:cs="Times New Roman"/>
              <w:sz w:val="20"/>
              <w:szCs w:val="24"/>
            </w:rPr>
            <w:fldChar w:fldCharType="begin"/>
          </w:r>
          <w:r w:rsidR="00821DE2" w:rsidRPr="00821DE2">
            <w:rPr>
              <w:rStyle w:val="fontstyle01"/>
              <w:rFonts w:ascii="Times New Roman" w:hAnsi="Times New Roman" w:cs="Times New Roman"/>
              <w:szCs w:val="24"/>
            </w:rPr>
            <w:instrText xml:space="preserve"> CITATION Pre16 \l 2070 </w:instrText>
          </w:r>
          <w:r w:rsidR="00821DE2" w:rsidRPr="00821DE2">
            <w:rPr>
              <w:rFonts w:ascii="Times New Roman" w:hAnsi="Times New Roman" w:cs="Times New Roman"/>
              <w:sz w:val="20"/>
              <w:szCs w:val="24"/>
            </w:rPr>
            <w:fldChar w:fldCharType="separate"/>
          </w:r>
          <w:r w:rsidR="00821DE2" w:rsidRPr="00821DE2">
            <w:rPr>
              <w:rFonts w:ascii="Times New Roman" w:hAnsi="Times New Roman" w:cs="Times New Roman"/>
              <w:noProof/>
              <w:color w:val="231F20"/>
              <w:sz w:val="20"/>
              <w:szCs w:val="24"/>
            </w:rPr>
            <w:t>(Pressman &amp; Maxim, 2016)</w:t>
          </w:r>
          <w:r w:rsidR="00821DE2" w:rsidRPr="00821DE2">
            <w:rPr>
              <w:rFonts w:ascii="Times New Roman" w:hAnsi="Times New Roman" w:cs="Times New Roman"/>
              <w:sz w:val="20"/>
              <w:szCs w:val="24"/>
            </w:rPr>
            <w:fldChar w:fldCharType="end"/>
          </w:r>
        </w:sdtContent>
      </w:sdt>
    </w:p>
    <w:p w14:paraId="2844E106" w14:textId="77777777" w:rsidR="004B3452" w:rsidRDefault="004B3452" w:rsidP="004B3452"/>
    <w:p w14:paraId="4A4C7148" w14:textId="115D165E" w:rsidR="003B75AA" w:rsidRPr="00B52F53" w:rsidRDefault="003B75AA" w:rsidP="003B75AA">
      <w:pPr>
        <w:jc w:val="both"/>
        <w:rPr>
          <w:rFonts w:ascii="Times New Roman" w:hAnsi="Times New Roman" w:cs="Times New Roman"/>
          <w:b/>
          <w:sz w:val="24"/>
          <w:u w:val="single"/>
        </w:rPr>
      </w:pPr>
      <w:r>
        <w:rPr>
          <w:rFonts w:ascii="Times New Roman" w:hAnsi="Times New Roman" w:cs="Times New Roman"/>
          <w:b/>
          <w:sz w:val="24"/>
        </w:rPr>
        <w:t>Caso de uso: Matricular e</w:t>
      </w:r>
      <w:r w:rsidRPr="003B75AA">
        <w:rPr>
          <w:rFonts w:ascii="Times New Roman" w:hAnsi="Times New Roman" w:cs="Times New Roman"/>
          <w:b/>
          <w:sz w:val="24"/>
        </w:rPr>
        <w:t>studante (M.E)</w:t>
      </w:r>
    </w:p>
    <w:p w14:paraId="3B2FDA48" w14:textId="36267CF1" w:rsidR="003B75AA" w:rsidRPr="0048175E" w:rsidRDefault="003B75AA" w:rsidP="003B75AA">
      <w:pPr>
        <w:jc w:val="both"/>
        <w:rPr>
          <w:rFonts w:ascii="Times New Roman" w:hAnsi="Times New Roman" w:cs="Times New Roman"/>
          <w:b/>
          <w:u w:val="single"/>
        </w:rPr>
      </w:pPr>
      <w:r w:rsidRPr="003B75AA">
        <w:rPr>
          <w:rFonts w:ascii="Times New Roman" w:hAnsi="Times New Roman" w:cs="Times New Roman"/>
          <w:b/>
        </w:rPr>
        <w:t>Ator: Profissional administrativo</w:t>
      </w:r>
      <w:r w:rsidR="00B52F53">
        <w:rPr>
          <w:rFonts w:ascii="Times New Roman" w:hAnsi="Times New Roman" w:cs="Times New Roman"/>
          <w:b/>
        </w:rPr>
        <w:t xml:space="preserve"> (P.A)</w:t>
      </w:r>
    </w:p>
    <w:p w14:paraId="0E85938A" w14:textId="71B8211C" w:rsidR="00EB1805" w:rsidRDefault="00085E74" w:rsidP="003B75AA">
      <w:pPr>
        <w:jc w:val="both"/>
        <w:rPr>
          <w:rFonts w:ascii="Times New Roman" w:hAnsi="Times New Roman" w:cs="Times New Roman"/>
        </w:rPr>
      </w:pPr>
      <w:r>
        <w:rPr>
          <w:rFonts w:ascii="Times New Roman" w:hAnsi="Times New Roman" w:cs="Times New Roman"/>
        </w:rPr>
        <w:t>O profissional administrativo vai receber cópia de algum documento que serve como identificação tais como: B.I ou Passaporte, e vai usá-lo para preencher campos</w:t>
      </w:r>
      <w:r w:rsidR="00EB1805">
        <w:rPr>
          <w:rFonts w:ascii="Times New Roman" w:hAnsi="Times New Roman" w:cs="Times New Roman"/>
        </w:rPr>
        <w:t xml:space="preserve"> pessoais</w:t>
      </w:r>
      <w:r>
        <w:rPr>
          <w:rFonts w:ascii="Times New Roman" w:hAnsi="Times New Roman" w:cs="Times New Roman"/>
        </w:rPr>
        <w:t xml:space="preserve"> do formulário como, nome, sobrenome, data de nascimento</w:t>
      </w:r>
      <w:r w:rsidR="00B52F53">
        <w:rPr>
          <w:rFonts w:ascii="Times New Roman" w:hAnsi="Times New Roman" w:cs="Times New Roman"/>
        </w:rPr>
        <w:t>, e qualquer outro dado pess</w:t>
      </w:r>
      <w:r w:rsidR="00EB1805">
        <w:rPr>
          <w:rFonts w:ascii="Times New Roman" w:hAnsi="Times New Roman" w:cs="Times New Roman"/>
        </w:rPr>
        <w:t>oal</w:t>
      </w:r>
      <w:r w:rsidR="00B52F53">
        <w:rPr>
          <w:rFonts w:ascii="Times New Roman" w:hAnsi="Times New Roman" w:cs="Times New Roman"/>
        </w:rPr>
        <w:t xml:space="preserve"> necessário para o cadastro. Apôs informar os dados pessoais, o </w:t>
      </w:r>
      <w:r w:rsidR="00B52F53" w:rsidRPr="00B52F53">
        <w:rPr>
          <w:rFonts w:ascii="Times New Roman" w:hAnsi="Times New Roman" w:cs="Times New Roman"/>
          <w:b/>
        </w:rPr>
        <w:t>P.A</w:t>
      </w:r>
      <w:r w:rsidR="00B52F53">
        <w:rPr>
          <w:rFonts w:ascii="Times New Roman" w:hAnsi="Times New Roman" w:cs="Times New Roman"/>
        </w:rPr>
        <w:t xml:space="preserve"> deve selecionar o plano de formação cujo futuro estudante pretende aderir.</w:t>
      </w:r>
      <w:r w:rsidR="007F2889">
        <w:rPr>
          <w:rFonts w:ascii="Times New Roman" w:hAnsi="Times New Roman" w:cs="Times New Roman"/>
        </w:rPr>
        <w:t xml:space="preserve"> Após a conclusão da matrícula, o sistema gera automaticamente um ID e uma palavra passe para o estudante poder acessar ao sistema, a palavra passe pode ser posteriormente </w:t>
      </w:r>
      <w:r w:rsidR="007F2889">
        <w:rPr>
          <w:rFonts w:ascii="Times New Roman" w:hAnsi="Times New Roman" w:cs="Times New Roman"/>
        </w:rPr>
        <w:lastRenderedPageBreak/>
        <w:t>alterada pelo estudante.</w:t>
      </w:r>
      <w:r w:rsidR="00DD2BA9">
        <w:rPr>
          <w:rFonts w:ascii="Times New Roman" w:hAnsi="Times New Roman" w:cs="Times New Roman"/>
        </w:rPr>
        <w:t xml:space="preserve"> O estudante poderá inscrever-se em aulas apos regularizar a taxa de </w:t>
      </w:r>
      <w:r w:rsidR="00052BC5">
        <w:rPr>
          <w:rFonts w:ascii="Times New Roman" w:hAnsi="Times New Roman" w:cs="Times New Roman"/>
        </w:rPr>
        <w:t>matrícula</w:t>
      </w:r>
      <w:r w:rsidR="00DD2BA9">
        <w:rPr>
          <w:rFonts w:ascii="Times New Roman" w:hAnsi="Times New Roman" w:cs="Times New Roman"/>
        </w:rPr>
        <w:t>.</w:t>
      </w:r>
    </w:p>
    <w:p w14:paraId="3FDB25DC" w14:textId="554837F8" w:rsidR="00E43318" w:rsidRDefault="00E43318" w:rsidP="003B75AA">
      <w:pPr>
        <w:jc w:val="both"/>
        <w:rPr>
          <w:rFonts w:ascii="Times New Roman" w:hAnsi="Times New Roman" w:cs="Times New Roman"/>
        </w:rPr>
      </w:pPr>
    </w:p>
    <w:p w14:paraId="4E981722" w14:textId="37EC0C86" w:rsidR="00E43318" w:rsidRPr="00E43318" w:rsidRDefault="00E43318" w:rsidP="003B75AA">
      <w:pPr>
        <w:jc w:val="both"/>
        <w:rPr>
          <w:rFonts w:ascii="Times New Roman" w:hAnsi="Times New Roman" w:cs="Times New Roman"/>
          <w:b/>
          <w:bCs/>
        </w:rPr>
      </w:pPr>
      <w:r w:rsidRPr="00E43318">
        <w:rPr>
          <w:rFonts w:ascii="Times New Roman" w:hAnsi="Times New Roman" w:cs="Times New Roman"/>
          <w:b/>
          <w:bCs/>
        </w:rPr>
        <w:t>Caso de uso: Acessando o sistema (A.S)</w:t>
      </w:r>
    </w:p>
    <w:p w14:paraId="75A942E9" w14:textId="13129A4B" w:rsidR="00E43318" w:rsidRDefault="00E43318" w:rsidP="003B75AA">
      <w:pPr>
        <w:jc w:val="both"/>
        <w:rPr>
          <w:rFonts w:ascii="Times New Roman" w:hAnsi="Times New Roman" w:cs="Times New Roman"/>
          <w:b/>
          <w:bCs/>
        </w:rPr>
      </w:pPr>
      <w:r w:rsidRPr="00E43318">
        <w:rPr>
          <w:rFonts w:ascii="Times New Roman" w:hAnsi="Times New Roman" w:cs="Times New Roman"/>
          <w:b/>
          <w:bCs/>
        </w:rPr>
        <w:t>Ator: Usuário</w:t>
      </w:r>
    </w:p>
    <w:p w14:paraId="7005103F" w14:textId="234F01A1" w:rsidR="00A630E9" w:rsidRPr="007C3D26" w:rsidRDefault="00E43318" w:rsidP="003B75AA">
      <w:pPr>
        <w:jc w:val="both"/>
        <w:rPr>
          <w:rFonts w:ascii="Times New Roman" w:hAnsi="Times New Roman" w:cs="Times New Roman"/>
          <w:u w:val="single"/>
        </w:rPr>
      </w:pPr>
      <w:r>
        <w:rPr>
          <w:rFonts w:ascii="Times New Roman" w:hAnsi="Times New Roman" w:cs="Times New Roman"/>
        </w:rPr>
        <w:t xml:space="preserve">Na barra de navegação do seu navegador, o usuário vai digitar o nome do domínio da aplicação, o navegador vai redirecionar </w:t>
      </w:r>
      <w:r w:rsidR="00847BBB">
        <w:rPr>
          <w:rFonts w:ascii="Times New Roman" w:hAnsi="Times New Roman" w:cs="Times New Roman"/>
        </w:rPr>
        <w:t>à</w:t>
      </w:r>
      <w:r>
        <w:rPr>
          <w:rFonts w:ascii="Times New Roman" w:hAnsi="Times New Roman" w:cs="Times New Roman"/>
        </w:rPr>
        <w:t xml:space="preserve"> página para a tela de login</w:t>
      </w:r>
      <w:r w:rsidR="00847BBB">
        <w:rPr>
          <w:rFonts w:ascii="Times New Roman" w:hAnsi="Times New Roman" w:cs="Times New Roman"/>
        </w:rPr>
        <w:t xml:space="preserve"> da LIG System, o usuário vai posteriormente digitar o nome de usuário (ID) e a palavra passe gerada pelo sistema se, não a tiver alterado</w:t>
      </w:r>
      <w:r w:rsidR="00E41D66">
        <w:rPr>
          <w:rFonts w:ascii="Times New Roman" w:hAnsi="Times New Roman" w:cs="Times New Roman"/>
        </w:rPr>
        <w:t xml:space="preserve">. O sistema então vai verificar se os </w:t>
      </w:r>
      <w:r w:rsidR="007C3D26">
        <w:rPr>
          <w:rFonts w:ascii="Times New Roman" w:hAnsi="Times New Roman" w:cs="Times New Roman"/>
        </w:rPr>
        <w:t xml:space="preserve">ID e palavra passe correspondem com alguma </w:t>
      </w:r>
      <w:r w:rsidR="007C3D26" w:rsidRPr="007C3D26">
        <w:rPr>
          <w:rFonts w:ascii="Times New Roman" w:hAnsi="Times New Roman" w:cs="Times New Roman"/>
          <w:i/>
          <w:iCs/>
        </w:rPr>
        <w:t>conta</w:t>
      </w:r>
      <w:r w:rsidR="007C3D26">
        <w:rPr>
          <w:rFonts w:ascii="Times New Roman" w:hAnsi="Times New Roman" w:cs="Times New Roman"/>
        </w:rPr>
        <w:t xml:space="preserve"> no sistema, se for verdade o usuário será redirecionado para a </w:t>
      </w:r>
      <w:r w:rsidR="007C3D26" w:rsidRPr="007C3D26">
        <w:rPr>
          <w:rFonts w:ascii="Times New Roman" w:hAnsi="Times New Roman" w:cs="Times New Roman"/>
          <w:i/>
          <w:iCs/>
        </w:rPr>
        <w:t>home do usuário</w:t>
      </w:r>
      <w:r w:rsidR="007C3D26">
        <w:rPr>
          <w:rFonts w:ascii="Times New Roman" w:hAnsi="Times New Roman" w:cs="Times New Roman"/>
        </w:rPr>
        <w:t xml:space="preserve">, caso contrário, </w:t>
      </w:r>
      <w:r w:rsidR="0048175E">
        <w:rPr>
          <w:rFonts w:ascii="Times New Roman" w:hAnsi="Times New Roman" w:cs="Times New Roman"/>
        </w:rPr>
        <w:t>os sistemas mantêm-se</w:t>
      </w:r>
      <w:r w:rsidR="007C3D26">
        <w:rPr>
          <w:rFonts w:ascii="Times New Roman" w:hAnsi="Times New Roman" w:cs="Times New Roman"/>
        </w:rPr>
        <w:t xml:space="preserve"> na tela de login e indica erro de autenticação.</w:t>
      </w:r>
    </w:p>
    <w:p w14:paraId="575D7019" w14:textId="77777777" w:rsidR="00E43318" w:rsidRPr="00E43318" w:rsidRDefault="00E43318" w:rsidP="003B75AA">
      <w:pPr>
        <w:jc w:val="both"/>
        <w:rPr>
          <w:rFonts w:ascii="Times New Roman" w:hAnsi="Times New Roman" w:cs="Times New Roman"/>
          <w:u w:val="single"/>
        </w:rPr>
      </w:pPr>
    </w:p>
    <w:p w14:paraId="00132355" w14:textId="776A8D2B" w:rsidR="00EB1805" w:rsidRPr="00B52F53" w:rsidRDefault="00EB1805" w:rsidP="00EB1805">
      <w:pPr>
        <w:jc w:val="both"/>
        <w:rPr>
          <w:rFonts w:ascii="Times New Roman" w:hAnsi="Times New Roman" w:cs="Times New Roman"/>
          <w:b/>
          <w:sz w:val="24"/>
          <w:u w:val="single"/>
        </w:rPr>
      </w:pPr>
      <w:r>
        <w:rPr>
          <w:rFonts w:ascii="Times New Roman" w:hAnsi="Times New Roman" w:cs="Times New Roman"/>
          <w:b/>
          <w:sz w:val="24"/>
        </w:rPr>
        <w:t>Caso de uso: Cadastrar nova aula (C.N.A</w:t>
      </w:r>
      <w:r w:rsidRPr="003B75AA">
        <w:rPr>
          <w:rFonts w:ascii="Times New Roman" w:hAnsi="Times New Roman" w:cs="Times New Roman"/>
          <w:b/>
          <w:sz w:val="24"/>
        </w:rPr>
        <w:t>)</w:t>
      </w:r>
    </w:p>
    <w:p w14:paraId="793F1AC3" w14:textId="77777777" w:rsidR="00EB1805" w:rsidRDefault="00EB1805" w:rsidP="00EB1805">
      <w:pPr>
        <w:jc w:val="both"/>
        <w:rPr>
          <w:rFonts w:ascii="Times New Roman" w:hAnsi="Times New Roman" w:cs="Times New Roman"/>
          <w:b/>
        </w:rPr>
      </w:pPr>
      <w:r w:rsidRPr="003B75AA">
        <w:rPr>
          <w:rFonts w:ascii="Times New Roman" w:hAnsi="Times New Roman" w:cs="Times New Roman"/>
          <w:b/>
        </w:rPr>
        <w:t>Ator: Profissional administrativo</w:t>
      </w:r>
      <w:r>
        <w:rPr>
          <w:rFonts w:ascii="Times New Roman" w:hAnsi="Times New Roman" w:cs="Times New Roman"/>
          <w:b/>
        </w:rPr>
        <w:t xml:space="preserve"> (P.A)</w:t>
      </w:r>
    </w:p>
    <w:p w14:paraId="3579C649" w14:textId="2C05B331" w:rsidR="00EB1805" w:rsidRDefault="00EB1805" w:rsidP="003B75AA">
      <w:pPr>
        <w:jc w:val="both"/>
        <w:rPr>
          <w:rFonts w:ascii="Times New Roman" w:hAnsi="Times New Roman" w:cs="Times New Roman"/>
        </w:rPr>
      </w:pPr>
      <w:r>
        <w:rPr>
          <w:rFonts w:ascii="Times New Roman" w:hAnsi="Times New Roman" w:cs="Times New Roman"/>
        </w:rPr>
        <w:t>Ao cadastrar nova aula o</w:t>
      </w:r>
      <w:r w:rsidR="00A630E9">
        <w:rPr>
          <w:rFonts w:ascii="Times New Roman" w:hAnsi="Times New Roman" w:cs="Times New Roman"/>
        </w:rPr>
        <w:t xml:space="preserve"> profissional administrativo</w:t>
      </w:r>
      <w:r>
        <w:rPr>
          <w:rFonts w:ascii="Times New Roman" w:hAnsi="Times New Roman" w:cs="Times New Roman"/>
        </w:rPr>
        <w:t xml:space="preserve"> precisa</w:t>
      </w:r>
      <w:r w:rsidR="00E22ADA">
        <w:rPr>
          <w:rFonts w:ascii="Times New Roman" w:hAnsi="Times New Roman" w:cs="Times New Roman"/>
        </w:rPr>
        <w:t xml:space="preserve"> clicar em aula</w:t>
      </w:r>
      <w:r w:rsidR="0099222B">
        <w:rPr>
          <w:rFonts w:ascii="Times New Roman" w:hAnsi="Times New Roman" w:cs="Times New Roman"/>
        </w:rPr>
        <w:t xml:space="preserve"> (na home do usuário)</w:t>
      </w:r>
      <w:r w:rsidR="00E43318">
        <w:rPr>
          <w:rFonts w:ascii="Times New Roman" w:hAnsi="Times New Roman" w:cs="Times New Roman"/>
        </w:rPr>
        <w:t>,</w:t>
      </w:r>
      <w:r w:rsidR="00E22ADA">
        <w:rPr>
          <w:rFonts w:ascii="Times New Roman" w:hAnsi="Times New Roman" w:cs="Times New Roman"/>
        </w:rPr>
        <w:t xml:space="preserve"> </w:t>
      </w:r>
      <w:r w:rsidR="00E43318">
        <w:rPr>
          <w:rFonts w:ascii="Times New Roman" w:hAnsi="Times New Roman" w:cs="Times New Roman"/>
        </w:rPr>
        <w:t>clicar</w:t>
      </w:r>
      <w:r w:rsidR="00E22ADA">
        <w:rPr>
          <w:rFonts w:ascii="Times New Roman" w:hAnsi="Times New Roman" w:cs="Times New Roman"/>
        </w:rPr>
        <w:t xml:space="preserve"> cadastrar aula</w:t>
      </w:r>
      <w:r w:rsidR="0099222B">
        <w:rPr>
          <w:rFonts w:ascii="Times New Roman" w:hAnsi="Times New Roman" w:cs="Times New Roman"/>
        </w:rPr>
        <w:t>,</w:t>
      </w:r>
      <w:r>
        <w:rPr>
          <w:rFonts w:ascii="Times New Roman" w:hAnsi="Times New Roman" w:cs="Times New Roman"/>
        </w:rPr>
        <w:t xml:space="preserve"> selecionar o módulo da aula, </w:t>
      </w:r>
      <w:r w:rsidR="00A630E9">
        <w:rPr>
          <w:rFonts w:ascii="Times New Roman" w:hAnsi="Times New Roman" w:cs="Times New Roman"/>
        </w:rPr>
        <w:t>selecionar a sala e selecionar o horário</w:t>
      </w:r>
      <w:r w:rsidR="00052BC5">
        <w:rPr>
          <w:rFonts w:ascii="Times New Roman" w:hAnsi="Times New Roman" w:cs="Times New Roman"/>
        </w:rPr>
        <w:t xml:space="preserve"> e clicar em salvar</w:t>
      </w:r>
      <w:r w:rsidR="00A630E9">
        <w:rPr>
          <w:rFonts w:ascii="Times New Roman" w:hAnsi="Times New Roman" w:cs="Times New Roman"/>
        </w:rPr>
        <w:t>.</w:t>
      </w:r>
    </w:p>
    <w:p w14:paraId="0D4D3BFF" w14:textId="77777777" w:rsidR="00A630E9" w:rsidRDefault="00A630E9" w:rsidP="003B75AA">
      <w:pPr>
        <w:jc w:val="both"/>
        <w:rPr>
          <w:rFonts w:ascii="Times New Roman" w:hAnsi="Times New Roman" w:cs="Times New Roman"/>
          <w:u w:val="single"/>
        </w:rPr>
      </w:pPr>
    </w:p>
    <w:p w14:paraId="1C0FF18E" w14:textId="7F88ED6B" w:rsidR="00A630E9" w:rsidRPr="00B52F53" w:rsidRDefault="00A630E9" w:rsidP="00A630E9">
      <w:pPr>
        <w:jc w:val="both"/>
        <w:rPr>
          <w:rFonts w:ascii="Times New Roman" w:hAnsi="Times New Roman" w:cs="Times New Roman"/>
          <w:b/>
          <w:sz w:val="24"/>
          <w:u w:val="single"/>
        </w:rPr>
      </w:pPr>
      <w:r>
        <w:rPr>
          <w:rFonts w:ascii="Times New Roman" w:hAnsi="Times New Roman" w:cs="Times New Roman"/>
          <w:b/>
          <w:sz w:val="24"/>
        </w:rPr>
        <w:t>Caso de uso: Inscrever-se em aulas (I.A</w:t>
      </w:r>
      <w:r w:rsidRPr="003B75AA">
        <w:rPr>
          <w:rFonts w:ascii="Times New Roman" w:hAnsi="Times New Roman" w:cs="Times New Roman"/>
          <w:b/>
          <w:sz w:val="24"/>
        </w:rPr>
        <w:t>)</w:t>
      </w:r>
    </w:p>
    <w:p w14:paraId="2AB28345" w14:textId="5B9FAB8E" w:rsidR="00A630E9" w:rsidRDefault="00A630E9" w:rsidP="00A630E9">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E69CB0E" w14:textId="5563BDEF" w:rsidR="00A630E9" w:rsidRDefault="007F2889" w:rsidP="00A630E9">
      <w:pPr>
        <w:jc w:val="both"/>
        <w:rPr>
          <w:rFonts w:ascii="Times New Roman" w:hAnsi="Times New Roman" w:cs="Times New Roman"/>
        </w:rPr>
      </w:pPr>
      <w:r>
        <w:rPr>
          <w:rFonts w:ascii="Times New Roman" w:hAnsi="Times New Roman" w:cs="Times New Roman"/>
        </w:rPr>
        <w:t>Para inscrever-se em uma aula</w:t>
      </w:r>
      <w:r w:rsidR="00EA1043">
        <w:rPr>
          <w:rFonts w:ascii="Times New Roman" w:hAnsi="Times New Roman" w:cs="Times New Roman"/>
        </w:rPr>
        <w:t>, o estudante clica em</w:t>
      </w:r>
      <w:r>
        <w:rPr>
          <w:rFonts w:ascii="Times New Roman" w:hAnsi="Times New Roman" w:cs="Times New Roman"/>
        </w:rPr>
        <w:t xml:space="preserve"> aulas</w:t>
      </w:r>
      <w:r w:rsidR="00052BC5">
        <w:rPr>
          <w:rFonts w:ascii="Times New Roman" w:hAnsi="Times New Roman" w:cs="Times New Roman"/>
        </w:rPr>
        <w:t xml:space="preserve"> (na home do </w:t>
      </w:r>
      <w:r w:rsidR="0099222B">
        <w:rPr>
          <w:rFonts w:ascii="Times New Roman" w:hAnsi="Times New Roman" w:cs="Times New Roman"/>
        </w:rPr>
        <w:t>usuário</w:t>
      </w:r>
      <w:r w:rsidR="00052BC5">
        <w:rPr>
          <w:rFonts w:ascii="Times New Roman" w:hAnsi="Times New Roman" w:cs="Times New Roman"/>
        </w:rPr>
        <w:t>)</w:t>
      </w:r>
      <w:r>
        <w:rPr>
          <w:rFonts w:ascii="Times New Roman" w:hAnsi="Times New Roman" w:cs="Times New Roman"/>
        </w:rPr>
        <w:t>,</w:t>
      </w:r>
      <w:r w:rsidR="00EA1043">
        <w:rPr>
          <w:rFonts w:ascii="Times New Roman" w:hAnsi="Times New Roman" w:cs="Times New Roman"/>
        </w:rPr>
        <w:t xml:space="preserve"> e clica em inscrever-se em aulas</w:t>
      </w:r>
      <w:r>
        <w:rPr>
          <w:rFonts w:ascii="Times New Roman" w:hAnsi="Times New Roman" w:cs="Times New Roman"/>
        </w:rPr>
        <w:t xml:space="preserve"> e seleciona a aula que pretende</w:t>
      </w:r>
      <w:r w:rsidR="00EA1043">
        <w:rPr>
          <w:rFonts w:ascii="Times New Roman" w:hAnsi="Times New Roman" w:cs="Times New Roman"/>
        </w:rPr>
        <w:t>,</w:t>
      </w:r>
      <w:r>
        <w:rPr>
          <w:rFonts w:ascii="Times New Roman" w:hAnsi="Times New Roman" w:cs="Times New Roman"/>
        </w:rPr>
        <w:t xml:space="preserve"> e clica em matricular.</w:t>
      </w:r>
    </w:p>
    <w:p w14:paraId="0C5823C6" w14:textId="77777777" w:rsidR="00052BC5" w:rsidRDefault="00052BC5" w:rsidP="00A630E9">
      <w:pPr>
        <w:jc w:val="both"/>
        <w:rPr>
          <w:rFonts w:ascii="Times New Roman" w:hAnsi="Times New Roman" w:cs="Times New Roman"/>
        </w:rPr>
      </w:pPr>
    </w:p>
    <w:p w14:paraId="2714FDE2" w14:textId="193DADD9" w:rsidR="00052BC5" w:rsidRPr="00B52F53" w:rsidRDefault="00052BC5" w:rsidP="00052BC5">
      <w:pPr>
        <w:jc w:val="both"/>
        <w:rPr>
          <w:rFonts w:ascii="Times New Roman" w:hAnsi="Times New Roman" w:cs="Times New Roman"/>
          <w:b/>
          <w:sz w:val="24"/>
          <w:u w:val="single"/>
        </w:rPr>
      </w:pPr>
      <w:r>
        <w:rPr>
          <w:rFonts w:ascii="Times New Roman" w:hAnsi="Times New Roman" w:cs="Times New Roman"/>
          <w:b/>
          <w:sz w:val="24"/>
        </w:rPr>
        <w:t>Caso de uso: Marcar aulas de condução (M.A</w:t>
      </w:r>
      <w:r w:rsidR="00EA1043">
        <w:rPr>
          <w:rFonts w:ascii="Times New Roman" w:hAnsi="Times New Roman" w:cs="Times New Roman"/>
          <w:b/>
          <w:sz w:val="24"/>
        </w:rPr>
        <w:t>.C</w:t>
      </w:r>
      <w:r w:rsidRPr="003B75AA">
        <w:rPr>
          <w:rFonts w:ascii="Times New Roman" w:hAnsi="Times New Roman" w:cs="Times New Roman"/>
          <w:b/>
          <w:sz w:val="24"/>
        </w:rPr>
        <w:t>)</w:t>
      </w:r>
    </w:p>
    <w:p w14:paraId="6B5C7F12" w14:textId="77777777" w:rsidR="00052BC5" w:rsidRDefault="00052BC5" w:rsidP="00052BC5">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2C612D56" w14:textId="5FA1CD8D" w:rsidR="00052BC5" w:rsidRDefault="00EA1043" w:rsidP="00A630E9">
      <w:pPr>
        <w:jc w:val="both"/>
        <w:rPr>
          <w:rFonts w:ascii="Times New Roman" w:hAnsi="Times New Roman" w:cs="Times New Roman"/>
        </w:rPr>
      </w:pPr>
      <w:r>
        <w:rPr>
          <w:rFonts w:ascii="Times New Roman" w:hAnsi="Times New Roman" w:cs="Times New Roman"/>
        </w:rPr>
        <w:t xml:space="preserve">Para </w:t>
      </w:r>
      <w:r w:rsidR="0099222B">
        <w:rPr>
          <w:rFonts w:ascii="Times New Roman" w:hAnsi="Times New Roman" w:cs="Times New Roman"/>
        </w:rPr>
        <w:t>marcar</w:t>
      </w:r>
      <w:r>
        <w:rPr>
          <w:rFonts w:ascii="Times New Roman" w:hAnsi="Times New Roman" w:cs="Times New Roman"/>
        </w:rPr>
        <w:t xml:space="preserve"> </w:t>
      </w:r>
      <w:r w:rsidR="0099222B">
        <w:rPr>
          <w:rFonts w:ascii="Times New Roman" w:hAnsi="Times New Roman" w:cs="Times New Roman"/>
        </w:rPr>
        <w:t>uma</w:t>
      </w:r>
      <w:r>
        <w:rPr>
          <w:rFonts w:ascii="Times New Roman" w:hAnsi="Times New Roman" w:cs="Times New Roman"/>
        </w:rPr>
        <w:t xml:space="preserve"> aula</w:t>
      </w:r>
      <w:r w:rsidR="0099222B">
        <w:rPr>
          <w:rFonts w:ascii="Times New Roman" w:hAnsi="Times New Roman" w:cs="Times New Roman"/>
        </w:rPr>
        <w:t xml:space="preserve"> de condução</w:t>
      </w:r>
      <w:r>
        <w:rPr>
          <w:rFonts w:ascii="Times New Roman" w:hAnsi="Times New Roman" w:cs="Times New Roman"/>
        </w:rPr>
        <w:t xml:space="preserve">, o estudante clica em aula (na home do </w:t>
      </w:r>
      <w:r w:rsidR="0099222B">
        <w:rPr>
          <w:rFonts w:ascii="Times New Roman" w:hAnsi="Times New Roman" w:cs="Times New Roman"/>
        </w:rPr>
        <w:t>usuário</w:t>
      </w:r>
      <w:r>
        <w:rPr>
          <w:rFonts w:ascii="Times New Roman" w:hAnsi="Times New Roman" w:cs="Times New Roman"/>
        </w:rPr>
        <w:t>), e clica em marcar aula de condução, seleciona data e hora da respetiva aula, seleciona o instrutor e seleciona também uma viatura.</w:t>
      </w:r>
    </w:p>
    <w:p w14:paraId="25B2E43E" w14:textId="5AEAE242" w:rsidR="0099222B" w:rsidRDefault="0099222B" w:rsidP="00A630E9">
      <w:pPr>
        <w:jc w:val="both"/>
        <w:rPr>
          <w:rFonts w:ascii="Times New Roman" w:hAnsi="Times New Roman" w:cs="Times New Roman"/>
        </w:rPr>
      </w:pPr>
    </w:p>
    <w:p w14:paraId="3CED3126" w14:textId="53D935B6" w:rsidR="0099222B" w:rsidRPr="00B52F53" w:rsidRDefault="0099222B" w:rsidP="0099222B">
      <w:pPr>
        <w:jc w:val="both"/>
        <w:rPr>
          <w:rFonts w:ascii="Times New Roman" w:hAnsi="Times New Roman" w:cs="Times New Roman"/>
          <w:b/>
          <w:sz w:val="24"/>
          <w:u w:val="single"/>
        </w:rPr>
      </w:pPr>
      <w:r>
        <w:rPr>
          <w:rFonts w:ascii="Times New Roman" w:hAnsi="Times New Roman" w:cs="Times New Roman"/>
          <w:b/>
          <w:sz w:val="24"/>
        </w:rPr>
        <w:t>Caso de uso: Desmarcar aulas de condução (D.A.C</w:t>
      </w:r>
      <w:r w:rsidRPr="003B75AA">
        <w:rPr>
          <w:rFonts w:ascii="Times New Roman" w:hAnsi="Times New Roman" w:cs="Times New Roman"/>
          <w:b/>
          <w:sz w:val="24"/>
        </w:rPr>
        <w:t>)</w:t>
      </w:r>
    </w:p>
    <w:p w14:paraId="728351BF" w14:textId="77777777" w:rsidR="0099222B" w:rsidRDefault="0099222B" w:rsidP="0099222B">
      <w:pPr>
        <w:jc w:val="both"/>
        <w:rPr>
          <w:rFonts w:ascii="Times New Roman" w:hAnsi="Times New Roman" w:cs="Times New Roman"/>
          <w:b/>
        </w:rPr>
      </w:pPr>
      <w:r w:rsidRPr="003B75AA">
        <w:rPr>
          <w:rFonts w:ascii="Times New Roman" w:hAnsi="Times New Roman" w:cs="Times New Roman"/>
          <w:b/>
        </w:rPr>
        <w:t>A</w:t>
      </w:r>
      <w:r>
        <w:rPr>
          <w:rFonts w:ascii="Times New Roman" w:hAnsi="Times New Roman" w:cs="Times New Roman"/>
          <w:b/>
        </w:rPr>
        <w:t>tor: Estudante</w:t>
      </w:r>
    </w:p>
    <w:p w14:paraId="10C3F78A" w14:textId="745501DA" w:rsidR="009C5C88" w:rsidRDefault="0099222B" w:rsidP="00A630E9">
      <w:pPr>
        <w:jc w:val="both"/>
        <w:rPr>
          <w:rFonts w:ascii="Times New Roman" w:hAnsi="Times New Roman" w:cs="Times New Roman"/>
        </w:rPr>
      </w:pPr>
      <w:r>
        <w:rPr>
          <w:rFonts w:ascii="Times New Roman" w:hAnsi="Times New Roman" w:cs="Times New Roman"/>
        </w:rPr>
        <w:t>Para desmarcar uma aula de condução, o estudante clica em aula (na home do usuário), e clica em listar aulas, seleciona a aula de condução que pretende desmarcar e clica em desmarcar.</w:t>
      </w:r>
    </w:p>
    <w:p w14:paraId="498CD3EF" w14:textId="77777777" w:rsidR="009C5C88" w:rsidRDefault="009C5C88" w:rsidP="00A630E9">
      <w:pPr>
        <w:jc w:val="both"/>
        <w:rPr>
          <w:rFonts w:ascii="Times New Roman" w:hAnsi="Times New Roman" w:cs="Times New Roman"/>
        </w:rPr>
      </w:pPr>
    </w:p>
    <w:p w14:paraId="5B6B4147" w14:textId="7047175C" w:rsidR="009C5C88" w:rsidRPr="00B52F53" w:rsidRDefault="009C5C88" w:rsidP="009C5C88">
      <w:pPr>
        <w:jc w:val="both"/>
        <w:rPr>
          <w:rFonts w:ascii="Times New Roman" w:hAnsi="Times New Roman" w:cs="Times New Roman"/>
          <w:b/>
          <w:sz w:val="24"/>
          <w:u w:val="single"/>
        </w:rPr>
      </w:pPr>
      <w:r>
        <w:rPr>
          <w:rFonts w:ascii="Times New Roman" w:hAnsi="Times New Roman" w:cs="Times New Roman"/>
          <w:b/>
          <w:sz w:val="24"/>
        </w:rPr>
        <w:t>Caso de uso: Marcar estudantes presentes em aula (M.E.P.A</w:t>
      </w:r>
      <w:r w:rsidRPr="003B75AA">
        <w:rPr>
          <w:rFonts w:ascii="Times New Roman" w:hAnsi="Times New Roman" w:cs="Times New Roman"/>
          <w:b/>
          <w:sz w:val="24"/>
        </w:rPr>
        <w:t>)</w:t>
      </w:r>
    </w:p>
    <w:p w14:paraId="3CB437C8" w14:textId="38A07C02" w:rsidR="009C5C88" w:rsidRDefault="009C5C88" w:rsidP="009C5C88">
      <w:pPr>
        <w:jc w:val="both"/>
        <w:rPr>
          <w:rFonts w:ascii="Times New Roman" w:hAnsi="Times New Roman" w:cs="Times New Roman"/>
          <w:b/>
        </w:rPr>
      </w:pPr>
      <w:r w:rsidRPr="003B75AA">
        <w:rPr>
          <w:rFonts w:ascii="Times New Roman" w:hAnsi="Times New Roman" w:cs="Times New Roman"/>
          <w:b/>
        </w:rPr>
        <w:t>A</w:t>
      </w:r>
      <w:r w:rsidR="00C27DAB">
        <w:rPr>
          <w:rFonts w:ascii="Times New Roman" w:hAnsi="Times New Roman" w:cs="Times New Roman"/>
          <w:b/>
        </w:rPr>
        <w:t>tor: Instrutor</w:t>
      </w:r>
    </w:p>
    <w:p w14:paraId="3AAB5F13" w14:textId="22773C26" w:rsidR="009C5C88" w:rsidRDefault="00C27DAB" w:rsidP="00A630E9">
      <w:pPr>
        <w:jc w:val="both"/>
        <w:rPr>
          <w:rFonts w:ascii="Times New Roman" w:hAnsi="Times New Roman" w:cs="Times New Roman"/>
        </w:rPr>
      </w:pPr>
      <w:r>
        <w:rPr>
          <w:rFonts w:ascii="Times New Roman" w:hAnsi="Times New Roman" w:cs="Times New Roman"/>
        </w:rPr>
        <w:lastRenderedPageBreak/>
        <w:t>Na home do usuário, o instrutor clica em aulas, e clica na aula já lecionada que pretende, o instrutor vai encontrar uma lista de estudantes que se inscreveram nesta aula, e deve selecionar apenas aqueles que compareceram na aula</w:t>
      </w:r>
      <w:r w:rsidR="00DE44F5">
        <w:rPr>
          <w:rFonts w:ascii="Times New Roman" w:hAnsi="Times New Roman" w:cs="Times New Roman"/>
        </w:rPr>
        <w:t xml:space="preserve">, e </w:t>
      </w:r>
      <w:r w:rsidR="007D7A41">
        <w:rPr>
          <w:rFonts w:ascii="Times New Roman" w:hAnsi="Times New Roman" w:cs="Times New Roman"/>
        </w:rPr>
        <w:t>clicar em salvar</w:t>
      </w:r>
      <w:r w:rsidR="00DE44F5">
        <w:rPr>
          <w:rFonts w:ascii="Times New Roman" w:hAnsi="Times New Roman" w:cs="Times New Roman"/>
        </w:rPr>
        <w:t>.</w:t>
      </w:r>
    </w:p>
    <w:p w14:paraId="534B3B18" w14:textId="0826F7E4" w:rsidR="00C642B2" w:rsidRDefault="00C642B2" w:rsidP="00A630E9">
      <w:pPr>
        <w:jc w:val="both"/>
        <w:rPr>
          <w:rFonts w:ascii="Times New Roman" w:hAnsi="Times New Roman" w:cs="Times New Roman"/>
        </w:rPr>
      </w:pPr>
    </w:p>
    <w:p w14:paraId="7D8A96B2" w14:textId="35904383" w:rsidR="002F4C69" w:rsidRPr="00B20B0A" w:rsidRDefault="00C642B2" w:rsidP="00B20B0A">
      <w:pPr>
        <w:pStyle w:val="Ttulo1"/>
        <w:rPr>
          <w:rFonts w:ascii="Times New Roman" w:hAnsi="Times New Roman" w:cs="Times New Roman"/>
          <w:sz w:val="36"/>
          <w:szCs w:val="36"/>
        </w:rPr>
      </w:pPr>
      <w:r w:rsidRPr="002F4C69">
        <w:rPr>
          <w:rFonts w:ascii="Times New Roman" w:hAnsi="Times New Roman" w:cs="Times New Roman"/>
          <w:sz w:val="36"/>
          <w:szCs w:val="36"/>
        </w:rPr>
        <w:t>D</w:t>
      </w:r>
      <w:r w:rsidR="002F4C69" w:rsidRPr="002F4C69">
        <w:rPr>
          <w:rFonts w:ascii="Times New Roman" w:hAnsi="Times New Roman" w:cs="Times New Roman"/>
          <w:sz w:val="36"/>
          <w:szCs w:val="36"/>
        </w:rPr>
        <w:t>IAGRAMA DE CLASSE</w:t>
      </w:r>
    </w:p>
    <w:p w14:paraId="18BC6E6B" w14:textId="270C3B43" w:rsidR="00A630E9" w:rsidRDefault="002F4C69" w:rsidP="002F4C69">
      <w:pPr>
        <w:spacing w:line="276" w:lineRule="auto"/>
        <w:jc w:val="both"/>
        <w:rPr>
          <w:rFonts w:ascii="Times New Roman" w:hAnsi="Times New Roman" w:cs="Times New Roman"/>
          <w:sz w:val="24"/>
          <w:szCs w:val="24"/>
        </w:rPr>
      </w:pPr>
      <w:r w:rsidRPr="002F4C69">
        <w:rPr>
          <w:rFonts w:ascii="Times New Roman" w:hAnsi="Times New Roman" w:cs="Times New Roman"/>
          <w:sz w:val="24"/>
          <w:szCs w:val="24"/>
        </w:rPr>
        <w:t>Quase</w:t>
      </w:r>
      <w:r>
        <w:rPr>
          <w:rFonts w:ascii="Times New Roman" w:hAnsi="Times New Roman" w:cs="Times New Roman"/>
          <w:sz w:val="24"/>
          <w:szCs w:val="24"/>
        </w:rPr>
        <w:t xml:space="preserve"> sempre os problemas de software podem ser caracterizados considerando-se um conjunto de objetos interagentes, cada um representando algo de interesse dentro de um sistema. Cada objeto se torna membro de uma classe de objetos. Cada objeto é descrito pelo seu estado – os atributos dos dados que descrevem o objeto. Tudo isso pode ser representado com métodos de modelagem de requisitos baseados em classes.</w:t>
      </w:r>
    </w:p>
    <w:p w14:paraId="00397F3D" w14:textId="77777777" w:rsidR="004D51A3" w:rsidRPr="00821DE2" w:rsidRDefault="004D51A3"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358313287"/>
          <w:citation/>
        </w:sdtPr>
        <w:sdtContent>
          <w:r w:rsidRPr="00821DE2">
            <w:rPr>
              <w:rFonts w:ascii="Times New Roman" w:hAnsi="Times New Roman" w:cs="Times New Roman"/>
              <w:sz w:val="20"/>
              <w:szCs w:val="24"/>
            </w:rPr>
            <w:fldChar w:fldCharType="begin"/>
          </w:r>
          <w:r w:rsidRPr="00821DE2">
            <w:rPr>
              <w:rStyle w:val="fontstyle01"/>
              <w:rFonts w:ascii="Times New Roman" w:hAnsi="Times New Roman" w:cs="Times New Roman"/>
              <w:szCs w:val="24"/>
            </w:rPr>
            <w:instrText xml:space="preserve"> CITATION Pre16 \l 2070 </w:instrText>
          </w:r>
          <w:r w:rsidRPr="00821DE2">
            <w:rPr>
              <w:rFonts w:ascii="Times New Roman" w:hAnsi="Times New Roman" w:cs="Times New Roman"/>
              <w:sz w:val="20"/>
              <w:szCs w:val="24"/>
            </w:rPr>
            <w:fldChar w:fldCharType="separate"/>
          </w:r>
          <w:r w:rsidRPr="00821DE2">
            <w:rPr>
              <w:rFonts w:ascii="Times New Roman" w:hAnsi="Times New Roman" w:cs="Times New Roman"/>
              <w:noProof/>
              <w:color w:val="231F20"/>
              <w:sz w:val="20"/>
              <w:szCs w:val="24"/>
            </w:rPr>
            <w:t>(Pressman &amp; Maxim, 2016)</w:t>
          </w:r>
          <w:r w:rsidRPr="00821DE2">
            <w:rPr>
              <w:rFonts w:ascii="Times New Roman" w:hAnsi="Times New Roman" w:cs="Times New Roman"/>
              <w:sz w:val="20"/>
              <w:szCs w:val="24"/>
            </w:rPr>
            <w:fldChar w:fldCharType="end"/>
          </w:r>
        </w:sdtContent>
      </w:sdt>
    </w:p>
    <w:p w14:paraId="1B4A410C" w14:textId="77777777" w:rsidR="004D51A3" w:rsidRDefault="004D51A3" w:rsidP="002F4C69">
      <w:pPr>
        <w:spacing w:line="276" w:lineRule="auto"/>
        <w:jc w:val="both"/>
        <w:rPr>
          <w:rFonts w:ascii="Times New Roman" w:hAnsi="Times New Roman" w:cs="Times New Roman"/>
          <w:sz w:val="24"/>
          <w:szCs w:val="24"/>
        </w:rPr>
      </w:pPr>
    </w:p>
    <w:p w14:paraId="7F0863AA" w14:textId="7FE46258" w:rsidR="002F4C69" w:rsidRDefault="002F4C69" w:rsidP="002F4C69">
      <w:pPr>
        <w:spacing w:line="276" w:lineRule="auto"/>
        <w:jc w:val="both"/>
        <w:rPr>
          <w:rFonts w:ascii="Times New Roman" w:hAnsi="Times New Roman" w:cs="Times New Roman"/>
          <w:sz w:val="24"/>
          <w:szCs w:val="24"/>
        </w:rPr>
      </w:pPr>
    </w:p>
    <w:p w14:paraId="779DD841" w14:textId="4B3557D2" w:rsidR="002F4C69" w:rsidRPr="002F4C69" w:rsidRDefault="00B1341F" w:rsidP="002F4C69">
      <w:pPr>
        <w:spacing w:line="276" w:lineRule="auto"/>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876E915" wp14:editId="1986BFB7">
            <wp:extent cx="5400040" cy="5445125"/>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lass.png"/>
                    <pic:cNvPicPr/>
                  </pic:nvPicPr>
                  <pic:blipFill>
                    <a:blip r:embed="rId7">
                      <a:extLst>
                        <a:ext uri="{28A0092B-C50C-407E-A947-70E740481C1C}">
                          <a14:useLocalDpi xmlns:a14="http://schemas.microsoft.com/office/drawing/2010/main" val="0"/>
                        </a:ext>
                      </a:extLst>
                    </a:blip>
                    <a:stretch>
                      <a:fillRect/>
                    </a:stretch>
                  </pic:blipFill>
                  <pic:spPr>
                    <a:xfrm>
                      <a:off x="0" y="0"/>
                      <a:ext cx="5400040" cy="5445125"/>
                    </a:xfrm>
                    <a:prstGeom prst="rect">
                      <a:avLst/>
                    </a:prstGeom>
                  </pic:spPr>
                </pic:pic>
              </a:graphicData>
            </a:graphic>
          </wp:inline>
        </w:drawing>
      </w:r>
    </w:p>
    <w:p w14:paraId="75796F3B" w14:textId="3426ACDF" w:rsidR="004B3452" w:rsidRDefault="004B3452" w:rsidP="004B3452">
      <w:pPr>
        <w:rPr>
          <w:rFonts w:ascii="Times New Roman" w:hAnsi="Times New Roman" w:cs="Times New Roman"/>
          <w:u w:val="single"/>
        </w:rPr>
      </w:pPr>
    </w:p>
    <w:p w14:paraId="2D41F34C" w14:textId="5637CDF6" w:rsidR="00CC7E9C" w:rsidRDefault="00CC7E9C" w:rsidP="00CC7E9C">
      <w:pPr>
        <w:rPr>
          <w:rFonts w:ascii="Times New Roman" w:hAnsi="Times New Roman" w:cs="Times New Roman"/>
        </w:rPr>
      </w:pPr>
      <w:r w:rsidRPr="00C2544B">
        <w:rPr>
          <w:rFonts w:ascii="Times New Roman" w:hAnsi="Times New Roman" w:cs="Times New Roman"/>
        </w:rPr>
        <w:t>Fig</w:t>
      </w:r>
      <w:r>
        <w:rPr>
          <w:rFonts w:ascii="Times New Roman" w:hAnsi="Times New Roman" w:cs="Times New Roman"/>
        </w:rPr>
        <w:t xml:space="preserve"> 2</w:t>
      </w:r>
      <w:r w:rsidRPr="00C2544B">
        <w:rPr>
          <w:rFonts w:ascii="Times New Roman" w:hAnsi="Times New Roman" w:cs="Times New Roman"/>
        </w:rPr>
        <w:t xml:space="preserve">. </w:t>
      </w:r>
      <w:r>
        <w:rPr>
          <w:rFonts w:ascii="Times New Roman" w:hAnsi="Times New Roman" w:cs="Times New Roman"/>
        </w:rPr>
        <w:t>Diagrama de classe</w:t>
      </w:r>
      <w:r w:rsidRPr="00C2544B">
        <w:rPr>
          <w:rFonts w:ascii="Times New Roman" w:hAnsi="Times New Roman" w:cs="Times New Roman"/>
        </w:rPr>
        <w:t xml:space="preserve"> dado o requisito.</w:t>
      </w:r>
    </w:p>
    <w:p w14:paraId="35E52B90" w14:textId="33C4FAF2" w:rsidR="003B5083" w:rsidRDefault="003B5083" w:rsidP="00CC7E9C">
      <w:pPr>
        <w:rPr>
          <w:rFonts w:ascii="Times New Roman" w:hAnsi="Times New Roman" w:cs="Times New Roman"/>
        </w:rPr>
      </w:pPr>
    </w:p>
    <w:p w14:paraId="26DBE245" w14:textId="633AF885" w:rsidR="003B5083" w:rsidRDefault="003B5083" w:rsidP="00CC7E9C">
      <w:pPr>
        <w:rPr>
          <w:rFonts w:ascii="Times New Roman" w:hAnsi="Times New Roman" w:cs="Times New Roman"/>
        </w:rPr>
      </w:pPr>
    </w:p>
    <w:p w14:paraId="685CEA45" w14:textId="4F943EBE" w:rsidR="004D51A3" w:rsidRDefault="004D51A3" w:rsidP="00CC7E9C">
      <w:pPr>
        <w:rPr>
          <w:rFonts w:ascii="Times New Roman" w:hAnsi="Times New Roman" w:cs="Times New Roman"/>
        </w:rPr>
      </w:pPr>
    </w:p>
    <w:p w14:paraId="0537EB86" w14:textId="77777777" w:rsidR="004D51A3" w:rsidRDefault="004D51A3" w:rsidP="00CC7E9C">
      <w:pPr>
        <w:rPr>
          <w:rFonts w:ascii="Times New Roman" w:hAnsi="Times New Roman" w:cs="Times New Roman"/>
        </w:rPr>
      </w:pPr>
    </w:p>
    <w:p w14:paraId="56932DBA" w14:textId="7A7ADAAB" w:rsidR="003B5083" w:rsidRPr="00B20B0A" w:rsidRDefault="003B5083" w:rsidP="00B20B0A">
      <w:pPr>
        <w:pStyle w:val="Ttulo1"/>
        <w:rPr>
          <w:rFonts w:ascii="Times New Roman" w:hAnsi="Times New Roman" w:cs="Times New Roman"/>
          <w:sz w:val="36"/>
          <w:szCs w:val="36"/>
        </w:rPr>
      </w:pPr>
      <w:r w:rsidRPr="003B5083">
        <w:rPr>
          <w:rFonts w:ascii="Times New Roman" w:hAnsi="Times New Roman" w:cs="Times New Roman"/>
          <w:sz w:val="36"/>
          <w:szCs w:val="36"/>
        </w:rPr>
        <w:t>DIAGRAMA DE ESTADO</w:t>
      </w:r>
    </w:p>
    <w:p w14:paraId="00BD26B6" w14:textId="4987364D" w:rsidR="004D51A3" w:rsidRPr="004D51A3" w:rsidRDefault="003B5083" w:rsidP="004D51A3">
      <w:pPr>
        <w:spacing w:line="276" w:lineRule="auto"/>
        <w:jc w:val="both"/>
        <w:rPr>
          <w:rFonts w:ascii="Times New Roman" w:hAnsi="Times New Roman" w:cs="Times New Roman"/>
          <w:sz w:val="24"/>
          <w:szCs w:val="24"/>
        </w:rPr>
      </w:pPr>
      <w:r w:rsidRPr="004D51A3">
        <w:rPr>
          <w:rFonts w:ascii="Times New Roman" w:hAnsi="Times New Roman" w:cs="Times New Roman"/>
          <w:sz w:val="24"/>
          <w:szCs w:val="24"/>
        </w:rPr>
        <w:t>As notações de modelagem discutida nas secções anteriores representam elementos estáticos do modelo de requisitos. É chegado o momento de fazermos uma transição para o comportamento dinâmico do sistema ou produto. Para tanto, precisamos representar o comportamento do sistema em função do tempo e eventos específicos.</w:t>
      </w:r>
    </w:p>
    <w:p w14:paraId="78898269" w14:textId="132D3CEE" w:rsidR="004D51A3" w:rsidRPr="004D51A3" w:rsidRDefault="004D51A3" w:rsidP="004D51A3">
      <w:pPr>
        <w:spacing w:line="276" w:lineRule="auto"/>
        <w:jc w:val="both"/>
        <w:rPr>
          <w:rFonts w:ascii="Times New Roman" w:hAnsi="Times New Roman" w:cs="Times New Roman"/>
          <w:sz w:val="24"/>
          <w:szCs w:val="24"/>
        </w:rPr>
      </w:pPr>
      <w:r w:rsidRPr="004D51A3">
        <w:rPr>
          <w:rFonts w:ascii="Times New Roman" w:hAnsi="Times New Roman" w:cs="Times New Roman"/>
          <w:b/>
          <w:bCs/>
          <w:sz w:val="24"/>
          <w:szCs w:val="24"/>
        </w:rPr>
        <w:t>Diagramas de estados para classes de análise.</w:t>
      </w:r>
      <w:r w:rsidRPr="004D51A3">
        <w:rPr>
          <w:rFonts w:ascii="Times New Roman" w:hAnsi="Times New Roman" w:cs="Times New Roman"/>
          <w:sz w:val="24"/>
          <w:szCs w:val="24"/>
        </w:rPr>
        <w:t xml:space="preserve"> O componente de um modelo comportamental é um diagrama de estados em UML2 que representa</w:t>
      </w:r>
      <w:r w:rsidRPr="004D51A3">
        <w:rPr>
          <w:rFonts w:ascii="Times New Roman" w:hAnsi="Times New Roman" w:cs="Times New Roman"/>
          <w:sz w:val="24"/>
          <w:szCs w:val="24"/>
        </w:rPr>
        <w:t xml:space="preserve"> </w:t>
      </w:r>
      <w:r w:rsidRPr="004D51A3">
        <w:rPr>
          <w:rFonts w:ascii="Times New Roman" w:hAnsi="Times New Roman" w:cs="Times New Roman"/>
          <w:sz w:val="24"/>
          <w:szCs w:val="24"/>
        </w:rPr>
        <w:t>estados ativos para cada uma das classes e para os eventos (gatilhos) que</w:t>
      </w:r>
      <w:r w:rsidRPr="004D51A3">
        <w:rPr>
          <w:rFonts w:ascii="Times New Roman" w:hAnsi="Times New Roman" w:cs="Times New Roman"/>
          <w:sz w:val="24"/>
          <w:szCs w:val="24"/>
        </w:rPr>
        <w:t xml:space="preserve"> </w:t>
      </w:r>
      <w:r w:rsidRPr="004D51A3">
        <w:rPr>
          <w:rFonts w:ascii="Times New Roman" w:hAnsi="Times New Roman" w:cs="Times New Roman"/>
          <w:sz w:val="24"/>
          <w:szCs w:val="24"/>
        </w:rPr>
        <w:t>provocam mudanças entre esses estados ativos.</w:t>
      </w:r>
    </w:p>
    <w:p w14:paraId="7555D0DE" w14:textId="77777777" w:rsidR="004D51A3" w:rsidRPr="00821DE2" w:rsidRDefault="004D51A3" w:rsidP="004D51A3">
      <w:pPr>
        <w:spacing w:line="276" w:lineRule="auto"/>
        <w:jc w:val="both"/>
        <w:rPr>
          <w:rFonts w:ascii="Times New Roman" w:hAnsi="Times New Roman" w:cs="Times New Roman"/>
          <w:sz w:val="20"/>
          <w:szCs w:val="24"/>
        </w:rPr>
      </w:pPr>
      <w:sdt>
        <w:sdtPr>
          <w:rPr>
            <w:rFonts w:ascii="Times New Roman" w:hAnsi="Times New Roman" w:cs="Times New Roman"/>
            <w:sz w:val="20"/>
            <w:szCs w:val="24"/>
          </w:rPr>
          <w:id w:val="1154412613"/>
          <w:citation/>
        </w:sdtPr>
        <w:sdtContent>
          <w:r w:rsidRPr="00821DE2">
            <w:rPr>
              <w:rFonts w:ascii="Times New Roman" w:hAnsi="Times New Roman" w:cs="Times New Roman"/>
              <w:sz w:val="20"/>
              <w:szCs w:val="24"/>
            </w:rPr>
            <w:fldChar w:fldCharType="begin"/>
          </w:r>
          <w:r w:rsidRPr="00821DE2">
            <w:rPr>
              <w:rStyle w:val="fontstyle01"/>
              <w:rFonts w:ascii="Times New Roman" w:hAnsi="Times New Roman" w:cs="Times New Roman"/>
              <w:szCs w:val="24"/>
            </w:rPr>
            <w:instrText xml:space="preserve"> CITATION Pre16 \l 2070 </w:instrText>
          </w:r>
          <w:r w:rsidRPr="00821DE2">
            <w:rPr>
              <w:rFonts w:ascii="Times New Roman" w:hAnsi="Times New Roman" w:cs="Times New Roman"/>
              <w:sz w:val="20"/>
              <w:szCs w:val="24"/>
            </w:rPr>
            <w:fldChar w:fldCharType="separate"/>
          </w:r>
          <w:r w:rsidRPr="00821DE2">
            <w:rPr>
              <w:rFonts w:ascii="Times New Roman" w:hAnsi="Times New Roman" w:cs="Times New Roman"/>
              <w:noProof/>
              <w:color w:val="231F20"/>
              <w:sz w:val="20"/>
              <w:szCs w:val="24"/>
            </w:rPr>
            <w:t>(Pressman &amp; Maxim, 2016)</w:t>
          </w:r>
          <w:r w:rsidRPr="00821DE2">
            <w:rPr>
              <w:rFonts w:ascii="Times New Roman" w:hAnsi="Times New Roman" w:cs="Times New Roman"/>
              <w:sz w:val="20"/>
              <w:szCs w:val="24"/>
            </w:rPr>
            <w:fldChar w:fldCharType="end"/>
          </w:r>
        </w:sdtContent>
      </w:sdt>
    </w:p>
    <w:p w14:paraId="0F900048" w14:textId="77777777" w:rsidR="004D51A3" w:rsidRPr="003B5083" w:rsidRDefault="004D51A3" w:rsidP="004B3452"/>
    <w:p w14:paraId="2EE2286C" w14:textId="62B23B95" w:rsidR="004D51A3" w:rsidRDefault="004D51A3" w:rsidP="00481569">
      <w:pPr>
        <w:rPr>
          <w:rFonts w:ascii="Times New Roman" w:hAnsi="Times New Roman" w:cs="Times New Roman"/>
          <w:sz w:val="24"/>
        </w:rPr>
      </w:pPr>
      <w:r>
        <w:rPr>
          <w:rFonts w:ascii="Times New Roman" w:hAnsi="Times New Roman" w:cs="Times New Roman"/>
          <w:noProof/>
          <w:sz w:val="24"/>
        </w:rPr>
        <w:drawing>
          <wp:inline distT="0" distB="0" distL="0" distR="0" wp14:anchorId="59305C63" wp14:editId="628E9702">
            <wp:extent cx="5400040" cy="27857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EstadoAcessandoSistema.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785745"/>
                    </a:xfrm>
                    <a:prstGeom prst="rect">
                      <a:avLst/>
                    </a:prstGeom>
                  </pic:spPr>
                </pic:pic>
              </a:graphicData>
            </a:graphic>
          </wp:inline>
        </w:drawing>
      </w:r>
    </w:p>
    <w:p w14:paraId="6AA4A92E" w14:textId="2896E251" w:rsidR="004D51A3" w:rsidRPr="004D51A3" w:rsidRDefault="004D51A3" w:rsidP="00481569">
      <w:pPr>
        <w:rPr>
          <w:rFonts w:ascii="Times New Roman" w:hAnsi="Times New Roman" w:cs="Times New Roman"/>
          <w:sz w:val="24"/>
          <w:u w:val="single"/>
        </w:rPr>
      </w:pPr>
      <w:r>
        <w:rPr>
          <w:rFonts w:ascii="Times New Roman" w:hAnsi="Times New Roman" w:cs="Times New Roman"/>
          <w:sz w:val="24"/>
        </w:rPr>
        <w:t xml:space="preserve">Fig 3. Diagrama de estado para o objeto </w:t>
      </w:r>
      <w:r w:rsidRPr="004D51A3">
        <w:rPr>
          <w:rFonts w:ascii="Times New Roman" w:hAnsi="Times New Roman" w:cs="Times New Roman"/>
          <w:i/>
          <w:iCs/>
          <w:sz w:val="24"/>
        </w:rPr>
        <w:t>conta</w:t>
      </w:r>
      <w:r>
        <w:rPr>
          <w:rFonts w:ascii="Times New Roman" w:hAnsi="Times New Roman" w:cs="Times New Roman"/>
          <w:sz w:val="24"/>
        </w:rPr>
        <w:t xml:space="preserve"> baseado no caso de uso </w:t>
      </w:r>
      <w:r w:rsidRPr="004D51A3">
        <w:rPr>
          <w:rFonts w:ascii="Times New Roman" w:hAnsi="Times New Roman" w:cs="Times New Roman"/>
          <w:i/>
          <w:iCs/>
          <w:sz w:val="24"/>
        </w:rPr>
        <w:t>Acessando o sistema</w:t>
      </w:r>
      <w:r>
        <w:rPr>
          <w:rFonts w:ascii="Times New Roman" w:hAnsi="Times New Roman" w:cs="Times New Roman"/>
          <w:sz w:val="24"/>
        </w:rPr>
        <w:t xml:space="preserve"> </w:t>
      </w:r>
      <w:r w:rsidRPr="004D51A3">
        <w:rPr>
          <w:rFonts w:ascii="Times New Roman" w:hAnsi="Times New Roman" w:cs="Times New Roman"/>
          <w:i/>
          <w:iCs/>
          <w:sz w:val="24"/>
        </w:rPr>
        <w:t>(A.S)</w:t>
      </w: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ressumStd-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07224E3"/>
    <w:multiLevelType w:val="hybridMultilevel"/>
    <w:tmpl w:val="5AA83FB8"/>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3C743F7"/>
    <w:multiLevelType w:val="hybridMultilevel"/>
    <w:tmpl w:val="E458BBF8"/>
    <w:lvl w:ilvl="0" w:tplc="CA28D7B2">
      <w:start w:val="1"/>
      <w:numFmt w:val="bullet"/>
      <w:lvlText w:val=""/>
      <w:lvlJc w:val="left"/>
      <w:pPr>
        <w:ind w:left="1080" w:hanging="360"/>
      </w:pPr>
      <w:rPr>
        <w:rFonts w:ascii="Symbol" w:hAnsi="Symbol" w:hint="default"/>
        <w:color w:val="1F4E79" w:themeColor="accent1" w:themeShade="80"/>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abstractNum w:abstractNumId="4" w15:restartNumberingAfterBreak="0">
    <w:nsid w:val="6C2F063C"/>
    <w:multiLevelType w:val="hybridMultilevel"/>
    <w:tmpl w:val="A500694C"/>
    <w:lvl w:ilvl="0" w:tplc="CA28D7B2">
      <w:start w:val="1"/>
      <w:numFmt w:val="bullet"/>
      <w:lvlText w:val=""/>
      <w:lvlJc w:val="left"/>
      <w:pPr>
        <w:ind w:left="108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9323E65"/>
    <w:multiLevelType w:val="hybridMultilevel"/>
    <w:tmpl w:val="BA5E402E"/>
    <w:lvl w:ilvl="0" w:tplc="C4322E9A">
      <w:start w:val="1"/>
      <w:numFmt w:val="bullet"/>
      <w:lvlText w:val=""/>
      <w:lvlJc w:val="left"/>
      <w:pPr>
        <w:ind w:left="720" w:hanging="360"/>
      </w:pPr>
      <w:rPr>
        <w:rFonts w:ascii="Symbol" w:hAnsi="Symbol" w:hint="default"/>
        <w:color w:val="1F4E79" w:themeColor="accent1" w:themeShade="80"/>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B832B3A"/>
    <w:multiLevelType w:val="hybridMultilevel"/>
    <w:tmpl w:val="05E694D8"/>
    <w:lvl w:ilvl="0" w:tplc="08160005">
      <w:start w:val="1"/>
      <w:numFmt w:val="bullet"/>
      <w:lvlText w:val=""/>
      <w:lvlJc w:val="left"/>
      <w:pPr>
        <w:ind w:left="1080" w:hanging="360"/>
      </w:pPr>
      <w:rPr>
        <w:rFonts w:ascii="Wingdings" w:hAnsi="Wingdings" w:hint="default"/>
      </w:rPr>
    </w:lvl>
    <w:lvl w:ilvl="1" w:tplc="08160003">
      <w:start w:val="1"/>
      <w:numFmt w:val="bullet"/>
      <w:lvlText w:val="o"/>
      <w:lvlJc w:val="left"/>
      <w:pPr>
        <w:ind w:left="1800" w:hanging="360"/>
      </w:pPr>
      <w:rPr>
        <w:rFonts w:ascii="Courier New" w:hAnsi="Courier New" w:cs="Courier New" w:hint="default"/>
      </w:rPr>
    </w:lvl>
    <w:lvl w:ilvl="2" w:tplc="08160005">
      <w:start w:val="1"/>
      <w:numFmt w:val="bullet"/>
      <w:lvlText w:val=""/>
      <w:lvlJc w:val="left"/>
      <w:pPr>
        <w:ind w:left="2520" w:hanging="360"/>
      </w:pPr>
      <w:rPr>
        <w:rFonts w:ascii="Wingdings" w:hAnsi="Wingdings" w:hint="default"/>
      </w:rPr>
    </w:lvl>
    <w:lvl w:ilvl="3" w:tplc="08160001">
      <w:start w:val="1"/>
      <w:numFmt w:val="bullet"/>
      <w:lvlText w:val=""/>
      <w:lvlJc w:val="left"/>
      <w:pPr>
        <w:ind w:left="3240" w:hanging="360"/>
      </w:pPr>
      <w:rPr>
        <w:rFonts w:ascii="Symbol" w:hAnsi="Symbol" w:hint="default"/>
      </w:rPr>
    </w:lvl>
    <w:lvl w:ilvl="4" w:tplc="08160003">
      <w:start w:val="1"/>
      <w:numFmt w:val="bullet"/>
      <w:lvlText w:val="o"/>
      <w:lvlJc w:val="left"/>
      <w:pPr>
        <w:ind w:left="3960" w:hanging="360"/>
      </w:pPr>
      <w:rPr>
        <w:rFonts w:ascii="Courier New" w:hAnsi="Courier New" w:cs="Courier New" w:hint="default"/>
      </w:rPr>
    </w:lvl>
    <w:lvl w:ilvl="5" w:tplc="08160005">
      <w:start w:val="1"/>
      <w:numFmt w:val="bullet"/>
      <w:lvlText w:val=""/>
      <w:lvlJc w:val="left"/>
      <w:pPr>
        <w:ind w:left="4680" w:hanging="360"/>
      </w:pPr>
      <w:rPr>
        <w:rFonts w:ascii="Wingdings" w:hAnsi="Wingdings" w:hint="default"/>
      </w:rPr>
    </w:lvl>
    <w:lvl w:ilvl="6" w:tplc="08160001">
      <w:start w:val="1"/>
      <w:numFmt w:val="bullet"/>
      <w:lvlText w:val=""/>
      <w:lvlJc w:val="left"/>
      <w:pPr>
        <w:ind w:left="5400" w:hanging="360"/>
      </w:pPr>
      <w:rPr>
        <w:rFonts w:ascii="Symbol" w:hAnsi="Symbol" w:hint="default"/>
      </w:rPr>
    </w:lvl>
    <w:lvl w:ilvl="7" w:tplc="08160003">
      <w:start w:val="1"/>
      <w:numFmt w:val="bullet"/>
      <w:lvlText w:val="o"/>
      <w:lvlJc w:val="left"/>
      <w:pPr>
        <w:ind w:left="6120" w:hanging="360"/>
      </w:pPr>
      <w:rPr>
        <w:rFonts w:ascii="Courier New" w:hAnsi="Courier New" w:cs="Courier New" w:hint="default"/>
      </w:rPr>
    </w:lvl>
    <w:lvl w:ilvl="8" w:tplc="08160005">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6"/>
    <w:lvlOverride w:ilvl="0"/>
    <w:lvlOverride w:ilvl="1"/>
    <w:lvlOverride w:ilvl="2"/>
    <w:lvlOverride w:ilvl="3"/>
    <w:lvlOverride w:ilvl="4"/>
    <w:lvlOverride w:ilvl="5"/>
    <w:lvlOverride w:ilvl="6"/>
    <w:lvlOverride w:ilvl="7"/>
    <w:lvlOverride w:ilvl="8"/>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425F7"/>
    <w:rsid w:val="00052BC5"/>
    <w:rsid w:val="00057C2D"/>
    <w:rsid w:val="00085E74"/>
    <w:rsid w:val="000935C4"/>
    <w:rsid w:val="000A766D"/>
    <w:rsid w:val="000F34C9"/>
    <w:rsid w:val="00124552"/>
    <w:rsid w:val="00184C52"/>
    <w:rsid w:val="002F4C69"/>
    <w:rsid w:val="00373467"/>
    <w:rsid w:val="00381DEE"/>
    <w:rsid w:val="003B0408"/>
    <w:rsid w:val="003B5083"/>
    <w:rsid w:val="003B75AA"/>
    <w:rsid w:val="00415D53"/>
    <w:rsid w:val="00481569"/>
    <w:rsid w:val="0048175E"/>
    <w:rsid w:val="004928AE"/>
    <w:rsid w:val="004A4705"/>
    <w:rsid w:val="004B3452"/>
    <w:rsid w:val="004D2A9D"/>
    <w:rsid w:val="004D51A3"/>
    <w:rsid w:val="004F5944"/>
    <w:rsid w:val="00552CFD"/>
    <w:rsid w:val="005E14AF"/>
    <w:rsid w:val="00632715"/>
    <w:rsid w:val="006B49E9"/>
    <w:rsid w:val="0075102C"/>
    <w:rsid w:val="00776078"/>
    <w:rsid w:val="00784B58"/>
    <w:rsid w:val="0079552B"/>
    <w:rsid w:val="007C3D26"/>
    <w:rsid w:val="007D7A41"/>
    <w:rsid w:val="007F2889"/>
    <w:rsid w:val="008043C8"/>
    <w:rsid w:val="00821DE2"/>
    <w:rsid w:val="0083347F"/>
    <w:rsid w:val="00847BBB"/>
    <w:rsid w:val="008A12A3"/>
    <w:rsid w:val="008D2ACE"/>
    <w:rsid w:val="00947E6B"/>
    <w:rsid w:val="0099222B"/>
    <w:rsid w:val="009A0B6D"/>
    <w:rsid w:val="009C5C88"/>
    <w:rsid w:val="00A21DFC"/>
    <w:rsid w:val="00A630E9"/>
    <w:rsid w:val="00A6435E"/>
    <w:rsid w:val="00AA3D0A"/>
    <w:rsid w:val="00B1341F"/>
    <w:rsid w:val="00B20B0A"/>
    <w:rsid w:val="00B52F53"/>
    <w:rsid w:val="00B64EDD"/>
    <w:rsid w:val="00C2544B"/>
    <w:rsid w:val="00C27DAB"/>
    <w:rsid w:val="00C3430B"/>
    <w:rsid w:val="00C60935"/>
    <w:rsid w:val="00C642B2"/>
    <w:rsid w:val="00CC7E9C"/>
    <w:rsid w:val="00D16E47"/>
    <w:rsid w:val="00D473FB"/>
    <w:rsid w:val="00DD2BA9"/>
    <w:rsid w:val="00DE44F5"/>
    <w:rsid w:val="00E22ADA"/>
    <w:rsid w:val="00E41D66"/>
    <w:rsid w:val="00E43318"/>
    <w:rsid w:val="00E925D8"/>
    <w:rsid w:val="00EA1043"/>
    <w:rsid w:val="00EB1805"/>
    <w:rsid w:val="00F0198B"/>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te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te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F12365"/>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12365"/>
    <w:pPr>
      <w:ind w:left="720"/>
      <w:contextualSpacing/>
    </w:pPr>
  </w:style>
  <w:style w:type="character" w:customStyle="1" w:styleId="Ttulo2Carter">
    <w:name w:val="Título 2 Caráter"/>
    <w:basedOn w:val="Tipodeletrapredefinidodopargrafo"/>
    <w:link w:val="Ttulo2"/>
    <w:uiPriority w:val="9"/>
    <w:rsid w:val="0075102C"/>
    <w:rPr>
      <w:rFonts w:asciiTheme="majorHAnsi" w:eastAsiaTheme="majorEastAsia" w:hAnsiTheme="majorHAnsi" w:cstheme="majorBidi"/>
      <w:color w:val="2E74B5" w:themeColor="accent1" w:themeShade="BF"/>
      <w:sz w:val="26"/>
      <w:szCs w:val="26"/>
    </w:rPr>
  </w:style>
  <w:style w:type="character" w:customStyle="1" w:styleId="Ttulo3Carter">
    <w:name w:val="Título 3 Caráter"/>
    <w:basedOn w:val="Tipodeletrapredefinidodopargrafo"/>
    <w:link w:val="Ttulo3"/>
    <w:uiPriority w:val="9"/>
    <w:semiHidden/>
    <w:rsid w:val="00373467"/>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Tipodeletrapredefinidodopargrafo"/>
    <w:rsid w:val="00821DE2"/>
    <w:rPr>
      <w:rFonts w:ascii="ImpressumStd-Roman" w:hAnsi="ImpressumStd-Roman"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94631">
      <w:bodyDiv w:val="1"/>
      <w:marLeft w:val="0"/>
      <w:marRight w:val="0"/>
      <w:marTop w:val="0"/>
      <w:marBottom w:val="0"/>
      <w:divBdr>
        <w:top w:val="none" w:sz="0" w:space="0" w:color="auto"/>
        <w:left w:val="none" w:sz="0" w:space="0" w:color="auto"/>
        <w:bottom w:val="none" w:sz="0" w:space="0" w:color="auto"/>
        <w:right w:val="none" w:sz="0" w:space="0" w:color="auto"/>
      </w:divBdr>
    </w:div>
    <w:div w:id="130024941">
      <w:bodyDiv w:val="1"/>
      <w:marLeft w:val="0"/>
      <w:marRight w:val="0"/>
      <w:marTop w:val="0"/>
      <w:marBottom w:val="0"/>
      <w:divBdr>
        <w:top w:val="none" w:sz="0" w:space="0" w:color="auto"/>
        <w:left w:val="none" w:sz="0" w:space="0" w:color="auto"/>
        <w:bottom w:val="none" w:sz="0" w:space="0" w:color="auto"/>
        <w:right w:val="none" w:sz="0" w:space="0" w:color="auto"/>
      </w:divBdr>
    </w:div>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409162574">
      <w:bodyDiv w:val="1"/>
      <w:marLeft w:val="0"/>
      <w:marRight w:val="0"/>
      <w:marTop w:val="0"/>
      <w:marBottom w:val="0"/>
      <w:divBdr>
        <w:top w:val="none" w:sz="0" w:space="0" w:color="auto"/>
        <w:left w:val="none" w:sz="0" w:space="0" w:color="auto"/>
        <w:bottom w:val="none" w:sz="0" w:space="0" w:color="auto"/>
        <w:right w:val="none" w:sz="0" w:space="0" w:color="auto"/>
      </w:divBdr>
    </w:div>
    <w:div w:id="42175667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 w:id="1027947187">
      <w:bodyDiv w:val="1"/>
      <w:marLeft w:val="0"/>
      <w:marRight w:val="0"/>
      <w:marTop w:val="0"/>
      <w:marBottom w:val="0"/>
      <w:divBdr>
        <w:top w:val="none" w:sz="0" w:space="0" w:color="auto"/>
        <w:left w:val="none" w:sz="0" w:space="0" w:color="auto"/>
        <w:bottom w:val="none" w:sz="0" w:space="0" w:color="auto"/>
        <w:right w:val="none" w:sz="0" w:space="0" w:color="auto"/>
      </w:divBdr>
    </w:div>
    <w:div w:id="109274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Pre16</b:Tag>
    <b:SourceType>Book</b:SourceType>
    <b:Guid>{02929C96-9850-45E4-B055-61ED65767522}</b:Guid>
    <b:Author>
      <b:Author>
        <b:NameList>
          <b:Person>
            <b:Last>Pressman</b:Last>
            <b:Middle>S.</b:Middle>
            <b:First>Roger</b:First>
          </b:Person>
          <b:Person>
            <b:Last>Maxim</b:Last>
            <b:Middle>R.</b:Middle>
            <b:First>Bruce</b:First>
          </b:Person>
        </b:NameList>
      </b:Author>
    </b:Author>
    <b:Title>Engenharia de Software Uma Abordagem Profissional</b:Title>
    <b:Year>2016</b:Year>
    <b:Publisher>AMGH Editora Lda</b:Publisher>
    <b:RefOrder>1</b:RefOrder>
  </b:Source>
</b:Sources>
</file>

<file path=customXml/itemProps1.xml><?xml version="1.0" encoding="utf-8"?>
<ds:datastoreItem xmlns:ds="http://schemas.openxmlformats.org/officeDocument/2006/customXml" ds:itemID="{B79A6C2D-E502-4D88-AA00-0BD7881C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1247</TotalTime>
  <Pages>8</Pages>
  <Words>1741</Words>
  <Characters>9929</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11647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Hecroesmo De Jesus</cp:lastModifiedBy>
  <cp:revision>32</cp:revision>
  <dcterms:created xsi:type="dcterms:W3CDTF">2021-10-13T20:57:00Z</dcterms:created>
  <dcterms:modified xsi:type="dcterms:W3CDTF">2021-11-15T22:42:00Z</dcterms:modified>
</cp:coreProperties>
</file>