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ind w:left="110" w:leftChars="0"/>
        <w:jc w:val="left"/>
        <w:outlineLvl w:val="0"/>
        <w:rPr>
          <w:rFonts w:hint="eastAsia" w:ascii="Times New Roman" w:hAnsi="Times New Roman" w:eastAsia="宋体" w:cs="Times New Roman"/>
          <w:b/>
          <w:color w:val="000000"/>
          <w:kern w:val="0"/>
          <w:sz w:val="72"/>
          <w:szCs w:val="72"/>
          <w:lang w:val="en-US" w:eastAsia="zh-CN" w:bidi="ar"/>
        </w:rPr>
      </w:pPr>
      <w:bookmarkStart w:id="0" w:name="_Toc10641"/>
      <w:r>
        <w:rPr>
          <w:rFonts w:hint="eastAsia" w:ascii="Times New Roman" w:hAnsi="Times New Roman" w:eastAsia="宋体" w:cs="Times New Roman"/>
          <w:b/>
          <w:color w:val="000000"/>
          <w:kern w:val="0"/>
          <w:sz w:val="72"/>
          <w:szCs w:val="72"/>
          <w:lang w:val="en-US" w:eastAsia="zh-CN" w:bidi="ar"/>
        </w:rPr>
        <w:t>糖果屋项目概要分析文档</w:t>
      </w:r>
      <w:bookmarkEnd w:id="0"/>
    </w:p>
    <w:p>
      <w:pPr>
        <w:keepNext w:val="0"/>
        <w:keepLines w:val="0"/>
        <w:widowControl/>
        <w:numPr>
          <w:ilvl w:val="0"/>
          <w:numId w:val="0"/>
        </w:numPr>
        <w:suppressLineNumbers w:val="0"/>
        <w:ind w:left="110" w:leftChars="0"/>
        <w:jc w:val="left"/>
        <w:outlineLvl w:val="0"/>
        <w:rPr>
          <w:rFonts w:hint="eastAsia" w:ascii="Times New Roman" w:hAnsi="Times New Roman" w:eastAsia="宋体" w:cs="Times New Roman"/>
          <w:b/>
          <w:color w:val="000000"/>
          <w:kern w:val="0"/>
          <w:sz w:val="72"/>
          <w:szCs w:val="72"/>
          <w:lang w:val="en-US" w:eastAsia="zh-CN" w:bidi="ar"/>
        </w:rPr>
      </w:pPr>
    </w:p>
    <w:sdt>
      <w:sdtPr>
        <w:rPr>
          <w:rFonts w:ascii="宋体" w:hAnsi="宋体" w:eastAsia="宋体" w:cstheme="minorBidi"/>
          <w:kern w:val="2"/>
          <w:sz w:val="21"/>
          <w:szCs w:val="24"/>
          <w:lang w:val="en-US" w:eastAsia="zh-CN" w:bidi="ar-SA"/>
        </w:rPr>
        <w:id w:val="147466325"/>
        <w15:color w:val="DBDBDB"/>
        <w:docPartObj>
          <w:docPartGallery w:val="Table of Contents"/>
          <w:docPartUnique/>
        </w:docPartObj>
      </w:sdtPr>
      <w:sdtEndPr>
        <w:rPr>
          <w:rFonts w:hint="eastAsia" w:ascii="Times New Roman" w:hAnsi="Times New Roman" w:eastAsia="宋体" w:cs="Times New Roman"/>
          <w:color w:val="000000"/>
          <w:kern w:val="0"/>
          <w:sz w:val="21"/>
          <w:szCs w:val="72"/>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ascii="Times New Roman" w:hAnsi="Times New Roman" w:eastAsia="宋体" w:cs="Times New Roman"/>
              <w:b/>
              <w:color w:val="000000"/>
              <w:kern w:val="0"/>
              <w:sz w:val="72"/>
              <w:szCs w:val="72"/>
              <w:lang w:val="en-US" w:eastAsia="zh-CN" w:bidi="ar"/>
            </w:rPr>
            <w:fldChar w:fldCharType="begin"/>
          </w:r>
          <w:r>
            <w:rPr>
              <w:rFonts w:hint="eastAsia" w:ascii="Times New Roman" w:hAnsi="Times New Roman" w:eastAsia="宋体" w:cs="Times New Roman"/>
              <w:b/>
              <w:color w:val="000000"/>
              <w:kern w:val="0"/>
              <w:sz w:val="72"/>
              <w:szCs w:val="72"/>
              <w:lang w:val="en-US" w:eastAsia="zh-CN" w:bidi="ar"/>
            </w:rPr>
            <w:instrText xml:space="preserve">TOC \o "1-3" \h \u </w:instrText>
          </w:r>
          <w:r>
            <w:rPr>
              <w:rFonts w:hint="eastAsia" w:ascii="Times New Roman" w:hAnsi="Times New Roman" w:eastAsia="宋体" w:cs="Times New Roman"/>
              <w:b/>
              <w:color w:val="000000"/>
              <w:kern w:val="0"/>
              <w:sz w:val="72"/>
              <w:szCs w:val="72"/>
              <w:lang w:val="en-US" w:eastAsia="zh-CN" w:bidi="ar"/>
            </w:rPr>
            <w:fldChar w:fldCharType="separate"/>
          </w: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_Toc10641 </w:instrText>
          </w:r>
          <w:r>
            <w:rPr>
              <w:rFonts w:hint="eastAsia" w:ascii="Times New Roman" w:hAnsi="Times New Roman" w:eastAsia="宋体" w:cs="Times New Roman"/>
              <w:kern w:val="0"/>
              <w:szCs w:val="72"/>
              <w:lang w:val="en-US" w:eastAsia="zh-CN" w:bidi="ar"/>
            </w:rPr>
            <w:fldChar w:fldCharType="separate"/>
          </w:r>
          <w:r>
            <w:rPr>
              <w:rFonts w:hint="eastAsia" w:ascii="Times New Roman" w:hAnsi="Times New Roman" w:eastAsia="宋体" w:cs="Times New Roman"/>
              <w:kern w:val="0"/>
              <w:szCs w:val="72"/>
              <w:lang w:val="en-US" w:eastAsia="zh-CN" w:bidi="ar"/>
            </w:rPr>
            <w:t>糖果屋项目概要分析文档</w:t>
          </w:r>
          <w:r>
            <w:tab/>
          </w:r>
          <w:r>
            <w:fldChar w:fldCharType="begin"/>
          </w:r>
          <w:r>
            <w:instrText xml:space="preserve"> PAGEREF _Toc10641 </w:instrText>
          </w:r>
          <w:r>
            <w:fldChar w:fldCharType="separate"/>
          </w:r>
          <w:r>
            <w:t>1</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_Toc28756 </w:instrText>
          </w:r>
          <w:r>
            <w:rPr>
              <w:rFonts w:hint="eastAsia" w:ascii="Times New Roman" w:hAnsi="Times New Roman" w:eastAsia="宋体" w:cs="Times New Roman"/>
              <w:kern w:val="0"/>
              <w:szCs w:val="72"/>
              <w:lang w:val="en-US" w:eastAsia="zh-CN" w:bidi="ar"/>
            </w:rPr>
            <w:fldChar w:fldCharType="separate"/>
          </w:r>
          <w:r>
            <w:rPr>
              <w:rFonts w:hint="eastAsia" w:ascii="黑体" w:hAnsi="宋体" w:eastAsia="黑体" w:cs="黑体"/>
              <w:kern w:val="0"/>
              <w:szCs w:val="52"/>
              <w:lang w:val="en-US" w:eastAsia="zh-CN" w:bidi="ar"/>
            </w:rPr>
            <w:t>1.导言</w:t>
          </w:r>
          <w:r>
            <w:tab/>
          </w:r>
          <w:r>
            <w:fldChar w:fldCharType="begin"/>
          </w:r>
          <w:r>
            <w:instrText xml:space="preserve"> PAGEREF _Toc28756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_Toc5187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1.1 </w:t>
          </w:r>
          <w:r>
            <w:rPr>
              <w:rFonts w:ascii="黑体" w:hAnsi="宋体" w:eastAsia="黑体" w:cs="黑体"/>
              <w:kern w:val="0"/>
              <w:szCs w:val="30"/>
              <w:lang w:val="en-US" w:eastAsia="zh-CN" w:bidi="ar"/>
            </w:rPr>
            <w:t>目的</w:t>
          </w:r>
          <w:r>
            <w:tab/>
          </w:r>
          <w:r>
            <w:fldChar w:fldCharType="begin"/>
          </w:r>
          <w:r>
            <w:instrText xml:space="preserve"> PAGEREF _Toc5187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_Toc13502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1.2 </w:t>
          </w:r>
          <w:r>
            <w:rPr>
              <w:rFonts w:hint="eastAsia" w:ascii="黑体" w:hAnsi="宋体" w:eastAsia="黑体" w:cs="黑体"/>
              <w:kern w:val="0"/>
              <w:szCs w:val="30"/>
              <w:lang w:val="en-US" w:eastAsia="zh-CN" w:bidi="ar"/>
            </w:rPr>
            <w:t>范围</w:t>
          </w:r>
          <w:r>
            <w:tab/>
          </w:r>
          <w:r>
            <w:fldChar w:fldCharType="begin"/>
          </w:r>
          <w:r>
            <w:instrText xml:space="preserve"> PAGEREF _Toc13502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_Toc4009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1.3 </w:t>
          </w:r>
          <w:r>
            <w:rPr>
              <w:rFonts w:hint="eastAsia" w:ascii="黑体" w:hAnsi="宋体" w:eastAsia="黑体" w:cs="黑体"/>
              <w:kern w:val="0"/>
              <w:szCs w:val="30"/>
              <w:lang w:val="en-US" w:eastAsia="zh-CN" w:bidi="ar"/>
            </w:rPr>
            <w:t>引用标准</w:t>
          </w:r>
          <w:r>
            <w:tab/>
          </w:r>
          <w:r>
            <w:fldChar w:fldCharType="begin"/>
          </w:r>
          <w:r>
            <w:instrText xml:space="preserve"> PAGEREF _Toc4009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_Toc26180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w:t>
          </w:r>
          <w:r>
            <w:rPr>
              <w:rFonts w:hint="default" w:ascii="Times New Roman" w:hAnsi="Times New Roman" w:eastAsia="宋体" w:cs="Times New Roman"/>
              <w:kern w:val="0"/>
              <w:szCs w:val="24"/>
              <w:lang w:val="en-US" w:eastAsia="zh-CN" w:bidi="ar"/>
            </w:rPr>
            <w:t xml:space="preserve">SPM </w:t>
          </w:r>
          <w:r>
            <w:rPr>
              <w:rFonts w:hint="eastAsia" w:ascii="宋体" w:hAnsi="宋体" w:eastAsia="宋体" w:cs="宋体"/>
              <w:kern w:val="0"/>
              <w:szCs w:val="24"/>
              <w:lang w:val="en-US" w:eastAsia="zh-CN" w:bidi="ar"/>
            </w:rPr>
            <w:t>课程网站项目改造项目》</w:t>
          </w:r>
          <w:r>
            <w:rPr>
              <w:rFonts w:hint="default" w:ascii="Times New Roman" w:hAnsi="Times New Roman" w:eastAsia="宋体" w:cs="Times New Roman"/>
              <w:kern w:val="0"/>
              <w:szCs w:val="24"/>
              <w:lang w:val="en-US" w:eastAsia="zh-CN" w:bidi="ar"/>
            </w:rPr>
            <w:t xml:space="preserve"> </w:t>
          </w:r>
          <w:r>
            <w:rPr>
              <w:rFonts w:hint="eastAsia" w:ascii="宋体" w:hAnsi="宋体" w:eastAsia="宋体" w:cs="宋体"/>
              <w:kern w:val="0"/>
              <w:szCs w:val="24"/>
              <w:lang w:val="en-US" w:eastAsia="zh-CN" w:bidi="ar"/>
            </w:rPr>
            <w:t>北京邮电大学</w:t>
          </w:r>
          <w:r>
            <w:tab/>
          </w:r>
          <w:r>
            <w:fldChar w:fldCharType="begin"/>
          </w:r>
          <w:r>
            <w:instrText xml:space="preserve"> PAGEREF _Toc26180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_Toc5904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1.4 </w:t>
          </w:r>
          <w:r>
            <w:rPr>
              <w:rFonts w:hint="eastAsia" w:ascii="黑体" w:hAnsi="宋体" w:eastAsia="黑体" w:cs="黑体"/>
              <w:kern w:val="0"/>
              <w:szCs w:val="30"/>
              <w:lang w:val="en-US" w:eastAsia="zh-CN" w:bidi="ar"/>
            </w:rPr>
            <w:t>参考资料</w:t>
          </w:r>
          <w:r>
            <w:tab/>
          </w:r>
          <w:r>
            <w:fldChar w:fldCharType="begin"/>
          </w:r>
          <w:r>
            <w:instrText xml:space="preserve"> PAGEREF _Toc5904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_Toc26303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《软件项目管理案例教程》</w:t>
          </w:r>
          <w:r>
            <w:rPr>
              <w:rFonts w:hint="default" w:ascii="Times New Roman" w:hAnsi="Times New Roman" w:eastAsia="宋体" w:cs="Times New Roman"/>
              <w:kern w:val="0"/>
              <w:szCs w:val="24"/>
              <w:lang w:val="en-US" w:eastAsia="zh-CN" w:bidi="ar"/>
            </w:rPr>
            <w:t xml:space="preserve"> </w:t>
          </w:r>
          <w:r>
            <w:rPr>
              <w:rFonts w:hint="eastAsia" w:ascii="宋体" w:hAnsi="宋体" w:eastAsia="宋体" w:cs="宋体"/>
              <w:kern w:val="0"/>
              <w:szCs w:val="24"/>
              <w:lang w:val="en-US" w:eastAsia="zh-CN" w:bidi="ar"/>
            </w:rPr>
            <w:t>机械工业出版社</w:t>
          </w:r>
          <w:r>
            <w:tab/>
          </w:r>
          <w:r>
            <w:fldChar w:fldCharType="begin"/>
          </w:r>
          <w:r>
            <w:instrText xml:space="preserve"> PAGEREF _Toc26303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_Toc4524 </w:instrText>
          </w:r>
          <w:r>
            <w:rPr>
              <w:rFonts w:hint="eastAsia" w:ascii="Times New Roman" w:hAnsi="Times New Roman" w:eastAsia="宋体" w:cs="Times New Roman"/>
              <w:kern w:val="0"/>
              <w:szCs w:val="72"/>
              <w:lang w:val="en-US" w:eastAsia="zh-CN" w:bidi="ar"/>
            </w:rPr>
            <w:fldChar w:fldCharType="separate"/>
          </w:r>
          <w:r>
            <w:rPr>
              <w:rFonts w:hint="eastAsia" w:ascii="黑体" w:hAnsi="宋体" w:eastAsia="黑体" w:cs="黑体"/>
              <w:kern w:val="0"/>
              <w:szCs w:val="52"/>
              <w:lang w:val="en-US" w:eastAsia="zh-CN" w:bidi="ar"/>
            </w:rPr>
            <w:t>2.项目设计原则简介</w:t>
          </w:r>
          <w:r>
            <w:tab/>
          </w:r>
          <w:r>
            <w:fldChar w:fldCharType="begin"/>
          </w:r>
          <w:r>
            <w:instrText xml:space="preserve"> PAGEREF _Toc4524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_Toc17001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1) 实用性：</w:t>
          </w:r>
          <w:r>
            <w:tab/>
          </w:r>
          <w:r>
            <w:fldChar w:fldCharType="begin"/>
          </w:r>
          <w:r>
            <w:instrText xml:space="preserve"> PAGEREF _Toc17001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_Toc23893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2) 先进性：</w:t>
          </w:r>
          <w:r>
            <w:tab/>
          </w:r>
          <w:r>
            <w:fldChar w:fldCharType="begin"/>
          </w:r>
          <w:r>
            <w:instrText xml:space="preserve"> PAGEREF _Toc23893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_Toc26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4) 使用便捷。</w:t>
          </w:r>
          <w:r>
            <w:tab/>
          </w:r>
          <w:r>
            <w:fldChar w:fldCharType="begin"/>
          </w:r>
          <w:r>
            <w:instrText xml:space="preserve"> PAGEREF _Toc26 </w:instrText>
          </w:r>
          <w:r>
            <w:fldChar w:fldCharType="separate"/>
          </w:r>
          <w:r>
            <w:t>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_Toc3165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5) 灵活和易维护：</w:t>
          </w:r>
          <w:r>
            <w:tab/>
          </w:r>
          <w:r>
            <w:fldChar w:fldCharType="begin"/>
          </w:r>
          <w:r>
            <w:instrText xml:space="preserve"> PAGEREF _Toc3165 </w:instrText>
          </w:r>
          <w:r>
            <w:fldChar w:fldCharType="separate"/>
          </w:r>
          <w:r>
            <w:t>3</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_Toc23630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6) 安全可靠：</w:t>
          </w:r>
          <w:r>
            <w:tab/>
          </w:r>
          <w:r>
            <w:fldChar w:fldCharType="begin"/>
          </w:r>
          <w:r>
            <w:instrText xml:space="preserve"> PAGEREF _Toc23630 </w:instrText>
          </w:r>
          <w:r>
            <w:fldChar w:fldCharType="separate"/>
          </w:r>
          <w:r>
            <w:t>3</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_Toc22268 </w:instrText>
          </w:r>
          <w:r>
            <w:rPr>
              <w:rFonts w:hint="eastAsia" w:ascii="Times New Roman" w:hAnsi="Times New Roman" w:eastAsia="宋体" w:cs="Times New Roman"/>
              <w:kern w:val="0"/>
              <w:szCs w:val="72"/>
              <w:lang w:val="en-US" w:eastAsia="zh-CN" w:bidi="ar"/>
            </w:rPr>
            <w:fldChar w:fldCharType="separate"/>
          </w:r>
          <w:r>
            <w:rPr>
              <w:rFonts w:hint="eastAsia" w:ascii="宋体" w:hAnsi="宋体" w:eastAsia="宋体" w:cs="宋体"/>
              <w:kern w:val="0"/>
              <w:szCs w:val="24"/>
              <w:lang w:val="en-US" w:eastAsia="zh-CN" w:bidi="ar"/>
            </w:rPr>
            <w:t>7) 单一职责原则：</w:t>
          </w:r>
          <w:r>
            <w:tab/>
          </w:r>
          <w:r>
            <w:fldChar w:fldCharType="begin"/>
          </w:r>
          <w:r>
            <w:instrText xml:space="preserve"> PAGEREF _Toc22268 </w:instrText>
          </w:r>
          <w:r>
            <w:fldChar w:fldCharType="separate"/>
          </w:r>
          <w:r>
            <w:t>3</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_Toc3423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52"/>
              <w:lang w:val="en-US" w:eastAsia="zh-CN" w:bidi="ar"/>
            </w:rPr>
            <w:t>3</w:t>
          </w:r>
          <w:r>
            <w:rPr>
              <w:rFonts w:hint="eastAsia" w:ascii="黑体" w:hAnsi="宋体" w:eastAsia="黑体" w:cs="黑体"/>
              <w:kern w:val="0"/>
              <w:szCs w:val="52"/>
              <w:lang w:val="en-US" w:eastAsia="zh-CN" w:bidi="ar"/>
            </w:rPr>
            <w:t>．体系结构设计</w:t>
          </w:r>
          <w:r>
            <w:tab/>
          </w:r>
          <w:r>
            <w:fldChar w:fldCharType="begin"/>
          </w:r>
          <w:r>
            <w:instrText xml:space="preserve"> PAGEREF _Toc3423 </w:instrText>
          </w:r>
          <w:r>
            <w:fldChar w:fldCharType="separate"/>
          </w:r>
          <w:r>
            <w:t>3</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_Toc1309 </w:instrText>
          </w:r>
          <w:r>
            <w:rPr>
              <w:rFonts w:hint="eastAsia" w:ascii="Times New Roman" w:hAnsi="Times New Roman" w:eastAsia="宋体" w:cs="Times New Roman"/>
              <w:kern w:val="0"/>
              <w:szCs w:val="72"/>
              <w:lang w:val="en-US" w:eastAsia="zh-CN" w:bidi="ar"/>
            </w:rPr>
            <w:fldChar w:fldCharType="separate"/>
          </w:r>
          <w:r>
            <w:rPr>
              <w:rFonts w:ascii="Cambria" w:hAnsi="Cambria" w:eastAsia="Cambria" w:cs="Cambria"/>
              <w:kern w:val="0"/>
              <w:szCs w:val="25"/>
              <w:lang w:val="en-US" w:eastAsia="zh-CN" w:bidi="ar"/>
            </w:rPr>
            <w:t xml:space="preserve">3. 1 </w:t>
          </w:r>
          <w:r>
            <w:rPr>
              <w:rFonts w:hint="eastAsia" w:ascii="宋体" w:hAnsi="宋体" w:eastAsia="宋体" w:cs="宋体"/>
              <w:kern w:val="0"/>
              <w:szCs w:val="25"/>
              <w:lang w:val="en-US" w:eastAsia="zh-CN" w:bidi="ar"/>
            </w:rPr>
            <w:t>表现层</w:t>
          </w:r>
          <w:r>
            <w:tab/>
          </w:r>
          <w:r>
            <w:fldChar w:fldCharType="begin"/>
          </w:r>
          <w:r>
            <w:instrText xml:space="preserve"> PAGEREF _Toc1309 </w:instrText>
          </w:r>
          <w:r>
            <w:fldChar w:fldCharType="separate"/>
          </w:r>
          <w:r>
            <w:t>5</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_Toc25248 </w:instrText>
          </w:r>
          <w:r>
            <w:rPr>
              <w:rFonts w:hint="eastAsia" w:ascii="Times New Roman" w:hAnsi="Times New Roman" w:eastAsia="宋体" w:cs="Times New Roman"/>
              <w:kern w:val="0"/>
              <w:szCs w:val="72"/>
              <w:lang w:val="en-US" w:eastAsia="zh-CN" w:bidi="ar"/>
            </w:rPr>
            <w:fldChar w:fldCharType="separate"/>
          </w:r>
          <w:r>
            <w:rPr>
              <w:rFonts w:hint="eastAsia" w:ascii="Cambria" w:hAnsi="Cambria" w:eastAsia="Cambria" w:cs="Cambria"/>
              <w:kern w:val="0"/>
              <w:szCs w:val="25"/>
              <w:lang w:val="en-US" w:eastAsia="zh-CN" w:bidi="ar"/>
            </w:rPr>
            <w:t>3.2控制器层</w:t>
          </w:r>
          <w:r>
            <w:tab/>
          </w:r>
          <w:r>
            <w:fldChar w:fldCharType="begin"/>
          </w:r>
          <w:r>
            <w:instrText xml:space="preserve"> PAGEREF _Toc25248 </w:instrText>
          </w:r>
          <w:r>
            <w:fldChar w:fldCharType="separate"/>
          </w:r>
          <w:r>
            <w:t>5</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_Toc31635 </w:instrText>
          </w:r>
          <w:r>
            <w:rPr>
              <w:rFonts w:hint="eastAsia" w:ascii="Times New Roman" w:hAnsi="Times New Roman" w:eastAsia="宋体" w:cs="Times New Roman"/>
              <w:kern w:val="0"/>
              <w:szCs w:val="72"/>
              <w:lang w:val="en-US" w:eastAsia="zh-CN" w:bidi="ar"/>
            </w:rPr>
            <w:fldChar w:fldCharType="separate"/>
          </w:r>
          <w:r>
            <w:rPr>
              <w:rFonts w:hint="eastAsia" w:ascii="Cambria" w:hAnsi="Cambria" w:eastAsia="Cambria" w:cs="Cambria"/>
              <w:kern w:val="0"/>
              <w:szCs w:val="25"/>
              <w:lang w:val="en-US" w:eastAsia="zh-CN" w:bidi="ar"/>
            </w:rPr>
            <w:t>3.3业务逻辑层</w:t>
          </w:r>
          <w:r>
            <w:tab/>
          </w:r>
          <w:r>
            <w:fldChar w:fldCharType="begin"/>
          </w:r>
          <w:r>
            <w:instrText xml:space="preserve"> PAGEREF _Toc31635 </w:instrText>
          </w:r>
          <w:r>
            <w:fldChar w:fldCharType="separate"/>
          </w:r>
          <w:r>
            <w:t>6</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_Toc23863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24"/>
              <w:lang w:val="en-US" w:eastAsia="zh-CN" w:bidi="ar"/>
            </w:rPr>
            <w:t>1.</w:t>
          </w:r>
          <w:r>
            <w:rPr>
              <w:rFonts w:hint="eastAsia" w:ascii="宋体" w:hAnsi="宋体" w:eastAsia="宋体" w:cs="宋体"/>
              <w:kern w:val="0"/>
              <w:szCs w:val="24"/>
              <w:lang w:val="en-US" w:eastAsia="zh-CN" w:bidi="ar"/>
            </w:rPr>
            <w:t xml:space="preserve">业务逻辑处理：负责处理各类业务逻辑的 </w:t>
          </w:r>
          <w:r>
            <w:rPr>
              <w:rFonts w:hint="default" w:ascii="Times New Roman" w:hAnsi="Times New Roman" w:eastAsia="宋体" w:cs="Times New Roman"/>
              <w:kern w:val="0"/>
              <w:szCs w:val="24"/>
              <w:lang w:val="en-US" w:eastAsia="zh-CN" w:bidi="ar"/>
            </w:rPr>
            <w:t xml:space="preserve">service </w:t>
          </w:r>
          <w:r>
            <w:rPr>
              <w:rFonts w:hint="eastAsia" w:ascii="宋体" w:hAnsi="宋体" w:eastAsia="宋体" w:cs="宋体"/>
              <w:kern w:val="0"/>
              <w:szCs w:val="24"/>
              <w:lang w:val="en-US" w:eastAsia="zh-CN" w:bidi="ar"/>
            </w:rPr>
            <w:t>组成，有关页面</w:t>
          </w:r>
          <w:r>
            <w:tab/>
          </w:r>
          <w:r>
            <w:fldChar w:fldCharType="begin"/>
          </w:r>
          <w:r>
            <w:instrText xml:space="preserve"> PAGEREF _Toc23863 </w:instrText>
          </w:r>
          <w:r>
            <w:fldChar w:fldCharType="separate"/>
          </w:r>
          <w:r>
            <w:t>6</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_Toc12289 </w:instrText>
          </w:r>
          <w:r>
            <w:rPr>
              <w:rFonts w:hint="eastAsia" w:ascii="Times New Roman" w:hAnsi="Times New Roman" w:eastAsia="宋体" w:cs="Times New Roman"/>
              <w:kern w:val="0"/>
              <w:szCs w:val="72"/>
              <w:lang w:val="en-US" w:eastAsia="zh-CN" w:bidi="ar"/>
            </w:rPr>
            <w:fldChar w:fldCharType="separate"/>
          </w:r>
          <w:r>
            <w:rPr>
              <w:rFonts w:hint="eastAsia" w:ascii="Cambria" w:hAnsi="Cambria" w:eastAsia="Cambria" w:cs="Cambria"/>
              <w:kern w:val="0"/>
              <w:szCs w:val="25"/>
              <w:lang w:val="en-US" w:eastAsia="zh-CN" w:bidi="ar"/>
            </w:rPr>
            <w:t>3.4数据持久层</w:t>
          </w:r>
          <w:r>
            <w:tab/>
          </w:r>
          <w:r>
            <w:fldChar w:fldCharType="begin"/>
          </w:r>
          <w:r>
            <w:instrText xml:space="preserve"> PAGEREF _Toc12289 </w:instrText>
          </w:r>
          <w:r>
            <w:fldChar w:fldCharType="separate"/>
          </w:r>
          <w:r>
            <w:t>6</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_Toc6381 </w:instrText>
          </w:r>
          <w:r>
            <w:rPr>
              <w:rFonts w:hint="eastAsia" w:ascii="Times New Roman" w:hAnsi="Times New Roman" w:eastAsia="宋体" w:cs="Times New Roman"/>
              <w:kern w:val="0"/>
              <w:szCs w:val="72"/>
              <w:lang w:val="en-US" w:eastAsia="zh-CN" w:bidi="ar"/>
            </w:rPr>
            <w:fldChar w:fldCharType="separate"/>
          </w:r>
          <w:r>
            <w:rPr>
              <w:rFonts w:hint="eastAsia" w:ascii="Cambria" w:hAnsi="Cambria" w:eastAsia="Cambria" w:cs="Cambria"/>
              <w:kern w:val="0"/>
              <w:szCs w:val="25"/>
              <w:lang w:val="en-US" w:eastAsia="zh-CN" w:bidi="ar"/>
            </w:rPr>
            <w:t>3.5数据持久层部分包</w:t>
          </w:r>
          <w:r>
            <w:tab/>
          </w:r>
          <w:r>
            <w:fldChar w:fldCharType="begin"/>
          </w:r>
          <w:r>
            <w:instrText xml:space="preserve"> PAGEREF _Toc6381 </w:instrText>
          </w:r>
          <w:r>
            <w:fldChar w:fldCharType="separate"/>
          </w:r>
          <w:r>
            <w:t>7</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_Toc8444 </w:instrText>
          </w:r>
          <w:r>
            <w:rPr>
              <w:rFonts w:hint="eastAsia" w:ascii="Times New Roman" w:hAnsi="Times New Roman" w:eastAsia="宋体" w:cs="Times New Roman"/>
              <w:kern w:val="0"/>
              <w:szCs w:val="72"/>
              <w:lang w:val="en-US" w:eastAsia="zh-CN" w:bidi="ar"/>
            </w:rPr>
            <w:fldChar w:fldCharType="separate"/>
          </w:r>
          <w:r>
            <w:rPr>
              <w:rFonts w:hint="eastAsia" w:ascii="Cambria" w:hAnsi="Cambria" w:eastAsia="Cambria" w:cs="Cambria"/>
              <w:kern w:val="0"/>
              <w:szCs w:val="25"/>
              <w:lang w:val="en-US" w:eastAsia="zh-CN" w:bidi="ar"/>
            </w:rPr>
            <w:t>3.6 接口设计</w:t>
          </w:r>
          <w:r>
            <w:tab/>
          </w:r>
          <w:r>
            <w:fldChar w:fldCharType="begin"/>
          </w:r>
          <w:r>
            <w:instrText xml:space="preserve"> PAGEREF _Toc8444 </w:instrText>
          </w:r>
          <w:r>
            <w:fldChar w:fldCharType="separate"/>
          </w:r>
          <w:r>
            <w:t>7</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_Toc19528 </w:instrText>
          </w:r>
          <w:r>
            <w:rPr>
              <w:rFonts w:hint="eastAsia" w:ascii="Times New Roman" w:hAnsi="Times New Roman" w:eastAsia="宋体" w:cs="Times New Roman"/>
              <w:kern w:val="0"/>
              <w:szCs w:val="72"/>
              <w:lang w:val="en-US" w:eastAsia="zh-CN" w:bidi="ar"/>
            </w:rPr>
            <w:fldChar w:fldCharType="separate"/>
          </w:r>
          <w:r>
            <w:rPr>
              <w:rFonts w:hint="eastAsia" w:ascii="黑体" w:hAnsi="宋体" w:eastAsia="黑体" w:cs="黑体"/>
              <w:kern w:val="0"/>
              <w:szCs w:val="43"/>
              <w:lang w:val="en-US" w:eastAsia="zh-CN" w:bidi="ar"/>
            </w:rPr>
            <w:t>4</w:t>
          </w:r>
          <w:r>
            <w:rPr>
              <w:rFonts w:ascii="黑体" w:hAnsi="宋体" w:eastAsia="黑体" w:cs="黑体"/>
              <w:kern w:val="0"/>
              <w:szCs w:val="43"/>
              <w:lang w:val="en-US" w:eastAsia="zh-CN" w:bidi="ar"/>
            </w:rPr>
            <w:t>功能模块设计</w:t>
          </w:r>
          <w:r>
            <w:tab/>
          </w:r>
          <w:r>
            <w:fldChar w:fldCharType="begin"/>
          </w:r>
          <w:r>
            <w:instrText xml:space="preserve"> PAGEREF _Toc19528 </w:instrText>
          </w:r>
          <w:r>
            <w:fldChar w:fldCharType="separate"/>
          </w:r>
          <w:r>
            <w:t>18</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_Toc7208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4.1 </w:t>
          </w:r>
          <w:r>
            <w:rPr>
              <w:rFonts w:hint="eastAsia" w:ascii="黑体" w:hAnsi="宋体" w:eastAsia="黑体" w:cs="黑体"/>
              <w:kern w:val="0"/>
              <w:szCs w:val="30"/>
              <w:lang w:val="en-US" w:eastAsia="zh-CN" w:bidi="ar"/>
            </w:rPr>
            <w:t>功能模块设计总述</w:t>
          </w:r>
          <w:r>
            <w:tab/>
          </w:r>
          <w:r>
            <w:fldChar w:fldCharType="begin"/>
          </w:r>
          <w:r>
            <w:instrText xml:space="preserve"> PAGEREF _Toc7208 </w:instrText>
          </w:r>
          <w:r>
            <w:fldChar w:fldCharType="separate"/>
          </w:r>
          <w:r>
            <w:t>19</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_Toc8876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4.2 </w:t>
          </w:r>
          <w:r>
            <w:rPr>
              <w:rFonts w:ascii="黑体" w:hAnsi="宋体" w:eastAsia="黑体" w:cs="黑体"/>
              <w:kern w:val="0"/>
              <w:szCs w:val="30"/>
              <w:lang w:val="en-US" w:eastAsia="zh-CN" w:bidi="ar"/>
            </w:rPr>
            <w:t>客户端子系统模块设计</w:t>
          </w:r>
          <w:r>
            <w:tab/>
          </w:r>
          <w:r>
            <w:fldChar w:fldCharType="begin"/>
          </w:r>
          <w:r>
            <w:instrText xml:space="preserve"> PAGEREF _Toc8876 </w:instrText>
          </w:r>
          <w:r>
            <w:fldChar w:fldCharType="separate"/>
          </w:r>
          <w:r>
            <w:t>20</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_Toc10854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4.3 </w:t>
          </w:r>
          <w:r>
            <w:rPr>
              <w:rFonts w:ascii="黑体" w:hAnsi="宋体" w:eastAsia="黑体" w:cs="黑体"/>
              <w:kern w:val="0"/>
              <w:szCs w:val="30"/>
              <w:lang w:val="en-US" w:eastAsia="zh-CN" w:bidi="ar"/>
            </w:rPr>
            <w:t>管理端子系统模块设计</w:t>
          </w:r>
          <w:r>
            <w:tab/>
          </w:r>
          <w:r>
            <w:fldChar w:fldCharType="begin"/>
          </w:r>
          <w:r>
            <w:instrText xml:space="preserve"> PAGEREF _Toc10854 </w:instrText>
          </w:r>
          <w:r>
            <w:fldChar w:fldCharType="separate"/>
          </w:r>
          <w:r>
            <w:t>23</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_Toc2137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43"/>
              <w:lang w:val="en-US" w:eastAsia="zh-CN" w:bidi="ar"/>
            </w:rPr>
            <w:t>5</w:t>
          </w:r>
          <w:r>
            <w:rPr>
              <w:rFonts w:ascii="黑体" w:hAnsi="宋体" w:eastAsia="黑体" w:cs="黑体"/>
              <w:kern w:val="0"/>
              <w:szCs w:val="43"/>
              <w:lang w:val="en-US" w:eastAsia="zh-CN" w:bidi="ar"/>
            </w:rPr>
            <w:t>．数据库设</w:t>
          </w:r>
          <w:r>
            <w:rPr>
              <w:rFonts w:hint="eastAsia" w:ascii="黑体" w:hAnsi="宋体" w:eastAsia="黑体" w:cs="黑体"/>
              <w:kern w:val="0"/>
              <w:szCs w:val="43"/>
              <w:lang w:val="en-US" w:eastAsia="zh-CN" w:bidi="ar"/>
            </w:rPr>
            <w:t>计</w:t>
          </w:r>
          <w:r>
            <w:tab/>
          </w:r>
          <w:r>
            <w:fldChar w:fldCharType="begin"/>
          </w:r>
          <w:r>
            <w:instrText xml:space="preserve"> PAGEREF _Toc2137 </w:instrText>
          </w:r>
          <w:r>
            <w:fldChar w:fldCharType="separate"/>
          </w:r>
          <w:r>
            <w:t>29</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_Toc31308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5.1 </w:t>
          </w:r>
          <w:r>
            <w:rPr>
              <w:rFonts w:hint="eastAsia" w:ascii="黑体" w:hAnsi="宋体" w:eastAsia="黑体" w:cs="黑体"/>
              <w:kern w:val="0"/>
              <w:szCs w:val="30"/>
              <w:lang w:val="en-US" w:eastAsia="zh-CN" w:bidi="ar"/>
            </w:rPr>
            <w:t>数据库种类及特点</w:t>
          </w:r>
          <w:r>
            <w:tab/>
          </w:r>
          <w:r>
            <w:fldChar w:fldCharType="begin"/>
          </w:r>
          <w:r>
            <w:instrText xml:space="preserve"> PAGEREF _Toc31308 </w:instrText>
          </w:r>
          <w:r>
            <w:fldChar w:fldCharType="separate"/>
          </w:r>
          <w:r>
            <w:t>29</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_Toc32638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5.2 </w:t>
          </w:r>
          <w:r>
            <w:rPr>
              <w:rFonts w:hint="eastAsia" w:ascii="黑体" w:hAnsi="宋体" w:eastAsia="黑体" w:cs="黑体"/>
              <w:kern w:val="0"/>
              <w:szCs w:val="30"/>
              <w:lang w:val="en-US" w:eastAsia="zh-CN" w:bidi="ar"/>
            </w:rPr>
            <w:t>数据库逻辑结构</w:t>
          </w:r>
          <w:r>
            <w:tab/>
          </w:r>
          <w:r>
            <w:fldChar w:fldCharType="begin"/>
          </w:r>
          <w:r>
            <w:instrText xml:space="preserve"> PAGEREF _Toc32638 </w:instrText>
          </w:r>
          <w:r>
            <w:fldChar w:fldCharType="separate"/>
          </w:r>
          <w:r>
            <w:t>30</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_Toc9084 </w:instrText>
          </w:r>
          <w:r>
            <w:rPr>
              <w:rFonts w:hint="eastAsia" w:ascii="Times New Roman" w:hAnsi="Times New Roman" w:eastAsia="宋体" w:cs="Times New Roman"/>
              <w:kern w:val="0"/>
              <w:szCs w:val="72"/>
              <w:lang w:val="en-US" w:eastAsia="zh-CN" w:bidi="ar"/>
            </w:rPr>
            <w:fldChar w:fldCharType="separate"/>
          </w:r>
          <w:r>
            <w:rPr>
              <w:rFonts w:hint="default" w:ascii="Times New Roman" w:hAnsi="Times New Roman" w:eastAsia="宋体" w:cs="Times New Roman"/>
              <w:kern w:val="0"/>
              <w:szCs w:val="30"/>
              <w:lang w:val="en-US" w:eastAsia="zh-CN" w:bidi="ar"/>
            </w:rPr>
            <w:t xml:space="preserve">5.3 </w:t>
          </w:r>
          <w:r>
            <w:rPr>
              <w:rFonts w:ascii="黑体" w:hAnsi="宋体" w:eastAsia="黑体" w:cs="黑体"/>
              <w:kern w:val="0"/>
              <w:szCs w:val="30"/>
              <w:lang w:val="en-US" w:eastAsia="zh-CN" w:bidi="ar"/>
            </w:rPr>
            <w:t>物理结构设计</w:t>
          </w:r>
          <w:r>
            <w:tab/>
          </w:r>
          <w:r>
            <w:fldChar w:fldCharType="begin"/>
          </w:r>
          <w:r>
            <w:instrText xml:space="preserve"> PAGEREF _Toc9084 </w:instrText>
          </w:r>
          <w:r>
            <w:fldChar w:fldCharType="separate"/>
          </w:r>
          <w:r>
            <w:t>31</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7"/>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_Toc3767 </w:instrText>
          </w:r>
          <w:r>
            <w:rPr>
              <w:rFonts w:hint="eastAsia" w:ascii="Times New Roman" w:hAnsi="Times New Roman" w:eastAsia="宋体" w:cs="Times New Roman"/>
              <w:kern w:val="0"/>
              <w:szCs w:val="72"/>
              <w:lang w:val="en-US" w:eastAsia="zh-CN" w:bidi="ar"/>
            </w:rPr>
            <w:fldChar w:fldCharType="separate"/>
          </w:r>
          <w:r>
            <w:rPr>
              <w:rFonts w:ascii="黑体" w:hAnsi="宋体" w:eastAsia="黑体" w:cs="黑体"/>
              <w:kern w:val="0"/>
              <w:szCs w:val="43"/>
              <w:lang w:val="en-US" w:eastAsia="zh-CN" w:bidi="ar"/>
            </w:rPr>
            <w:t>6. 界面设计</w:t>
          </w:r>
          <w:r>
            <w:tab/>
          </w:r>
          <w:r>
            <w:fldChar w:fldCharType="begin"/>
          </w:r>
          <w:r>
            <w:instrText xml:space="preserve"> PAGEREF _Toc3767 </w:instrText>
          </w:r>
          <w:r>
            <w:fldChar w:fldCharType="separate"/>
          </w:r>
          <w:r>
            <w:t>35</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_Toc12694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6.1 </w:t>
          </w:r>
          <w:r>
            <w:rPr>
              <w:rFonts w:hint="eastAsia" w:ascii="黑体" w:hAnsi="宋体" w:eastAsia="黑体" w:cs="黑体"/>
              <w:kern w:val="0"/>
              <w:szCs w:val="30"/>
              <w:lang w:val="en-US" w:eastAsia="zh-CN" w:bidi="ar"/>
            </w:rPr>
            <w:t>首页设计</w:t>
          </w:r>
          <w:r>
            <w:tab/>
          </w:r>
          <w:r>
            <w:fldChar w:fldCharType="begin"/>
          </w:r>
          <w:r>
            <w:instrText xml:space="preserve"> PAGEREF _Toc12694 </w:instrText>
          </w:r>
          <w:r>
            <w:fldChar w:fldCharType="separate"/>
          </w:r>
          <w:r>
            <w:t>35</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_Toc7347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6.2 </w:t>
          </w:r>
          <w:r>
            <w:rPr>
              <w:rFonts w:hint="eastAsia" w:ascii="黑体" w:hAnsi="宋体" w:eastAsia="黑体" w:cs="黑体"/>
              <w:kern w:val="0"/>
              <w:szCs w:val="30"/>
              <w:lang w:val="en-US" w:eastAsia="zh-CN" w:bidi="ar"/>
            </w:rPr>
            <w:t>登录</w:t>
          </w:r>
          <w:r>
            <w:tab/>
          </w:r>
          <w:r>
            <w:fldChar w:fldCharType="begin"/>
          </w:r>
          <w:r>
            <w:instrText xml:space="preserve"> PAGEREF _Toc7347 </w:instrText>
          </w:r>
          <w:r>
            <w:fldChar w:fldCharType="separate"/>
          </w:r>
          <w:r>
            <w:t>36</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_Toc7131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6.3 </w:t>
          </w:r>
          <w:r>
            <w:rPr>
              <w:rFonts w:hint="eastAsia" w:ascii="黑体" w:hAnsi="宋体" w:eastAsia="黑体" w:cs="黑体"/>
              <w:kern w:val="0"/>
              <w:szCs w:val="30"/>
              <w:lang w:val="en-US" w:eastAsia="zh-CN" w:bidi="ar"/>
            </w:rPr>
            <w:t>我的账户</w:t>
          </w:r>
          <w:r>
            <w:tab/>
          </w:r>
          <w:r>
            <w:fldChar w:fldCharType="begin"/>
          </w:r>
          <w:r>
            <w:instrText xml:space="preserve"> PAGEREF _Toc7131 </w:instrText>
          </w:r>
          <w:r>
            <w:fldChar w:fldCharType="separate"/>
          </w:r>
          <w:r>
            <w:t>37</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_Toc27095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6.4 </w:t>
          </w:r>
          <w:r>
            <w:rPr>
              <w:rFonts w:hint="eastAsia" w:ascii="黑体" w:hAnsi="宋体" w:eastAsia="黑体" w:cs="黑体"/>
              <w:kern w:val="0"/>
              <w:szCs w:val="30"/>
              <w:lang w:val="en-US" w:eastAsia="zh-CN" w:bidi="ar"/>
            </w:rPr>
            <w:t>员工管理页面设计图</w:t>
          </w:r>
          <w:r>
            <w:tab/>
          </w:r>
          <w:r>
            <w:fldChar w:fldCharType="begin"/>
          </w:r>
          <w:r>
            <w:instrText xml:space="preserve"> PAGEREF _Toc27095 </w:instrText>
          </w:r>
          <w:r>
            <w:fldChar w:fldCharType="separate"/>
          </w:r>
          <w:r>
            <w:t>38</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_Toc14007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6.5 </w:t>
          </w:r>
          <w:r>
            <w:rPr>
              <w:rFonts w:hint="eastAsia" w:ascii="黑体" w:hAnsi="宋体" w:eastAsia="黑体" w:cs="黑体"/>
              <w:kern w:val="0"/>
              <w:szCs w:val="30"/>
              <w:lang w:val="en-US" w:eastAsia="zh-CN" w:bidi="ar"/>
            </w:rPr>
            <w:t>订单填写页面设计</w:t>
          </w:r>
          <w:r>
            <w:tab/>
          </w:r>
          <w:r>
            <w:fldChar w:fldCharType="begin"/>
          </w:r>
          <w:r>
            <w:instrText xml:space="preserve"> PAGEREF _Toc14007 </w:instrText>
          </w:r>
          <w:r>
            <w:fldChar w:fldCharType="separate"/>
          </w:r>
          <w:r>
            <w:t>38</w:t>
          </w:r>
          <w:r>
            <w:fldChar w:fldCharType="end"/>
          </w:r>
          <w:r>
            <w:rPr>
              <w:rFonts w:hint="eastAsia" w:ascii="Times New Roman" w:hAnsi="Times New Roman" w:eastAsia="宋体" w:cs="Times New Roman"/>
              <w:color w:val="000000"/>
              <w:kern w:val="0"/>
              <w:szCs w:val="72"/>
              <w:lang w:val="en-US" w:eastAsia="zh-CN" w:bidi="ar"/>
            </w:rPr>
            <w:fldChar w:fldCharType="end"/>
          </w:r>
          <w:bookmarkStart w:id="42" w:name="_GoBack"/>
          <w:bookmarkEnd w:id="42"/>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_Toc8208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6.6 </w:t>
          </w:r>
          <w:r>
            <w:rPr>
              <w:rFonts w:hint="eastAsia" w:ascii="黑体" w:hAnsi="宋体" w:eastAsia="黑体" w:cs="黑体"/>
              <w:kern w:val="0"/>
              <w:szCs w:val="30"/>
              <w:lang w:val="en-US" w:eastAsia="zh-CN" w:bidi="ar"/>
            </w:rPr>
            <w:t>后台管理订单页面设计</w:t>
          </w:r>
          <w:r>
            <w:tab/>
          </w:r>
          <w:r>
            <w:fldChar w:fldCharType="begin"/>
          </w:r>
          <w:r>
            <w:instrText xml:space="preserve"> PAGEREF _Toc8208 </w:instrText>
          </w:r>
          <w:r>
            <w:fldChar w:fldCharType="separate"/>
          </w:r>
          <w:r>
            <w:t>40</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_Toc22218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6.7 </w:t>
          </w:r>
          <w:r>
            <w:rPr>
              <w:rFonts w:hint="eastAsia" w:ascii="黑体" w:hAnsi="宋体" w:eastAsia="黑体" w:cs="黑体"/>
              <w:kern w:val="0"/>
              <w:szCs w:val="30"/>
              <w:lang w:val="en-US" w:eastAsia="zh-CN" w:bidi="ar"/>
            </w:rPr>
            <w:t>后台订单统计页面设计</w:t>
          </w:r>
          <w:r>
            <w:tab/>
          </w:r>
          <w:r>
            <w:fldChar w:fldCharType="begin"/>
          </w:r>
          <w:r>
            <w:instrText xml:space="preserve"> PAGEREF _Toc22218 </w:instrText>
          </w:r>
          <w:r>
            <w:fldChar w:fldCharType="separate"/>
          </w:r>
          <w:r>
            <w:t>41</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_Toc29244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6.8 </w:t>
          </w:r>
          <w:r>
            <w:rPr>
              <w:rFonts w:hint="eastAsia" w:ascii="黑体" w:hAnsi="宋体" w:eastAsia="黑体" w:cs="黑体"/>
              <w:kern w:val="0"/>
              <w:szCs w:val="30"/>
              <w:lang w:val="en-US" w:eastAsia="zh-CN" w:bidi="ar"/>
            </w:rPr>
            <w:t>商品管理</w:t>
          </w:r>
          <w:r>
            <w:tab/>
          </w:r>
          <w:r>
            <w:fldChar w:fldCharType="begin"/>
          </w:r>
          <w:r>
            <w:instrText xml:space="preserve"> PAGEREF _Toc29244 </w:instrText>
          </w:r>
          <w:r>
            <w:fldChar w:fldCharType="separate"/>
          </w:r>
          <w:r>
            <w:t>41</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_Toc22836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6.9 </w:t>
          </w:r>
          <w:r>
            <w:rPr>
              <w:rFonts w:hint="eastAsia" w:ascii="黑体" w:hAnsi="宋体" w:eastAsia="黑体" w:cs="黑体"/>
              <w:kern w:val="0"/>
              <w:szCs w:val="30"/>
              <w:lang w:val="en-US" w:eastAsia="zh-CN" w:bidi="ar"/>
            </w:rPr>
            <w:t>团购管理</w:t>
          </w:r>
          <w:r>
            <w:tab/>
          </w:r>
          <w:r>
            <w:fldChar w:fldCharType="begin"/>
          </w:r>
          <w:r>
            <w:instrText xml:space="preserve"> PAGEREF _Toc22836 </w:instrText>
          </w:r>
          <w:r>
            <w:fldChar w:fldCharType="separate"/>
          </w:r>
          <w:r>
            <w:t>42</w:t>
          </w:r>
          <w:r>
            <w:fldChar w:fldCharType="end"/>
          </w:r>
          <w:r>
            <w:rPr>
              <w:rFonts w:hint="eastAsia" w:ascii="Times New Roman" w:hAnsi="Times New Roman" w:eastAsia="宋体" w:cs="Times New Roman"/>
              <w:color w:val="000000"/>
              <w:kern w:val="0"/>
              <w:szCs w:val="72"/>
              <w:lang w:val="en-US" w:eastAsia="zh-CN" w:bidi="ar"/>
            </w:rPr>
            <w:fldChar w:fldCharType="end"/>
          </w:r>
        </w:p>
        <w:p>
          <w:pPr>
            <w:pStyle w:val="5"/>
            <w:tabs>
              <w:tab w:val="right" w:leader="dot" w:pos="8306"/>
            </w:tabs>
          </w:pPr>
          <w:r>
            <w:rPr>
              <w:rFonts w:hint="eastAsia" w:ascii="Times New Roman" w:hAnsi="Times New Roman" w:eastAsia="宋体" w:cs="Times New Roman"/>
              <w:color w:val="000000"/>
              <w:kern w:val="0"/>
              <w:szCs w:val="72"/>
              <w:lang w:val="en-US" w:eastAsia="zh-CN" w:bidi="ar"/>
            </w:rPr>
            <w:fldChar w:fldCharType="begin"/>
          </w:r>
          <w:r>
            <w:rPr>
              <w:rFonts w:hint="eastAsia" w:ascii="Times New Roman" w:hAnsi="Times New Roman" w:eastAsia="宋体" w:cs="Times New Roman"/>
              <w:kern w:val="0"/>
              <w:szCs w:val="72"/>
              <w:lang w:val="en-US" w:eastAsia="zh-CN" w:bidi="ar"/>
            </w:rPr>
            <w:instrText xml:space="preserve"> HYPERLINK \l _Toc20431 </w:instrText>
          </w:r>
          <w:r>
            <w:rPr>
              <w:rFonts w:hint="eastAsia" w:ascii="Times New Roman" w:hAnsi="Times New Roman" w:eastAsia="宋体" w:cs="Times New Roman"/>
              <w:kern w:val="0"/>
              <w:szCs w:val="72"/>
              <w:lang w:val="en-US" w:eastAsia="zh-CN" w:bidi="ar"/>
            </w:rPr>
            <w:fldChar w:fldCharType="separate"/>
          </w:r>
          <w:r>
            <w:rPr>
              <w:rFonts w:hint="default" w:ascii="黑体" w:hAnsi="宋体" w:eastAsia="黑体" w:cs="黑体"/>
              <w:kern w:val="0"/>
              <w:szCs w:val="30"/>
              <w:lang w:val="en-US" w:eastAsia="zh-CN" w:bidi="ar"/>
            </w:rPr>
            <w:t xml:space="preserve">6.10 </w:t>
          </w:r>
          <w:r>
            <w:rPr>
              <w:rFonts w:hint="eastAsia" w:ascii="黑体" w:hAnsi="宋体" w:eastAsia="黑体" w:cs="黑体"/>
              <w:kern w:val="0"/>
              <w:szCs w:val="30"/>
              <w:lang w:val="en-US" w:eastAsia="zh-CN" w:bidi="ar"/>
            </w:rPr>
            <w:t>购物车页面</w:t>
          </w:r>
          <w:r>
            <w:tab/>
          </w:r>
          <w:r>
            <w:fldChar w:fldCharType="begin"/>
          </w:r>
          <w:r>
            <w:instrText xml:space="preserve"> PAGEREF _Toc20431 </w:instrText>
          </w:r>
          <w:r>
            <w:fldChar w:fldCharType="separate"/>
          </w:r>
          <w:r>
            <w:t>42</w:t>
          </w:r>
          <w:r>
            <w:fldChar w:fldCharType="end"/>
          </w:r>
          <w:r>
            <w:rPr>
              <w:rFonts w:hint="eastAsia" w:ascii="Times New Roman" w:hAnsi="Times New Roman" w:eastAsia="宋体" w:cs="Times New Roman"/>
              <w:color w:val="000000"/>
              <w:kern w:val="0"/>
              <w:szCs w:val="72"/>
              <w:lang w:val="en-US" w:eastAsia="zh-CN" w:bidi="ar"/>
            </w:rPr>
            <w:fldChar w:fldCharType="end"/>
          </w:r>
        </w:p>
        <w:p>
          <w:pPr>
            <w:keepNext w:val="0"/>
            <w:keepLines w:val="0"/>
            <w:widowControl/>
            <w:numPr>
              <w:ilvl w:val="0"/>
              <w:numId w:val="0"/>
            </w:numPr>
            <w:suppressLineNumbers w:val="0"/>
            <w:ind w:left="110" w:leftChars="0"/>
            <w:jc w:val="left"/>
            <w:outlineLvl w:val="0"/>
            <w:rPr>
              <w:rFonts w:hint="eastAsia" w:ascii="Times New Roman" w:hAnsi="Times New Roman" w:eastAsia="宋体" w:cs="Times New Roman"/>
              <w:b/>
              <w:color w:val="000000"/>
              <w:kern w:val="0"/>
              <w:sz w:val="72"/>
              <w:szCs w:val="72"/>
              <w:lang w:val="en-US" w:eastAsia="zh-CN" w:bidi="ar"/>
            </w:rPr>
          </w:pPr>
          <w:r>
            <w:rPr>
              <w:rFonts w:hint="eastAsia" w:ascii="Times New Roman" w:hAnsi="Times New Roman" w:eastAsia="宋体" w:cs="Times New Roman"/>
              <w:color w:val="000000"/>
              <w:kern w:val="0"/>
              <w:szCs w:val="72"/>
              <w:lang w:val="en-US" w:eastAsia="zh-CN" w:bidi="ar"/>
            </w:rPr>
            <w:fldChar w:fldCharType="end"/>
          </w:r>
        </w:p>
      </w:sdtContent>
    </w:sdt>
    <w:p>
      <w:pPr>
        <w:keepNext w:val="0"/>
        <w:keepLines w:val="0"/>
        <w:widowControl/>
        <w:numPr>
          <w:ilvl w:val="0"/>
          <w:numId w:val="0"/>
        </w:numPr>
        <w:suppressLineNumbers w:val="0"/>
        <w:ind w:left="110" w:leftChars="0"/>
        <w:jc w:val="left"/>
        <w:outlineLvl w:val="1"/>
        <w:rPr>
          <w:rFonts w:hint="eastAsia" w:ascii="黑体" w:hAnsi="宋体" w:eastAsia="黑体" w:cs="黑体"/>
          <w:b/>
          <w:color w:val="000000"/>
          <w:kern w:val="0"/>
          <w:sz w:val="52"/>
          <w:szCs w:val="52"/>
          <w:lang w:val="en-US" w:eastAsia="zh-CN" w:bidi="ar"/>
        </w:rPr>
      </w:pPr>
      <w:bookmarkStart w:id="1" w:name="_Toc28756"/>
      <w:r>
        <w:rPr>
          <w:rFonts w:hint="eastAsia" w:ascii="黑体" w:hAnsi="宋体" w:eastAsia="黑体" w:cs="黑体"/>
          <w:b/>
          <w:color w:val="000000"/>
          <w:kern w:val="0"/>
          <w:sz w:val="52"/>
          <w:szCs w:val="52"/>
          <w:lang w:val="en-US" w:eastAsia="zh-CN" w:bidi="ar"/>
        </w:rPr>
        <w:t>1.导言</w:t>
      </w:r>
      <w:bookmarkEnd w:id="1"/>
    </w:p>
    <w:p>
      <w:pPr>
        <w:keepNext w:val="0"/>
        <w:keepLines w:val="0"/>
        <w:widowControl/>
        <w:numPr>
          <w:ilvl w:val="0"/>
          <w:numId w:val="0"/>
        </w:numPr>
        <w:suppressLineNumbers w:val="0"/>
        <w:jc w:val="left"/>
        <w:outlineLvl w:val="2"/>
        <w:rPr>
          <w:rFonts w:hint="eastAsia" w:ascii="宋体" w:hAnsi="宋体" w:eastAsia="宋体" w:cs="宋体"/>
          <w:color w:val="000000"/>
          <w:kern w:val="0"/>
          <w:sz w:val="24"/>
          <w:szCs w:val="24"/>
          <w:lang w:val="en-US" w:eastAsia="zh-CN" w:bidi="ar"/>
        </w:rPr>
      </w:pPr>
      <w:r>
        <w:rPr>
          <w:rFonts w:hint="eastAsia" w:ascii="宋体" w:hAnsi="宋体" w:eastAsia="宋体" w:cs="宋体"/>
          <w:b/>
          <w:color w:val="365F91"/>
          <w:kern w:val="0"/>
          <w:sz w:val="28"/>
          <w:szCs w:val="28"/>
          <w:lang w:val="en-US" w:eastAsia="zh-CN" w:bidi="ar"/>
        </w:rPr>
        <w:t xml:space="preserve"> </w:t>
      </w:r>
      <w:bookmarkStart w:id="2" w:name="_Toc5187"/>
      <w:r>
        <w:rPr>
          <w:rFonts w:hint="default" w:ascii="Times New Roman" w:hAnsi="Times New Roman" w:eastAsia="宋体" w:cs="Times New Roman"/>
          <w:b/>
          <w:color w:val="000000"/>
          <w:kern w:val="0"/>
          <w:sz w:val="30"/>
          <w:szCs w:val="30"/>
          <w:lang w:val="en-US" w:eastAsia="zh-CN" w:bidi="ar"/>
        </w:rPr>
        <w:t xml:space="preserve">1.1 </w:t>
      </w:r>
      <w:r>
        <w:rPr>
          <w:rFonts w:ascii="黑体" w:hAnsi="宋体" w:eastAsia="黑体" w:cs="黑体"/>
          <w:b/>
          <w:color w:val="000000"/>
          <w:kern w:val="0"/>
          <w:sz w:val="30"/>
          <w:szCs w:val="30"/>
          <w:lang w:val="en-US" w:eastAsia="zh-CN" w:bidi="ar"/>
        </w:rPr>
        <w:t>目的</w:t>
      </w:r>
      <w:bookmarkEnd w:id="2"/>
      <w:r>
        <w:rPr>
          <w:rFonts w:ascii="黑体" w:hAnsi="宋体" w:eastAsia="黑体" w:cs="黑体"/>
          <w:b/>
          <w:color w:val="000000"/>
          <w:kern w:val="0"/>
          <w:sz w:val="30"/>
          <w:szCs w:val="30"/>
          <w:lang w:val="en-US" w:eastAsia="zh-CN" w:bidi="ar"/>
        </w:rPr>
        <w:t xml:space="preserve">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该文档根据 </w:t>
      </w:r>
      <w:r>
        <w:rPr>
          <w:rFonts w:hint="default" w:ascii="Times New Roman" w:hAnsi="Times New Roman" w:eastAsia="宋体" w:cs="Times New Roman"/>
          <w:color w:val="000000"/>
          <w:kern w:val="0"/>
          <w:sz w:val="24"/>
          <w:szCs w:val="24"/>
          <w:lang w:val="en-US" w:eastAsia="zh-CN" w:bidi="ar"/>
        </w:rPr>
        <w:t xml:space="preserve">SPM </w:t>
      </w:r>
      <w:r>
        <w:rPr>
          <w:rFonts w:hint="eastAsia" w:ascii="宋体" w:hAnsi="宋体" w:eastAsia="宋体" w:cs="宋体"/>
          <w:color w:val="000000"/>
          <w:kern w:val="0"/>
          <w:sz w:val="24"/>
          <w:szCs w:val="24"/>
          <w:lang w:val="en-US" w:eastAsia="zh-CN" w:bidi="ar"/>
        </w:rPr>
        <w:t xml:space="preserve">课程网站的功能和性能，阐述了 糖果屋项目的概要设计， 包括框架设计，功能模块设计，数据库设计，界面设计等部分。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本文档的预期读者包括：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设计开发人员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项目管理人员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测试人员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用户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110" w:leftChars="0"/>
        <w:jc w:val="left"/>
        <w:outlineLvl w:val="2"/>
        <w:rPr>
          <w:rFonts w:hint="eastAsia" w:ascii="黑体" w:hAnsi="宋体" w:eastAsia="黑体" w:cs="黑体"/>
          <w:b/>
          <w:color w:val="000000"/>
          <w:kern w:val="0"/>
          <w:sz w:val="30"/>
          <w:szCs w:val="30"/>
          <w:lang w:val="en-US" w:eastAsia="zh-CN" w:bidi="ar"/>
        </w:rPr>
      </w:pPr>
      <w:bookmarkStart w:id="3" w:name="_Toc13502"/>
      <w:r>
        <w:rPr>
          <w:rFonts w:hint="default" w:ascii="Times New Roman" w:hAnsi="Times New Roman" w:eastAsia="宋体" w:cs="Times New Roman"/>
          <w:b/>
          <w:color w:val="000000"/>
          <w:kern w:val="0"/>
          <w:sz w:val="30"/>
          <w:szCs w:val="30"/>
          <w:lang w:val="en-US" w:eastAsia="zh-CN" w:bidi="ar"/>
        </w:rPr>
        <w:t xml:space="preserve">1.2 </w:t>
      </w:r>
      <w:r>
        <w:rPr>
          <w:rFonts w:hint="eastAsia" w:ascii="黑体" w:hAnsi="宋体" w:eastAsia="黑体" w:cs="黑体"/>
          <w:b/>
          <w:color w:val="000000"/>
          <w:kern w:val="0"/>
          <w:sz w:val="30"/>
          <w:szCs w:val="30"/>
          <w:lang w:val="en-US" w:eastAsia="zh-CN" w:bidi="ar"/>
        </w:rPr>
        <w:t>范围</w:t>
      </w:r>
      <w:bookmarkEnd w:id="3"/>
      <w:r>
        <w:rPr>
          <w:rFonts w:hint="eastAsia" w:ascii="黑体" w:hAnsi="宋体" w:eastAsia="黑体" w:cs="黑体"/>
          <w:b/>
          <w:color w:val="000000"/>
          <w:kern w:val="0"/>
          <w:sz w:val="30"/>
          <w:szCs w:val="30"/>
          <w:lang w:val="en-US" w:eastAsia="zh-CN" w:bidi="ar"/>
        </w:rPr>
        <w:t xml:space="preserve"> </w:t>
      </w:r>
    </w:p>
    <w:p>
      <w:pPr>
        <w:keepNext w:val="0"/>
        <w:keepLines w:val="0"/>
        <w:widowControl/>
        <w:numPr>
          <w:ilvl w:val="0"/>
          <w:numId w:val="0"/>
        </w:numPr>
        <w:suppressLineNumbers w:val="0"/>
        <w:ind w:left="11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该文档的目的是解决整个项目系统的</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怎么做</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的问题。在这里，主要是根据 用户提出的项目需求进行的全面设计。</w:t>
      </w:r>
    </w:p>
    <w:p>
      <w:pPr>
        <w:keepNext w:val="0"/>
        <w:keepLines w:val="0"/>
        <w:widowControl/>
        <w:numPr>
          <w:ilvl w:val="0"/>
          <w:numId w:val="0"/>
        </w:numPr>
        <w:suppressLineNumbers w:val="0"/>
        <w:ind w:left="110" w:leftChars="0"/>
        <w:jc w:val="left"/>
        <w:outlineLvl w:val="2"/>
        <w:rPr>
          <w:rFonts w:hint="eastAsia" w:ascii="黑体" w:hAnsi="宋体" w:eastAsia="黑体" w:cs="黑体"/>
          <w:b/>
          <w:color w:val="000000"/>
          <w:kern w:val="0"/>
          <w:sz w:val="30"/>
          <w:szCs w:val="30"/>
          <w:lang w:val="en-US" w:eastAsia="zh-CN" w:bidi="ar"/>
        </w:rPr>
      </w:pPr>
      <w:r>
        <w:rPr>
          <w:rFonts w:hint="eastAsia" w:ascii="宋体" w:hAnsi="宋体" w:eastAsia="宋体" w:cs="宋体"/>
          <w:color w:val="000000"/>
          <w:kern w:val="0"/>
          <w:sz w:val="24"/>
          <w:szCs w:val="24"/>
          <w:lang w:val="en-US" w:eastAsia="zh-CN" w:bidi="ar"/>
        </w:rPr>
        <w:t xml:space="preserve"> </w:t>
      </w:r>
      <w:bookmarkStart w:id="4" w:name="_Toc4009"/>
      <w:r>
        <w:rPr>
          <w:rFonts w:hint="default" w:ascii="Times New Roman" w:hAnsi="Times New Roman" w:eastAsia="宋体" w:cs="Times New Roman"/>
          <w:b/>
          <w:color w:val="000000"/>
          <w:kern w:val="0"/>
          <w:sz w:val="30"/>
          <w:szCs w:val="30"/>
          <w:lang w:val="en-US" w:eastAsia="zh-CN" w:bidi="ar"/>
        </w:rPr>
        <w:t xml:space="preserve">1.3 </w:t>
      </w:r>
      <w:r>
        <w:rPr>
          <w:rFonts w:hint="eastAsia" w:ascii="黑体" w:hAnsi="宋体" w:eastAsia="黑体" w:cs="黑体"/>
          <w:b/>
          <w:color w:val="000000"/>
          <w:kern w:val="0"/>
          <w:sz w:val="30"/>
          <w:szCs w:val="30"/>
          <w:lang w:val="en-US" w:eastAsia="zh-CN" w:bidi="ar"/>
        </w:rPr>
        <w:t>引用标准</w:t>
      </w:r>
      <w:bookmarkEnd w:id="4"/>
    </w:p>
    <w:p>
      <w:pPr>
        <w:keepNext w:val="0"/>
        <w:keepLines w:val="0"/>
        <w:widowControl/>
        <w:numPr>
          <w:ilvl w:val="0"/>
          <w:numId w:val="0"/>
        </w:numPr>
        <w:suppressLineNumbers w:val="0"/>
        <w:ind w:left="110" w:leftChars="0"/>
        <w:jc w:val="left"/>
        <w:outlineLvl w:val="2"/>
        <w:rPr>
          <w:rFonts w:hint="eastAsia" w:ascii="宋体" w:hAnsi="宋体" w:eastAsia="宋体" w:cs="宋体"/>
          <w:color w:val="000000"/>
          <w:kern w:val="0"/>
          <w:sz w:val="24"/>
          <w:szCs w:val="24"/>
          <w:lang w:val="en-US" w:eastAsia="zh-CN" w:bidi="ar"/>
        </w:rPr>
      </w:pPr>
      <w:r>
        <w:rPr>
          <w:rFonts w:hint="eastAsia" w:ascii="黑体" w:hAnsi="宋体" w:eastAsia="黑体" w:cs="黑体"/>
          <w:b/>
          <w:color w:val="000000"/>
          <w:kern w:val="0"/>
          <w:sz w:val="30"/>
          <w:szCs w:val="30"/>
          <w:lang w:val="en-US" w:eastAsia="zh-CN" w:bidi="ar"/>
        </w:rPr>
        <w:t xml:space="preserve"> </w:t>
      </w:r>
      <w:bookmarkStart w:id="5" w:name="_Toc26180"/>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SPM </w:t>
      </w:r>
      <w:r>
        <w:rPr>
          <w:rFonts w:hint="eastAsia" w:ascii="宋体" w:hAnsi="宋体" w:eastAsia="宋体" w:cs="宋体"/>
          <w:color w:val="000000"/>
          <w:kern w:val="0"/>
          <w:sz w:val="24"/>
          <w:szCs w:val="24"/>
          <w:lang w:val="en-US" w:eastAsia="zh-CN" w:bidi="ar"/>
        </w:rPr>
        <w:t>课程网站项目改造项目》</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北京邮电大学</w:t>
      </w:r>
      <w:bookmarkEnd w:id="5"/>
    </w:p>
    <w:p>
      <w:pPr>
        <w:keepNext w:val="0"/>
        <w:keepLines w:val="0"/>
        <w:widowControl/>
        <w:numPr>
          <w:ilvl w:val="0"/>
          <w:numId w:val="0"/>
        </w:numPr>
        <w:suppressLineNumbers w:val="0"/>
        <w:ind w:left="110" w:leftChars="0"/>
        <w:jc w:val="left"/>
        <w:outlineLvl w:val="2"/>
        <w:rPr>
          <w:rFonts w:hint="eastAsia" w:ascii="黑体" w:hAnsi="宋体" w:eastAsia="黑体" w:cs="黑体"/>
          <w:b/>
          <w:color w:val="000000"/>
          <w:kern w:val="0"/>
          <w:sz w:val="30"/>
          <w:szCs w:val="30"/>
          <w:lang w:val="en-US" w:eastAsia="zh-CN" w:bidi="ar"/>
        </w:rPr>
      </w:pPr>
      <w:r>
        <w:rPr>
          <w:rFonts w:hint="eastAsia" w:ascii="宋体" w:hAnsi="宋体" w:eastAsia="宋体" w:cs="宋体"/>
          <w:color w:val="000000"/>
          <w:kern w:val="0"/>
          <w:sz w:val="24"/>
          <w:szCs w:val="24"/>
          <w:lang w:val="en-US" w:eastAsia="zh-CN" w:bidi="ar"/>
        </w:rPr>
        <w:t xml:space="preserve"> </w:t>
      </w:r>
      <w:bookmarkStart w:id="6" w:name="_Toc5904"/>
      <w:r>
        <w:rPr>
          <w:rFonts w:hint="default" w:ascii="Times New Roman" w:hAnsi="Times New Roman" w:eastAsia="宋体" w:cs="Times New Roman"/>
          <w:b/>
          <w:color w:val="000000"/>
          <w:kern w:val="0"/>
          <w:sz w:val="30"/>
          <w:szCs w:val="30"/>
          <w:lang w:val="en-US" w:eastAsia="zh-CN" w:bidi="ar"/>
        </w:rPr>
        <w:t xml:space="preserve">1.4 </w:t>
      </w:r>
      <w:r>
        <w:rPr>
          <w:rFonts w:hint="eastAsia" w:ascii="黑体" w:hAnsi="宋体" w:eastAsia="黑体" w:cs="黑体"/>
          <w:b/>
          <w:color w:val="000000"/>
          <w:kern w:val="0"/>
          <w:sz w:val="30"/>
          <w:szCs w:val="30"/>
          <w:lang w:val="en-US" w:eastAsia="zh-CN" w:bidi="ar"/>
        </w:rPr>
        <w:t>参考资料</w:t>
      </w:r>
      <w:bookmarkEnd w:id="6"/>
      <w:r>
        <w:rPr>
          <w:rFonts w:hint="eastAsia" w:ascii="黑体" w:hAnsi="宋体" w:eastAsia="黑体" w:cs="黑体"/>
          <w:b/>
          <w:color w:val="000000"/>
          <w:kern w:val="0"/>
          <w:sz w:val="30"/>
          <w:szCs w:val="30"/>
          <w:lang w:val="en-US" w:eastAsia="zh-CN" w:bidi="ar"/>
        </w:rPr>
        <w:t xml:space="preserve"> </w:t>
      </w:r>
    </w:p>
    <w:p>
      <w:pPr>
        <w:keepNext w:val="0"/>
        <w:keepLines w:val="0"/>
        <w:widowControl/>
        <w:numPr>
          <w:ilvl w:val="0"/>
          <w:numId w:val="0"/>
        </w:numPr>
        <w:suppressLineNumbers w:val="0"/>
        <w:ind w:left="110" w:leftChars="0"/>
        <w:jc w:val="left"/>
        <w:outlineLvl w:val="2"/>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 </w:t>
      </w:r>
      <w:bookmarkStart w:id="7" w:name="_Toc26303"/>
      <w:r>
        <w:rPr>
          <w:rFonts w:hint="eastAsia" w:ascii="宋体" w:hAnsi="宋体" w:eastAsia="宋体" w:cs="宋体"/>
          <w:color w:val="000000"/>
          <w:kern w:val="0"/>
          <w:sz w:val="24"/>
          <w:szCs w:val="24"/>
          <w:lang w:val="en-US" w:eastAsia="zh-CN" w:bidi="ar"/>
        </w:rPr>
        <w:t>《软件项目管理案例教程》</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机械工业出版社</w:t>
      </w:r>
      <w:bookmarkEnd w:id="7"/>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ind w:left="110" w:leftChars="0"/>
        <w:jc w:val="left"/>
        <w:outlineLvl w:val="1"/>
        <w:rPr>
          <w:rFonts w:hint="eastAsia" w:ascii="黑体" w:hAnsi="宋体" w:eastAsia="黑体" w:cs="黑体"/>
          <w:b/>
          <w:color w:val="000000"/>
          <w:kern w:val="0"/>
          <w:sz w:val="32"/>
          <w:szCs w:val="32"/>
          <w:lang w:val="en-US" w:eastAsia="zh-CN" w:bidi="ar"/>
        </w:rPr>
      </w:pPr>
      <w:bookmarkStart w:id="8" w:name="_Toc4524"/>
      <w:r>
        <w:rPr>
          <w:rFonts w:hint="eastAsia" w:ascii="黑体" w:hAnsi="宋体" w:eastAsia="黑体" w:cs="黑体"/>
          <w:b/>
          <w:color w:val="000000"/>
          <w:kern w:val="0"/>
          <w:sz w:val="52"/>
          <w:szCs w:val="52"/>
          <w:lang w:val="en-US" w:eastAsia="zh-CN" w:bidi="ar"/>
        </w:rPr>
        <w:t>2.项目设计原则简介</w:t>
      </w:r>
      <w:bookmarkEnd w:id="8"/>
      <w:r>
        <w:rPr>
          <w:rFonts w:hint="eastAsia" w:ascii="黑体" w:hAnsi="宋体" w:eastAsia="黑体" w:cs="黑体"/>
          <w:b/>
          <w:color w:val="000000"/>
          <w:kern w:val="0"/>
          <w:sz w:val="32"/>
          <w:szCs w:val="32"/>
          <w:lang w:val="en-US" w:eastAsia="zh-CN" w:bidi="ar"/>
        </w:rPr>
        <w:t xml:space="preserve"> </w:t>
      </w:r>
    </w:p>
    <w:p>
      <w:pPr>
        <w:keepNext w:val="0"/>
        <w:keepLines w:val="0"/>
        <w:widowControl/>
        <w:numPr>
          <w:ilvl w:val="0"/>
          <w:numId w:val="0"/>
        </w:numPr>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在整个系统设计的过程中遵循以下的设计原则：</w:t>
      </w: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9" w:name="_Toc17001"/>
      <w:r>
        <w:rPr>
          <w:rFonts w:hint="eastAsia" w:ascii="宋体" w:hAnsi="宋体" w:eastAsia="宋体" w:cs="宋体"/>
          <w:color w:val="000000"/>
          <w:kern w:val="0"/>
          <w:sz w:val="24"/>
          <w:szCs w:val="24"/>
          <w:lang w:val="en-US" w:eastAsia="zh-CN" w:bidi="ar"/>
        </w:rPr>
        <w:t>实用性：</w:t>
      </w:r>
      <w:bookmarkEnd w:id="9"/>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实用性是系统的主要设计原则，系统设计必须最大可能地满足用户 的需求，做到操作方便、界面友好、可即时更新，能适应不同层次用户的需 求。</w:t>
      </w: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10" w:name="_Toc23893"/>
      <w:r>
        <w:rPr>
          <w:rFonts w:hint="eastAsia" w:ascii="宋体" w:hAnsi="宋体" w:eastAsia="宋体" w:cs="宋体"/>
          <w:color w:val="000000"/>
          <w:kern w:val="0"/>
          <w:sz w:val="24"/>
          <w:szCs w:val="24"/>
          <w:lang w:val="en-US" w:eastAsia="zh-CN" w:bidi="ar"/>
        </w:rPr>
        <w:t>先进性：</w:t>
      </w:r>
      <w:bookmarkEnd w:id="10"/>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信息技术发展迅速，系统设计尽可能采用先进的技术标准和技术方 法。 </w:t>
      </w:r>
    </w:p>
    <w:p>
      <w:pPr>
        <w:keepNext w:val="0"/>
        <w:keepLines w:val="0"/>
        <w:widowControl/>
        <w:numPr>
          <w:ilvl w:val="0"/>
          <w:numId w:val="1"/>
        </w:numPr>
        <w:suppressLineNumbers w:val="0"/>
        <w:ind w:left="22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以用户为中心的处理：</w:t>
      </w:r>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个性化服务充分体现了这一点，根据用户当前展业重 点，配置页面功能布局及展现内容，贴合用户操作。</w:t>
      </w: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11" w:name="_Toc26"/>
      <w:r>
        <w:rPr>
          <w:rFonts w:hint="eastAsia" w:ascii="宋体" w:hAnsi="宋体" w:eastAsia="宋体" w:cs="宋体"/>
          <w:color w:val="000000"/>
          <w:kern w:val="0"/>
          <w:sz w:val="24"/>
          <w:szCs w:val="24"/>
          <w:lang w:val="en-US" w:eastAsia="zh-CN" w:bidi="ar"/>
        </w:rPr>
        <w:t>使用便捷。</w:t>
      </w:r>
      <w:bookmarkEnd w:id="11"/>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系统要有设计良好的人机交互界面，即使系统的操作界面简单易 用，又能具有较强的适用性，满足不同计算机使用水平的用户使用。 </w:t>
      </w: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12" w:name="_Toc3165"/>
      <w:r>
        <w:rPr>
          <w:rFonts w:hint="eastAsia" w:ascii="宋体" w:hAnsi="宋体" w:eastAsia="宋体" w:cs="宋体"/>
          <w:color w:val="000000"/>
          <w:kern w:val="0"/>
          <w:sz w:val="24"/>
          <w:szCs w:val="24"/>
          <w:lang w:val="en-US" w:eastAsia="zh-CN" w:bidi="ar"/>
        </w:rPr>
        <w:t>灵活和易维护：</w:t>
      </w:r>
      <w:bookmarkEnd w:id="12"/>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采用开放的体系架构，基于开放源代码的技术框架和数据库 系统，使用高效率的开源和免费开发工具，具备完整的文档说明。在维护方 面，主要考虑两个层面，一是对于开发人员来讲，系统编码容易调整，可适 应需求的变化和调整；二是对于系统管理维护人员来说，能够对系统进行便</w:t>
      </w:r>
      <w:r>
        <w:rPr>
          <w:rFonts w:hint="default" w:ascii="Arial" w:hAnsi="Arial" w:eastAsia="宋体" w:cs="Arial"/>
          <w:color w:val="000000"/>
          <w:kern w:val="0"/>
          <w:sz w:val="22"/>
          <w:szCs w:val="22"/>
          <w:lang w:val="en-US" w:eastAsia="zh-CN" w:bidi="ar"/>
        </w:rPr>
        <w:t xml:space="preserve"> </w:t>
      </w:r>
      <w:r>
        <w:rPr>
          <w:rFonts w:hint="eastAsia" w:ascii="Arial" w:hAnsi="Arial" w:eastAsia="宋体" w:cs="Arial"/>
          <w:color w:val="000000"/>
          <w:kern w:val="0"/>
          <w:sz w:val="22"/>
          <w:szCs w:val="22"/>
          <w:lang w:val="en-US" w:eastAsia="zh-CN" w:bidi="ar"/>
        </w:rPr>
        <w:t>糖果屋</w:t>
      </w:r>
      <w:r>
        <w:rPr>
          <w:rFonts w:hint="eastAsia" w:ascii="宋体" w:hAnsi="宋体" w:eastAsia="宋体" w:cs="宋体"/>
          <w:color w:val="000000"/>
          <w:kern w:val="0"/>
          <w:sz w:val="22"/>
          <w:szCs w:val="22"/>
          <w:lang w:val="en-US" w:eastAsia="zh-CN" w:bidi="ar"/>
        </w:rPr>
        <w:t>网站概要设计</w:t>
      </w:r>
      <w:r>
        <w:rPr>
          <w:rFonts w:hint="eastAsia" w:ascii="宋体" w:hAnsi="宋体" w:eastAsia="宋体" w:cs="宋体"/>
          <w:color w:val="808080"/>
          <w:kern w:val="0"/>
          <w:sz w:val="22"/>
          <w:szCs w:val="22"/>
          <w:lang w:val="en-US" w:eastAsia="zh-CN" w:bidi="ar"/>
        </w:rPr>
        <w:t xml:space="preserve"> </w:t>
      </w:r>
      <w:r>
        <w:rPr>
          <w:rFonts w:hint="eastAsia" w:ascii="宋体" w:hAnsi="宋体" w:eastAsia="宋体" w:cs="宋体"/>
          <w:color w:val="000000"/>
          <w:kern w:val="0"/>
          <w:sz w:val="24"/>
          <w:szCs w:val="24"/>
          <w:lang w:val="en-US" w:eastAsia="zh-CN" w:bidi="ar"/>
        </w:rPr>
        <w:t>捷的维护和管理。</w:t>
      </w:r>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13" w:name="_Toc23630"/>
      <w:r>
        <w:rPr>
          <w:rFonts w:hint="eastAsia" w:ascii="宋体" w:hAnsi="宋体" w:eastAsia="宋体" w:cs="宋体"/>
          <w:color w:val="000000"/>
          <w:kern w:val="0"/>
          <w:sz w:val="24"/>
          <w:szCs w:val="24"/>
          <w:lang w:val="en-US" w:eastAsia="zh-CN" w:bidi="ar"/>
        </w:rPr>
        <w:t>安全可靠：</w:t>
      </w:r>
      <w:bookmarkEnd w:id="13"/>
    </w:p>
    <w:p>
      <w:pPr>
        <w:keepNext w:val="0"/>
        <w:keepLines w:val="0"/>
        <w:widowControl/>
        <w:numPr>
          <w:numId w:val="0"/>
        </w:numPr>
        <w:suppressLineNumbers w:val="0"/>
        <w:ind w:left="2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选择安全可靠的软硬件运行平台，并在系统设计和实现的时候关 注系统的安全控制和执行效率，提供相应的安全防护功能，保证系统具有较 高的安全性和可靠性。安全性方面，要考虑系统的安全、数据管理的安全、 网络安全。保证用户权限、数据安全和系统的稳定性。 </w:t>
      </w:r>
    </w:p>
    <w:p>
      <w:pPr>
        <w:keepNext w:val="0"/>
        <w:keepLines w:val="0"/>
        <w:widowControl/>
        <w:numPr>
          <w:ilvl w:val="0"/>
          <w:numId w:val="1"/>
        </w:numPr>
        <w:suppressLineNumbers w:val="0"/>
        <w:ind w:left="220" w:leftChars="0" w:firstLine="0" w:firstLineChars="0"/>
        <w:jc w:val="left"/>
        <w:outlineLvl w:val="2"/>
        <w:rPr>
          <w:rFonts w:hint="eastAsia" w:ascii="宋体" w:hAnsi="宋体" w:eastAsia="宋体" w:cs="宋体"/>
          <w:color w:val="000000"/>
          <w:kern w:val="0"/>
          <w:sz w:val="24"/>
          <w:szCs w:val="24"/>
          <w:lang w:val="en-US" w:eastAsia="zh-CN" w:bidi="ar"/>
        </w:rPr>
      </w:pPr>
      <w:bookmarkStart w:id="14" w:name="_Toc22268"/>
      <w:r>
        <w:rPr>
          <w:rFonts w:hint="eastAsia" w:ascii="宋体" w:hAnsi="宋体" w:eastAsia="宋体" w:cs="宋体"/>
          <w:color w:val="000000"/>
          <w:kern w:val="0"/>
          <w:sz w:val="24"/>
          <w:szCs w:val="24"/>
          <w:lang w:val="en-US" w:eastAsia="zh-CN" w:bidi="ar"/>
        </w:rPr>
        <w:t>单一职责原则：</w:t>
      </w:r>
      <w:bookmarkEnd w:id="14"/>
    </w:p>
    <w:p>
      <w:pPr>
        <w:keepNext w:val="0"/>
        <w:keepLines w:val="0"/>
        <w:widowControl/>
        <w:numPr>
          <w:numId w:val="0"/>
        </w:numPr>
        <w:suppressLineNumbers w:val="0"/>
        <w:ind w:left="220" w:leftChars="0"/>
        <w:jc w:val="left"/>
        <w:rPr>
          <w:rFonts w:hint="eastAsia" w:ascii="黑体" w:hAnsi="宋体" w:eastAsia="黑体" w:cs="黑体"/>
          <w:b/>
          <w:color w:val="000000"/>
          <w:kern w:val="0"/>
          <w:sz w:val="43"/>
          <w:szCs w:val="43"/>
          <w:lang w:val="en-US" w:eastAsia="zh-CN" w:bidi="ar"/>
        </w:rPr>
      </w:pPr>
      <w:r>
        <w:rPr>
          <w:rFonts w:hint="eastAsia" w:ascii="宋体" w:hAnsi="宋体" w:eastAsia="宋体" w:cs="宋体"/>
          <w:color w:val="000000"/>
          <w:kern w:val="0"/>
          <w:sz w:val="24"/>
          <w:szCs w:val="24"/>
          <w:lang w:val="en-US" w:eastAsia="zh-CN" w:bidi="ar"/>
        </w:rPr>
        <w:t>我们系统在面向对象设计部分采取单一职责原则，其核心思 想为：一个类，最好只做一件事，只有一个引起它的变化。单一职责原则可 以看做是低耦合、高内聚在面向对象原则上的引申，将职责定义为引起变化 的原因，以提高内聚性来减少引起变化的原因。从而最终提高我们系统的修改性和可维护性。 本概要设计涵盖了体系结构设计、模块设计、数据库设计、界面设计等。</w:t>
      </w:r>
    </w:p>
    <w:p>
      <w:pPr>
        <w:keepNext w:val="0"/>
        <w:keepLines w:val="0"/>
        <w:widowControl/>
        <w:numPr>
          <w:ilvl w:val="0"/>
          <w:numId w:val="0"/>
        </w:numPr>
        <w:suppressLineNumbers w:val="0"/>
        <w:ind w:left="220" w:leftChars="0"/>
        <w:jc w:val="left"/>
        <w:outlineLvl w:val="1"/>
        <w:rPr>
          <w:rFonts w:hint="eastAsia" w:ascii="黑体" w:hAnsi="宋体" w:eastAsia="黑体" w:cs="黑体"/>
          <w:b/>
          <w:color w:val="000000"/>
          <w:kern w:val="0"/>
          <w:sz w:val="43"/>
          <w:szCs w:val="43"/>
          <w:lang w:val="en-US" w:eastAsia="zh-CN" w:bidi="ar"/>
        </w:rPr>
      </w:pPr>
      <w:r>
        <w:rPr>
          <w:rFonts w:hint="eastAsia" w:ascii="宋体" w:hAnsi="宋体" w:eastAsia="宋体" w:cs="宋体"/>
          <w:color w:val="000000"/>
          <w:kern w:val="0"/>
          <w:sz w:val="24"/>
          <w:szCs w:val="24"/>
          <w:lang w:val="en-US" w:eastAsia="zh-CN" w:bidi="ar"/>
        </w:rPr>
        <w:t xml:space="preserve"> </w:t>
      </w:r>
      <w:bookmarkStart w:id="15" w:name="_Toc3423"/>
      <w:r>
        <w:rPr>
          <w:rFonts w:hint="default" w:ascii="黑体" w:hAnsi="宋体" w:eastAsia="黑体" w:cs="黑体"/>
          <w:b/>
          <w:color w:val="000000"/>
          <w:kern w:val="0"/>
          <w:sz w:val="52"/>
          <w:szCs w:val="52"/>
          <w:lang w:val="en-US" w:eastAsia="zh-CN" w:bidi="ar"/>
        </w:rPr>
        <w:t>3</w:t>
      </w:r>
      <w:r>
        <w:rPr>
          <w:rFonts w:hint="eastAsia" w:ascii="黑体" w:hAnsi="宋体" w:eastAsia="黑体" w:cs="黑体"/>
          <w:b/>
          <w:color w:val="000000"/>
          <w:kern w:val="0"/>
          <w:sz w:val="52"/>
          <w:szCs w:val="52"/>
          <w:lang w:val="en-US" w:eastAsia="zh-CN" w:bidi="ar"/>
        </w:rPr>
        <w:t>．体系结构设计</w:t>
      </w:r>
      <w:bookmarkEnd w:id="15"/>
      <w:r>
        <w:rPr>
          <w:rFonts w:hint="eastAsia" w:ascii="黑体" w:hAnsi="宋体" w:eastAsia="黑体" w:cs="黑体"/>
          <w:b/>
          <w:color w:val="000000"/>
          <w:kern w:val="0"/>
          <w:sz w:val="52"/>
          <w:szCs w:val="52"/>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糖果屋系统本着软件开发的设计原则，采用浏览器</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服务器（</w:t>
      </w:r>
      <w:r>
        <w:rPr>
          <w:rFonts w:hint="default" w:ascii="Times New Roman" w:hAnsi="Times New Roman" w:eastAsia="宋体" w:cs="Times New Roman"/>
          <w:color w:val="000000"/>
          <w:kern w:val="0"/>
          <w:sz w:val="24"/>
          <w:szCs w:val="24"/>
          <w:lang w:val="en-US" w:eastAsia="zh-CN" w:bidi="ar"/>
        </w:rPr>
        <w:t>B/S</w:t>
      </w:r>
      <w:r>
        <w:rPr>
          <w:rFonts w:hint="eastAsia" w:ascii="宋体" w:hAnsi="宋体" w:eastAsia="宋体" w:cs="宋体"/>
          <w:color w:val="000000"/>
          <w:kern w:val="0"/>
          <w:sz w:val="24"/>
          <w:szCs w:val="24"/>
          <w:lang w:val="en-US" w:eastAsia="zh-CN" w:bidi="ar"/>
        </w:rPr>
        <w:t xml:space="preserve">）的 体系结构。为了满足系统响应快速、便于操作、易于维护的要求；在软件架构上， 采用四层体系结构：表现层、控制层、业务逻辑层、数据持久层；在 设计实现上，我们采用 </w:t>
      </w: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的设计模式：</w:t>
      </w:r>
      <w:r>
        <w:rPr>
          <w:rFonts w:hint="default" w:ascii="Times New Roman" w:hAnsi="Times New Roman" w:eastAsia="宋体" w:cs="Times New Roman"/>
          <w:color w:val="000000"/>
          <w:kern w:val="0"/>
          <w:sz w:val="24"/>
          <w:szCs w:val="24"/>
          <w:lang w:val="en-US" w:eastAsia="zh-CN" w:bidi="ar"/>
        </w:rPr>
        <w:t xml:space="preserve">Model </w:t>
      </w:r>
      <w:r>
        <w:rPr>
          <w:rFonts w:hint="eastAsia" w:ascii="宋体" w:hAnsi="宋体" w:eastAsia="宋体" w:cs="宋体"/>
          <w:color w:val="000000"/>
          <w:kern w:val="0"/>
          <w:sz w:val="24"/>
          <w:szCs w:val="24"/>
          <w:lang w:val="en-US" w:eastAsia="zh-CN" w:bidi="ar"/>
        </w:rPr>
        <w:t>模型层、</w:t>
      </w:r>
      <w:r>
        <w:rPr>
          <w:rFonts w:hint="default" w:ascii="Times New Roman" w:hAnsi="Times New Roman" w:eastAsia="宋体" w:cs="Times New Roman"/>
          <w:color w:val="000000"/>
          <w:kern w:val="0"/>
          <w:sz w:val="24"/>
          <w:szCs w:val="24"/>
          <w:lang w:val="en-US" w:eastAsia="zh-CN" w:bidi="ar"/>
        </w:rPr>
        <w:t xml:space="preserve">View </w:t>
      </w:r>
      <w:r>
        <w:rPr>
          <w:rFonts w:hint="eastAsia" w:ascii="宋体" w:hAnsi="宋体" w:eastAsia="宋体" w:cs="宋体"/>
          <w:color w:val="000000"/>
          <w:kern w:val="0"/>
          <w:sz w:val="24"/>
          <w:szCs w:val="24"/>
          <w:lang w:val="en-US" w:eastAsia="zh-CN" w:bidi="ar"/>
        </w:rPr>
        <w:t>视图层、</w:t>
      </w:r>
      <w:r>
        <w:rPr>
          <w:rFonts w:hint="default" w:ascii="Times New Roman" w:hAnsi="Times New Roman" w:eastAsia="宋体" w:cs="Times New Roman"/>
          <w:color w:val="000000"/>
          <w:kern w:val="0"/>
          <w:sz w:val="24"/>
          <w:szCs w:val="24"/>
          <w:lang w:val="en-US" w:eastAsia="zh-CN" w:bidi="ar"/>
        </w:rPr>
        <w:t xml:space="preserve">Controller </w:t>
      </w:r>
      <w:r>
        <w:rPr>
          <w:rFonts w:hint="eastAsia" w:ascii="宋体" w:hAnsi="宋体" w:eastAsia="宋体" w:cs="宋体"/>
          <w:color w:val="000000"/>
          <w:kern w:val="0"/>
          <w:sz w:val="24"/>
          <w:szCs w:val="24"/>
          <w:lang w:val="en-US" w:eastAsia="zh-CN" w:bidi="ar"/>
        </w:rPr>
        <w:t xml:space="preserve">控制层；在体系架构上，糖果屋系统选择用 </w:t>
      </w:r>
      <w:r>
        <w:rPr>
          <w:rFonts w:hint="default" w:ascii="Times New Roman" w:hAnsi="Times New Roman" w:eastAsia="宋体" w:cs="Times New Roman"/>
          <w:color w:val="000000"/>
          <w:kern w:val="0"/>
          <w:sz w:val="24"/>
          <w:szCs w:val="24"/>
          <w:lang w:val="en-US" w:eastAsia="zh-CN" w:bidi="ar"/>
        </w:rPr>
        <w:t>SS</w:t>
      </w:r>
      <w:r>
        <w:rPr>
          <w:rFonts w:hint="eastAsia" w:ascii="Times New Roman" w:hAnsi="Times New Roman" w:eastAsia="宋体" w:cs="Times New Roman"/>
          <w:color w:val="000000"/>
          <w:kern w:val="0"/>
          <w:sz w:val="24"/>
          <w:szCs w:val="24"/>
          <w:lang w:val="en-US" w:eastAsia="zh-CN" w:bidi="ar"/>
        </w:rPr>
        <w:t>M</w:t>
      </w:r>
      <w:r>
        <w:rPr>
          <w:rFonts w:hint="eastAsia" w:ascii="宋体" w:hAnsi="宋体" w:eastAsia="宋体" w:cs="宋体"/>
          <w:color w:val="000000"/>
          <w:kern w:val="0"/>
          <w:sz w:val="24"/>
          <w:szCs w:val="24"/>
          <w:lang w:val="en-US" w:eastAsia="zh-CN" w:bidi="ar"/>
        </w:rPr>
        <w:t>架构。</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SSM</w:t>
      </w:r>
      <w:r>
        <w:rPr>
          <w:rFonts w:hint="eastAsia" w:ascii="宋体" w:hAnsi="宋体" w:eastAsia="宋体" w:cs="宋体"/>
          <w:color w:val="000000"/>
          <w:kern w:val="0"/>
          <w:sz w:val="24"/>
          <w:szCs w:val="24"/>
          <w:lang w:val="en-US" w:eastAsia="zh-CN" w:bidi="ar"/>
        </w:rPr>
        <w:t>是指</w:t>
      </w:r>
      <w:r>
        <w:rPr>
          <w:rFonts w:hint="default" w:ascii="Times New Roman" w:hAnsi="Times New Roman" w:eastAsia="宋体" w:cs="Times New Roman"/>
          <w:color w:val="000000"/>
          <w:kern w:val="0"/>
          <w:sz w:val="24"/>
          <w:szCs w:val="24"/>
          <w:lang w:val="en-US" w:eastAsia="zh-CN" w:bidi="ar"/>
        </w:rPr>
        <w:t>Spring</w:t>
      </w:r>
      <w:r>
        <w:rPr>
          <w:rFonts w:hint="eastAsia" w:ascii="Times New Roman" w:hAnsi="Times New Roman" w:eastAsia="宋体" w:cs="Times New Roman"/>
          <w:color w:val="000000"/>
          <w:kern w:val="0"/>
          <w:sz w:val="24"/>
          <w:szCs w:val="24"/>
          <w:lang w:val="en-US" w:eastAsia="zh-CN" w:bidi="ar"/>
        </w:rPr>
        <w:t>+SpringMVC</w:t>
      </w:r>
      <w:r>
        <w:rPr>
          <w:rFonts w:hint="default" w:ascii="Times New Roman" w:hAnsi="Times New Roman" w:eastAsia="宋体" w:cs="Times New Roman"/>
          <w:color w:val="000000"/>
          <w:kern w:val="0"/>
          <w:sz w:val="24"/>
          <w:szCs w:val="24"/>
          <w:lang w:val="en-US" w:eastAsia="zh-CN" w:bidi="ar"/>
        </w:rPr>
        <w:t>+</w:t>
      </w:r>
      <w:r>
        <w:rPr>
          <w:rFonts w:hint="eastAsia" w:ascii="Times New Roman" w:hAnsi="Times New Roman" w:eastAsia="宋体" w:cs="Times New Roman"/>
          <w:color w:val="000000"/>
          <w:kern w:val="0"/>
          <w:sz w:val="24"/>
          <w:szCs w:val="24"/>
          <w:lang w:val="en-US" w:eastAsia="zh-CN" w:bidi="ar"/>
        </w:rPr>
        <w:t>MyBatis</w:t>
      </w:r>
      <w:r>
        <w:rPr>
          <w:rFonts w:hint="eastAsia" w:ascii="宋体" w:hAnsi="宋体" w:eastAsia="宋体" w:cs="宋体"/>
          <w:color w:val="000000"/>
          <w:kern w:val="0"/>
          <w:sz w:val="24"/>
          <w:szCs w:val="24"/>
          <w:lang w:val="en-US" w:eastAsia="zh-CN" w:bidi="ar"/>
        </w:rPr>
        <w:t>的一个集成框架，是目前较流行的一种</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 xml:space="preserve">应用程序开源框架。糖果屋系统集成的 </w:t>
      </w:r>
      <w:r>
        <w:rPr>
          <w:rFonts w:hint="eastAsia" w:ascii="Times New Roman" w:hAnsi="Times New Roman" w:eastAsia="宋体" w:cs="Times New Roman"/>
          <w:color w:val="000000"/>
          <w:kern w:val="0"/>
          <w:sz w:val="24"/>
          <w:szCs w:val="24"/>
          <w:lang w:val="en-US" w:eastAsia="zh-CN" w:bidi="ar"/>
        </w:rPr>
        <w:t>SSM</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框架的系统从分为五层：表 现层、控制层、业务逻辑层、数据持久层，以帮助开发人员在短期内 搭建结构清晰、可复用性好、维护方便的 </w:t>
      </w:r>
      <w:r>
        <w:rPr>
          <w:rFonts w:hint="default" w:ascii="Times New Roman" w:hAnsi="Times New Roman" w:eastAsia="宋体" w:cs="Times New Roman"/>
          <w:color w:val="000000"/>
          <w:kern w:val="0"/>
          <w:sz w:val="24"/>
          <w:szCs w:val="24"/>
          <w:lang w:val="en-US" w:eastAsia="zh-CN" w:bidi="ar"/>
        </w:rPr>
        <w:t xml:space="preserve">Web </w:t>
      </w:r>
      <w:r>
        <w:rPr>
          <w:rFonts w:hint="eastAsia" w:ascii="宋体" w:hAnsi="宋体" w:eastAsia="宋体" w:cs="宋体"/>
          <w:color w:val="000000"/>
          <w:kern w:val="0"/>
          <w:sz w:val="24"/>
          <w:szCs w:val="24"/>
          <w:lang w:val="en-US" w:eastAsia="zh-CN" w:bidi="ar"/>
        </w:rPr>
        <w:t>应用程序。其中使用SpringMVC</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作为 系统的整体基础架构，负责 </w:t>
      </w:r>
      <w:r>
        <w:rPr>
          <w:rFonts w:hint="default" w:ascii="Times New Roman" w:hAnsi="Times New Roman" w:eastAsia="宋体" w:cs="Times New Roman"/>
          <w:color w:val="000000"/>
          <w:kern w:val="0"/>
          <w:sz w:val="24"/>
          <w:szCs w:val="24"/>
          <w:lang w:val="en-US" w:eastAsia="zh-CN" w:bidi="ar"/>
        </w:rPr>
        <w:t xml:space="preserve">MVC </w:t>
      </w:r>
      <w:r>
        <w:rPr>
          <w:rFonts w:hint="eastAsia" w:ascii="宋体" w:hAnsi="宋体" w:eastAsia="宋体" w:cs="宋体"/>
          <w:color w:val="000000"/>
          <w:kern w:val="0"/>
          <w:sz w:val="24"/>
          <w:szCs w:val="24"/>
          <w:lang w:val="en-US" w:eastAsia="zh-CN" w:bidi="ar"/>
        </w:rPr>
        <w:t xml:space="preserve">的分离，在 </w:t>
      </w:r>
      <w:r>
        <w:rPr>
          <w:rFonts w:hint="eastAsia" w:ascii="Times New Roman" w:hAnsi="Times New Roman" w:eastAsia="宋体" w:cs="Times New Roman"/>
          <w:color w:val="000000"/>
          <w:kern w:val="0"/>
          <w:sz w:val="24"/>
          <w:szCs w:val="24"/>
          <w:lang w:val="en-US" w:eastAsia="zh-CN" w:bidi="ar"/>
        </w:rPr>
        <w:t>SpringMVC</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框架的模型部分，控制业务 跳转，利用 </w:t>
      </w:r>
      <w:r>
        <w:rPr>
          <w:rFonts w:hint="eastAsia" w:ascii="Times New Roman" w:hAnsi="Times New Roman" w:eastAsia="宋体" w:cs="Times New Roman"/>
          <w:color w:val="000000"/>
          <w:kern w:val="0"/>
          <w:sz w:val="24"/>
          <w:szCs w:val="24"/>
          <w:lang w:val="en-US" w:eastAsia="zh-CN" w:bidi="ar"/>
        </w:rPr>
        <w:t>MyBatis</w:t>
      </w:r>
      <w:r>
        <w:rPr>
          <w:rFonts w:hint="eastAsia" w:ascii="宋体" w:hAnsi="宋体" w:eastAsia="宋体" w:cs="宋体"/>
          <w:color w:val="000000"/>
          <w:kern w:val="0"/>
          <w:sz w:val="24"/>
          <w:szCs w:val="24"/>
          <w:lang w:val="en-US" w:eastAsia="zh-CN" w:bidi="ar"/>
        </w:rPr>
        <w:t>框架对持久层提供支持，</w:t>
      </w:r>
      <w:r>
        <w:rPr>
          <w:rFonts w:hint="default" w:ascii="Times New Roman" w:hAnsi="Times New Roman" w:eastAsia="宋体" w:cs="Times New Roman"/>
          <w:color w:val="000000"/>
          <w:kern w:val="0"/>
          <w:sz w:val="24"/>
          <w:szCs w:val="24"/>
          <w:lang w:val="en-US" w:eastAsia="zh-CN" w:bidi="ar"/>
        </w:rPr>
        <w:t xml:space="preserve">Spring </w:t>
      </w:r>
      <w:r>
        <w:rPr>
          <w:rFonts w:hint="eastAsia" w:ascii="宋体" w:hAnsi="宋体" w:eastAsia="宋体" w:cs="宋体"/>
          <w:color w:val="000000"/>
          <w:kern w:val="0"/>
          <w:sz w:val="24"/>
          <w:szCs w:val="24"/>
          <w:lang w:val="en-US" w:eastAsia="zh-CN" w:bidi="ar"/>
        </w:rPr>
        <w:t>做管理，管理SpringMVC</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和 </w:t>
      </w:r>
      <w:r>
        <w:rPr>
          <w:rFonts w:hint="eastAsia" w:ascii="Times New Roman" w:hAnsi="Times New Roman" w:eastAsia="宋体" w:cs="Times New Roman"/>
          <w:color w:val="000000"/>
          <w:kern w:val="0"/>
          <w:sz w:val="24"/>
          <w:szCs w:val="24"/>
          <w:lang w:val="en-US" w:eastAsia="zh-CN" w:bidi="ar"/>
        </w:rPr>
        <w:t>MyBatis</w:t>
      </w:r>
      <w:r>
        <w:rPr>
          <w:rFonts w:hint="eastAsia" w:ascii="宋体" w:hAnsi="宋体" w:eastAsia="宋体" w:cs="宋体"/>
          <w:color w:val="000000"/>
          <w:kern w:val="0"/>
          <w:sz w:val="24"/>
          <w:szCs w:val="24"/>
          <w:lang w:val="en-US" w:eastAsia="zh-CN" w:bidi="ar"/>
        </w:rPr>
        <w:t xml:space="preserve">。 具体做法是：用面向对象的分析方法根据需求提出一些模型，将这些模型实 现为基本的 </w:t>
      </w:r>
      <w:r>
        <w:rPr>
          <w:rFonts w:hint="default" w:ascii="Times New Roman" w:hAnsi="Times New Roman" w:eastAsia="宋体" w:cs="Times New Roman"/>
          <w:color w:val="000000"/>
          <w:kern w:val="0"/>
          <w:sz w:val="24"/>
          <w:szCs w:val="24"/>
          <w:lang w:val="en-US" w:eastAsia="zh-CN" w:bidi="ar"/>
        </w:rPr>
        <w:t xml:space="preserve">Java </w:t>
      </w:r>
      <w:r>
        <w:rPr>
          <w:rFonts w:hint="eastAsia" w:ascii="宋体" w:hAnsi="宋体" w:eastAsia="宋体" w:cs="宋体"/>
          <w:color w:val="000000"/>
          <w:kern w:val="0"/>
          <w:sz w:val="24"/>
          <w:szCs w:val="24"/>
          <w:lang w:val="en-US" w:eastAsia="zh-CN" w:bidi="ar"/>
        </w:rPr>
        <w:t xml:space="preserve">对象，然后编写基本的 </w:t>
      </w:r>
      <w:r>
        <w:rPr>
          <w:rFonts w:hint="default" w:ascii="Times New Roman" w:hAnsi="Times New Roman" w:eastAsia="宋体" w:cs="Times New Roman"/>
          <w:color w:val="000000"/>
          <w:kern w:val="0"/>
          <w:sz w:val="24"/>
          <w:szCs w:val="24"/>
          <w:lang w:val="en-US" w:eastAsia="zh-CN" w:bidi="ar"/>
        </w:rPr>
        <w:t>DAO(Data Access Objects)</w:t>
      </w:r>
      <w:r>
        <w:rPr>
          <w:rFonts w:hint="eastAsia" w:ascii="宋体" w:hAnsi="宋体" w:eastAsia="宋体" w:cs="宋体"/>
          <w:color w:val="000000"/>
          <w:kern w:val="0"/>
          <w:sz w:val="24"/>
          <w:szCs w:val="24"/>
          <w:lang w:val="en-US" w:eastAsia="zh-CN" w:bidi="ar"/>
        </w:rPr>
        <w:t>接口，并给出</w:t>
      </w:r>
      <w:r>
        <w:rPr>
          <w:rFonts w:hint="eastAsia" w:ascii="Times New Roman" w:hAnsi="Times New Roman" w:eastAsia="宋体" w:cs="Times New Roman"/>
          <w:color w:val="000000"/>
          <w:kern w:val="0"/>
          <w:sz w:val="24"/>
          <w:szCs w:val="24"/>
          <w:lang w:val="en-US" w:eastAsia="zh-CN" w:bidi="ar"/>
        </w:rPr>
        <w:t>MyBatis</w: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DAO </w:t>
      </w:r>
      <w:r>
        <w:rPr>
          <w:rFonts w:hint="eastAsia" w:ascii="宋体" w:hAnsi="宋体" w:eastAsia="宋体" w:cs="宋体"/>
          <w:color w:val="000000"/>
          <w:kern w:val="0"/>
          <w:sz w:val="24"/>
          <w:szCs w:val="24"/>
          <w:lang w:val="en-US" w:eastAsia="zh-CN" w:bidi="ar"/>
        </w:rPr>
        <w:t xml:space="preserve">实现，采用 </w:t>
      </w:r>
      <w:r>
        <w:rPr>
          <w:rFonts w:hint="eastAsia" w:ascii="Times New Roman" w:hAnsi="Times New Roman" w:eastAsia="宋体" w:cs="Times New Roman"/>
          <w:color w:val="000000"/>
          <w:kern w:val="0"/>
          <w:sz w:val="24"/>
          <w:szCs w:val="24"/>
          <w:lang w:val="en-US" w:eastAsia="zh-CN" w:bidi="ar"/>
        </w:rPr>
        <w:t>MyBatis</w:t>
      </w:r>
      <w:r>
        <w:rPr>
          <w:rFonts w:hint="eastAsia" w:ascii="宋体" w:hAnsi="宋体" w:eastAsia="宋体" w:cs="宋体"/>
          <w:color w:val="000000"/>
          <w:kern w:val="0"/>
          <w:sz w:val="24"/>
          <w:szCs w:val="24"/>
          <w:lang w:val="en-US" w:eastAsia="zh-CN" w:bidi="ar"/>
        </w:rPr>
        <w:t xml:space="preserve">架构实现的 </w:t>
      </w:r>
      <w:r>
        <w:rPr>
          <w:rFonts w:hint="default" w:ascii="Times New Roman" w:hAnsi="Times New Roman" w:eastAsia="宋体" w:cs="Times New Roman"/>
          <w:color w:val="000000"/>
          <w:kern w:val="0"/>
          <w:sz w:val="24"/>
          <w:szCs w:val="24"/>
          <w:lang w:val="en-US" w:eastAsia="zh-CN" w:bidi="ar"/>
        </w:rPr>
        <w:t xml:space="preserve">DAO </w:t>
      </w:r>
      <w:r>
        <w:rPr>
          <w:rFonts w:hint="eastAsia" w:ascii="宋体" w:hAnsi="宋体" w:eastAsia="宋体" w:cs="宋体"/>
          <w:color w:val="000000"/>
          <w:kern w:val="0"/>
          <w:sz w:val="24"/>
          <w:szCs w:val="24"/>
          <w:lang w:val="en-US" w:eastAsia="zh-CN" w:bidi="ar"/>
        </w:rPr>
        <w:t xml:space="preserve">类来实现 </w:t>
      </w:r>
      <w:r>
        <w:rPr>
          <w:rFonts w:hint="default" w:ascii="Times New Roman" w:hAnsi="Times New Roman" w:eastAsia="宋体" w:cs="Times New Roman"/>
          <w:color w:val="000000"/>
          <w:kern w:val="0"/>
          <w:sz w:val="24"/>
          <w:szCs w:val="24"/>
          <w:lang w:val="en-US" w:eastAsia="zh-CN" w:bidi="ar"/>
        </w:rPr>
        <w:t xml:space="preserve">Java </w:t>
      </w:r>
      <w:r>
        <w:rPr>
          <w:rFonts w:hint="eastAsia" w:ascii="宋体" w:hAnsi="宋体" w:eastAsia="宋体" w:cs="宋体"/>
          <w:color w:val="000000"/>
          <w:kern w:val="0"/>
          <w:sz w:val="24"/>
          <w:szCs w:val="24"/>
          <w:lang w:val="en-US" w:eastAsia="zh-CN" w:bidi="ar"/>
        </w:rPr>
        <w:t xml:space="preserve">类与数 据库之间的转换和访问，最后由 </w:t>
      </w:r>
      <w:r>
        <w:rPr>
          <w:rFonts w:hint="default" w:ascii="Times New Roman" w:hAnsi="Times New Roman" w:eastAsia="宋体" w:cs="Times New Roman"/>
          <w:color w:val="000000"/>
          <w:kern w:val="0"/>
          <w:sz w:val="24"/>
          <w:szCs w:val="24"/>
          <w:lang w:val="en-US" w:eastAsia="zh-CN" w:bidi="ar"/>
        </w:rPr>
        <w:t xml:space="preserve">Spring </w:t>
      </w:r>
      <w:r>
        <w:rPr>
          <w:rFonts w:hint="eastAsia" w:ascii="宋体" w:hAnsi="宋体" w:eastAsia="宋体" w:cs="宋体"/>
          <w:color w:val="000000"/>
          <w:kern w:val="0"/>
          <w:sz w:val="24"/>
          <w:szCs w:val="24"/>
          <w:lang w:val="en-US" w:eastAsia="zh-CN" w:bidi="ar"/>
        </w:rPr>
        <w:t xml:space="preserve">做管理，管理Spring MVC 和MyBatis。 整体来看，在 </w:t>
      </w:r>
      <w:r>
        <w:rPr>
          <w:rFonts w:hint="default" w:ascii="Times New Roman" w:hAnsi="Times New Roman" w:eastAsia="宋体" w:cs="Times New Roman"/>
          <w:color w:val="000000"/>
          <w:kern w:val="0"/>
          <w:sz w:val="24"/>
          <w:szCs w:val="24"/>
          <w:lang w:val="en-US" w:eastAsia="zh-CN" w:bidi="ar"/>
        </w:rPr>
        <w:t>S</w:t>
      </w:r>
      <w:r>
        <w:rPr>
          <w:rFonts w:hint="eastAsia" w:ascii="Times New Roman" w:hAnsi="Times New Roman" w:eastAsia="宋体" w:cs="Times New Roman"/>
          <w:color w:val="000000"/>
          <w:kern w:val="0"/>
          <w:sz w:val="24"/>
          <w:szCs w:val="24"/>
          <w:lang w:val="en-US" w:eastAsia="zh-CN" w:bidi="ar"/>
        </w:rPr>
        <w:t>SM</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架构下，结合 </w:t>
      </w:r>
      <w:r>
        <w:rPr>
          <w:rFonts w:hint="default" w:ascii="Times New Roman" w:hAnsi="Times New Roman" w:eastAsia="宋体" w:cs="Times New Roman"/>
          <w:color w:val="000000"/>
          <w:kern w:val="0"/>
          <w:sz w:val="24"/>
          <w:szCs w:val="24"/>
          <w:lang w:val="en-US" w:eastAsia="zh-CN" w:bidi="ar"/>
        </w:rPr>
        <w:t xml:space="preserve">J2EE </w:t>
      </w:r>
      <w:r>
        <w:rPr>
          <w:rFonts w:hint="eastAsia" w:ascii="宋体" w:hAnsi="宋体" w:eastAsia="宋体" w:cs="宋体"/>
          <w:color w:val="000000"/>
          <w:kern w:val="0"/>
          <w:sz w:val="24"/>
          <w:szCs w:val="24"/>
          <w:lang w:val="en-US" w:eastAsia="zh-CN" w:bidi="ar"/>
        </w:rPr>
        <w:t xml:space="preserve">资源调用情况，将二者有机的结合 起来，形成如下的四层结构：表现层、控制层、业务逻辑层、数据持久层。分层结构图如图 </w:t>
      </w:r>
      <w:r>
        <w:rPr>
          <w:rFonts w:hint="default" w:ascii="Times New Roman" w:hAnsi="Times New Roman" w:eastAsia="宋体" w:cs="Times New Roman"/>
          <w:color w:val="000000"/>
          <w:kern w:val="0"/>
          <w:sz w:val="24"/>
          <w:szCs w:val="24"/>
          <w:lang w:val="en-US" w:eastAsia="zh-CN" w:bidi="ar"/>
        </w:rPr>
        <w:t xml:space="preserve">3-1 </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drawing>
          <wp:inline distT="0" distB="0" distL="114300" distR="114300">
            <wp:extent cx="5272405" cy="303847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303847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2"/>
          <w:szCs w:val="22"/>
          <w:lang w:val="en-US" w:eastAsia="zh-CN" w:bidi="ar"/>
        </w:rPr>
        <w:t xml:space="preserve">图 </w:t>
      </w:r>
      <w:r>
        <w:rPr>
          <w:rFonts w:hint="default" w:ascii="Times New Roman" w:hAnsi="Times New Roman" w:eastAsia="宋体" w:cs="Times New Roman"/>
          <w:color w:val="000000"/>
          <w:kern w:val="0"/>
          <w:sz w:val="22"/>
          <w:szCs w:val="22"/>
          <w:lang w:val="en-US" w:eastAsia="zh-CN" w:bidi="ar"/>
        </w:rPr>
        <w:t xml:space="preserve">3-1 </w:t>
      </w:r>
      <w:r>
        <w:rPr>
          <w:rFonts w:hint="eastAsia" w:ascii="宋体" w:hAnsi="宋体" w:eastAsia="宋体" w:cs="宋体"/>
          <w:color w:val="000000"/>
          <w:kern w:val="0"/>
          <w:sz w:val="22"/>
          <w:szCs w:val="22"/>
          <w:lang w:val="en-US" w:eastAsia="zh-CN" w:bidi="ar"/>
        </w:rPr>
        <w:t xml:space="preserve">系统分层结构图 </w:t>
      </w:r>
    </w:p>
    <w:p>
      <w:pPr>
        <w:keepNext w:val="0"/>
        <w:keepLines w:val="0"/>
        <w:widowControl/>
        <w:suppressLineNumbers w:val="0"/>
        <w:ind w:firstLine="420" w:firstLineChars="0"/>
        <w:jc w:val="left"/>
        <w:rPr>
          <w:rFonts w:hint="eastAsia" w:ascii="宋体" w:hAnsi="宋体" w:eastAsia="宋体" w:cs="宋体"/>
          <w:color w:val="000000"/>
          <w:kern w:val="0"/>
          <w:sz w:val="22"/>
          <w:szCs w:val="22"/>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2"/>
          <w:szCs w:val="22"/>
          <w:lang w:val="en-US" w:eastAsia="zh-CN" w:bidi="ar"/>
        </w:rPr>
      </w:pPr>
    </w:p>
    <w:p>
      <w:pPr>
        <w:keepNext w:val="0"/>
        <w:keepLines w:val="0"/>
        <w:widowControl/>
        <w:suppressLineNumbers w:val="0"/>
        <w:ind w:firstLine="420" w:firstLineChars="0"/>
        <w:jc w:val="left"/>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系统技术架构如下图所示。如显示一个地区列表</w:t>
      </w:r>
    </w:p>
    <w:p>
      <w:pPr>
        <w:keepNext w:val="0"/>
        <w:keepLines w:val="0"/>
        <w:widowControl/>
        <w:suppressLineNumbers w:val="0"/>
        <w:ind w:firstLine="420" w:firstLineChars="0"/>
        <w:jc w:val="left"/>
        <w:rPr>
          <w:rFonts w:hint="eastAsia" w:ascii="宋体" w:hAnsi="宋体" w:eastAsia="宋体" w:cs="宋体"/>
          <w:color w:val="000000"/>
          <w:kern w:val="0"/>
          <w:sz w:val="22"/>
          <w:szCs w:val="22"/>
          <w:lang w:val="en-US" w:eastAsia="zh-CN" w:bidi="ar"/>
        </w:rPr>
      </w:pPr>
      <w:r>
        <w:drawing>
          <wp:inline distT="0" distB="0" distL="114300" distR="114300">
            <wp:extent cx="5270500" cy="4617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4617720"/>
                    </a:xfrm>
                    <a:prstGeom prst="rect">
                      <a:avLst/>
                    </a:prstGeom>
                    <a:noFill/>
                    <a:ln>
                      <a:noFill/>
                    </a:ln>
                  </pic:spPr>
                </pic:pic>
              </a:graphicData>
            </a:graphic>
          </wp:inline>
        </w:drawing>
      </w:r>
    </w:p>
    <w:p>
      <w:pPr>
        <w:keepNext w:val="0"/>
        <w:keepLines w:val="0"/>
        <w:widowControl/>
        <w:suppressLineNumbers w:val="0"/>
        <w:jc w:val="left"/>
        <w:outlineLvl w:val="2"/>
        <w:rPr>
          <w:color w:val="auto"/>
        </w:rPr>
      </w:pPr>
      <w:bookmarkStart w:id="16" w:name="_Toc1309"/>
      <w:r>
        <w:rPr>
          <w:rFonts w:ascii="Cambria" w:hAnsi="Cambria" w:eastAsia="Cambria" w:cs="Cambria"/>
          <w:b/>
          <w:color w:val="auto"/>
          <w:kern w:val="0"/>
          <w:sz w:val="25"/>
          <w:szCs w:val="25"/>
          <w:lang w:val="en-US" w:eastAsia="zh-CN" w:bidi="ar"/>
        </w:rPr>
        <w:t xml:space="preserve">3. 1 </w:t>
      </w:r>
      <w:r>
        <w:rPr>
          <w:rFonts w:hint="eastAsia" w:ascii="宋体" w:hAnsi="宋体" w:eastAsia="宋体" w:cs="宋体"/>
          <w:b/>
          <w:color w:val="auto"/>
          <w:kern w:val="0"/>
          <w:sz w:val="25"/>
          <w:szCs w:val="25"/>
          <w:lang w:val="en-US" w:eastAsia="zh-CN" w:bidi="ar"/>
        </w:rPr>
        <w:t>表现层</w:t>
      </w:r>
      <w:bookmarkEnd w:id="16"/>
      <w:r>
        <w:rPr>
          <w:rFonts w:hint="eastAsia" w:ascii="宋体" w:hAnsi="宋体" w:eastAsia="宋体" w:cs="宋体"/>
          <w:b/>
          <w:color w:val="auto"/>
          <w:kern w:val="0"/>
          <w:sz w:val="25"/>
          <w:szCs w:val="25"/>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结合用户身份判定，用于展示系统的业务信息以及接受用户输入信息。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将来自用户的信息发送到对应的业务层进行处理，并接受后台处理的结果，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并结合用户身份将其返回到前端进行展示，实现系统与用户的动态交互。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表现层功能包括：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Wingdings" w:hAnsi="Wingdings" w:eastAsia="宋体" w:cs="Wingdings"/>
          <w:color w:val="000000"/>
          <w:kern w:val="0"/>
          <w:sz w:val="24"/>
          <w:szCs w:val="24"/>
          <w:lang w:val="en-US" w:eastAsia="zh-CN" w:bidi="ar"/>
        </w:rPr>
        <w:t>不同</w:t>
      </w:r>
      <w:r>
        <w:rPr>
          <w:rFonts w:hint="eastAsia" w:ascii="宋体" w:hAnsi="宋体" w:eastAsia="宋体" w:cs="宋体"/>
          <w:color w:val="000000"/>
          <w:kern w:val="0"/>
          <w:sz w:val="24"/>
          <w:szCs w:val="24"/>
          <w:lang w:val="en-US" w:eastAsia="zh-CN" w:bidi="ar"/>
        </w:rPr>
        <w:t xml:space="preserve">用户身份信息进行不同的识别登录，显示不同界面。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进行不同的数据和逻辑交互，满 足用户需求 。 </w:t>
      </w:r>
    </w:p>
    <w:p>
      <w:pPr>
        <w:keepNext w:val="0"/>
        <w:keepLines w:val="0"/>
        <w:widowControl/>
        <w:suppressLineNumbers w:val="0"/>
        <w:jc w:val="left"/>
      </w:pPr>
      <w:r>
        <w:rPr>
          <w:rFonts w:hint="default"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采用  JSTL 标签库开发 JSP 页面。 </w:t>
      </w:r>
    </w:p>
    <w:p>
      <w:pPr>
        <w:keepNext w:val="0"/>
        <w:keepLines w:val="0"/>
        <w:widowControl/>
        <w:suppressLineNumbers w:val="0"/>
        <w:jc w:val="left"/>
      </w:pPr>
      <w:r>
        <w:rPr>
          <w:rFonts w:hint="default"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通过页面控件，完成统一风格的页面部署，形成较好的页面风格。 </w:t>
      </w:r>
    </w:p>
    <w:p>
      <w:pPr>
        <w:keepNext w:val="0"/>
        <w:keepLines w:val="0"/>
        <w:widowControl/>
        <w:suppressLineNumbers w:val="0"/>
        <w:jc w:val="left"/>
      </w:pPr>
      <w:r>
        <w:rPr>
          <w:rFonts w:hint="default"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采用多种展现形式，html 页面，图片，PDF等等。 </w:t>
      </w:r>
    </w:p>
    <w:p>
      <w:pPr>
        <w:keepNext w:val="0"/>
        <w:keepLines w:val="0"/>
        <w:widowControl/>
        <w:suppressLineNumbers w:val="0"/>
        <w:jc w:val="left"/>
      </w:pPr>
      <w:r>
        <w:rPr>
          <w:rFonts w:hint="default"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将页面请求发送到验证层，并接受验证层返回，将结果在前端展示。</w:t>
      </w:r>
      <w:r>
        <w:rPr>
          <w:rFonts w:ascii="Arial" w:hAnsi="Arial" w:eastAsia="宋体" w:cs="Arial"/>
          <w:color w:val="000000"/>
          <w:kern w:val="0"/>
          <w:sz w:val="22"/>
          <w:szCs w:val="22"/>
          <w:lang w:val="en-US" w:eastAsia="zh-CN" w:bidi="ar"/>
        </w:rPr>
        <w:t xml:space="preserve"> </w:t>
      </w:r>
    </w:p>
    <w:p>
      <w:pPr>
        <w:keepNext w:val="0"/>
        <w:keepLines w:val="0"/>
        <w:widowControl/>
        <w:suppressLineNumbers w:val="0"/>
        <w:jc w:val="left"/>
      </w:pPr>
      <w:r>
        <w:rPr>
          <w:rFonts w:hint="default" w:ascii="Wingdings" w:hAnsi="Wingdings" w:eastAsia="宋体" w:cs="Wingdings"/>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提供过滤器，进行请求预处理。 </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表现层组成：</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网页视图组件：根据业务逻辑层的处理数据进行页面的展示。网页视图部分样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例表间表 3-1。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pPr>
      <w:r>
        <w:rPr>
          <w:rFonts w:hint="eastAsia" w:ascii="宋体" w:hAnsi="宋体" w:eastAsia="宋体" w:cs="宋体"/>
          <w:b/>
          <w:color w:val="000000"/>
          <w:kern w:val="0"/>
          <w:sz w:val="22"/>
          <w:szCs w:val="22"/>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b/>
                <w:color w:val="000000"/>
                <w:kern w:val="0"/>
                <w:sz w:val="22"/>
                <w:szCs w:val="22"/>
                <w:lang w:val="en-US" w:eastAsia="zh-CN" w:bidi="ar"/>
              </w:rPr>
              <w:t>文件名称</w:t>
            </w:r>
          </w:p>
        </w:tc>
        <w:tc>
          <w:tcPr>
            <w:tcW w:w="2841" w:type="dxa"/>
            <w:vAlign w:val="center"/>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default" w:ascii="Times New Roman" w:hAnsi="Times New Roman" w:eastAsia="宋体" w:cs="Times New Roman"/>
                <w:b/>
                <w:color w:val="000000"/>
                <w:kern w:val="0"/>
                <w:sz w:val="22"/>
                <w:szCs w:val="22"/>
                <w:lang w:val="en-US" w:eastAsia="zh-CN" w:bidi="ar"/>
              </w:rPr>
              <w:t>Jsp</w:t>
            </w:r>
          </w:p>
        </w:tc>
        <w:tc>
          <w:tcPr>
            <w:tcW w:w="2841" w:type="dxa"/>
            <w:vAlign w:val="center"/>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b/>
                <w:color w:val="000000"/>
                <w:kern w:val="0"/>
                <w:sz w:val="22"/>
                <w:szCs w:val="22"/>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主页</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Home.Jsp</w:t>
            </w:r>
          </w:p>
        </w:tc>
        <w:tc>
          <w:tcPr>
            <w:tcW w:w="2841" w:type="dxa"/>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显示主页相关信息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我的账户信息</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showMy.jsp</w:t>
            </w:r>
          </w:p>
        </w:tc>
        <w:tc>
          <w:tcPr>
            <w:tcW w:w="2841" w:type="dxa"/>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显示我的账户相关信息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both"/>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商品管理</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Candy_information.jsp</w:t>
            </w:r>
          </w:p>
        </w:tc>
        <w:tc>
          <w:tcPr>
            <w:tcW w:w="2841" w:type="dxa"/>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显示商品管理相关信息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商品详情</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Showcandy.jsp</w:t>
            </w:r>
          </w:p>
        </w:tc>
        <w:tc>
          <w:tcPr>
            <w:tcW w:w="2841" w:type="dxa"/>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显示商品详情相关信息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eastAsia="宋体" w:cs="DFDVCG+ËÎÌå"/>
                <w:color w:val="000000"/>
                <w:spacing w:val="0"/>
                <w:sz w:val="21"/>
                <w:vertAlign w:val="baseline"/>
                <w:lang w:eastAsia="zh-CN"/>
              </w:rPr>
              <w:t>展示订单</w:t>
            </w:r>
          </w:p>
        </w:tc>
        <w:tc>
          <w:tcPr>
            <w:tcW w:w="2841"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cs="DFDVCG+ËÎÌå"/>
                <w:color w:val="000000"/>
                <w:spacing w:val="0"/>
                <w:sz w:val="21"/>
                <w:vertAlign w:val="baseline"/>
              </w:rPr>
              <w:t>Showorder</w:t>
            </w:r>
            <w:r>
              <w:rPr>
                <w:rFonts w:hint="eastAsia" w:ascii="DFDVCG+ËÎÌå" w:hAnsi="DFDVCG+ËÎÌå" w:eastAsia="宋体" w:cs="DFDVCG+ËÎÌå"/>
                <w:color w:val="000000"/>
                <w:spacing w:val="0"/>
                <w:sz w:val="21"/>
                <w:vertAlign w:val="baseline"/>
                <w:lang w:val="en-US" w:eastAsia="zh-CN"/>
              </w:rPr>
              <w:t>.jsp</w:t>
            </w:r>
          </w:p>
        </w:tc>
        <w:tc>
          <w:tcPr>
            <w:tcW w:w="2841" w:type="dxa"/>
            <w:vAlign w:val="top"/>
          </w:tcPr>
          <w:p>
            <w:pPr>
              <w:widowControl w:val="0"/>
              <w:rPr>
                <w:rFonts w:hint="default" w:ascii="宋体" w:hAnsi="宋体" w:eastAsia="宋体" w:cs="宋体"/>
                <w:color w:val="000000"/>
                <w:kern w:val="0"/>
                <w:sz w:val="24"/>
                <w:szCs w:val="24"/>
                <w:lang w:val="en-US" w:eastAsia="zh-CN" w:bidi="ar"/>
              </w:rPr>
            </w:pPr>
            <w:r>
              <w:rPr>
                <w:rFonts w:hint="eastAsia" w:ascii="DFDVCG+ËÎÌå" w:hAnsi="DFDVCG+ËÎÌå" w:eastAsia="宋体" w:cs="DFDVCG+ËÎÌå"/>
                <w:color w:val="000000"/>
                <w:spacing w:val="0"/>
                <w:sz w:val="21"/>
                <w:vertAlign w:val="baseline"/>
                <w:lang w:eastAsia="zh-CN"/>
              </w:rPr>
              <w:t>显示订单信息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eastAsia="宋体" w:cs="DFDVCG+ËÎÌå"/>
                <w:color w:val="000000"/>
                <w:spacing w:val="0"/>
                <w:sz w:val="21"/>
                <w:vertAlign w:val="baseline"/>
                <w:lang w:eastAsia="zh-CN"/>
              </w:rPr>
              <w:t>填写订单</w:t>
            </w:r>
          </w:p>
        </w:tc>
        <w:tc>
          <w:tcPr>
            <w:tcW w:w="2841"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cs="DFDVCG+ËÎÌå"/>
                <w:color w:val="000000"/>
                <w:spacing w:val="0"/>
                <w:sz w:val="21"/>
                <w:vertAlign w:val="baseline"/>
              </w:rPr>
              <w:t>writeOrder</w:t>
            </w:r>
            <w:r>
              <w:rPr>
                <w:rFonts w:hint="eastAsia" w:ascii="DFDVCG+ËÎÌå" w:hAnsi="DFDVCG+ËÎÌå" w:eastAsia="宋体" w:cs="DFDVCG+ËÎÌå"/>
                <w:color w:val="000000"/>
                <w:spacing w:val="0"/>
                <w:sz w:val="21"/>
                <w:vertAlign w:val="baseline"/>
                <w:lang w:val="en-US" w:eastAsia="zh-CN"/>
              </w:rPr>
              <w:t>.jsp</w:t>
            </w:r>
          </w:p>
        </w:tc>
        <w:tc>
          <w:tcPr>
            <w:tcW w:w="2841" w:type="dxa"/>
            <w:vAlign w:val="top"/>
          </w:tcPr>
          <w:p>
            <w:pPr>
              <w:widowControl w:val="0"/>
              <w:rPr>
                <w:rFonts w:hint="default" w:ascii="宋体" w:hAnsi="宋体" w:eastAsia="宋体" w:cs="宋体"/>
                <w:color w:val="000000"/>
                <w:kern w:val="0"/>
                <w:sz w:val="24"/>
                <w:szCs w:val="24"/>
                <w:lang w:val="en-US" w:eastAsia="zh-CN" w:bidi="ar"/>
              </w:rPr>
            </w:pPr>
            <w:r>
              <w:rPr>
                <w:rFonts w:hint="eastAsia" w:ascii="DFDVCG+ËÎÌå" w:hAnsi="DFDVCG+ËÎÌå" w:eastAsia="宋体" w:cs="DFDVCG+ËÎÌå"/>
                <w:color w:val="000000"/>
                <w:spacing w:val="0"/>
                <w:sz w:val="21"/>
                <w:vertAlign w:val="baseline"/>
                <w:lang w:val="en-US" w:eastAsia="zh-CN"/>
              </w:rPr>
              <w:t>填写订单信息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eastAsia="宋体" w:cs="DFDVCG+ËÎÌå"/>
                <w:color w:val="000000"/>
                <w:spacing w:val="0"/>
                <w:sz w:val="21"/>
                <w:vertAlign w:val="baseline"/>
                <w:lang w:eastAsia="zh-CN"/>
              </w:rPr>
              <w:t>订单信息</w:t>
            </w:r>
          </w:p>
        </w:tc>
        <w:tc>
          <w:tcPr>
            <w:tcW w:w="2841" w:type="dxa"/>
            <w:vAlign w:val="top"/>
          </w:tcPr>
          <w:p>
            <w:pPr>
              <w:widowControl w:val="0"/>
              <w:rPr>
                <w:rFonts w:hint="eastAsia" w:ascii="宋体" w:hAnsi="宋体" w:eastAsia="宋体" w:cs="宋体"/>
                <w:color w:val="000000"/>
                <w:kern w:val="0"/>
                <w:sz w:val="21"/>
                <w:szCs w:val="21"/>
                <w:vertAlign w:val="baseline"/>
                <w:lang w:val="en-US" w:eastAsia="zh-CN" w:bidi="ar"/>
              </w:rPr>
            </w:pPr>
            <w:r>
              <w:rPr>
                <w:rFonts w:hint="eastAsia" w:ascii="DFDVCG+ËÎÌå" w:hAnsi="DFDVCG+ËÎÌå" w:cs="DFDVCG+ËÎÌå"/>
                <w:color w:val="000000"/>
                <w:spacing w:val="0"/>
                <w:sz w:val="21"/>
                <w:vertAlign w:val="baseline"/>
              </w:rPr>
              <w:t>order_information.jsp</w:t>
            </w:r>
          </w:p>
        </w:tc>
        <w:tc>
          <w:tcPr>
            <w:tcW w:w="2841" w:type="dxa"/>
            <w:vAlign w:val="top"/>
          </w:tcPr>
          <w:p>
            <w:pPr>
              <w:widowControl w:val="0"/>
              <w:rPr>
                <w:rFonts w:hint="default" w:ascii="宋体" w:hAnsi="宋体" w:eastAsia="宋体" w:cs="宋体"/>
                <w:color w:val="000000"/>
                <w:kern w:val="0"/>
                <w:sz w:val="24"/>
                <w:szCs w:val="24"/>
                <w:lang w:val="en-US" w:eastAsia="zh-CN" w:bidi="ar"/>
              </w:rPr>
            </w:pPr>
            <w:r>
              <w:rPr>
                <w:rFonts w:hint="eastAsia" w:ascii="DFDVCG+ËÎÌå" w:hAnsi="DFDVCG+ËÎÌå" w:eastAsia="宋体" w:cs="DFDVCG+ËÎÌå"/>
                <w:color w:val="000000"/>
                <w:spacing w:val="0"/>
                <w:sz w:val="21"/>
                <w:vertAlign w:val="baseline"/>
                <w:lang w:eastAsia="zh-CN"/>
              </w:rPr>
              <w:t>管理订单信息</w:t>
            </w:r>
          </w:p>
        </w:tc>
      </w:tr>
    </w:tbl>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ind w:left="294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表 3-1</w:t>
      </w:r>
    </w:p>
    <w:p>
      <w:pPr>
        <w:keepNext w:val="0"/>
        <w:keepLines w:val="0"/>
        <w:widowControl/>
        <w:suppressLineNumbers w:val="0"/>
        <w:jc w:val="left"/>
        <w:outlineLvl w:val="2"/>
        <w:rPr>
          <w:rFonts w:hint="eastAsia" w:ascii="Cambria" w:hAnsi="Cambria" w:eastAsia="Cambria" w:cs="Cambria"/>
          <w:b/>
          <w:color w:val="auto"/>
          <w:kern w:val="0"/>
          <w:sz w:val="25"/>
          <w:szCs w:val="25"/>
          <w:lang w:val="en-US" w:eastAsia="zh-CN" w:bidi="ar"/>
        </w:rPr>
      </w:pPr>
      <w:bookmarkStart w:id="17" w:name="_Toc25248"/>
      <w:r>
        <w:rPr>
          <w:rFonts w:hint="eastAsia" w:ascii="Cambria" w:hAnsi="Cambria" w:eastAsia="Cambria" w:cs="Cambria"/>
          <w:b/>
          <w:color w:val="auto"/>
          <w:kern w:val="0"/>
          <w:sz w:val="25"/>
          <w:szCs w:val="25"/>
          <w:lang w:val="en-US" w:eastAsia="zh-CN" w:bidi="ar"/>
        </w:rPr>
        <w:t>3.2控制器层</w:t>
      </w:r>
      <w:bookmarkEnd w:id="17"/>
    </w:p>
    <w:p>
      <w:pPr>
        <w:keepNext w:val="0"/>
        <w:keepLines w:val="0"/>
        <w:widowControl/>
        <w:suppressLineNumbers w:val="0"/>
        <w:jc w:val="left"/>
      </w:pPr>
      <w:r>
        <w:rPr>
          <w:rFonts w:ascii="Wingdings" w:hAnsi="Wingdings" w:eastAsia="宋体" w:cs="Wingding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接收从表现层传输的用户请求信息，并将封装 好的实体对象发送到对应的业务处理单元，同时接收业务逻辑层处理结果， 指定相应的表现层 </w:t>
      </w:r>
      <w:r>
        <w:rPr>
          <w:rFonts w:hint="default" w:ascii="Times New Roman" w:hAnsi="Times New Roman" w:eastAsia="宋体" w:cs="Times New Roman"/>
          <w:color w:val="000000"/>
          <w:kern w:val="0"/>
          <w:sz w:val="24"/>
          <w:szCs w:val="24"/>
          <w:lang w:val="en-US" w:eastAsia="zh-CN" w:bidi="ar"/>
        </w:rPr>
        <w:t xml:space="preserve">jsp </w:t>
      </w:r>
      <w:r>
        <w:rPr>
          <w:rFonts w:hint="eastAsia" w:ascii="宋体" w:hAnsi="宋体" w:eastAsia="宋体" w:cs="宋体"/>
          <w:color w:val="000000"/>
          <w:kern w:val="0"/>
          <w:sz w:val="24"/>
          <w:szCs w:val="24"/>
          <w:lang w:val="en-US" w:eastAsia="zh-CN" w:bidi="ar"/>
        </w:rPr>
        <w:t xml:space="preserve">页面展现需求数据，实现页面跳转与信息现实。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控制层功能包括：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接收并处理从表现层传入的各种输入以及输出各种异常提示信息或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处理结果信息。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对于输入的数据进行数据校验，过滤非法数据。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向业务控制层发送处理请求。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接收业务逻辑层请求处理结果。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返回状态符，实现页面跳转。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控制层主要用下面组件构成：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控制器组件：</w:t>
      </w:r>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接收前端的请求和参数，对请求和参数进行处理，将参数转化为对象，并将对象传入下一层，从下一层中获取结果，并返回相应视图</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控制层部分包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名称</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Class</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用户控制器</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Usercontroller。Java</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用户相关的所有请求处理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商品控制器</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Candycontroller。Java</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商品相关的所有请求处理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订单控制器</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Ordercontroller。Java</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订单相关的所有请求处理</w:t>
            </w:r>
          </w:p>
        </w:tc>
      </w:tr>
    </w:tbl>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p>
    <w:p>
      <w:pPr>
        <w:keepNext w:val="0"/>
        <w:keepLines w:val="0"/>
        <w:widowControl/>
        <w:suppressLineNumbers w:val="0"/>
        <w:jc w:val="left"/>
        <w:outlineLvl w:val="2"/>
        <w:rPr>
          <w:rFonts w:hint="eastAsia" w:ascii="Cambria" w:hAnsi="Cambria" w:eastAsia="Cambria" w:cs="Cambria"/>
          <w:b/>
          <w:color w:val="auto"/>
          <w:kern w:val="0"/>
          <w:sz w:val="25"/>
          <w:szCs w:val="25"/>
          <w:lang w:val="en-US" w:eastAsia="zh-CN" w:bidi="ar"/>
        </w:rPr>
      </w:pPr>
      <w:bookmarkStart w:id="18" w:name="_Toc31635"/>
      <w:r>
        <w:rPr>
          <w:rFonts w:hint="eastAsia" w:ascii="Cambria" w:hAnsi="Cambria" w:eastAsia="Cambria" w:cs="Cambria"/>
          <w:b/>
          <w:color w:val="auto"/>
          <w:kern w:val="0"/>
          <w:sz w:val="25"/>
          <w:szCs w:val="25"/>
          <w:lang w:val="en-US" w:eastAsia="zh-CN" w:bidi="ar"/>
        </w:rPr>
        <w:t>3.3业务逻辑层</w:t>
      </w:r>
      <w:bookmarkEnd w:id="18"/>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业务逻辑层为系统的核心层，提供了大量业务服务组件，负责处理控制层发送过来的业务数据，系统总绝大部分业务处理都在该层实现。该层实现了各种逻辑判断，即业务逻辑的封装，实现各种需求功能，并将处理后的数据传输给控制层，再由控制层进行简单处理。如果需要进行数据库操作，则调用数据持久层进行数据库相关操作。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业务逻辑层功能包含：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实现各种业务处理逻辑或处理算法，比如选课、成绩查询等等。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向控制层返回处理数据信息。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向持久层发送数据操作的请求，进行对数据信息的增删改查操作。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作为控制层的服务层，提供接口供周边系统调用。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业务逻辑层主要包含下面的组件： </w:t>
      </w:r>
    </w:p>
    <w:p>
      <w:pPr>
        <w:keepNext w:val="0"/>
        <w:keepLines w:val="0"/>
        <w:widowControl/>
        <w:suppressLineNumbers w:val="0"/>
        <w:jc w:val="left"/>
        <w:outlineLvl w:val="2"/>
      </w:pPr>
      <w:bookmarkStart w:id="19" w:name="_Toc23863"/>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业务逻辑处理：负责处理各类业务逻辑的 </w:t>
      </w:r>
      <w:r>
        <w:rPr>
          <w:rFonts w:hint="default" w:ascii="Times New Roman" w:hAnsi="Times New Roman" w:eastAsia="宋体" w:cs="Times New Roman"/>
          <w:color w:val="000000"/>
          <w:kern w:val="0"/>
          <w:sz w:val="24"/>
          <w:szCs w:val="24"/>
          <w:lang w:val="en-US" w:eastAsia="zh-CN" w:bidi="ar"/>
        </w:rPr>
        <w:t xml:space="preserve">service </w:t>
      </w:r>
      <w:r>
        <w:rPr>
          <w:rFonts w:hint="eastAsia" w:ascii="宋体" w:hAnsi="宋体" w:eastAsia="宋体" w:cs="宋体"/>
          <w:color w:val="000000"/>
          <w:kern w:val="0"/>
          <w:sz w:val="24"/>
          <w:szCs w:val="24"/>
          <w:lang w:val="en-US" w:eastAsia="zh-CN" w:bidi="ar"/>
        </w:rPr>
        <w:t>组成，有关页面</w:t>
      </w:r>
      <w:bookmarkEnd w:id="19"/>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的跳转可以从项目包文件中看到，由于系统业务逻辑层的实现类较多，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此处列举一些核心的实现类，如表 </w:t>
      </w:r>
      <w:r>
        <w:rPr>
          <w:rFonts w:hint="default" w:ascii="Times New Roman" w:hAnsi="Times New Roman" w:eastAsia="宋体" w:cs="Times New Roman"/>
          <w:color w:val="000000"/>
          <w:kern w:val="0"/>
          <w:sz w:val="24"/>
          <w:szCs w:val="24"/>
          <w:lang w:val="en-US" w:eastAsia="zh-CN" w:bidi="ar"/>
        </w:rPr>
        <w:t xml:space="preserve">3-4 </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表 </w:t>
      </w:r>
      <w:r>
        <w:rPr>
          <w:rFonts w:hint="default" w:ascii="Times New Roman" w:hAnsi="Times New Roman" w:eastAsia="宋体" w:cs="Times New Roman"/>
          <w:color w:val="000000"/>
          <w:kern w:val="0"/>
          <w:sz w:val="21"/>
          <w:szCs w:val="21"/>
          <w:lang w:val="en-US" w:eastAsia="zh-CN" w:bidi="ar"/>
        </w:rPr>
        <w:t xml:space="preserve">3-4 </w:t>
      </w:r>
      <w:r>
        <w:rPr>
          <w:rFonts w:hint="eastAsia" w:ascii="宋体" w:hAnsi="宋体" w:eastAsia="宋体" w:cs="宋体"/>
          <w:color w:val="000000"/>
          <w:kern w:val="0"/>
          <w:sz w:val="21"/>
          <w:szCs w:val="21"/>
          <w:lang w:val="en-US" w:eastAsia="zh-CN" w:bidi="ar"/>
        </w:rPr>
        <w:t xml:space="preserve">业务逻辑层包部分结构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tbl>
      <w:tblPr>
        <w:tblStyle w:val="9"/>
        <w:tblW w:w="9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3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包名</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类名</w:t>
            </w:r>
          </w:p>
        </w:tc>
        <w:tc>
          <w:tcPr>
            <w:tcW w:w="357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840" w:type="dxa"/>
            <w:vMerge w:val="restart"/>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Con.candy.core.service</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Userservice。Java</w:t>
            </w:r>
          </w:p>
        </w:tc>
        <w:tc>
          <w:tcPr>
            <w:tcW w:w="357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用户相关的接口及其定义的方法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Candyservice。Java</w:t>
            </w:r>
          </w:p>
        </w:tc>
        <w:tc>
          <w:tcPr>
            <w:tcW w:w="357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商品相关的接口及其定义的方法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Orderservice。Java</w:t>
            </w:r>
          </w:p>
        </w:tc>
        <w:tc>
          <w:tcPr>
            <w:tcW w:w="357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订单相关的接口及其定义的方法</w:t>
            </w:r>
          </w:p>
        </w:tc>
      </w:tr>
    </w:tbl>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outlineLvl w:val="2"/>
        <w:rPr>
          <w:rFonts w:hint="eastAsia" w:ascii="Cambria" w:hAnsi="Cambria" w:eastAsia="Cambria" w:cs="Cambria"/>
          <w:b/>
          <w:color w:val="auto"/>
          <w:kern w:val="0"/>
          <w:sz w:val="25"/>
          <w:szCs w:val="25"/>
          <w:lang w:val="en-US" w:eastAsia="zh-CN" w:bidi="ar"/>
        </w:rPr>
      </w:pPr>
      <w:bookmarkStart w:id="20" w:name="_Toc12289"/>
      <w:r>
        <w:rPr>
          <w:rFonts w:hint="eastAsia" w:ascii="Cambria" w:hAnsi="Cambria" w:eastAsia="Cambria" w:cs="Cambria"/>
          <w:b/>
          <w:color w:val="auto"/>
          <w:kern w:val="0"/>
          <w:sz w:val="25"/>
          <w:szCs w:val="25"/>
          <w:lang w:val="en-US" w:eastAsia="zh-CN" w:bidi="ar"/>
        </w:rPr>
        <w:t>3.4数据持久层</w:t>
      </w:r>
      <w:bookmarkEnd w:id="20"/>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在糖果屋系统中，数据持久层负责数据的持久操作，例如和数据 库交互与数据库进行连接交互。该层抽象和封装了所有对持久化存储介质的 访问。数据持久层可以访问任何的数据，除了数据库，还包括缓存存数据等。</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在该项目框架的搭建中，是通过MyBatis来访问数据库。 数据持久层包含功能： </w:t>
      </w:r>
      <w:r>
        <w:rPr>
          <w:rFonts w:hint="eastAsia" w:ascii="宋体" w:hAnsi="宋体" w:eastAsia="宋体" w:cs="宋体"/>
          <w:color w:val="000000"/>
          <w:kern w:val="0"/>
          <w:sz w:val="24"/>
          <w:szCs w:val="24"/>
          <w:lang w:val="en-US" w:eastAsia="zh-CN" w:bidi="ar"/>
        </w:rPr>
        <w:tab/>
      </w: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对数据库中的用户信息、学生选课信息、成绩信息等数据进行增删、改、查操作。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outlineLvl w:val="2"/>
        <w:rPr>
          <w:rFonts w:hint="eastAsia" w:ascii="宋体" w:hAnsi="宋体" w:eastAsia="宋体" w:cs="宋体"/>
          <w:color w:val="000000"/>
          <w:kern w:val="0"/>
          <w:sz w:val="21"/>
          <w:szCs w:val="21"/>
          <w:lang w:val="en-US" w:eastAsia="zh-CN" w:bidi="ar"/>
        </w:rPr>
      </w:pPr>
      <w:bookmarkStart w:id="21" w:name="_Toc6381"/>
      <w:r>
        <w:rPr>
          <w:rFonts w:hint="eastAsia" w:ascii="Cambria" w:hAnsi="Cambria" w:eastAsia="Cambria" w:cs="Cambria"/>
          <w:b/>
          <w:color w:val="auto"/>
          <w:kern w:val="0"/>
          <w:sz w:val="25"/>
          <w:szCs w:val="25"/>
          <w:lang w:val="en-US" w:eastAsia="zh-CN" w:bidi="ar"/>
        </w:rPr>
        <w:t>3.5数据持久层部分包</w:t>
      </w:r>
      <w:bookmarkEnd w:id="21"/>
    </w:p>
    <w:tbl>
      <w:tblPr>
        <w:tblStyle w:val="9"/>
        <w:tblW w:w="92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3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包名</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Class</w:t>
            </w:r>
          </w:p>
        </w:tc>
        <w:tc>
          <w:tcPr>
            <w:tcW w:w="3524"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840" w:type="dxa"/>
            <w:vMerge w:val="restart"/>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Com.candy.core.dao</w:t>
            </w: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Userdao。Java</w:t>
            </w:r>
          </w:p>
        </w:tc>
        <w:tc>
          <w:tcPr>
            <w:tcW w:w="3524"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用户相关的数据库语句映射文件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Candydao。Java</w:t>
            </w:r>
          </w:p>
        </w:tc>
        <w:tc>
          <w:tcPr>
            <w:tcW w:w="3524"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商品相关的数据库语句映射文件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p>
        </w:tc>
        <w:tc>
          <w:tcPr>
            <w:tcW w:w="2841"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Orderdao。Java</w:t>
            </w:r>
          </w:p>
        </w:tc>
        <w:tc>
          <w:tcPr>
            <w:tcW w:w="3524" w:type="dxa"/>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订单相关的数据库语句映射文件</w:t>
            </w:r>
          </w:p>
        </w:tc>
      </w:tr>
    </w:tbl>
    <w:p>
      <w:pPr>
        <w:keepNext w:val="0"/>
        <w:keepLines w:val="0"/>
        <w:widowControl/>
        <w:suppressLineNumbers w:val="0"/>
        <w:jc w:val="left"/>
        <w:outlineLvl w:val="2"/>
        <w:rPr>
          <w:rFonts w:hint="eastAsia" w:ascii="Cambria" w:hAnsi="Cambria" w:eastAsia="Cambria" w:cs="Cambria"/>
          <w:b/>
          <w:color w:val="auto"/>
          <w:kern w:val="0"/>
          <w:sz w:val="25"/>
          <w:szCs w:val="25"/>
          <w:lang w:val="en-US" w:eastAsia="zh-CN" w:bidi="ar"/>
        </w:rPr>
      </w:pPr>
      <w:bookmarkStart w:id="22" w:name="_Toc8444"/>
      <w:r>
        <w:rPr>
          <w:rFonts w:hint="eastAsia" w:ascii="Cambria" w:hAnsi="Cambria" w:eastAsia="Cambria" w:cs="Cambria"/>
          <w:b/>
          <w:color w:val="auto"/>
          <w:kern w:val="0"/>
          <w:sz w:val="25"/>
          <w:szCs w:val="25"/>
          <w:lang w:val="en-US" w:eastAsia="zh-CN" w:bidi="ar"/>
        </w:rPr>
        <w:t>3.6 接口设计</w:t>
      </w:r>
      <w:bookmarkEnd w:id="22"/>
      <w:r>
        <w:rPr>
          <w:rFonts w:hint="eastAsia" w:ascii="Cambria" w:hAnsi="Cambria" w:eastAsia="Cambria" w:cs="Cambria"/>
          <w:b/>
          <w:color w:val="auto"/>
          <w:kern w:val="0"/>
          <w:sz w:val="25"/>
          <w:szCs w:val="25"/>
          <w:lang w:val="en-US" w:eastAsia="zh-CN" w:bidi="ar"/>
        </w:rPr>
        <w:t xml:space="preserve"> </w:t>
      </w:r>
    </w:p>
    <w:p>
      <w:pPr>
        <w:keepNext w:val="0"/>
        <w:keepLines w:val="0"/>
        <w:widowControl/>
        <w:suppressLineNumbers w:val="0"/>
        <w:jc w:val="left"/>
        <w:outlineLvl w:val="3"/>
        <w:rPr>
          <w:color w:val="auto"/>
        </w:rPr>
      </w:pPr>
      <w:r>
        <w:rPr>
          <w:rFonts w:hint="default" w:ascii="Cambria" w:hAnsi="Cambria" w:eastAsia="Cambria" w:cs="Cambria"/>
          <w:b/>
          <w:color w:val="auto"/>
          <w:kern w:val="0"/>
          <w:sz w:val="22"/>
          <w:szCs w:val="22"/>
          <w:lang w:val="en-US" w:eastAsia="zh-CN" w:bidi="ar"/>
        </w:rPr>
        <w:t xml:space="preserve">3.6.1 </w:t>
      </w:r>
      <w:r>
        <w:rPr>
          <w:rFonts w:hint="eastAsia" w:ascii="宋体" w:hAnsi="宋体" w:eastAsia="宋体" w:cs="宋体"/>
          <w:b/>
          <w:color w:val="auto"/>
          <w:kern w:val="0"/>
          <w:sz w:val="22"/>
          <w:szCs w:val="22"/>
          <w:lang w:val="en-US" w:eastAsia="zh-CN" w:bidi="ar"/>
        </w:rPr>
        <w:t xml:space="preserve">内部接口 </w:t>
      </w: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 xml:space="preserve">Spring </w:t>
      </w:r>
      <w:r>
        <w:rPr>
          <w:rFonts w:hint="eastAsia" w:ascii="黑体" w:hAnsi="宋体" w:eastAsia="黑体" w:cs="黑体"/>
          <w:color w:val="000000"/>
          <w:kern w:val="0"/>
          <w:sz w:val="28"/>
          <w:szCs w:val="28"/>
          <w:lang w:val="en-US" w:eastAsia="zh-CN" w:bidi="ar"/>
        </w:rPr>
        <w:t xml:space="preserve">配置 </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xml</w:t>
      </w:r>
      <w:r>
        <w:rPr>
          <w:rFonts w:hint="eastAsia" w:ascii="Consolas" w:hAnsi="Consolas" w:eastAsia="Consolas"/>
          <w:sz w:val="28"/>
        </w:rPr>
        <w:t xml:space="preserve"> </w:t>
      </w:r>
      <w:r>
        <w:rPr>
          <w:rFonts w:hint="eastAsia" w:ascii="Consolas" w:hAnsi="Consolas" w:eastAsia="Consolas"/>
          <w:color w:val="7F007F"/>
          <w:sz w:val="28"/>
        </w:rPr>
        <w:t>version</w:t>
      </w:r>
      <w:r>
        <w:rPr>
          <w:rFonts w:hint="eastAsia" w:ascii="Consolas" w:hAnsi="Consolas" w:eastAsia="Consolas"/>
          <w:color w:val="000000"/>
          <w:sz w:val="28"/>
        </w:rPr>
        <w:t>=</w:t>
      </w:r>
      <w:r>
        <w:rPr>
          <w:rFonts w:hint="eastAsia" w:ascii="Consolas" w:hAnsi="Consolas" w:eastAsia="Consolas"/>
          <w:i/>
          <w:color w:val="2A00FF"/>
          <w:sz w:val="28"/>
        </w:rPr>
        <w:t>"1.0"</w:t>
      </w:r>
      <w:r>
        <w:rPr>
          <w:rFonts w:hint="eastAsia" w:ascii="Consolas" w:hAnsi="Consolas" w:eastAsia="Consolas"/>
          <w:sz w:val="28"/>
        </w:rPr>
        <w:t xml:space="preserve"> </w:t>
      </w:r>
      <w:r>
        <w:rPr>
          <w:rFonts w:hint="eastAsia" w:ascii="Consolas" w:hAnsi="Consolas" w:eastAsia="Consolas"/>
          <w:color w:val="7F007F"/>
          <w:sz w:val="28"/>
        </w:rPr>
        <w:t>encoding</w:t>
      </w:r>
      <w:r>
        <w:rPr>
          <w:rFonts w:hint="eastAsia" w:ascii="Consolas" w:hAnsi="Consolas" w:eastAsia="Consolas"/>
          <w:color w:val="000000"/>
          <w:sz w:val="28"/>
        </w:rPr>
        <w:t>=</w:t>
      </w:r>
      <w:r>
        <w:rPr>
          <w:rFonts w:hint="eastAsia" w:ascii="Consolas" w:hAnsi="Consolas" w:eastAsia="Consolas"/>
          <w:i/>
          <w:color w:val="2A00FF"/>
          <w:sz w:val="28"/>
        </w:rPr>
        <w:t>"UTF-8"</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beans</w:t>
      </w:r>
      <w:r>
        <w:rPr>
          <w:rFonts w:hint="eastAsia" w:ascii="Consolas" w:hAnsi="Consolas" w:eastAsia="Consolas"/>
          <w:sz w:val="28"/>
        </w:rPr>
        <w:t xml:space="preserve"> </w:t>
      </w:r>
      <w:r>
        <w:rPr>
          <w:rFonts w:hint="eastAsia" w:ascii="Consolas" w:hAnsi="Consolas" w:eastAsia="Consolas"/>
          <w:color w:val="7F007F"/>
          <w:sz w:val="28"/>
        </w:rPr>
        <w:t>xmlns</w:t>
      </w:r>
      <w:r>
        <w:rPr>
          <w:rFonts w:hint="eastAsia" w:ascii="Consolas" w:hAnsi="Consolas" w:eastAsia="Consolas"/>
          <w:color w:val="000000"/>
          <w:sz w:val="28"/>
        </w:rPr>
        <w:t>=</w:t>
      </w:r>
      <w:r>
        <w:rPr>
          <w:rFonts w:hint="eastAsia" w:ascii="Consolas" w:hAnsi="Consolas" w:eastAsia="Consolas"/>
          <w:i/>
          <w:color w:val="2A00FF"/>
          <w:sz w:val="28"/>
        </w:rPr>
        <w:t>"http://www.springframework.org/schema/beans"</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xmlns:xsi</w:t>
      </w:r>
      <w:r>
        <w:rPr>
          <w:rFonts w:hint="eastAsia" w:ascii="Consolas" w:hAnsi="Consolas" w:eastAsia="Consolas"/>
          <w:color w:val="000000"/>
          <w:sz w:val="28"/>
        </w:rPr>
        <w:t>=</w:t>
      </w:r>
      <w:r>
        <w:rPr>
          <w:rFonts w:hint="eastAsia" w:ascii="Consolas" w:hAnsi="Consolas" w:eastAsia="Consolas"/>
          <w:i/>
          <w:color w:val="2A00FF"/>
          <w:sz w:val="28"/>
        </w:rPr>
        <w:t>"http://www.w3.org/2001/XMLSchema-instance"</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xmlns:mvc</w:t>
      </w:r>
      <w:r>
        <w:rPr>
          <w:rFonts w:hint="eastAsia" w:ascii="Consolas" w:hAnsi="Consolas" w:eastAsia="Consolas"/>
          <w:color w:val="000000"/>
          <w:sz w:val="28"/>
        </w:rPr>
        <w:t>=</w:t>
      </w:r>
      <w:r>
        <w:rPr>
          <w:rFonts w:hint="eastAsia" w:ascii="Consolas" w:hAnsi="Consolas" w:eastAsia="Consolas"/>
          <w:i/>
          <w:color w:val="2A00FF"/>
          <w:sz w:val="28"/>
        </w:rPr>
        <w:t>"http://www.springframework.org/schema/mvc"</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xmlns:context</w:t>
      </w:r>
      <w:r>
        <w:rPr>
          <w:rFonts w:hint="eastAsia" w:ascii="Consolas" w:hAnsi="Consolas" w:eastAsia="Consolas"/>
          <w:color w:val="000000"/>
          <w:sz w:val="28"/>
        </w:rPr>
        <w:t>=</w:t>
      </w:r>
      <w:r>
        <w:rPr>
          <w:rFonts w:hint="eastAsia" w:ascii="Consolas" w:hAnsi="Consolas" w:eastAsia="Consolas"/>
          <w:i/>
          <w:color w:val="2A00FF"/>
          <w:sz w:val="28"/>
        </w:rPr>
        <w:t>"http://www.springframework.org/schema/context"</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xmlns:aop</w:t>
      </w:r>
      <w:r>
        <w:rPr>
          <w:rFonts w:hint="eastAsia" w:ascii="Consolas" w:hAnsi="Consolas" w:eastAsia="Consolas"/>
          <w:color w:val="000000"/>
          <w:sz w:val="28"/>
        </w:rPr>
        <w:t>=</w:t>
      </w:r>
      <w:r>
        <w:rPr>
          <w:rFonts w:hint="eastAsia" w:ascii="Consolas" w:hAnsi="Consolas" w:eastAsia="Consolas"/>
          <w:i/>
          <w:color w:val="2A00FF"/>
          <w:sz w:val="28"/>
        </w:rPr>
        <w:t>"http://www.springframework.org/schema/aop"</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xmlns:tx</w:t>
      </w:r>
      <w:r>
        <w:rPr>
          <w:rFonts w:hint="eastAsia" w:ascii="Consolas" w:hAnsi="Consolas" w:eastAsia="Consolas"/>
          <w:color w:val="000000"/>
          <w:sz w:val="28"/>
        </w:rPr>
        <w:t>=</w:t>
      </w:r>
      <w:r>
        <w:rPr>
          <w:rFonts w:hint="eastAsia" w:ascii="Consolas" w:hAnsi="Consolas" w:eastAsia="Consolas"/>
          <w:i/>
          <w:color w:val="2A00FF"/>
          <w:sz w:val="28"/>
        </w:rPr>
        <w:t>"http://www.springframework.org/schema/tx"</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xsi:schemaLocation</w:t>
      </w:r>
      <w:r>
        <w:rPr>
          <w:rFonts w:hint="eastAsia" w:ascii="Consolas" w:hAnsi="Consolas" w:eastAsia="Consolas"/>
          <w:color w:val="000000"/>
          <w:sz w:val="28"/>
        </w:rPr>
        <w:t>=</w:t>
      </w:r>
      <w:r>
        <w:rPr>
          <w:rFonts w:hint="eastAsia" w:ascii="Consolas" w:hAnsi="Consolas" w:eastAsia="Consolas"/>
          <w:i/>
          <w:color w:val="2A00FF"/>
          <w:sz w:val="28"/>
        </w:rPr>
        <w:t xml:space="preserve">"http://www.springframework.org/schema/beans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http://www.springframework.org/schema/beans/spring-beans-4.3.xsd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http://www.springframework.org/schema/mvc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http://www.springframework.org/schema/mvc/spring-mvc-4.3.xsd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http://www.springframework.org/schema/context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http://www.springframework.org/schema/context/spring-context-4.3.xsd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http://www.springframework.org/schema/aop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http://www.springframework.org/schema/aop/spring-aop-4.3.xsd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http://www.springframework.org/schema/tx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http://www.springframework.org/schema/tx/spring-tx-4.3.xsd"</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读取db.properties --&gt;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context:property-placeholder</w:t>
      </w:r>
      <w:r>
        <w:rPr>
          <w:rFonts w:hint="eastAsia" w:ascii="Consolas" w:hAnsi="Consolas" w:eastAsia="Consolas"/>
          <w:sz w:val="28"/>
        </w:rPr>
        <w:t xml:space="preserve"> </w:t>
      </w:r>
      <w:r>
        <w:rPr>
          <w:rFonts w:hint="eastAsia" w:ascii="Consolas" w:hAnsi="Consolas" w:eastAsia="Consolas"/>
          <w:color w:val="7F007F"/>
          <w:sz w:val="28"/>
        </w:rPr>
        <w:t>location</w:t>
      </w:r>
      <w:r>
        <w:rPr>
          <w:rFonts w:hint="eastAsia" w:ascii="Consolas" w:hAnsi="Consolas" w:eastAsia="Consolas"/>
          <w:color w:val="000000"/>
          <w:sz w:val="28"/>
        </w:rPr>
        <w:t>=</w:t>
      </w:r>
      <w:r>
        <w:rPr>
          <w:rFonts w:hint="eastAsia" w:ascii="Consolas" w:hAnsi="Consolas" w:eastAsia="Consolas"/>
          <w:i/>
          <w:color w:val="2A00FF"/>
          <w:sz w:val="28"/>
        </w:rPr>
        <w:t>"classpath:db.properties"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配置数据源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id</w:t>
      </w:r>
      <w:r>
        <w:rPr>
          <w:rFonts w:hint="eastAsia" w:ascii="Consolas" w:hAnsi="Consolas" w:eastAsia="Consolas"/>
          <w:color w:val="000000"/>
          <w:sz w:val="28"/>
        </w:rPr>
        <w:t>=</w:t>
      </w:r>
      <w:r>
        <w:rPr>
          <w:rFonts w:hint="eastAsia" w:ascii="Consolas" w:hAnsi="Consolas" w:eastAsia="Consolas"/>
          <w:i/>
          <w:color w:val="2A00FF"/>
          <w:sz w:val="28"/>
        </w:rPr>
        <w:t>"dataSource"</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"org.apache.commons.dbcp2.BasicDataSource"</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&lt;!--数据库驱动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"driverClassName"</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"${jdbc.driver}"</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&lt;!--连接数据库的url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"url"</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"${jdbc.url}"</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&lt;!--连接数据库的用户名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"username"</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"${jdbc.username}"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&lt;!--连接数据库的密码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"password"</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"${jdbc.password}"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&lt;!--最大连接数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"maxTotal"</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"${jdbc.maxTotal}"</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&lt;!--最大空闲连接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"maxIdle"</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"${jdbc.maxIdle}"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&lt;!--初始化连接数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"initialSize"</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"${jdbc.initialSize}"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事务管理器 --&gt;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id</w:t>
      </w:r>
      <w:r>
        <w:rPr>
          <w:rFonts w:hint="eastAsia" w:ascii="Consolas" w:hAnsi="Consolas" w:eastAsia="Consolas"/>
          <w:color w:val="000000"/>
          <w:sz w:val="28"/>
        </w:rPr>
        <w:t>=</w:t>
      </w:r>
      <w:r>
        <w:rPr>
          <w:rFonts w:hint="eastAsia" w:ascii="Consolas" w:hAnsi="Consolas" w:eastAsia="Consolas"/>
          <w:i/>
          <w:color w:val="2A00FF"/>
          <w:sz w:val="28"/>
        </w:rPr>
        <w:t>"transactionManager"</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"org.springframework.jdbc.datasource.DataSourceTransactionManager"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"dataSource"</w:t>
      </w:r>
      <w:r>
        <w:rPr>
          <w:rFonts w:hint="eastAsia" w:ascii="Consolas" w:hAnsi="Consolas" w:eastAsia="Consolas"/>
          <w:sz w:val="28"/>
        </w:rPr>
        <w:t xml:space="preserve"> </w:t>
      </w:r>
      <w:r>
        <w:rPr>
          <w:rFonts w:hint="eastAsia" w:ascii="Consolas" w:hAnsi="Consolas" w:eastAsia="Consolas"/>
          <w:color w:val="7F007F"/>
          <w:sz w:val="28"/>
        </w:rPr>
        <w:t>ref</w:t>
      </w:r>
      <w:r>
        <w:rPr>
          <w:rFonts w:hint="eastAsia" w:ascii="Consolas" w:hAnsi="Consolas" w:eastAsia="Consolas"/>
          <w:color w:val="000000"/>
          <w:sz w:val="28"/>
        </w:rPr>
        <w:t>=</w:t>
      </w:r>
      <w:r>
        <w:rPr>
          <w:rFonts w:hint="eastAsia" w:ascii="Consolas" w:hAnsi="Consolas" w:eastAsia="Consolas"/>
          <w:i/>
          <w:color w:val="2A00FF"/>
          <w:sz w:val="28"/>
        </w:rPr>
        <w:t>"dataSource"</w:t>
      </w:r>
      <w:r>
        <w:rPr>
          <w:rFonts w:hint="eastAsia" w:ascii="Consolas" w:hAnsi="Consolas" w:eastAsia="Consolas"/>
          <w:color w:val="008080"/>
          <w:sz w:val="28"/>
        </w:rPr>
        <w:t>&gt;&lt;/</w:t>
      </w:r>
      <w:r>
        <w:rPr>
          <w:rFonts w:hint="eastAsia" w:ascii="Consolas" w:hAnsi="Consolas" w:eastAsia="Consolas"/>
          <w:color w:val="3F7F7F"/>
          <w:sz w:val="28"/>
        </w:rPr>
        <w:t>property</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开启事务注解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tx:annotation-driven</w:t>
      </w:r>
      <w:r>
        <w:rPr>
          <w:rFonts w:hint="eastAsia" w:ascii="Consolas" w:hAnsi="Consolas" w:eastAsia="Consolas"/>
          <w:sz w:val="28"/>
        </w:rPr>
        <w:t xml:space="preserve"> </w:t>
      </w:r>
      <w:r>
        <w:rPr>
          <w:rFonts w:hint="eastAsia" w:ascii="Consolas" w:hAnsi="Consolas" w:eastAsia="Consolas"/>
          <w:color w:val="7F007F"/>
          <w:sz w:val="28"/>
        </w:rPr>
        <w:t>transaction-manager</w:t>
      </w:r>
      <w:r>
        <w:rPr>
          <w:rFonts w:hint="eastAsia" w:ascii="Consolas" w:hAnsi="Consolas" w:eastAsia="Consolas"/>
          <w:color w:val="000000"/>
          <w:sz w:val="28"/>
        </w:rPr>
        <w:t>=</w:t>
      </w:r>
      <w:r>
        <w:rPr>
          <w:rFonts w:hint="eastAsia" w:ascii="Consolas" w:hAnsi="Consolas" w:eastAsia="Consolas"/>
          <w:i/>
          <w:color w:val="2A00FF"/>
          <w:sz w:val="28"/>
        </w:rPr>
        <w:t>"transactionManager"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通知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tx:advice</w:t>
      </w:r>
      <w:r>
        <w:rPr>
          <w:rFonts w:hint="eastAsia" w:ascii="Consolas" w:hAnsi="Consolas" w:eastAsia="Consolas"/>
          <w:sz w:val="28"/>
        </w:rPr>
        <w:t xml:space="preserve"> </w:t>
      </w:r>
      <w:r>
        <w:rPr>
          <w:rFonts w:hint="eastAsia" w:ascii="Consolas" w:hAnsi="Consolas" w:eastAsia="Consolas"/>
          <w:color w:val="7F007F"/>
          <w:sz w:val="28"/>
        </w:rPr>
        <w:t>id</w:t>
      </w:r>
      <w:r>
        <w:rPr>
          <w:rFonts w:hint="eastAsia" w:ascii="Consolas" w:hAnsi="Consolas" w:eastAsia="Consolas"/>
          <w:color w:val="000000"/>
          <w:sz w:val="28"/>
        </w:rPr>
        <w:t>=</w:t>
      </w:r>
      <w:r>
        <w:rPr>
          <w:rFonts w:hint="eastAsia" w:ascii="Consolas" w:hAnsi="Consolas" w:eastAsia="Consolas"/>
          <w:i/>
          <w:color w:val="2A00FF"/>
          <w:sz w:val="28"/>
        </w:rPr>
        <w:t>"txAdvice"</w:t>
      </w:r>
      <w:r>
        <w:rPr>
          <w:rFonts w:hint="eastAsia" w:ascii="Consolas" w:hAnsi="Consolas" w:eastAsia="Consolas"/>
          <w:sz w:val="28"/>
        </w:rPr>
        <w:t xml:space="preserve"> </w:t>
      </w:r>
      <w:r>
        <w:rPr>
          <w:rFonts w:hint="eastAsia" w:ascii="Consolas" w:hAnsi="Consolas" w:eastAsia="Consolas"/>
          <w:color w:val="7F007F"/>
          <w:sz w:val="28"/>
        </w:rPr>
        <w:t>transaction-manager</w:t>
      </w:r>
      <w:r>
        <w:rPr>
          <w:rFonts w:hint="eastAsia" w:ascii="Consolas" w:hAnsi="Consolas" w:eastAsia="Consolas"/>
          <w:color w:val="000000"/>
          <w:sz w:val="28"/>
        </w:rPr>
        <w:t>=</w:t>
      </w:r>
      <w:r>
        <w:rPr>
          <w:rFonts w:hint="eastAsia" w:ascii="Consolas" w:hAnsi="Consolas" w:eastAsia="Consolas"/>
          <w:i/>
          <w:color w:val="2A00FF"/>
          <w:sz w:val="28"/>
        </w:rPr>
        <w:t>"transactionManager"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tx:attributes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 传播行为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"save*"</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"insert*"</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"add*"</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"create*"</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"delete*"</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"update*"</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"REQUIRED"</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"find*"</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"SUPPORTS"</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read-only</w:t>
      </w:r>
      <w:r>
        <w:rPr>
          <w:rFonts w:hint="eastAsia" w:ascii="Consolas" w:hAnsi="Consolas" w:eastAsia="Consolas"/>
          <w:color w:val="000000"/>
          <w:sz w:val="28"/>
        </w:rPr>
        <w:t>=</w:t>
      </w:r>
      <w:r>
        <w:rPr>
          <w:rFonts w:hint="eastAsia" w:ascii="Consolas" w:hAnsi="Consolas" w:eastAsia="Consolas"/>
          <w:i/>
          <w:color w:val="2A00FF"/>
          <w:sz w:val="28"/>
        </w:rPr>
        <w:t>"true"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"select*"</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"SUPPORTS"</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read-only</w:t>
      </w:r>
      <w:r>
        <w:rPr>
          <w:rFonts w:hint="eastAsia" w:ascii="Consolas" w:hAnsi="Consolas" w:eastAsia="Consolas"/>
          <w:color w:val="000000"/>
          <w:sz w:val="28"/>
        </w:rPr>
        <w:t>=</w:t>
      </w:r>
      <w:r>
        <w:rPr>
          <w:rFonts w:hint="eastAsia" w:ascii="Consolas" w:hAnsi="Consolas" w:eastAsia="Consolas"/>
          <w:i/>
          <w:color w:val="2A00FF"/>
          <w:sz w:val="28"/>
        </w:rPr>
        <w:t>"true"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tx:method</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"get*"</w:t>
      </w:r>
      <w:r>
        <w:rPr>
          <w:rFonts w:hint="eastAsia" w:ascii="Consolas" w:hAnsi="Consolas" w:eastAsia="Consolas"/>
          <w:sz w:val="28"/>
        </w:rPr>
        <w:t xml:space="preserve"> </w:t>
      </w:r>
      <w:r>
        <w:rPr>
          <w:rFonts w:hint="eastAsia" w:ascii="Consolas" w:hAnsi="Consolas" w:eastAsia="Consolas"/>
          <w:color w:val="7F007F"/>
          <w:sz w:val="28"/>
        </w:rPr>
        <w:t>propagation</w:t>
      </w:r>
      <w:r>
        <w:rPr>
          <w:rFonts w:hint="eastAsia" w:ascii="Consolas" w:hAnsi="Consolas" w:eastAsia="Consolas"/>
          <w:color w:val="000000"/>
          <w:sz w:val="28"/>
        </w:rPr>
        <w:t>=</w:t>
      </w:r>
      <w:r>
        <w:rPr>
          <w:rFonts w:hint="eastAsia" w:ascii="Consolas" w:hAnsi="Consolas" w:eastAsia="Consolas"/>
          <w:i/>
          <w:color w:val="2A00FF"/>
          <w:sz w:val="28"/>
        </w:rPr>
        <w:t>"SUPPORTS"</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read-only</w:t>
      </w:r>
      <w:r>
        <w:rPr>
          <w:rFonts w:hint="eastAsia" w:ascii="Consolas" w:hAnsi="Consolas" w:eastAsia="Consolas"/>
          <w:color w:val="000000"/>
          <w:sz w:val="28"/>
        </w:rPr>
        <w:t>=</w:t>
      </w:r>
      <w:r>
        <w:rPr>
          <w:rFonts w:hint="eastAsia" w:ascii="Consolas" w:hAnsi="Consolas" w:eastAsia="Consolas"/>
          <w:i/>
          <w:color w:val="2A00FF"/>
          <w:sz w:val="28"/>
        </w:rPr>
        <w:t>"true"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tx:attributes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tx:advice</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切面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aop:config</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aop:advisor</w:t>
      </w:r>
      <w:r>
        <w:rPr>
          <w:rFonts w:hint="eastAsia" w:ascii="Consolas" w:hAnsi="Consolas" w:eastAsia="Consolas"/>
          <w:sz w:val="28"/>
        </w:rPr>
        <w:t xml:space="preserve"> </w:t>
      </w:r>
      <w:r>
        <w:rPr>
          <w:rFonts w:hint="eastAsia" w:ascii="Consolas" w:hAnsi="Consolas" w:eastAsia="Consolas"/>
          <w:color w:val="7F007F"/>
          <w:sz w:val="28"/>
        </w:rPr>
        <w:t>advice-ref</w:t>
      </w:r>
      <w:r>
        <w:rPr>
          <w:rFonts w:hint="eastAsia" w:ascii="Consolas" w:hAnsi="Consolas" w:eastAsia="Consolas"/>
          <w:color w:val="000000"/>
          <w:sz w:val="28"/>
        </w:rPr>
        <w:t>=</w:t>
      </w:r>
      <w:r>
        <w:rPr>
          <w:rFonts w:hint="eastAsia" w:ascii="Consolas" w:hAnsi="Consolas" w:eastAsia="Consolas"/>
          <w:i/>
          <w:color w:val="2A00FF"/>
          <w:sz w:val="28"/>
        </w:rPr>
        <w:t>"txAdvice"</w:t>
      </w:r>
    </w:p>
    <w:p>
      <w:pPr>
        <w:spacing w:beforeLines="0" w:afterLines="0"/>
        <w:jc w:val="left"/>
        <w:rPr>
          <w:rFonts w:hint="eastAsia" w:ascii="Consolas" w:hAnsi="Consolas" w:eastAsia="Consolas"/>
          <w:sz w:val="28"/>
        </w:rPr>
      </w:pPr>
      <w:r>
        <w:rPr>
          <w:rFonts w:hint="eastAsia" w:ascii="Consolas" w:hAnsi="Consolas" w:eastAsia="Consolas"/>
          <w:sz w:val="28"/>
        </w:rPr>
        <w:tab/>
      </w:r>
      <w:r>
        <w:rPr>
          <w:rFonts w:hint="eastAsia" w:ascii="Consolas" w:hAnsi="Consolas" w:eastAsia="Consolas"/>
          <w:sz w:val="28"/>
        </w:rPr>
        <w:tab/>
      </w:r>
      <w:r>
        <w:rPr>
          <w:rFonts w:hint="eastAsia" w:ascii="Consolas" w:hAnsi="Consolas" w:eastAsia="Consolas"/>
          <w:sz w:val="28"/>
        </w:rPr>
        <w:tab/>
      </w:r>
      <w:r>
        <w:rPr>
          <w:rFonts w:hint="eastAsia" w:ascii="Consolas" w:hAnsi="Consolas" w:eastAsia="Consolas"/>
          <w:sz w:val="28"/>
        </w:rPr>
        <w:t xml:space="preserve"> </w:t>
      </w:r>
      <w:r>
        <w:rPr>
          <w:rFonts w:hint="eastAsia" w:ascii="Consolas" w:hAnsi="Consolas" w:eastAsia="Consolas"/>
          <w:color w:val="7F007F"/>
          <w:sz w:val="28"/>
        </w:rPr>
        <w:t>pointcut</w:t>
      </w:r>
      <w:r>
        <w:rPr>
          <w:rFonts w:hint="eastAsia" w:ascii="Consolas" w:hAnsi="Consolas" w:eastAsia="Consolas"/>
          <w:color w:val="000000"/>
          <w:sz w:val="28"/>
        </w:rPr>
        <w:t>=</w:t>
      </w:r>
      <w:r>
        <w:rPr>
          <w:rFonts w:hint="eastAsia" w:ascii="Consolas" w:hAnsi="Consolas" w:eastAsia="Consolas"/>
          <w:i/>
          <w:color w:val="2A00FF"/>
          <w:sz w:val="28"/>
        </w:rPr>
        <w:t>"execution(* com.candy.core.service.*.*(..))"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aop:config</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配置 MyBatis的工厂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"org.mybatis.spring.SqlSessionFactoryBean"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 数据源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"dataSource"</w:t>
      </w:r>
      <w:r>
        <w:rPr>
          <w:rFonts w:hint="eastAsia" w:ascii="Consolas" w:hAnsi="Consolas" w:eastAsia="Consolas"/>
          <w:sz w:val="28"/>
        </w:rPr>
        <w:t xml:space="preserve"> </w:t>
      </w:r>
      <w:r>
        <w:rPr>
          <w:rFonts w:hint="eastAsia" w:ascii="Consolas" w:hAnsi="Consolas" w:eastAsia="Consolas"/>
          <w:color w:val="7F007F"/>
          <w:sz w:val="28"/>
        </w:rPr>
        <w:t>ref</w:t>
      </w:r>
      <w:r>
        <w:rPr>
          <w:rFonts w:hint="eastAsia" w:ascii="Consolas" w:hAnsi="Consolas" w:eastAsia="Consolas"/>
          <w:color w:val="000000"/>
          <w:sz w:val="28"/>
        </w:rPr>
        <w:t>=</w:t>
      </w:r>
      <w:r>
        <w:rPr>
          <w:rFonts w:hint="eastAsia" w:ascii="Consolas" w:hAnsi="Consolas" w:eastAsia="Consolas"/>
          <w:i/>
          <w:color w:val="2A00FF"/>
          <w:sz w:val="28"/>
        </w:rPr>
        <w:t>"dataSource"</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3F5FBF"/>
          <w:sz w:val="28"/>
        </w:rPr>
        <w:t>&lt;!-- 配置MyBatis的核心配置文件所在位置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"configLocation"</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"classpath:mybatis-config.xml"</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3F5FBF"/>
          <w:sz w:val="28"/>
        </w:rPr>
        <w:t>&lt;!-- 配置mapper扫描器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"org.mybatis.spring.mapper.MapperScannerConfigurer"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"basePackage"</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"com.candy.core.dao"</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3F5FBF"/>
          <w:sz w:val="28"/>
        </w:rPr>
        <w:t>&lt;!-- 扫描Service --&gt;</w:t>
      </w: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context:component-scan</w:t>
      </w:r>
      <w:r>
        <w:rPr>
          <w:rFonts w:hint="eastAsia" w:ascii="Consolas" w:hAnsi="Consolas" w:eastAsia="Consolas"/>
          <w:sz w:val="28"/>
        </w:rPr>
        <w:t xml:space="preserve"> </w:t>
      </w:r>
      <w:r>
        <w:rPr>
          <w:rFonts w:hint="eastAsia" w:ascii="Consolas" w:hAnsi="Consolas" w:eastAsia="Consolas"/>
          <w:color w:val="7F007F"/>
          <w:sz w:val="28"/>
        </w:rPr>
        <w:t>base-package</w:t>
      </w:r>
      <w:r>
        <w:rPr>
          <w:rFonts w:hint="eastAsia" w:ascii="Consolas" w:hAnsi="Consolas" w:eastAsia="Consolas"/>
          <w:color w:val="000000"/>
          <w:sz w:val="28"/>
        </w:rPr>
        <w:t>=</w:t>
      </w:r>
      <w:r>
        <w:rPr>
          <w:rFonts w:hint="eastAsia" w:ascii="Consolas" w:hAnsi="Consolas" w:eastAsia="Consolas"/>
          <w:i/>
          <w:color w:val="2A00FF"/>
          <w:sz w:val="28"/>
        </w:rPr>
        <w:t>"com.candy.core.service"</w:t>
      </w:r>
      <w:r>
        <w:rPr>
          <w:rFonts w:hint="eastAsia" w:ascii="Consolas" w:hAnsi="Consolas" w:eastAsia="Consolas"/>
          <w:sz w:val="28"/>
        </w:rPr>
        <w:t xml:space="preserve"> </w:t>
      </w:r>
      <w:r>
        <w:rPr>
          <w:rFonts w:hint="eastAsia" w:ascii="Consolas" w:hAnsi="Consolas" w:eastAsia="Consolas"/>
          <w:color w:val="008080"/>
          <w:sz w:val="28"/>
        </w:rPr>
        <w:t>/&gt;</w:t>
      </w:r>
      <w:r>
        <w:rPr>
          <w:rFonts w:hint="eastAsia" w:ascii="Consolas" w:hAnsi="Consolas" w:eastAsia="Consolas"/>
          <w:color w:val="000000"/>
          <w:sz w:val="28"/>
        </w:rPr>
        <w:tab/>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id</w:t>
      </w:r>
      <w:r>
        <w:rPr>
          <w:rFonts w:hint="eastAsia" w:ascii="Consolas" w:hAnsi="Consolas" w:eastAsia="Consolas"/>
          <w:color w:val="000000"/>
          <w:sz w:val="28"/>
        </w:rPr>
        <w:t>=</w:t>
      </w:r>
      <w:r>
        <w:rPr>
          <w:rFonts w:hint="eastAsia" w:ascii="Consolas" w:hAnsi="Consolas" w:eastAsia="Consolas"/>
          <w:i/>
          <w:color w:val="2A00FF"/>
          <w:sz w:val="28"/>
        </w:rPr>
        <w:t>"multipartResolver"</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"org.springframework.web.multipart.commons.CommonsMultipartResolver"</w:t>
      </w:r>
      <w:r>
        <w:rPr>
          <w:rFonts w:hint="eastAsia" w:ascii="Consolas" w:hAnsi="Consolas" w:eastAsia="Consolas"/>
          <w:sz w:val="28"/>
        </w:rPr>
        <w:t xml:space="preserve"> </w:t>
      </w:r>
      <w:r>
        <w:rPr>
          <w:rFonts w:hint="eastAsia" w:ascii="Consolas" w:hAnsi="Consolas" w:eastAsia="Consolas"/>
          <w:color w:val="008080"/>
          <w:sz w:val="28"/>
        </w:rPr>
        <w:t>/&gt;</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8"/>
          <w:szCs w:val="28"/>
          <w:lang w:val="en-US" w:eastAsia="zh-CN" w:bidi="ar"/>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beans</w:t>
      </w:r>
      <w:r>
        <w:rPr>
          <w:rFonts w:hint="eastAsia" w:ascii="Consolas" w:hAnsi="Consolas" w:eastAsia="Consolas"/>
          <w:color w:val="008080"/>
          <w:sz w:val="28"/>
        </w:rPr>
        <w:t>&gt;</w:t>
      </w: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p>
    <w:p>
      <w:pPr>
        <w:keepNext w:val="0"/>
        <w:keepLines w:val="0"/>
        <w:widowControl/>
        <w:suppressLineNumbers w:val="0"/>
        <w:jc w:val="left"/>
        <w:rPr>
          <w:rFonts w:hint="eastAsia" w:ascii="黑体" w:hAnsi="宋体" w:eastAsia="黑体" w:cs="黑体"/>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Spring</w:t>
      </w:r>
      <w:r>
        <w:rPr>
          <w:rFonts w:hint="eastAsia" w:ascii="Times New Roman" w:hAnsi="Times New Roman" w:eastAsia="宋体" w:cs="Times New Roman"/>
          <w:color w:val="000000"/>
          <w:kern w:val="0"/>
          <w:sz w:val="28"/>
          <w:szCs w:val="28"/>
          <w:lang w:val="en-US" w:eastAsia="zh-CN" w:bidi="ar"/>
        </w:rPr>
        <w:t>MVC</w:t>
      </w:r>
      <w:r>
        <w:rPr>
          <w:rFonts w:hint="eastAsia" w:ascii="黑体" w:hAnsi="宋体" w:eastAsia="黑体" w:cs="黑体"/>
          <w:color w:val="000000"/>
          <w:kern w:val="0"/>
          <w:sz w:val="28"/>
          <w:szCs w:val="28"/>
          <w:lang w:val="en-US" w:eastAsia="zh-CN" w:bidi="ar"/>
        </w:rPr>
        <w:t xml:space="preserve">配置 </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xml</w:t>
      </w:r>
      <w:r>
        <w:rPr>
          <w:rFonts w:hint="eastAsia" w:ascii="Consolas" w:hAnsi="Consolas" w:eastAsia="Consolas"/>
          <w:sz w:val="28"/>
        </w:rPr>
        <w:t xml:space="preserve"> </w:t>
      </w:r>
      <w:r>
        <w:rPr>
          <w:rFonts w:hint="eastAsia" w:ascii="Consolas" w:hAnsi="Consolas" w:eastAsia="Consolas"/>
          <w:color w:val="7F007F"/>
          <w:sz w:val="28"/>
        </w:rPr>
        <w:t>version</w:t>
      </w:r>
      <w:r>
        <w:rPr>
          <w:rFonts w:hint="eastAsia" w:ascii="Consolas" w:hAnsi="Consolas" w:eastAsia="Consolas"/>
          <w:color w:val="000000"/>
          <w:sz w:val="28"/>
        </w:rPr>
        <w:t>=</w:t>
      </w:r>
      <w:r>
        <w:rPr>
          <w:rFonts w:hint="eastAsia" w:ascii="Consolas" w:hAnsi="Consolas" w:eastAsia="Consolas"/>
          <w:i/>
          <w:color w:val="2A00FF"/>
          <w:sz w:val="28"/>
        </w:rPr>
        <w:t>"1.0"</w:t>
      </w:r>
      <w:r>
        <w:rPr>
          <w:rFonts w:hint="eastAsia" w:ascii="Consolas" w:hAnsi="Consolas" w:eastAsia="Consolas"/>
          <w:sz w:val="28"/>
        </w:rPr>
        <w:t xml:space="preserve"> </w:t>
      </w:r>
      <w:r>
        <w:rPr>
          <w:rFonts w:hint="eastAsia" w:ascii="Consolas" w:hAnsi="Consolas" w:eastAsia="Consolas"/>
          <w:color w:val="7F007F"/>
          <w:sz w:val="28"/>
        </w:rPr>
        <w:t>encoding</w:t>
      </w:r>
      <w:r>
        <w:rPr>
          <w:rFonts w:hint="eastAsia" w:ascii="Consolas" w:hAnsi="Consolas" w:eastAsia="Consolas"/>
          <w:color w:val="000000"/>
          <w:sz w:val="28"/>
        </w:rPr>
        <w:t>=</w:t>
      </w:r>
      <w:r>
        <w:rPr>
          <w:rFonts w:hint="eastAsia" w:ascii="Consolas" w:hAnsi="Consolas" w:eastAsia="Consolas"/>
          <w:i/>
          <w:color w:val="2A00FF"/>
          <w:sz w:val="28"/>
        </w:rPr>
        <w:t>"UTF-8"</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beans</w:t>
      </w:r>
      <w:r>
        <w:rPr>
          <w:rFonts w:hint="eastAsia" w:ascii="Consolas" w:hAnsi="Consolas" w:eastAsia="Consolas"/>
          <w:sz w:val="28"/>
        </w:rPr>
        <w:t xml:space="preserve"> </w:t>
      </w:r>
      <w:r>
        <w:rPr>
          <w:rFonts w:hint="eastAsia" w:ascii="Consolas" w:hAnsi="Consolas" w:eastAsia="Consolas"/>
          <w:color w:val="7F007F"/>
          <w:sz w:val="28"/>
        </w:rPr>
        <w:t>xmlns</w:t>
      </w:r>
      <w:r>
        <w:rPr>
          <w:rFonts w:hint="eastAsia" w:ascii="Consolas" w:hAnsi="Consolas" w:eastAsia="Consolas"/>
          <w:color w:val="000000"/>
          <w:sz w:val="28"/>
        </w:rPr>
        <w:t>=</w:t>
      </w:r>
      <w:r>
        <w:rPr>
          <w:rFonts w:hint="eastAsia" w:ascii="Consolas" w:hAnsi="Consolas" w:eastAsia="Consolas"/>
          <w:i/>
          <w:color w:val="2A00FF"/>
          <w:sz w:val="28"/>
        </w:rPr>
        <w:t>"http://www.springframework.org/schema/beans"</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xmlns:xsi</w:t>
      </w:r>
      <w:r>
        <w:rPr>
          <w:rFonts w:hint="eastAsia" w:ascii="Consolas" w:hAnsi="Consolas" w:eastAsia="Consolas"/>
          <w:color w:val="000000"/>
          <w:sz w:val="28"/>
        </w:rPr>
        <w:t>=</w:t>
      </w:r>
      <w:r>
        <w:rPr>
          <w:rFonts w:hint="eastAsia" w:ascii="Consolas" w:hAnsi="Consolas" w:eastAsia="Consolas"/>
          <w:i/>
          <w:color w:val="2A00FF"/>
          <w:sz w:val="28"/>
        </w:rPr>
        <w:t>"http://www.w3.org/2001/XMLSchema-instance"</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xmlns:mvc</w:t>
      </w:r>
      <w:r>
        <w:rPr>
          <w:rFonts w:hint="eastAsia" w:ascii="Consolas" w:hAnsi="Consolas" w:eastAsia="Consolas"/>
          <w:color w:val="000000"/>
          <w:sz w:val="28"/>
        </w:rPr>
        <w:t>=</w:t>
      </w:r>
      <w:r>
        <w:rPr>
          <w:rFonts w:hint="eastAsia" w:ascii="Consolas" w:hAnsi="Consolas" w:eastAsia="Consolas"/>
          <w:i/>
          <w:color w:val="2A00FF"/>
          <w:sz w:val="28"/>
        </w:rPr>
        <w:t>"http://www.springframework.org/schema/mvc"</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xmlns:context</w:t>
      </w:r>
      <w:r>
        <w:rPr>
          <w:rFonts w:hint="eastAsia" w:ascii="Consolas" w:hAnsi="Consolas" w:eastAsia="Consolas"/>
          <w:color w:val="000000"/>
          <w:sz w:val="28"/>
        </w:rPr>
        <w:t>=</w:t>
      </w:r>
      <w:r>
        <w:rPr>
          <w:rFonts w:hint="eastAsia" w:ascii="Consolas" w:hAnsi="Consolas" w:eastAsia="Consolas"/>
          <w:i/>
          <w:color w:val="2A00FF"/>
          <w:sz w:val="28"/>
        </w:rPr>
        <w:t>"http://www.springframework.org/schema/context"</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xmlns:aop</w:t>
      </w:r>
      <w:r>
        <w:rPr>
          <w:rFonts w:hint="eastAsia" w:ascii="Consolas" w:hAnsi="Consolas" w:eastAsia="Consolas"/>
          <w:color w:val="000000"/>
          <w:sz w:val="28"/>
        </w:rPr>
        <w:t>=</w:t>
      </w:r>
      <w:r>
        <w:rPr>
          <w:rFonts w:hint="eastAsia" w:ascii="Consolas" w:hAnsi="Consolas" w:eastAsia="Consolas"/>
          <w:i/>
          <w:color w:val="2A00FF"/>
          <w:sz w:val="28"/>
        </w:rPr>
        <w:t>"http://www.springframework.org/schema/aop"</w:t>
      </w:r>
      <w:r>
        <w:rPr>
          <w:rFonts w:hint="eastAsia" w:ascii="Consolas" w:hAnsi="Consolas" w:eastAsia="Consolas"/>
          <w:sz w:val="28"/>
        </w:rPr>
        <w:t xml:space="preserve"> </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xmlns:tx</w:t>
      </w:r>
      <w:r>
        <w:rPr>
          <w:rFonts w:hint="eastAsia" w:ascii="Consolas" w:hAnsi="Consolas" w:eastAsia="Consolas"/>
          <w:color w:val="000000"/>
          <w:sz w:val="28"/>
        </w:rPr>
        <w:t>=</w:t>
      </w:r>
      <w:r>
        <w:rPr>
          <w:rFonts w:hint="eastAsia" w:ascii="Consolas" w:hAnsi="Consolas" w:eastAsia="Consolas"/>
          <w:i/>
          <w:color w:val="2A00FF"/>
          <w:sz w:val="28"/>
        </w:rPr>
        <w:t>"http://www.springframework.org/schema/tx"</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color w:val="7F007F"/>
          <w:sz w:val="28"/>
        </w:rPr>
        <w:t>xsi:schemaLocation</w:t>
      </w:r>
      <w:r>
        <w:rPr>
          <w:rFonts w:hint="eastAsia" w:ascii="Consolas" w:hAnsi="Consolas" w:eastAsia="Consolas"/>
          <w:color w:val="000000"/>
          <w:sz w:val="28"/>
        </w:rPr>
        <w:t>=</w:t>
      </w:r>
      <w:r>
        <w:rPr>
          <w:rFonts w:hint="eastAsia" w:ascii="Consolas" w:hAnsi="Consolas" w:eastAsia="Consolas"/>
          <w:i/>
          <w:color w:val="2A00FF"/>
          <w:sz w:val="28"/>
        </w:rPr>
        <w:t xml:space="preserve">"http://www.springframework.org/schema/beans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http://www.springframework.org/schema/beans/spring-beans-4.3.xsd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http://www.springframework.org/schema/mvc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http://www.springframework.org/schema/mvc/spring-mvc-4.3.xsd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http://www.springframework.org/schema/context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http://www.springframework.org/schema/context/spring-context-4.3.xsd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http://www.springframework.org/schema/aop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http://www.springframework.org/schema/aop/spring-aop-4.3.xsd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http://www.springframework.org/schema/tx </w:t>
      </w:r>
    </w:p>
    <w:p>
      <w:pPr>
        <w:spacing w:beforeLines="0" w:afterLines="0"/>
        <w:jc w:val="left"/>
        <w:rPr>
          <w:rFonts w:hint="eastAsia" w:ascii="Consolas" w:hAnsi="Consolas" w:eastAsia="Consolas"/>
          <w:sz w:val="28"/>
        </w:rPr>
      </w:pPr>
      <w:r>
        <w:rPr>
          <w:rFonts w:hint="eastAsia" w:ascii="Consolas" w:hAnsi="Consolas" w:eastAsia="Consolas"/>
          <w:i/>
          <w:color w:val="2A00FF"/>
          <w:sz w:val="28"/>
        </w:rPr>
        <w:t xml:space="preserve">    http://www.springframework.org/schema/tx/spring-tx-4.3.xsd"</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配置包扫描器，扫描@Controller注解的类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context:component-scan</w:t>
      </w:r>
      <w:r>
        <w:rPr>
          <w:rFonts w:hint="eastAsia" w:ascii="Consolas" w:hAnsi="Consolas" w:eastAsia="Consolas"/>
          <w:sz w:val="28"/>
        </w:rPr>
        <w:t xml:space="preserve"> </w:t>
      </w:r>
      <w:r>
        <w:rPr>
          <w:rFonts w:hint="eastAsia" w:ascii="Consolas" w:hAnsi="Consolas" w:eastAsia="Consolas"/>
          <w:color w:val="7F007F"/>
          <w:sz w:val="28"/>
        </w:rPr>
        <w:t>base-package</w:t>
      </w:r>
      <w:r>
        <w:rPr>
          <w:rFonts w:hint="eastAsia" w:ascii="Consolas" w:hAnsi="Consolas" w:eastAsia="Consolas"/>
          <w:color w:val="000000"/>
          <w:sz w:val="28"/>
        </w:rPr>
        <w:t>=</w:t>
      </w:r>
      <w:r>
        <w:rPr>
          <w:rFonts w:hint="eastAsia" w:ascii="Consolas" w:hAnsi="Consolas" w:eastAsia="Consolas"/>
          <w:i/>
          <w:color w:val="2A00FF"/>
          <w:sz w:val="28"/>
        </w:rPr>
        <w:t>"com.candy.core.web.controller"</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加载注解驱动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mvc:annotation-driven</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3F5FBF"/>
          <w:sz w:val="28"/>
        </w:rPr>
        <w:t>&lt;!--配置静态资源的访问映射，此配置中的文件，将不被前端控制器拦截 --&gt;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mvc:resources</w:t>
      </w:r>
      <w:r>
        <w:rPr>
          <w:rFonts w:hint="eastAsia" w:ascii="Consolas" w:hAnsi="Consolas" w:eastAsia="Consolas"/>
          <w:sz w:val="28"/>
        </w:rPr>
        <w:t xml:space="preserve"> </w:t>
      </w:r>
      <w:r>
        <w:rPr>
          <w:rFonts w:hint="eastAsia" w:ascii="Consolas" w:hAnsi="Consolas" w:eastAsia="Consolas"/>
          <w:color w:val="7F007F"/>
          <w:sz w:val="28"/>
        </w:rPr>
        <w:t>location</w:t>
      </w:r>
      <w:r>
        <w:rPr>
          <w:rFonts w:hint="eastAsia" w:ascii="Consolas" w:hAnsi="Consolas" w:eastAsia="Consolas"/>
          <w:color w:val="000000"/>
          <w:sz w:val="28"/>
        </w:rPr>
        <w:t>=</w:t>
      </w:r>
      <w:r>
        <w:rPr>
          <w:rFonts w:hint="eastAsia" w:ascii="Consolas" w:hAnsi="Consolas" w:eastAsia="Consolas"/>
          <w:i/>
          <w:color w:val="2A00FF"/>
          <w:sz w:val="28"/>
        </w:rPr>
        <w:t>"/js/"</w:t>
      </w:r>
      <w:r>
        <w:rPr>
          <w:rFonts w:hint="eastAsia" w:ascii="Consolas" w:hAnsi="Consolas" w:eastAsia="Consolas"/>
          <w:sz w:val="28"/>
        </w:rPr>
        <w:t xml:space="preserve"> </w:t>
      </w:r>
      <w:r>
        <w:rPr>
          <w:rFonts w:hint="eastAsia" w:ascii="Consolas" w:hAnsi="Consolas" w:eastAsia="Consolas"/>
          <w:color w:val="7F007F"/>
          <w:sz w:val="28"/>
        </w:rPr>
        <w:t>mapping</w:t>
      </w:r>
      <w:r>
        <w:rPr>
          <w:rFonts w:hint="eastAsia" w:ascii="Consolas" w:hAnsi="Consolas" w:eastAsia="Consolas"/>
          <w:color w:val="000000"/>
          <w:sz w:val="28"/>
        </w:rPr>
        <w:t>=</w:t>
      </w:r>
      <w:r>
        <w:rPr>
          <w:rFonts w:hint="eastAsia" w:ascii="Consolas" w:hAnsi="Consolas" w:eastAsia="Consolas"/>
          <w:i/>
          <w:color w:val="2A00FF"/>
          <w:sz w:val="28"/>
        </w:rPr>
        <w:t>"/js/**"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mvc:resources</w:t>
      </w:r>
      <w:r>
        <w:rPr>
          <w:rFonts w:hint="eastAsia" w:ascii="Consolas" w:hAnsi="Consolas" w:eastAsia="Consolas"/>
          <w:sz w:val="28"/>
        </w:rPr>
        <w:t xml:space="preserve"> </w:t>
      </w:r>
      <w:r>
        <w:rPr>
          <w:rFonts w:hint="eastAsia" w:ascii="Consolas" w:hAnsi="Consolas" w:eastAsia="Consolas"/>
          <w:color w:val="7F007F"/>
          <w:sz w:val="28"/>
        </w:rPr>
        <w:t>location</w:t>
      </w:r>
      <w:r>
        <w:rPr>
          <w:rFonts w:hint="eastAsia" w:ascii="Consolas" w:hAnsi="Consolas" w:eastAsia="Consolas"/>
          <w:color w:val="000000"/>
          <w:sz w:val="28"/>
        </w:rPr>
        <w:t>=</w:t>
      </w:r>
      <w:r>
        <w:rPr>
          <w:rFonts w:hint="eastAsia" w:ascii="Consolas" w:hAnsi="Consolas" w:eastAsia="Consolas"/>
          <w:i/>
          <w:color w:val="2A00FF"/>
          <w:sz w:val="28"/>
        </w:rPr>
        <w:t>"/css/"</w:t>
      </w:r>
      <w:r>
        <w:rPr>
          <w:rFonts w:hint="eastAsia" w:ascii="Consolas" w:hAnsi="Consolas" w:eastAsia="Consolas"/>
          <w:sz w:val="28"/>
        </w:rPr>
        <w:t xml:space="preserve"> </w:t>
      </w:r>
      <w:r>
        <w:rPr>
          <w:rFonts w:hint="eastAsia" w:ascii="Consolas" w:hAnsi="Consolas" w:eastAsia="Consolas"/>
          <w:color w:val="7F007F"/>
          <w:sz w:val="28"/>
        </w:rPr>
        <w:t>mapping</w:t>
      </w:r>
      <w:r>
        <w:rPr>
          <w:rFonts w:hint="eastAsia" w:ascii="Consolas" w:hAnsi="Consolas" w:eastAsia="Consolas"/>
          <w:color w:val="000000"/>
          <w:sz w:val="28"/>
        </w:rPr>
        <w:t>=</w:t>
      </w:r>
      <w:r>
        <w:rPr>
          <w:rFonts w:hint="eastAsia" w:ascii="Consolas" w:hAnsi="Consolas" w:eastAsia="Consolas"/>
          <w:i/>
          <w:color w:val="2A00FF"/>
          <w:sz w:val="28"/>
        </w:rPr>
        <w:t>"/css/**"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mvc:resources</w:t>
      </w:r>
      <w:r>
        <w:rPr>
          <w:rFonts w:hint="eastAsia" w:ascii="Consolas" w:hAnsi="Consolas" w:eastAsia="Consolas"/>
          <w:sz w:val="28"/>
        </w:rPr>
        <w:t xml:space="preserve"> </w:t>
      </w:r>
      <w:r>
        <w:rPr>
          <w:rFonts w:hint="eastAsia" w:ascii="Consolas" w:hAnsi="Consolas" w:eastAsia="Consolas"/>
          <w:color w:val="7F007F"/>
          <w:sz w:val="28"/>
        </w:rPr>
        <w:t>location</w:t>
      </w:r>
      <w:r>
        <w:rPr>
          <w:rFonts w:hint="eastAsia" w:ascii="Consolas" w:hAnsi="Consolas" w:eastAsia="Consolas"/>
          <w:color w:val="000000"/>
          <w:sz w:val="28"/>
        </w:rPr>
        <w:t>=</w:t>
      </w:r>
      <w:r>
        <w:rPr>
          <w:rFonts w:hint="eastAsia" w:ascii="Consolas" w:hAnsi="Consolas" w:eastAsia="Consolas"/>
          <w:i/>
          <w:color w:val="2A00FF"/>
          <w:sz w:val="28"/>
        </w:rPr>
        <w:t>"/fonts/"</w:t>
      </w:r>
      <w:r>
        <w:rPr>
          <w:rFonts w:hint="eastAsia" w:ascii="Consolas" w:hAnsi="Consolas" w:eastAsia="Consolas"/>
          <w:sz w:val="28"/>
        </w:rPr>
        <w:t xml:space="preserve"> </w:t>
      </w:r>
      <w:r>
        <w:rPr>
          <w:rFonts w:hint="eastAsia" w:ascii="Consolas" w:hAnsi="Consolas" w:eastAsia="Consolas"/>
          <w:color w:val="7F007F"/>
          <w:sz w:val="28"/>
        </w:rPr>
        <w:t>mapping</w:t>
      </w:r>
      <w:r>
        <w:rPr>
          <w:rFonts w:hint="eastAsia" w:ascii="Consolas" w:hAnsi="Consolas" w:eastAsia="Consolas"/>
          <w:color w:val="000000"/>
          <w:sz w:val="28"/>
        </w:rPr>
        <w:t>=</w:t>
      </w:r>
      <w:r>
        <w:rPr>
          <w:rFonts w:hint="eastAsia" w:ascii="Consolas" w:hAnsi="Consolas" w:eastAsia="Consolas"/>
          <w:i/>
          <w:color w:val="2A00FF"/>
          <w:sz w:val="28"/>
        </w:rPr>
        <w:t>"/fonts/**"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mvc:resources</w:t>
      </w:r>
      <w:r>
        <w:rPr>
          <w:rFonts w:hint="eastAsia" w:ascii="Consolas" w:hAnsi="Consolas" w:eastAsia="Consolas"/>
          <w:sz w:val="28"/>
        </w:rPr>
        <w:t xml:space="preserve"> </w:t>
      </w:r>
      <w:r>
        <w:rPr>
          <w:rFonts w:hint="eastAsia" w:ascii="Consolas" w:hAnsi="Consolas" w:eastAsia="Consolas"/>
          <w:color w:val="7F007F"/>
          <w:sz w:val="28"/>
        </w:rPr>
        <w:t>location</w:t>
      </w:r>
      <w:r>
        <w:rPr>
          <w:rFonts w:hint="eastAsia" w:ascii="Consolas" w:hAnsi="Consolas" w:eastAsia="Consolas"/>
          <w:color w:val="000000"/>
          <w:sz w:val="28"/>
        </w:rPr>
        <w:t>=</w:t>
      </w:r>
      <w:r>
        <w:rPr>
          <w:rFonts w:hint="eastAsia" w:ascii="Consolas" w:hAnsi="Consolas" w:eastAsia="Consolas"/>
          <w:i/>
          <w:color w:val="2A00FF"/>
          <w:sz w:val="28"/>
        </w:rPr>
        <w:t>"/images/"</w:t>
      </w:r>
      <w:r>
        <w:rPr>
          <w:rFonts w:hint="eastAsia" w:ascii="Consolas" w:hAnsi="Consolas" w:eastAsia="Consolas"/>
          <w:sz w:val="28"/>
        </w:rPr>
        <w:t xml:space="preserve"> </w:t>
      </w:r>
      <w:r>
        <w:rPr>
          <w:rFonts w:hint="eastAsia" w:ascii="Consolas" w:hAnsi="Consolas" w:eastAsia="Consolas"/>
          <w:color w:val="7F007F"/>
          <w:sz w:val="28"/>
        </w:rPr>
        <w:t>mapping</w:t>
      </w:r>
      <w:r>
        <w:rPr>
          <w:rFonts w:hint="eastAsia" w:ascii="Consolas" w:hAnsi="Consolas" w:eastAsia="Consolas"/>
          <w:color w:val="000000"/>
          <w:sz w:val="28"/>
        </w:rPr>
        <w:t>=</w:t>
      </w:r>
      <w:r>
        <w:rPr>
          <w:rFonts w:hint="eastAsia" w:ascii="Consolas" w:hAnsi="Consolas" w:eastAsia="Consolas"/>
          <w:i/>
          <w:color w:val="2A00FF"/>
          <w:sz w:val="28"/>
        </w:rPr>
        <w:t>"/images/**"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配置视图解析器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p>
    <w:p>
      <w:pPr>
        <w:spacing w:beforeLines="0" w:afterLines="0"/>
        <w:jc w:val="left"/>
        <w:rPr>
          <w:rFonts w:hint="eastAsia" w:ascii="Consolas" w:hAnsi="Consolas" w:eastAsia="Consolas"/>
          <w:sz w:val="28"/>
        </w:rPr>
      </w:pPr>
      <w:r>
        <w:rPr>
          <w:rFonts w:hint="eastAsia" w:ascii="Consolas" w:hAnsi="Consolas" w:eastAsia="Consolas"/>
          <w:sz w:val="28"/>
        </w:rPr>
        <w:t xml:space="preserve">    </w:t>
      </w:r>
      <w:r>
        <w:rPr>
          <w:rFonts w:hint="eastAsia" w:ascii="Consolas" w:hAnsi="Consolas" w:eastAsia="Consolas"/>
          <w:i/>
          <w:color w:val="2A00FF"/>
          <w:sz w:val="28"/>
        </w:rPr>
        <w:t>"org.springframework.web.servlet.view.InternalResourceViewResolver"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"prefix"</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"/WEB-INF/jsp/"</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property</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"suffix"</w:t>
      </w:r>
      <w:r>
        <w:rPr>
          <w:rFonts w:hint="eastAsia" w:ascii="Consolas" w:hAnsi="Consolas" w:eastAsia="Consolas"/>
          <w:sz w:val="28"/>
        </w:rPr>
        <w:t xml:space="preserve"> </w:t>
      </w:r>
      <w:r>
        <w:rPr>
          <w:rFonts w:hint="eastAsia" w:ascii="Consolas" w:hAnsi="Consolas" w:eastAsia="Consolas"/>
          <w:color w:val="7F007F"/>
          <w:sz w:val="28"/>
        </w:rPr>
        <w:t>value</w:t>
      </w:r>
      <w:r>
        <w:rPr>
          <w:rFonts w:hint="eastAsia" w:ascii="Consolas" w:hAnsi="Consolas" w:eastAsia="Consolas"/>
          <w:color w:val="000000"/>
          <w:sz w:val="28"/>
        </w:rPr>
        <w:t>=</w:t>
      </w:r>
      <w:r>
        <w:rPr>
          <w:rFonts w:hint="eastAsia" w:ascii="Consolas" w:hAnsi="Consolas" w:eastAsia="Consolas"/>
          <w:i/>
          <w:color w:val="2A00FF"/>
          <w:sz w:val="28"/>
        </w:rPr>
        <w:t>".jsp"</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mvc:interceptors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mvc:interceptor</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"/showhome.action"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"/showcandybyname.action"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"/showsingcandy.action"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"/showlistcandy.action"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"/showgridcandy.action"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"/forwardJspController"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"/stafflogin.action"</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"/showallstaff.action"</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"/retrievepwd.action"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"/register.action"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"/js/**"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"/css/**"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"/fonts/**"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mvc:exclude-mapping</w:t>
      </w:r>
      <w:r>
        <w:rPr>
          <w:rFonts w:hint="eastAsia" w:ascii="Consolas" w:hAnsi="Consolas" w:eastAsia="Consolas"/>
          <w:sz w:val="28"/>
        </w:rPr>
        <w:t xml:space="preserve"> </w:t>
      </w:r>
      <w:r>
        <w:rPr>
          <w:rFonts w:hint="eastAsia" w:ascii="Consolas" w:hAnsi="Consolas" w:eastAsia="Consolas"/>
          <w:color w:val="7F007F"/>
          <w:sz w:val="28"/>
        </w:rPr>
        <w:t>path</w:t>
      </w:r>
      <w:r>
        <w:rPr>
          <w:rFonts w:hint="eastAsia" w:ascii="Consolas" w:hAnsi="Consolas" w:eastAsia="Consolas"/>
          <w:color w:val="000000"/>
          <w:sz w:val="28"/>
        </w:rPr>
        <w:t>=</w:t>
      </w:r>
      <w:r>
        <w:rPr>
          <w:rFonts w:hint="eastAsia" w:ascii="Consolas" w:hAnsi="Consolas" w:eastAsia="Consolas"/>
          <w:i/>
          <w:color w:val="2A00FF"/>
          <w:sz w:val="28"/>
        </w:rPr>
        <w:t>"/images/**"</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bean</w:t>
      </w:r>
      <w:r>
        <w:rPr>
          <w:rFonts w:hint="eastAsia" w:ascii="Consolas" w:hAnsi="Consolas" w:eastAsia="Consolas"/>
          <w:sz w:val="28"/>
        </w:rPr>
        <w:t xml:space="preserve"> </w:t>
      </w:r>
      <w:r>
        <w:rPr>
          <w:rFonts w:hint="eastAsia" w:ascii="Consolas" w:hAnsi="Consolas" w:eastAsia="Consolas"/>
          <w:color w:val="7F007F"/>
          <w:sz w:val="28"/>
        </w:rPr>
        <w:t>class</w:t>
      </w:r>
      <w:r>
        <w:rPr>
          <w:rFonts w:hint="eastAsia" w:ascii="Consolas" w:hAnsi="Consolas" w:eastAsia="Consolas"/>
          <w:color w:val="000000"/>
          <w:sz w:val="28"/>
        </w:rPr>
        <w:t>=</w:t>
      </w:r>
      <w:r>
        <w:rPr>
          <w:rFonts w:hint="eastAsia" w:ascii="Consolas" w:hAnsi="Consolas" w:eastAsia="Consolas"/>
          <w:i/>
          <w:color w:val="2A00FF"/>
          <w:sz w:val="28"/>
        </w:rPr>
        <w:t>"com.candy.interceptor.LoginInterceptor"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mvc:interceptor</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r>
        <w:rPr>
          <w:rFonts w:hint="eastAsia" w:ascii="Consolas" w:hAnsi="Consolas" w:eastAsia="Consolas"/>
          <w:color w:val="008080"/>
          <w:sz w:val="28"/>
        </w:rPr>
        <w:t>&lt;/</w:t>
      </w:r>
      <w:r>
        <w:rPr>
          <w:rFonts w:hint="eastAsia" w:ascii="Consolas" w:hAnsi="Consolas" w:eastAsia="Consolas"/>
          <w:color w:val="3F7F7F"/>
          <w:sz w:val="28"/>
        </w:rPr>
        <w:t>mvc:interceptors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3F5FBF"/>
          <w:sz w:val="28"/>
        </w:rPr>
        <w:t xml:space="preserve">&lt;!-- </w:t>
      </w:r>
      <w:r>
        <w:rPr>
          <w:rFonts w:hint="eastAsia" w:ascii="Consolas" w:hAnsi="Consolas" w:eastAsia="Consolas"/>
          <w:color w:val="3F5FBF"/>
          <w:sz w:val="28"/>
        </w:rPr>
        <w:tab/>
      </w:r>
      <w:r>
        <w:rPr>
          <w:rFonts w:hint="eastAsia" w:ascii="Consolas" w:hAnsi="Consolas" w:eastAsia="Consolas"/>
          <w:color w:val="3F5FBF"/>
          <w:sz w:val="28"/>
        </w:rPr>
        <w:t xml:space="preserve">  文件上传配置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&lt;bean id="multipartResolver" class="org.springframework.web.multipart.commons.CommonsMultipartResolver"&gt;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设置默认编码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&lt;property name="defaultEncoding" value="utf-8"&gt;&lt;/property&gt;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上传图片最大大小5M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&lt;property name="maxUploadSize" value="5242440"&gt;&lt;/property&gt; --&gt;</w:t>
      </w:r>
    </w:p>
    <w:p>
      <w:pPr>
        <w:spacing w:beforeLines="0" w:afterLines="0"/>
        <w:jc w:val="left"/>
        <w:rPr>
          <w:rFonts w:hint="eastAsia" w:ascii="Consolas" w:hAnsi="Consolas" w:eastAsia="Consolas"/>
          <w:sz w:val="28"/>
        </w:rPr>
      </w:pPr>
      <w:r>
        <w:rPr>
          <w:rFonts w:hint="eastAsia" w:ascii="Consolas" w:hAnsi="Consolas" w:eastAsia="Consolas"/>
          <w:color w:val="3F5FBF"/>
          <w:sz w:val="28"/>
        </w:rPr>
        <w:t>&lt;!-- &lt;/bean&gt;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 xml:space="preserve">  </w:t>
      </w:r>
    </w:p>
    <w:p>
      <w:pPr>
        <w:keepNext w:val="0"/>
        <w:keepLines w:val="0"/>
        <w:widowControl/>
        <w:suppressLineNumbers w:val="0"/>
        <w:ind w:left="420" w:leftChars="0" w:firstLine="420" w:firstLineChars="0"/>
        <w:jc w:val="left"/>
        <w:rPr>
          <w:rFonts w:hint="eastAsia" w:ascii="黑体" w:hAnsi="宋体" w:eastAsia="黑体" w:cs="黑体"/>
          <w:color w:val="000000"/>
          <w:kern w:val="0"/>
          <w:sz w:val="28"/>
          <w:szCs w:val="28"/>
          <w:lang w:val="en-US" w:eastAsia="zh-CN" w:bidi="ar"/>
        </w:rPr>
      </w:pPr>
      <w:r>
        <w:rPr>
          <w:rFonts w:hint="eastAsia" w:ascii="Consolas" w:hAnsi="Consolas" w:eastAsia="Consolas"/>
          <w:color w:val="008080"/>
          <w:sz w:val="28"/>
        </w:rPr>
        <w:t>&lt;/</w:t>
      </w:r>
      <w:r>
        <w:rPr>
          <w:rFonts w:hint="eastAsia" w:ascii="Consolas" w:hAnsi="Consolas" w:eastAsia="Consolas"/>
          <w:color w:val="3F7F7F"/>
          <w:sz w:val="28"/>
        </w:rPr>
        <w:t>beans</w:t>
      </w:r>
      <w:r>
        <w:rPr>
          <w:rFonts w:hint="eastAsia" w:ascii="Consolas" w:hAnsi="Consolas" w:eastAsia="Consolas"/>
          <w:color w:val="008080"/>
          <w:sz w:val="28"/>
        </w:rPr>
        <w:t>&gt;</w:t>
      </w:r>
    </w:p>
    <w:p>
      <w:pPr>
        <w:keepNext w:val="0"/>
        <w:keepLines w:val="0"/>
        <w:widowControl/>
        <w:suppressLineNumbers w:val="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Web.xml配置</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xml</w:t>
      </w:r>
      <w:r>
        <w:rPr>
          <w:rFonts w:hint="eastAsia" w:ascii="Consolas" w:hAnsi="Consolas" w:eastAsia="Consolas"/>
          <w:sz w:val="28"/>
        </w:rPr>
        <w:t xml:space="preserve"> </w:t>
      </w:r>
      <w:r>
        <w:rPr>
          <w:rFonts w:hint="eastAsia" w:ascii="Consolas" w:hAnsi="Consolas" w:eastAsia="Consolas"/>
          <w:color w:val="7F007F"/>
          <w:sz w:val="28"/>
        </w:rPr>
        <w:t>version</w:t>
      </w:r>
      <w:r>
        <w:rPr>
          <w:rFonts w:hint="eastAsia" w:ascii="Consolas" w:hAnsi="Consolas" w:eastAsia="Consolas"/>
          <w:color w:val="000000"/>
          <w:sz w:val="28"/>
        </w:rPr>
        <w:t>=</w:t>
      </w:r>
      <w:r>
        <w:rPr>
          <w:rFonts w:hint="eastAsia" w:ascii="Consolas" w:hAnsi="Consolas" w:eastAsia="Consolas"/>
          <w:i/>
          <w:color w:val="2A00FF"/>
          <w:sz w:val="28"/>
        </w:rPr>
        <w:t>"1.0"</w:t>
      </w:r>
      <w:r>
        <w:rPr>
          <w:rFonts w:hint="eastAsia" w:ascii="Consolas" w:hAnsi="Consolas" w:eastAsia="Consolas"/>
          <w:sz w:val="28"/>
        </w:rPr>
        <w:t xml:space="preserve"> </w:t>
      </w:r>
      <w:r>
        <w:rPr>
          <w:rFonts w:hint="eastAsia" w:ascii="Consolas" w:hAnsi="Consolas" w:eastAsia="Consolas"/>
          <w:color w:val="7F007F"/>
          <w:sz w:val="28"/>
        </w:rPr>
        <w:t>encoding</w:t>
      </w:r>
      <w:r>
        <w:rPr>
          <w:rFonts w:hint="eastAsia" w:ascii="Consolas" w:hAnsi="Consolas" w:eastAsia="Consolas"/>
          <w:color w:val="000000"/>
          <w:sz w:val="28"/>
        </w:rPr>
        <w:t>=</w:t>
      </w:r>
      <w:r>
        <w:rPr>
          <w:rFonts w:hint="eastAsia" w:ascii="Consolas" w:hAnsi="Consolas" w:eastAsia="Consolas"/>
          <w:i/>
          <w:color w:val="2A00FF"/>
          <w:sz w:val="28"/>
        </w:rPr>
        <w:t>"UTF-8"</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DOCTYPE</w:t>
      </w:r>
      <w:r>
        <w:rPr>
          <w:rFonts w:hint="eastAsia" w:ascii="Consolas" w:hAnsi="Consolas" w:eastAsia="Consolas"/>
          <w:sz w:val="28"/>
        </w:rPr>
        <w:t xml:space="preserve"> </w:t>
      </w:r>
      <w:r>
        <w:rPr>
          <w:rFonts w:hint="eastAsia" w:ascii="Consolas" w:hAnsi="Consolas" w:eastAsia="Consolas"/>
          <w:color w:val="008080"/>
          <w:sz w:val="28"/>
        </w:rPr>
        <w:t>configuration</w:t>
      </w:r>
      <w:r>
        <w:rPr>
          <w:rFonts w:hint="eastAsia" w:ascii="Consolas" w:hAnsi="Consolas" w:eastAsia="Consolas"/>
          <w:sz w:val="28"/>
        </w:rPr>
        <w:t xml:space="preserve"> </w:t>
      </w:r>
      <w:r>
        <w:rPr>
          <w:rFonts w:hint="eastAsia" w:ascii="Consolas" w:hAnsi="Consolas" w:eastAsia="Consolas"/>
          <w:color w:val="808080"/>
          <w:sz w:val="28"/>
        </w:rPr>
        <w:t>PUBLIC</w:t>
      </w:r>
      <w:r>
        <w:rPr>
          <w:rFonts w:hint="eastAsia" w:ascii="Consolas" w:hAnsi="Consolas" w:eastAsia="Consolas"/>
          <w:sz w:val="28"/>
        </w:rPr>
        <w:t xml:space="preserve"> </w:t>
      </w:r>
      <w:r>
        <w:rPr>
          <w:rFonts w:hint="eastAsia" w:ascii="Consolas" w:hAnsi="Consolas" w:eastAsia="Consolas"/>
          <w:color w:val="008080"/>
          <w:sz w:val="28"/>
        </w:rPr>
        <w:t>"-//mybatis.org//DTD Config 3.0//EN"</w:t>
      </w:r>
    </w:p>
    <w:p>
      <w:pPr>
        <w:spacing w:beforeLines="0" w:afterLines="0"/>
        <w:jc w:val="left"/>
        <w:rPr>
          <w:rFonts w:hint="eastAsia" w:ascii="Consolas" w:hAnsi="Consolas" w:eastAsia="Consolas"/>
          <w:sz w:val="28"/>
        </w:rPr>
      </w:pPr>
      <w:r>
        <w:rPr>
          <w:rFonts w:hint="eastAsia" w:ascii="Consolas" w:hAnsi="Consolas" w:eastAsia="Consolas"/>
          <w:color w:val="3F7F5F"/>
          <w:sz w:val="28"/>
        </w:rPr>
        <w:t>"http://mybatis.org/dtd/mybatis-3-config.dtd"</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8080"/>
          <w:sz w:val="28"/>
        </w:rPr>
        <w:t>&lt;</w:t>
      </w:r>
      <w:r>
        <w:rPr>
          <w:rFonts w:hint="eastAsia" w:ascii="Consolas" w:hAnsi="Consolas" w:eastAsia="Consolas"/>
          <w:color w:val="3F7F7F"/>
          <w:sz w:val="28"/>
        </w:rPr>
        <w:t>configuration</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3F5FBF"/>
          <w:sz w:val="28"/>
        </w:rPr>
        <w:t>&lt;!-- 别名定义 --&gt;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typeAliases</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package</w:t>
      </w:r>
      <w:r>
        <w:rPr>
          <w:rFonts w:hint="eastAsia" w:ascii="Consolas" w:hAnsi="Consolas" w:eastAsia="Consolas"/>
          <w:sz w:val="28"/>
        </w:rPr>
        <w:t xml:space="preserve"> </w:t>
      </w:r>
      <w:r>
        <w:rPr>
          <w:rFonts w:hint="eastAsia" w:ascii="Consolas" w:hAnsi="Consolas" w:eastAsia="Consolas"/>
          <w:color w:val="7F007F"/>
          <w:sz w:val="28"/>
        </w:rPr>
        <w:t>name</w:t>
      </w:r>
      <w:r>
        <w:rPr>
          <w:rFonts w:hint="eastAsia" w:ascii="Consolas" w:hAnsi="Consolas" w:eastAsia="Consolas"/>
          <w:color w:val="000000"/>
          <w:sz w:val="28"/>
        </w:rPr>
        <w:t>=</w:t>
      </w:r>
      <w:r>
        <w:rPr>
          <w:rFonts w:hint="eastAsia" w:ascii="Consolas" w:hAnsi="Consolas" w:eastAsia="Consolas"/>
          <w:i/>
          <w:color w:val="2A00FF"/>
          <w:sz w:val="28"/>
        </w:rPr>
        <w:t>"com.candy.core.po"</w:t>
      </w:r>
      <w:r>
        <w:rPr>
          <w:rFonts w:hint="eastAsia" w:ascii="Consolas" w:hAnsi="Consolas" w:eastAsia="Consolas"/>
          <w:sz w:val="28"/>
        </w:rPr>
        <w:t xml:space="preserve"> </w:t>
      </w:r>
      <w:r>
        <w:rPr>
          <w:rFonts w:hint="eastAsia" w:ascii="Consolas" w:hAnsi="Consolas" w:eastAsia="Consolas"/>
          <w:color w:val="008080"/>
          <w:sz w:val="28"/>
        </w:rPr>
        <w:t>/&gt;</w:t>
      </w:r>
    </w:p>
    <w:p>
      <w:pPr>
        <w:spacing w:beforeLines="0" w:afterLines="0"/>
        <w:jc w:val="left"/>
        <w:rPr>
          <w:rFonts w:hint="eastAsia" w:ascii="Consolas" w:hAnsi="Consolas" w:eastAsia="Consolas"/>
          <w:sz w:val="28"/>
        </w:rPr>
      </w:pPr>
      <w:r>
        <w:rPr>
          <w:rFonts w:hint="eastAsia" w:ascii="Consolas" w:hAnsi="Consolas" w:eastAsia="Consolas"/>
          <w:color w:val="000000"/>
          <w:sz w:val="28"/>
        </w:rPr>
        <w:tab/>
      </w:r>
      <w:r>
        <w:rPr>
          <w:rFonts w:hint="eastAsia" w:ascii="Consolas" w:hAnsi="Consolas" w:eastAsia="Consolas"/>
          <w:color w:val="008080"/>
          <w:sz w:val="28"/>
        </w:rPr>
        <w:t>&lt;/</w:t>
      </w:r>
      <w:r>
        <w:rPr>
          <w:rFonts w:hint="eastAsia" w:ascii="Consolas" w:hAnsi="Consolas" w:eastAsia="Consolas"/>
          <w:color w:val="3F7F7F"/>
          <w:sz w:val="28"/>
        </w:rPr>
        <w:t>typeAliases</w:t>
      </w:r>
      <w:r>
        <w:rPr>
          <w:rFonts w:hint="eastAsia" w:ascii="Consolas" w:hAnsi="Consolas" w:eastAsia="Consolas"/>
          <w:color w:val="008080"/>
          <w:sz w:val="28"/>
        </w:rPr>
        <w:t>&gt;</w:t>
      </w:r>
    </w:p>
    <w:p>
      <w:pPr>
        <w:keepNext w:val="0"/>
        <w:keepLines w:val="0"/>
        <w:widowControl/>
        <w:suppressLineNumbers w:val="0"/>
        <w:ind w:firstLine="420" w:firstLineChars="0"/>
        <w:jc w:val="left"/>
        <w:rPr>
          <w:rFonts w:hint="eastAsia" w:ascii="黑体" w:hAnsi="宋体" w:eastAsia="黑体" w:cs="黑体"/>
          <w:color w:val="000000"/>
          <w:kern w:val="0"/>
          <w:sz w:val="28"/>
          <w:szCs w:val="28"/>
          <w:lang w:val="en-US" w:eastAsia="zh-CN" w:bidi="ar"/>
        </w:rPr>
      </w:pPr>
      <w:r>
        <w:rPr>
          <w:rFonts w:hint="eastAsia" w:ascii="Consolas" w:hAnsi="Consolas" w:eastAsia="Consolas"/>
          <w:color w:val="008080"/>
          <w:sz w:val="28"/>
        </w:rPr>
        <w:t>&lt;/</w:t>
      </w:r>
      <w:r>
        <w:rPr>
          <w:rFonts w:hint="eastAsia" w:ascii="Consolas" w:hAnsi="Consolas" w:eastAsia="Consolas"/>
          <w:color w:val="3F7F7F"/>
          <w:sz w:val="28"/>
        </w:rPr>
        <w:t>configuration</w:t>
      </w:r>
      <w:r>
        <w:rPr>
          <w:rFonts w:hint="eastAsia" w:ascii="Consolas" w:hAnsi="Consolas" w:eastAsia="Consolas"/>
          <w:color w:val="008080"/>
          <w:sz w:val="28"/>
        </w:rPr>
        <w:t>&gt;</w:t>
      </w:r>
    </w:p>
    <w:p>
      <w:pPr>
        <w:keepNext w:val="0"/>
        <w:keepLines w:val="0"/>
        <w:widowControl/>
        <w:suppressLineNumbers w:val="0"/>
        <w:jc w:val="left"/>
        <w:rPr>
          <w:rFonts w:hint="eastAsia" w:ascii="黑体" w:hAnsi="宋体" w:eastAsia="黑体" w:cs="黑体"/>
          <w:color w:val="000000"/>
          <w:kern w:val="0"/>
          <w:sz w:val="28"/>
          <w:szCs w:val="28"/>
          <w:lang w:val="en-US" w:eastAsia="zh-CN" w:bidi="ar"/>
        </w:rPr>
      </w:pPr>
    </w:p>
    <w:p>
      <w:pPr>
        <w:keepNext w:val="0"/>
        <w:keepLines w:val="0"/>
        <w:widowControl/>
        <w:suppressLineNumbers w:val="0"/>
        <w:jc w:val="left"/>
        <w:rPr>
          <w:rFonts w:hint="default" w:ascii="黑体" w:hAnsi="宋体" w:eastAsia="黑体" w:cs="黑体"/>
          <w:color w:val="000000"/>
          <w:kern w:val="0"/>
          <w:sz w:val="28"/>
          <w:szCs w:val="28"/>
          <w:lang w:val="en-US" w:eastAsia="zh-CN" w:bidi="ar"/>
        </w:rPr>
      </w:pPr>
    </w:p>
    <w:p>
      <w:pPr>
        <w:keepNext w:val="0"/>
        <w:keepLines w:val="0"/>
        <w:widowControl/>
        <w:numPr>
          <w:ilvl w:val="0"/>
          <w:numId w:val="0"/>
        </w:numPr>
        <w:suppressLineNumbers w:val="0"/>
        <w:ind w:left="110" w:leftChars="0"/>
        <w:jc w:val="left"/>
        <w:outlineLvl w:val="1"/>
        <w:rPr>
          <w:rFonts w:ascii="Cambria" w:hAnsi="Cambria" w:eastAsia="Cambria" w:cs="Cambria"/>
          <w:b/>
          <w:color w:val="000000"/>
          <w:kern w:val="0"/>
          <w:sz w:val="28"/>
          <w:szCs w:val="28"/>
          <w:lang w:val="en-US" w:eastAsia="zh-CN" w:bidi="ar"/>
        </w:rPr>
      </w:pPr>
      <w:bookmarkStart w:id="23" w:name="_Toc19528"/>
      <w:r>
        <w:rPr>
          <w:rFonts w:hint="eastAsia" w:ascii="黑体" w:hAnsi="宋体" w:eastAsia="黑体" w:cs="黑体"/>
          <w:b/>
          <w:color w:val="000000"/>
          <w:kern w:val="0"/>
          <w:sz w:val="43"/>
          <w:szCs w:val="43"/>
          <w:lang w:val="en-US" w:eastAsia="zh-CN" w:bidi="ar"/>
        </w:rPr>
        <w:t>4</w:t>
      </w:r>
      <w:r>
        <w:rPr>
          <w:rFonts w:ascii="黑体" w:hAnsi="宋体" w:eastAsia="黑体" w:cs="黑体"/>
          <w:b/>
          <w:color w:val="000000"/>
          <w:kern w:val="0"/>
          <w:sz w:val="43"/>
          <w:szCs w:val="43"/>
          <w:lang w:val="en-US" w:eastAsia="zh-CN" w:bidi="ar"/>
        </w:rPr>
        <w:t>功能模块设计</w:t>
      </w:r>
      <w:bookmarkEnd w:id="23"/>
      <w:r>
        <w:rPr>
          <w:rFonts w:ascii="Cambria" w:hAnsi="Cambria" w:eastAsia="Cambria" w:cs="Cambria"/>
          <w:b/>
          <w:color w:val="000000"/>
          <w:kern w:val="0"/>
          <w:sz w:val="28"/>
          <w:szCs w:val="28"/>
          <w:lang w:val="en-US" w:eastAsia="zh-CN" w:bidi="ar"/>
        </w:rPr>
        <w:t xml:space="preserve"> </w:t>
      </w:r>
    </w:p>
    <w:p>
      <w:pPr>
        <w:keepNext w:val="0"/>
        <w:keepLines w:val="0"/>
        <w:widowControl/>
        <w:numPr>
          <w:ilvl w:val="0"/>
          <w:numId w:val="0"/>
        </w:numPr>
        <w:suppressLineNumbers w:val="0"/>
        <w:ind w:left="110" w:leftChars="0"/>
        <w:jc w:val="left"/>
        <w:outlineLvl w:val="2"/>
        <w:rPr>
          <w:rFonts w:hint="default" w:ascii="Times New Roman" w:hAnsi="Times New Roman" w:eastAsia="宋体" w:cs="Times New Roman"/>
          <w:b/>
          <w:color w:val="000000"/>
          <w:kern w:val="0"/>
          <w:sz w:val="30"/>
          <w:szCs w:val="30"/>
          <w:lang w:val="en-US" w:eastAsia="zh-CN" w:bidi="ar"/>
        </w:rPr>
      </w:pPr>
    </w:p>
    <w:p>
      <w:pPr>
        <w:keepNext w:val="0"/>
        <w:keepLines w:val="0"/>
        <w:widowControl/>
        <w:numPr>
          <w:ilvl w:val="0"/>
          <w:numId w:val="0"/>
        </w:numPr>
        <w:suppressLineNumbers w:val="0"/>
        <w:ind w:left="110" w:leftChars="0"/>
        <w:jc w:val="left"/>
        <w:outlineLvl w:val="2"/>
        <w:rPr>
          <w:rFonts w:hint="eastAsia" w:ascii="黑体" w:hAnsi="宋体" w:eastAsia="黑体" w:cs="黑体"/>
          <w:b/>
          <w:color w:val="000000"/>
          <w:kern w:val="0"/>
          <w:sz w:val="30"/>
          <w:szCs w:val="30"/>
          <w:lang w:val="en-US" w:eastAsia="zh-CN" w:bidi="ar"/>
        </w:rPr>
      </w:pPr>
      <w:bookmarkStart w:id="24" w:name="_Toc7208"/>
      <w:r>
        <w:rPr>
          <w:rFonts w:hint="default" w:ascii="Times New Roman" w:hAnsi="Times New Roman" w:eastAsia="宋体" w:cs="Times New Roman"/>
          <w:b/>
          <w:color w:val="000000"/>
          <w:kern w:val="0"/>
          <w:sz w:val="30"/>
          <w:szCs w:val="30"/>
          <w:lang w:val="en-US" w:eastAsia="zh-CN" w:bidi="ar"/>
        </w:rPr>
        <w:t xml:space="preserve">4.1 </w:t>
      </w:r>
      <w:r>
        <w:rPr>
          <w:rFonts w:hint="eastAsia" w:ascii="黑体" w:hAnsi="宋体" w:eastAsia="黑体" w:cs="黑体"/>
          <w:b/>
          <w:color w:val="000000"/>
          <w:kern w:val="0"/>
          <w:sz w:val="30"/>
          <w:szCs w:val="30"/>
          <w:lang w:val="en-US" w:eastAsia="zh-CN" w:bidi="ar"/>
        </w:rPr>
        <w:t>功能模块设计总述</w:t>
      </w:r>
      <w:bookmarkEnd w:id="24"/>
      <w:r>
        <w:rPr>
          <w:rFonts w:hint="eastAsia" w:ascii="黑体" w:hAnsi="宋体" w:eastAsia="黑体" w:cs="黑体"/>
          <w:b/>
          <w:color w:val="000000"/>
          <w:kern w:val="0"/>
          <w:sz w:val="30"/>
          <w:szCs w:val="30"/>
          <w:lang w:val="en-US" w:eastAsia="zh-CN" w:bidi="ar"/>
        </w:rPr>
        <w:t xml:space="preserve"> </w:t>
      </w:r>
    </w:p>
    <w:p>
      <w:pPr>
        <w:keepNext w:val="0"/>
        <w:keepLines w:val="0"/>
        <w:widowControl/>
        <w:numPr>
          <w:ilvl w:val="0"/>
          <w:numId w:val="0"/>
        </w:numPr>
        <w:suppressLineNumbers w:val="0"/>
        <w:ind w:left="110" w:leftChars="0"/>
        <w:jc w:val="left"/>
      </w:pPr>
      <w:r>
        <w:rPr>
          <w:rFonts w:hint="eastAsia" w:ascii="宋体" w:hAnsi="宋体" w:eastAsia="宋体" w:cs="宋体"/>
          <w:color w:val="000000"/>
          <w:kern w:val="0"/>
          <w:sz w:val="22"/>
          <w:szCs w:val="22"/>
          <w:lang w:val="en-US" w:eastAsia="zh-CN" w:bidi="ar"/>
        </w:rPr>
        <w:t xml:space="preserve">本系统为软件项目管理课程平台，主要包括的模块为两部分：糖果屋客户端子系统功 能模块图、糖果屋管理端子系统功能模块图，如图 </w:t>
      </w:r>
      <w:r>
        <w:rPr>
          <w:rFonts w:hint="default" w:ascii="Calibri" w:hAnsi="Calibri" w:eastAsia="宋体" w:cs="Calibri"/>
          <w:color w:val="000000"/>
          <w:kern w:val="0"/>
          <w:sz w:val="22"/>
          <w:szCs w:val="22"/>
          <w:lang w:val="en-US" w:eastAsia="zh-CN" w:bidi="ar"/>
        </w:rPr>
        <w:t xml:space="preserve">4-1 </w:t>
      </w:r>
      <w:r>
        <w:rPr>
          <w:rFonts w:hint="eastAsia" w:ascii="宋体" w:hAnsi="宋体" w:eastAsia="宋体" w:cs="宋体"/>
          <w:color w:val="000000"/>
          <w:kern w:val="0"/>
          <w:sz w:val="22"/>
          <w:szCs w:val="22"/>
          <w:lang w:val="en-US" w:eastAsia="zh-CN" w:bidi="ar"/>
        </w:rPr>
        <w:t xml:space="preserve">所示。其中，图 </w:t>
      </w:r>
      <w:r>
        <w:rPr>
          <w:rFonts w:hint="default" w:ascii="Calibri" w:hAnsi="Calibri" w:eastAsia="宋体" w:cs="Calibri"/>
          <w:color w:val="000000"/>
          <w:kern w:val="0"/>
          <w:sz w:val="22"/>
          <w:szCs w:val="22"/>
          <w:lang w:val="en-US" w:eastAsia="zh-CN" w:bidi="ar"/>
        </w:rPr>
        <w:t xml:space="preserve">4-2 </w:t>
      </w:r>
      <w:r>
        <w:rPr>
          <w:rFonts w:hint="eastAsia" w:ascii="宋体" w:hAnsi="宋体" w:eastAsia="宋体" w:cs="宋体"/>
          <w:color w:val="000000"/>
          <w:kern w:val="0"/>
          <w:sz w:val="22"/>
          <w:szCs w:val="22"/>
          <w:lang w:val="en-US" w:eastAsia="zh-CN" w:bidi="ar"/>
        </w:rPr>
        <w:t xml:space="preserve">是 糖果屋客户端 子系统功能模块图，图 </w:t>
      </w:r>
      <w:r>
        <w:rPr>
          <w:rFonts w:hint="default" w:ascii="Calibri" w:hAnsi="Calibri" w:eastAsia="宋体" w:cs="Calibri"/>
          <w:color w:val="000000"/>
          <w:kern w:val="0"/>
          <w:sz w:val="22"/>
          <w:szCs w:val="22"/>
          <w:lang w:val="en-US" w:eastAsia="zh-CN" w:bidi="ar"/>
        </w:rPr>
        <w:t xml:space="preserve">4-3 </w:t>
      </w:r>
      <w:r>
        <w:rPr>
          <w:rFonts w:hint="eastAsia" w:ascii="宋体" w:hAnsi="宋体" w:eastAsia="宋体" w:cs="宋体"/>
          <w:color w:val="000000"/>
          <w:kern w:val="0"/>
          <w:sz w:val="22"/>
          <w:szCs w:val="22"/>
          <w:lang w:val="en-US" w:eastAsia="zh-CN" w:bidi="ar"/>
        </w:rPr>
        <w:t>是糖果屋</w:t>
      </w:r>
      <w:r>
        <w:rPr>
          <w:rFonts w:hint="default" w:ascii="Calibri" w:hAnsi="Calibri" w:eastAsia="宋体" w:cs="Calibri"/>
          <w:color w:val="000000"/>
          <w:kern w:val="0"/>
          <w:sz w:val="22"/>
          <w:szCs w:val="22"/>
          <w:lang w:val="en-US" w:eastAsia="zh-CN" w:bidi="ar"/>
        </w:rPr>
        <w:t xml:space="preserve"> </w:t>
      </w:r>
      <w:r>
        <w:rPr>
          <w:rFonts w:hint="eastAsia" w:ascii="宋体" w:hAnsi="宋体" w:eastAsia="宋体" w:cs="宋体"/>
          <w:color w:val="000000"/>
          <w:kern w:val="0"/>
          <w:sz w:val="22"/>
          <w:szCs w:val="22"/>
          <w:lang w:val="en-US" w:eastAsia="zh-CN" w:bidi="ar"/>
        </w:rPr>
        <w:t>管理端子系统功能模块图。</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drawing>
          <wp:inline distT="0" distB="0" distL="114300" distR="114300">
            <wp:extent cx="3710940" cy="475488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710940" cy="4754880"/>
                    </a:xfrm>
                    <a:prstGeom prst="rect">
                      <a:avLst/>
                    </a:prstGeom>
                    <a:noFill/>
                    <a:ln>
                      <a:noFill/>
                    </a:ln>
                  </pic:spPr>
                </pic:pic>
              </a:graphicData>
            </a:graphic>
          </wp:inline>
        </w:drawing>
      </w: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 xml:space="preserve">图 </w:t>
      </w:r>
      <w:r>
        <w:rPr>
          <w:rFonts w:hint="default" w:ascii="Calibri" w:hAnsi="Calibri" w:eastAsia="宋体" w:cs="Calibri"/>
          <w:color w:val="000000"/>
          <w:kern w:val="0"/>
          <w:sz w:val="22"/>
          <w:szCs w:val="22"/>
          <w:lang w:val="en-US" w:eastAsia="zh-CN" w:bidi="ar"/>
        </w:rPr>
        <w:t>4-1</w:t>
      </w: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r>
        <w:drawing>
          <wp:inline distT="0" distB="0" distL="114300" distR="114300">
            <wp:extent cx="5271770" cy="1577975"/>
            <wp:effectExtent l="0" t="0" r="127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1577975"/>
                    </a:xfrm>
                    <a:prstGeom prst="rect">
                      <a:avLst/>
                    </a:prstGeom>
                    <a:noFill/>
                    <a:ln>
                      <a:noFill/>
                    </a:ln>
                  </pic:spPr>
                </pic:pic>
              </a:graphicData>
            </a:graphic>
          </wp:inline>
        </w:drawing>
      </w: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 xml:space="preserve">图 </w:t>
      </w:r>
      <w:r>
        <w:rPr>
          <w:rFonts w:hint="default" w:ascii="Calibri" w:hAnsi="Calibri" w:eastAsia="宋体" w:cs="Calibri"/>
          <w:color w:val="000000"/>
          <w:kern w:val="0"/>
          <w:sz w:val="22"/>
          <w:szCs w:val="22"/>
          <w:lang w:val="en-US" w:eastAsia="zh-CN" w:bidi="ar"/>
        </w:rPr>
        <w:t>4-</w:t>
      </w:r>
      <w:r>
        <w:rPr>
          <w:rFonts w:hint="eastAsia" w:ascii="Calibri" w:hAnsi="Calibri" w:eastAsia="宋体" w:cs="Calibri"/>
          <w:color w:val="000000"/>
          <w:kern w:val="0"/>
          <w:sz w:val="22"/>
          <w:szCs w:val="22"/>
          <w:lang w:val="en-US" w:eastAsia="zh-CN" w:bidi="ar"/>
        </w:rPr>
        <w:t>2</w:t>
      </w: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jc w:val="left"/>
        <w:rPr>
          <w:rFonts w:hint="eastAsia" w:ascii="Calibri" w:hAnsi="Calibri" w:eastAsia="宋体" w:cs="Calibri"/>
          <w:color w:val="000000"/>
          <w:kern w:val="0"/>
          <w:sz w:val="22"/>
          <w:szCs w:val="22"/>
          <w:lang w:val="en-US" w:eastAsia="zh-CN" w:bidi="ar"/>
        </w:rPr>
      </w:pPr>
      <w:r>
        <w:drawing>
          <wp:inline distT="0" distB="0" distL="114300" distR="114300">
            <wp:extent cx="5271770" cy="2468245"/>
            <wp:effectExtent l="0" t="0" r="127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2468245"/>
                    </a:xfrm>
                    <a:prstGeom prst="rect">
                      <a:avLst/>
                    </a:prstGeom>
                    <a:noFill/>
                    <a:ln>
                      <a:noFill/>
                    </a:ln>
                  </pic:spPr>
                </pic:pic>
              </a:graphicData>
            </a:graphic>
          </wp:inline>
        </w:drawing>
      </w: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 xml:space="preserve">图 </w:t>
      </w:r>
      <w:r>
        <w:rPr>
          <w:rFonts w:hint="default" w:ascii="Calibri" w:hAnsi="Calibri" w:eastAsia="宋体" w:cs="Calibri"/>
          <w:color w:val="000000"/>
          <w:kern w:val="0"/>
          <w:sz w:val="22"/>
          <w:szCs w:val="22"/>
          <w:lang w:val="en-US" w:eastAsia="zh-CN" w:bidi="ar"/>
        </w:rPr>
        <w:t>4-</w:t>
      </w:r>
      <w:r>
        <w:rPr>
          <w:rFonts w:hint="eastAsia" w:ascii="Calibri" w:hAnsi="Calibri" w:eastAsia="宋体" w:cs="Calibri"/>
          <w:color w:val="000000"/>
          <w:kern w:val="0"/>
          <w:sz w:val="22"/>
          <w:szCs w:val="22"/>
          <w:lang w:val="en-US" w:eastAsia="zh-CN" w:bidi="ar"/>
        </w:rPr>
        <w:t>3</w:t>
      </w: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eastAsia" w:ascii="Calibri" w:hAnsi="Calibri" w:eastAsia="宋体" w:cs="Calibri"/>
          <w:color w:val="000000"/>
          <w:kern w:val="0"/>
          <w:sz w:val="22"/>
          <w:szCs w:val="22"/>
          <w:lang w:val="en-US" w:eastAsia="zh-CN" w:bidi="ar"/>
        </w:rPr>
      </w:pPr>
    </w:p>
    <w:p>
      <w:pPr>
        <w:keepNext w:val="0"/>
        <w:keepLines w:val="0"/>
        <w:widowControl/>
        <w:suppressLineNumbers w:val="0"/>
        <w:jc w:val="left"/>
        <w:outlineLvl w:val="2"/>
      </w:pPr>
      <w:bookmarkStart w:id="25" w:name="_Toc8876"/>
      <w:r>
        <w:rPr>
          <w:rFonts w:hint="default" w:ascii="Times New Roman" w:hAnsi="Times New Roman" w:eastAsia="宋体" w:cs="Times New Roman"/>
          <w:b/>
          <w:color w:val="000000"/>
          <w:kern w:val="0"/>
          <w:sz w:val="30"/>
          <w:szCs w:val="30"/>
          <w:lang w:val="en-US" w:eastAsia="zh-CN" w:bidi="ar"/>
        </w:rPr>
        <w:t xml:space="preserve">4.2 </w:t>
      </w:r>
      <w:r>
        <w:rPr>
          <w:rFonts w:ascii="黑体" w:hAnsi="宋体" w:eastAsia="黑体" w:cs="黑体"/>
          <w:b/>
          <w:color w:val="000000"/>
          <w:kern w:val="0"/>
          <w:sz w:val="30"/>
          <w:szCs w:val="30"/>
          <w:lang w:val="en-US" w:eastAsia="zh-CN" w:bidi="ar"/>
        </w:rPr>
        <w:t>客户端子系统模块设计</w:t>
      </w:r>
      <w:bookmarkEnd w:id="25"/>
      <w:r>
        <w:rPr>
          <w:rFonts w:ascii="黑体" w:hAnsi="宋体" w:eastAsia="黑体" w:cs="黑体"/>
          <w:b/>
          <w:color w:val="000000"/>
          <w:kern w:val="0"/>
          <w:sz w:val="30"/>
          <w:szCs w:val="30"/>
          <w:lang w:val="en-US" w:eastAsia="zh-CN" w:bidi="ar"/>
        </w:rPr>
        <w:t xml:space="preserve"> </w:t>
      </w: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spacing w:line="360" w:lineRule="auto"/>
        <w:jc w:val="left"/>
        <w:outlineLvl w:val="3"/>
        <w:rPr>
          <w:rFonts w:ascii="宋体" w:hAnsi="宋体"/>
          <w:b/>
          <w:color w:val="000000"/>
          <w:sz w:val="30"/>
          <w:szCs w:val="30"/>
        </w:rPr>
      </w:pPr>
      <w:r>
        <w:rPr>
          <w:rFonts w:hint="eastAsia" w:ascii="宋体" w:hAnsi="宋体"/>
          <w:b/>
          <w:color w:val="000000"/>
          <w:sz w:val="30"/>
          <w:szCs w:val="30"/>
          <w:lang w:val="en-US" w:eastAsia="zh-CN"/>
        </w:rPr>
        <w:t>4.2.</w:t>
      </w:r>
      <w:r>
        <w:rPr>
          <w:rFonts w:hint="eastAsia" w:ascii="宋体" w:hAnsi="宋体"/>
          <w:b/>
          <w:color w:val="000000"/>
          <w:sz w:val="30"/>
          <w:szCs w:val="30"/>
        </w:rPr>
        <w:t>1、模块CM1:系统登录</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CM1</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系统登录</w:t>
      </w:r>
    </w:p>
    <w:p>
      <w:pPr>
        <w:spacing w:line="360" w:lineRule="auto"/>
        <w:jc w:val="left"/>
        <w:rPr>
          <w:rFonts w:ascii="宋体" w:hAnsi="宋体"/>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本模块为系统登录模块，即用户或员工（管理员）登录系统的入口。在此模块中，用户或管理员输入自己账号和密码，系统在后台数据库进行查询操作后，若输入合法则进入主系统，若不合法则有相应的提示。</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用户名，密码</w:t>
      </w:r>
    </w:p>
    <w:p>
      <w:pPr>
        <w:spacing w:line="360" w:lineRule="auto"/>
        <w:jc w:val="left"/>
        <w:rPr>
          <w:rFonts w:hint="eastAsia"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用户是否登陆成功</w:t>
      </w:r>
    </w:p>
    <w:p>
      <w:pPr>
        <w:ind w:firstLine="1050" w:firstLineChars="500"/>
        <w:rPr>
          <w:rFonts w:hint="eastAsia"/>
        </w:rPr>
      </w:pPr>
      <w:r>
        <w:rPr>
          <w:rFonts w:hint="eastAsia"/>
        </w:rPr>
        <w:drawing>
          <wp:inline distT="0" distB="0" distL="0" distR="0">
            <wp:extent cx="4259580" cy="3665855"/>
            <wp:effectExtent l="0" t="0" r="762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srcRect/>
                    <a:stretch>
                      <a:fillRect/>
                    </a:stretch>
                  </pic:blipFill>
                  <pic:spPr>
                    <a:xfrm>
                      <a:off x="0" y="0"/>
                      <a:ext cx="4259652" cy="3666226"/>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spacing w:line="360" w:lineRule="auto"/>
        <w:jc w:val="left"/>
        <w:outlineLvl w:val="3"/>
        <w:rPr>
          <w:rFonts w:ascii="宋体" w:hAnsi="宋体"/>
          <w:b/>
          <w:color w:val="000000"/>
          <w:sz w:val="32"/>
          <w:szCs w:val="32"/>
        </w:rPr>
      </w:pPr>
      <w:r>
        <w:rPr>
          <w:rFonts w:hint="eastAsia" w:ascii="宋体" w:hAnsi="宋体"/>
          <w:b/>
          <w:color w:val="000000"/>
          <w:sz w:val="32"/>
          <w:szCs w:val="32"/>
          <w:lang w:val="en-US" w:eastAsia="zh-CN"/>
        </w:rPr>
        <w:t>4.2.</w:t>
      </w:r>
      <w:r>
        <w:rPr>
          <w:rFonts w:hint="eastAsia" w:ascii="宋体" w:hAnsi="宋体"/>
          <w:b/>
          <w:color w:val="000000"/>
          <w:sz w:val="32"/>
          <w:szCs w:val="32"/>
        </w:rPr>
        <w:t>2、模块CM2:注册模块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CM2</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系统注册</w:t>
      </w:r>
    </w:p>
    <w:p>
      <w:pPr>
        <w:spacing w:line="360" w:lineRule="auto"/>
        <w:jc w:val="left"/>
        <w:rPr>
          <w:rFonts w:ascii="宋体" w:hAnsi="宋体"/>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本模块为系统注册模块，用户首次进入系统时。可以通过本模块进行注册。在此模块中，系统显示注册界面，用户输入相关必要的身份信息，单击注册。若注册成功，系统将以用户名作为用户名，用户设定密码作为密码 存入后台数据库。注册成功后，用户可使用注册成功的账号和密码登录系统。</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用户名，性别，密码，电话，邮箱，地址</w:t>
      </w:r>
    </w:p>
    <w:p>
      <w:pPr>
        <w:spacing w:line="360" w:lineRule="auto"/>
        <w:jc w:val="left"/>
        <w:rPr>
          <w:rFonts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用户是否注册成功</w:t>
      </w:r>
    </w:p>
    <w:p>
      <w:pPr>
        <w:spacing w:line="360" w:lineRule="auto"/>
        <w:jc w:val="left"/>
        <w:rPr>
          <w:rFonts w:ascii="宋体" w:hAnsi="宋体"/>
          <w:color w:val="000000"/>
          <w:sz w:val="30"/>
          <w:szCs w:val="30"/>
        </w:rPr>
      </w:pPr>
      <w:r>
        <w:rPr>
          <w:rFonts w:hint="eastAsia" w:ascii="宋体" w:hAnsi="宋体"/>
          <w:b/>
          <w:color w:val="000000"/>
          <w:sz w:val="30"/>
          <w:szCs w:val="30"/>
        </w:rPr>
        <w:t>备注：</w:t>
      </w:r>
      <w:r>
        <w:rPr>
          <w:rFonts w:hint="eastAsia" w:ascii="宋体" w:hAnsi="宋体"/>
          <w:color w:val="000000"/>
          <w:sz w:val="30"/>
          <w:szCs w:val="30"/>
        </w:rPr>
        <w:t>对于未登录系统的游客用户，系统将自动限制一部分功能的显示</w:t>
      </w:r>
    </w:p>
    <w:p>
      <w:pPr>
        <w:rPr>
          <w:rFonts w:hint="eastAsia"/>
        </w:rPr>
      </w:pPr>
      <w:r>
        <w:rPr>
          <w:rFonts w:hint="eastAsia"/>
        </w:rPr>
        <w:drawing>
          <wp:inline distT="0" distB="0" distL="0" distR="0">
            <wp:extent cx="5274945" cy="3752215"/>
            <wp:effectExtent l="0" t="0" r="1333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srcRect/>
                    <a:stretch>
                      <a:fillRect/>
                    </a:stretch>
                  </pic:blipFill>
                  <pic:spPr>
                    <a:xfrm>
                      <a:off x="0" y="0"/>
                      <a:ext cx="5274310" cy="3751979"/>
                    </a:xfrm>
                    <a:prstGeom prst="rect">
                      <a:avLst/>
                    </a:prstGeom>
                    <a:noFill/>
                    <a:ln w="9525">
                      <a:noFill/>
                      <a:miter lim="800000"/>
                      <a:headEnd/>
                      <a:tailEnd/>
                    </a:ln>
                  </pic:spPr>
                </pic:pic>
              </a:graphicData>
            </a:graphic>
          </wp:inline>
        </w:drawing>
      </w:r>
    </w:p>
    <w:p>
      <w:pPr>
        <w:rPr>
          <w:rFonts w:hint="eastAsia"/>
        </w:rPr>
      </w:pPr>
    </w:p>
    <w:p>
      <w:pPr>
        <w:rPr>
          <w:rFonts w:hint="eastAsia"/>
        </w:rPr>
      </w:pPr>
    </w:p>
    <w:p>
      <w:pPr>
        <w:spacing w:line="360" w:lineRule="auto"/>
        <w:jc w:val="left"/>
        <w:outlineLvl w:val="3"/>
        <w:rPr>
          <w:rFonts w:ascii="宋体" w:hAnsi="宋体"/>
          <w:b/>
          <w:color w:val="000000"/>
          <w:sz w:val="32"/>
          <w:szCs w:val="32"/>
        </w:rPr>
      </w:pPr>
      <w:r>
        <w:rPr>
          <w:rFonts w:hint="eastAsia" w:ascii="宋体" w:hAnsi="宋体"/>
          <w:b/>
          <w:color w:val="000000"/>
          <w:sz w:val="32"/>
          <w:szCs w:val="32"/>
          <w:lang w:val="en-US" w:eastAsia="zh-CN"/>
        </w:rPr>
        <w:t>4.2.3、</w:t>
      </w:r>
      <w:r>
        <w:rPr>
          <w:rFonts w:hint="eastAsia" w:ascii="宋体" w:hAnsi="宋体"/>
          <w:b/>
          <w:color w:val="000000"/>
          <w:sz w:val="32"/>
          <w:szCs w:val="32"/>
        </w:rPr>
        <w:t>模块CM3:找回密码模块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CM3</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找回密码</w:t>
      </w:r>
    </w:p>
    <w:p>
      <w:pPr>
        <w:spacing w:line="360" w:lineRule="auto"/>
        <w:jc w:val="left"/>
        <w:rPr>
          <w:rFonts w:ascii="宋体" w:hAnsi="宋体"/>
          <w:b/>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用户如果忘记密码可以在登录页面点击找回密码进入用户找回密码页面填写用户名及邮箱找回个人密码，密码会发送至个人邮箱。</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 xml:space="preserve">用户名和邮箱 </w:t>
      </w:r>
    </w:p>
    <w:p>
      <w:pPr>
        <w:spacing w:line="360" w:lineRule="auto"/>
        <w:jc w:val="left"/>
        <w:rPr>
          <w:rFonts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用户密码</w:t>
      </w:r>
    </w:p>
    <w:p>
      <w:pPr>
        <w:rPr>
          <w:rFonts w:hint="eastAsia"/>
        </w:rPr>
      </w:pPr>
    </w:p>
    <w:p>
      <w:pPr>
        <w:rPr>
          <w:rFonts w:hint="eastAsia"/>
        </w:rPr>
      </w:pPr>
    </w:p>
    <w:p>
      <w:pPr>
        <w:spacing w:line="360" w:lineRule="auto"/>
        <w:jc w:val="left"/>
        <w:outlineLvl w:val="3"/>
        <w:rPr>
          <w:rFonts w:ascii="宋体" w:hAnsi="宋体"/>
          <w:b/>
          <w:color w:val="000000"/>
          <w:sz w:val="32"/>
          <w:szCs w:val="32"/>
        </w:rPr>
      </w:pPr>
      <w:r>
        <w:rPr>
          <w:rFonts w:hint="eastAsia" w:ascii="宋体" w:hAnsi="宋体"/>
          <w:b/>
          <w:color w:val="000000"/>
          <w:sz w:val="32"/>
          <w:szCs w:val="32"/>
          <w:lang w:val="en-US" w:eastAsia="zh-CN"/>
        </w:rPr>
        <w:t>4.2.4、</w:t>
      </w:r>
      <w:r>
        <w:rPr>
          <w:rFonts w:hint="eastAsia" w:ascii="宋体" w:hAnsi="宋体"/>
          <w:b/>
          <w:color w:val="000000"/>
          <w:sz w:val="32"/>
          <w:szCs w:val="32"/>
        </w:rPr>
        <w:t>模块CM4:个人信息修改模块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CM4</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信息修改</w:t>
      </w:r>
    </w:p>
    <w:p>
      <w:pPr>
        <w:spacing w:line="360" w:lineRule="auto"/>
        <w:jc w:val="left"/>
        <w:rPr>
          <w:rFonts w:ascii="宋体" w:hAnsi="宋体"/>
          <w:b/>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注册成功的用户想要对自己的注册时的信息进行修改，先登录进入系统主页，点击账户，输入自己修改后的信息，点击保存，即修改成功</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用户名，密码，地址，电话，电子邮箱</w:t>
      </w:r>
    </w:p>
    <w:p>
      <w:pPr>
        <w:rPr>
          <w:rFonts w:hint="eastAsia"/>
        </w:rPr>
      </w:pPr>
      <w:r>
        <w:rPr>
          <w:rFonts w:hint="eastAsia" w:ascii="宋体" w:hAnsi="宋体"/>
          <w:b/>
          <w:color w:val="000000"/>
          <w:sz w:val="30"/>
          <w:szCs w:val="30"/>
        </w:rPr>
        <w:t>输出：</w:t>
      </w:r>
      <w:r>
        <w:rPr>
          <w:rFonts w:hint="eastAsia" w:ascii="宋体" w:hAnsi="宋体"/>
          <w:color w:val="000000"/>
          <w:sz w:val="30"/>
          <w:szCs w:val="30"/>
        </w:rPr>
        <w:t>修改成功</w:t>
      </w: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3360" w:leftChars="0" w:firstLine="420" w:firstLineChars="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b/>
          <w:color w:val="00000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b/>
          <w:color w:val="000000"/>
          <w:kern w:val="0"/>
          <w:sz w:val="30"/>
          <w:szCs w:val="30"/>
          <w:lang w:val="en-US" w:eastAsia="zh-CN" w:bidi="ar"/>
        </w:rPr>
      </w:pPr>
    </w:p>
    <w:p>
      <w:pPr>
        <w:keepNext w:val="0"/>
        <w:keepLines w:val="0"/>
        <w:widowControl/>
        <w:suppressLineNumbers w:val="0"/>
        <w:jc w:val="left"/>
        <w:outlineLvl w:val="2"/>
      </w:pPr>
      <w:bookmarkStart w:id="26" w:name="_Toc10854"/>
      <w:r>
        <w:rPr>
          <w:rFonts w:hint="default" w:ascii="Times New Roman" w:hAnsi="Times New Roman" w:eastAsia="宋体" w:cs="Times New Roman"/>
          <w:b/>
          <w:color w:val="000000"/>
          <w:kern w:val="0"/>
          <w:sz w:val="30"/>
          <w:szCs w:val="30"/>
          <w:lang w:val="en-US" w:eastAsia="zh-CN" w:bidi="ar"/>
        </w:rPr>
        <w:t xml:space="preserve">4.3 </w:t>
      </w:r>
      <w:r>
        <w:rPr>
          <w:rFonts w:ascii="黑体" w:hAnsi="宋体" w:eastAsia="黑体" w:cs="黑体"/>
          <w:b/>
          <w:color w:val="000000"/>
          <w:kern w:val="0"/>
          <w:sz w:val="30"/>
          <w:szCs w:val="30"/>
          <w:lang w:val="en-US" w:eastAsia="zh-CN" w:bidi="ar"/>
        </w:rPr>
        <w:t>管理端子系统模块设计</w:t>
      </w:r>
      <w:bookmarkEnd w:id="26"/>
      <w:r>
        <w:rPr>
          <w:rFonts w:ascii="黑体" w:hAnsi="宋体" w:eastAsia="黑体" w:cs="黑体"/>
          <w:b/>
          <w:color w:val="000000"/>
          <w:kern w:val="0"/>
          <w:sz w:val="30"/>
          <w:szCs w:val="30"/>
          <w:lang w:val="en-US" w:eastAsia="zh-CN" w:bidi="ar"/>
        </w:rPr>
        <w:t xml:space="preserve"> </w:t>
      </w:r>
    </w:p>
    <w:p>
      <w:pPr>
        <w:spacing w:line="360" w:lineRule="auto"/>
        <w:jc w:val="left"/>
        <w:outlineLvl w:val="3"/>
        <w:rPr>
          <w:rFonts w:hint="default" w:ascii="宋体" w:hAnsi="宋体" w:eastAsiaTheme="minorEastAsia"/>
          <w:b/>
          <w:color w:val="000000"/>
          <w:sz w:val="30"/>
          <w:szCs w:val="30"/>
          <w:lang w:val="en-US" w:eastAsia="zh-CN"/>
        </w:rPr>
      </w:pPr>
      <w:r>
        <w:rPr>
          <w:rFonts w:hint="eastAsia" w:ascii="宋体" w:hAnsi="宋体"/>
          <w:b/>
          <w:color w:val="000000"/>
          <w:sz w:val="30"/>
          <w:szCs w:val="30"/>
          <w:lang w:val="en-US" w:eastAsia="zh-CN"/>
        </w:rPr>
        <w:t>4.3.1模块AM1:用户管理</w:t>
      </w:r>
    </w:p>
    <w:p>
      <w:pPr>
        <w:widowControl w:val="0"/>
        <w:autoSpaceDE w:val="0"/>
        <w:autoSpaceDN w:val="0"/>
        <w:adjustRightInd w:val="0"/>
        <w:spacing w:before="0" w:after="0" w:line="266" w:lineRule="exact"/>
        <w:ind w:left="0" w:right="0" w:firstLine="420" w:firstLineChars="0"/>
        <w:jc w:val="left"/>
        <w:rPr>
          <w:rFonts w:hint="default"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编号：AM1</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模块名称：用户管理</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功能简介：员工（管理）登录后进入“用户管理”模块：</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管理员根据权限不同（超级管理员，客服管理员，系统维护管理员）管理不同的内容。超级管理员登录后进入后台管理点击用户管理可以查看所有用户信息，点击删除，修改对应的用户进行删除，修改相应信息，系统更新用户列表。</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输入：鼠标点击事件</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输出：无</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操作流程：</w:t>
      </w:r>
    </w:p>
    <w:p>
      <w:pPr>
        <w:rPr>
          <w:rFonts w:hint="eastAsia"/>
        </w:rPr>
      </w:pPr>
      <w:r>
        <w:rPr>
          <w:rFonts w:hint="eastAsia"/>
        </w:rPr>
        <w:drawing>
          <wp:inline distT="0" distB="0" distL="0" distR="0">
            <wp:extent cx="5270500" cy="240665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srcRect/>
                    <a:stretch>
                      <a:fillRect/>
                    </a:stretch>
                  </pic:blipFill>
                  <pic:spPr>
                    <a:xfrm>
                      <a:off x="0" y="0"/>
                      <a:ext cx="5270500" cy="2406650"/>
                    </a:xfrm>
                    <a:prstGeom prst="rect">
                      <a:avLst/>
                    </a:prstGeom>
                    <a:noFill/>
                    <a:ln w="9525">
                      <a:noFill/>
                      <a:miter lim="800000"/>
                      <a:headEnd/>
                      <a:tailEnd/>
                    </a:ln>
                  </pic:spPr>
                </pic:pic>
              </a:graphicData>
            </a:graphic>
          </wp:inline>
        </w:drawing>
      </w: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pStyle w:val="4"/>
        <w:ind w:firstLine="281" w:firstLineChars="100"/>
        <w:outlineLvl w:val="3"/>
      </w:pPr>
      <w:r>
        <w:rPr>
          <w:rFonts w:hint="eastAsia"/>
          <w:lang w:val="en-US" w:eastAsia="zh-CN"/>
        </w:rPr>
        <w:t>4.3.2</w:t>
      </w:r>
      <w:r>
        <w:t xml:space="preserve">模块 </w:t>
      </w:r>
      <w:r>
        <w:rPr>
          <w:rFonts w:hint="eastAsia"/>
          <w:lang w:val="en-US" w:eastAsia="zh-CN"/>
        </w:rPr>
        <w:t>AM2</w:t>
      </w:r>
      <w:r>
        <w:t>：</w:t>
      </w:r>
      <w:r>
        <w:rPr>
          <w:rFonts w:hint="eastAsia"/>
        </w:rPr>
        <w:t>员工管理</w:t>
      </w:r>
    </w:p>
    <w:p>
      <w:pPr>
        <w:widowControl w:val="0"/>
        <w:autoSpaceDE w:val="0"/>
        <w:autoSpaceDN w:val="0"/>
        <w:adjustRightInd w:val="0"/>
        <w:spacing w:before="0" w:after="0" w:line="266" w:lineRule="exact"/>
        <w:ind w:left="0" w:right="0" w:firstLine="0"/>
        <w:jc w:val="left"/>
        <w:rPr>
          <w:rFonts w:hint="default" w:ascii="DFDVCG+ËÎÌå" w:hAnsi="DFDVCG+ËÎÌå" w:cs="DFDVCG+ËÎÌå"/>
          <w:color w:val="000000"/>
          <w:spacing w:val="2"/>
          <w:sz w:val="24"/>
          <w:lang w:val="en-US" w:eastAsia="zh-CN"/>
        </w:rPr>
      </w:pPr>
      <w:r>
        <w:tab/>
      </w:r>
      <w:r>
        <w:rPr>
          <w:rFonts w:hint="eastAsia" w:ascii="DFDVCG+ËÎÌå" w:hAnsi="DFDVCG+ËÎÌå" w:cs="DFDVCG+ËÎÌå"/>
          <w:color w:val="000000"/>
          <w:spacing w:val="2"/>
          <w:sz w:val="24"/>
          <w:lang w:val="en-US" w:eastAsia="zh-CN"/>
        </w:rPr>
        <w:t>编号：AM2</w:t>
      </w:r>
    </w:p>
    <w:p>
      <w:pPr>
        <w:widowControl w:val="0"/>
        <w:autoSpaceDE w:val="0"/>
        <w:autoSpaceDN w:val="0"/>
        <w:adjustRightInd w:val="0"/>
        <w:spacing w:before="0" w:after="0" w:line="266" w:lineRule="exact"/>
        <w:ind w:left="0" w:right="0" w:firstLine="0"/>
        <w:jc w:val="left"/>
        <w:rPr>
          <w:rFonts w:ascii="DFDVCG+ËÎÌå" w:hAnsi="DFDVCG+ËÎÌå" w:cs="DFDVCG+ËÎÌå"/>
          <w:color w:val="000000"/>
          <w:spacing w:val="2"/>
          <w:sz w:val="24"/>
        </w:rPr>
      </w:pP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模块名称：员工管理</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功能介绍：员工管理系统主要是通过超级管理员登陆，对于员工的权限及其他的信息进行增加，修改，查询删除。</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输入：鼠标点击事件/文本信息</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输出：页面刷新</w:t>
      </w:r>
    </w:p>
    <w:p>
      <w:pPr>
        <w:widowControl w:val="0"/>
        <w:autoSpaceDE w:val="0"/>
        <w:autoSpaceDN w:val="0"/>
        <w:adjustRightInd w:val="0"/>
        <w:spacing w:before="0" w:after="0" w:line="266" w:lineRule="exact"/>
        <w:ind w:left="0" w:right="0" w:firstLine="420" w:firstLineChars="0"/>
        <w:jc w:val="left"/>
        <w:rPr>
          <w:rFonts w:hint="eastAsia" w:ascii="DFDVCG+ËÎÌå" w:hAnsi="DFDVCG+ËÎÌå" w:cs="DFDVCG+ËÎÌå"/>
          <w:color w:val="000000"/>
          <w:spacing w:val="2"/>
          <w:sz w:val="24"/>
          <w:lang w:val="en-US" w:eastAsia="zh-CN"/>
        </w:rPr>
      </w:pPr>
      <w:r>
        <w:rPr>
          <w:rFonts w:hint="eastAsia" w:ascii="DFDVCG+ËÎÌå" w:hAnsi="DFDVCG+ËÎÌå" w:cs="DFDVCG+ËÎÌå"/>
          <w:color w:val="000000"/>
          <w:spacing w:val="2"/>
          <w:sz w:val="24"/>
          <w:lang w:val="en-US" w:eastAsia="zh-CN"/>
        </w:rPr>
        <w:t>操作流程：</w:t>
      </w:r>
    </w:p>
    <w:p>
      <w:pPr>
        <w:ind w:left="420" w:leftChars="0" w:firstLine="420" w:firstLineChars="0"/>
      </w:pPr>
      <w:r>
        <w:drawing>
          <wp:inline distT="0" distB="0" distL="114300" distR="114300">
            <wp:extent cx="5273675" cy="3134360"/>
            <wp:effectExtent l="0" t="0" r="14605"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73675" cy="3134360"/>
                    </a:xfrm>
                    <a:prstGeom prst="rect">
                      <a:avLst/>
                    </a:prstGeom>
                    <a:noFill/>
                    <a:ln>
                      <a:noFill/>
                    </a:ln>
                  </pic:spPr>
                </pic:pic>
              </a:graphicData>
            </a:graphic>
          </wp:inline>
        </w:drawing>
      </w:r>
    </w:p>
    <w:p>
      <w:pPr>
        <w:pStyle w:val="4"/>
        <w:ind w:firstLine="281" w:firstLineChars="100"/>
        <w:outlineLvl w:val="3"/>
        <w:rPr>
          <w:rFonts w:hint="eastAsia"/>
          <w:lang w:val="en-US" w:eastAsia="zh-CN"/>
        </w:rPr>
      </w:pPr>
      <w:r>
        <w:rPr>
          <w:rFonts w:hint="eastAsia"/>
          <w:lang w:val="en-US" w:eastAsia="zh-CN"/>
        </w:rPr>
        <w:t>4.3.3模块 AM3：订单管理</w:t>
      </w:r>
    </w:p>
    <w:p>
      <w:pPr>
        <w:widowControl w:val="0"/>
        <w:autoSpaceDE w:val="0"/>
        <w:autoSpaceDN w:val="0"/>
        <w:adjustRightInd w:val="0"/>
        <w:spacing w:before="0" w:after="0" w:line="266" w:lineRule="exact"/>
        <w:ind w:left="0" w:right="0" w:firstLine="0"/>
        <w:jc w:val="left"/>
        <w:rPr>
          <w:rFonts w:hint="eastAsia" w:ascii="Times New Roman" w:eastAsiaTheme="minorEastAsia"/>
          <w:color w:val="000000"/>
          <w:spacing w:val="0"/>
          <w:sz w:val="24"/>
          <w:lang w:eastAsia="zh-CN"/>
        </w:rPr>
      </w:pPr>
      <w:r>
        <w:rPr>
          <w:rFonts w:ascii="DFDVCG+ËÎÌå" w:hAnsi="DFDVCG+ËÎÌå" w:cs="DFDVCG+ËÎÌå"/>
          <w:color w:val="000000"/>
          <w:spacing w:val="2"/>
          <w:sz w:val="24"/>
        </w:rPr>
        <w:t>编号：</w:t>
      </w:r>
      <w:r>
        <w:rPr>
          <w:rFonts w:hint="eastAsia" w:ascii="Times New Roman"/>
          <w:color w:val="000000"/>
          <w:spacing w:val="0"/>
          <w:sz w:val="24"/>
          <w:lang w:val="en-US" w:eastAsia="zh-CN"/>
        </w:rPr>
        <w:t>AM3</w:t>
      </w:r>
    </w:p>
    <w:p>
      <w:pPr>
        <w:widowControl w:val="0"/>
        <w:autoSpaceDE w:val="0"/>
        <w:autoSpaceDN w:val="0"/>
        <w:adjustRightInd w:val="0"/>
        <w:spacing w:before="0"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模块名称：</w:t>
      </w:r>
      <w:r>
        <w:rPr>
          <w:rFonts w:hint="eastAsia" w:ascii="DFDVCG+ËÎÌå" w:hAnsi="DFDVCG+ËÎÌå" w:cs="DFDVCG+ËÎÌå"/>
          <w:color w:val="000000"/>
          <w:spacing w:val="1"/>
          <w:sz w:val="24"/>
          <w:lang w:eastAsia="zh-CN"/>
        </w:rPr>
        <w:t>订单管理</w:t>
      </w:r>
      <w:r>
        <w:rPr>
          <w:rFonts w:ascii="DFDVCG+ËÎÌå" w:hAnsi="DFDVCG+ËÎÌå" w:cs="DFDVCG+ËÎÌå"/>
          <w:color w:val="000000"/>
          <w:spacing w:val="1"/>
          <w:sz w:val="24"/>
        </w:rPr>
        <w:t>模块</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7"/>
          <w:sz w:val="24"/>
          <w:lang w:eastAsia="zh-CN"/>
        </w:rPr>
      </w:pPr>
      <w:r>
        <w:rPr>
          <w:rFonts w:ascii="DFDVCG+ËÎÌå" w:hAnsi="DFDVCG+ËÎÌå" w:cs="DFDVCG+ËÎÌå"/>
          <w:color w:val="000000"/>
          <w:spacing w:val="-7"/>
          <w:sz w:val="24"/>
        </w:rPr>
        <w:t>功能简介：</w:t>
      </w:r>
      <w:r>
        <w:rPr>
          <w:rFonts w:ascii="DFDVCG+ËÎÌå" w:hAnsi="DFDVCG+ËÎÌå" w:eastAsia="Calibri" w:cs="DFDVCG+ËÎÌå"/>
          <w:color w:val="000000"/>
          <w:spacing w:val="-7"/>
          <w:sz w:val="24"/>
        </w:rPr>
        <w:t>本模块为</w:t>
      </w:r>
      <w:r>
        <w:rPr>
          <w:rFonts w:hint="eastAsia" w:ascii="DFDVCG+ËÎÌå" w:hAnsi="DFDVCG+ËÎÌå" w:eastAsia="Calibri" w:cs="DFDVCG+ËÎÌå"/>
          <w:color w:val="000000"/>
          <w:spacing w:val="-7"/>
          <w:sz w:val="24"/>
          <w:lang w:eastAsia="zh-CN"/>
        </w:rPr>
        <w:t>订单管理</w:t>
      </w:r>
      <w:r>
        <w:rPr>
          <w:rFonts w:ascii="DFDVCG+ËÎÌå" w:hAnsi="DFDVCG+ËÎÌå" w:eastAsia="Calibri" w:cs="DFDVCG+ËÎÌå"/>
          <w:color w:val="000000"/>
          <w:spacing w:val="-7"/>
          <w:sz w:val="24"/>
        </w:rPr>
        <w:t>模块。在此模块中，用户</w:t>
      </w:r>
      <w:r>
        <w:rPr>
          <w:rFonts w:hint="eastAsia" w:ascii="DFDVCG+ËÎÌå" w:hAnsi="DFDVCG+ËÎÌå" w:eastAsia="宋体" w:cs="DFDVCG+ËÎÌå"/>
          <w:color w:val="000000"/>
          <w:spacing w:val="-7"/>
          <w:sz w:val="24"/>
          <w:lang w:eastAsia="zh-CN"/>
        </w:rPr>
        <w:t>在购物车页面点击结算跳转到填写订单的页面，填写完订单的信息后确认订单信息可以提交订单</w:t>
      </w:r>
      <w:r>
        <w:rPr>
          <w:rFonts w:ascii="DFDVCG+ËÎÌå" w:hAnsi="DFDVCG+ËÎÌå" w:eastAsia="Calibri" w:cs="DFDVCG+ËÎÌå"/>
          <w:color w:val="000000"/>
          <w:spacing w:val="-7"/>
          <w:sz w:val="24"/>
        </w:rPr>
        <w:t>，</w:t>
      </w:r>
      <w:r>
        <w:rPr>
          <w:rFonts w:hint="eastAsia" w:ascii="DFDVCG+ËÎÌå" w:hAnsi="DFDVCG+ËÎÌå" w:eastAsia="宋体" w:cs="DFDVCG+ËÎÌå"/>
          <w:color w:val="000000"/>
          <w:spacing w:val="-7"/>
          <w:sz w:val="24"/>
          <w:lang w:eastAsia="zh-CN"/>
        </w:rPr>
        <w:t>用户可以查看属于自己的订单和删除自己的订单。在此模块中，系统管理员则登录后台，可以对所有用户的订单进行查询和删除操作，还可查看订单统计出的销售结果。</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0"/>
          <w:sz w:val="24"/>
          <w:lang w:val="en-US" w:eastAsia="zh-CN"/>
        </w:rPr>
      </w:pPr>
      <w:r>
        <w:rPr>
          <w:rFonts w:ascii="DFDVCG+ËÎÌå" w:hAnsi="DFDVCG+ËÎÌå" w:cs="DFDVCG+ËÎÌå"/>
          <w:color w:val="000000"/>
          <w:spacing w:val="1"/>
          <w:sz w:val="24"/>
        </w:rPr>
        <w:t>输入：鼠标点击事件</w:t>
      </w:r>
      <w:r>
        <w:rPr>
          <w:rFonts w:hint="eastAsia" w:ascii="DFDVCG+ËÎÌå" w:hAnsi="DFDVCG+ËÎÌå" w:eastAsia="宋体" w:cs="DFDVCG+ËÎÌå"/>
          <w:color w:val="000000"/>
          <w:spacing w:val="1"/>
          <w:sz w:val="24"/>
          <w:lang w:val="en-US" w:eastAsia="zh-CN"/>
        </w:rPr>
        <w:t>/输入文本信息</w:t>
      </w:r>
    </w:p>
    <w:p>
      <w:pPr>
        <w:widowControl w:val="0"/>
        <w:autoSpaceDE w:val="0"/>
        <w:autoSpaceDN w:val="0"/>
        <w:adjustRightInd w:val="0"/>
        <w:spacing w:before="0" w:after="0" w:line="240" w:lineRule="exact"/>
        <w:ind w:left="0" w:right="0" w:firstLine="0"/>
        <w:jc w:val="left"/>
        <w:rPr>
          <w:rFonts w:hint="eastAsia" w:ascii="DFDVCG+ËÎÌå" w:eastAsia="宋体"/>
          <w:color w:val="000000"/>
          <w:spacing w:val="0"/>
          <w:sz w:val="24"/>
          <w:lang w:val="en-US" w:eastAsia="zh-CN"/>
        </w:rPr>
      </w:pPr>
      <w:r>
        <w:rPr>
          <w:rFonts w:ascii="DFDVCG+ËÎÌå" w:hAnsi="DFDVCG+ËÎÌå" w:cs="DFDVCG+ËÎÌå"/>
          <w:color w:val="000000"/>
          <w:spacing w:val="1"/>
          <w:sz w:val="24"/>
        </w:rPr>
        <w:t>输出：查询结果</w:t>
      </w:r>
      <w:r>
        <w:rPr>
          <w:rFonts w:hint="eastAsia" w:ascii="DFDVCG+ËÎÌå" w:hAnsi="DFDVCG+ËÎÌå" w:eastAsia="宋体" w:cs="DFDVCG+ËÎÌå"/>
          <w:color w:val="000000"/>
          <w:spacing w:val="1"/>
          <w:sz w:val="24"/>
          <w:lang w:val="en-US" w:eastAsia="zh-CN"/>
        </w:rPr>
        <w:t>/处理结果</w:t>
      </w:r>
    </w:p>
    <w:p>
      <w:pPr>
        <w:widowControl w:val="0"/>
        <w:autoSpaceDE w:val="0"/>
        <w:autoSpaceDN w:val="0"/>
        <w:adjustRightInd w:val="0"/>
        <w:spacing w:before="118"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操作流程：</w:t>
      </w:r>
    </w:p>
    <w:p>
      <w:pPr>
        <w:widowControl w:val="0"/>
        <w:autoSpaceDE w:val="0"/>
        <w:autoSpaceDN w:val="0"/>
        <w:adjustRightInd w:val="0"/>
        <w:spacing w:before="118" w:after="0" w:line="240" w:lineRule="exact"/>
        <w:ind w:left="0" w:right="0" w:firstLine="0"/>
        <w:jc w:val="left"/>
        <w:rPr>
          <w:rFonts w:hint="eastAsia" w:ascii="DFDVCG+ËÎÌå" w:hAnsi="DFDVCG+ËÎÌå" w:cs="DFDVCG+ËÎÌå"/>
          <w:color w:val="000000"/>
          <w:spacing w:val="1"/>
          <w:sz w:val="24"/>
          <w:lang w:eastAsia="zh-CN"/>
        </w:rPr>
      </w:pPr>
      <w:r>
        <w:drawing>
          <wp:inline distT="0" distB="0" distL="114300" distR="114300">
            <wp:extent cx="5273675" cy="60445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3675" cy="6044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7"/>
          <w:sz w:val="24"/>
          <w:lang w:eastAsia="zh-CN"/>
        </w:rPr>
      </w:pP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7"/>
          <w:sz w:val="24"/>
          <w:lang w:eastAsia="zh-CN"/>
        </w:rPr>
      </w:pPr>
      <w:r>
        <w:rPr>
          <w:rFonts w:hint="eastAsia" w:ascii="DFDVCG+ËÎÌå" w:hAnsi="DFDVCG+ËÎÌå" w:eastAsia="宋体" w:cs="DFDVCG+ËÎÌå"/>
          <w:color w:val="000000"/>
          <w:spacing w:val="-7"/>
          <w:sz w:val="24"/>
          <w:lang w:eastAsia="zh-CN"/>
        </w:rPr>
        <w:drawing>
          <wp:inline distT="0" distB="0" distL="114300" distR="114300">
            <wp:extent cx="5261610" cy="6033135"/>
            <wp:effectExtent l="0" t="0" r="11430" b="1905"/>
            <wp:docPr id="18" name="图片 18" descr="订单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订单管理顺序图"/>
                    <pic:cNvPicPr>
                      <a:picLocks noChangeAspect="1"/>
                    </pic:cNvPicPr>
                  </pic:nvPicPr>
                  <pic:blipFill>
                    <a:blip r:embed="rId14"/>
                    <a:stretch>
                      <a:fillRect/>
                    </a:stretch>
                  </pic:blipFill>
                  <pic:spPr>
                    <a:xfrm>
                      <a:off x="0" y="0"/>
                      <a:ext cx="5261610" cy="6033135"/>
                    </a:xfrm>
                    <a:prstGeom prst="rect">
                      <a:avLst/>
                    </a:prstGeom>
                  </pic:spPr>
                </pic:pic>
              </a:graphicData>
            </a:graphic>
          </wp:inline>
        </w:drawing>
      </w:r>
    </w:p>
    <w:p>
      <w:r>
        <w:rPr>
          <w:rFonts w:hint="eastAsia" w:ascii="DFDVCG+ËÎÌå" w:hAnsi="DFDVCG+ËÎÌå" w:eastAsia="宋体" w:cs="DFDVCG+ËÎÌå"/>
          <w:color w:val="000000"/>
          <w:spacing w:val="-7"/>
          <w:sz w:val="24"/>
          <w:lang w:eastAsia="zh-CN"/>
        </w:rPr>
        <w:drawing>
          <wp:inline distT="0" distB="0" distL="114300" distR="114300">
            <wp:extent cx="5267325" cy="6372860"/>
            <wp:effectExtent l="0" t="0" r="5715" b="12700"/>
            <wp:docPr id="20" name="图片 20" descr="管理员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订单顺序图"/>
                    <pic:cNvPicPr>
                      <a:picLocks noChangeAspect="1"/>
                    </pic:cNvPicPr>
                  </pic:nvPicPr>
                  <pic:blipFill>
                    <a:blip r:embed="rId15"/>
                    <a:stretch>
                      <a:fillRect/>
                    </a:stretch>
                  </pic:blipFill>
                  <pic:spPr>
                    <a:xfrm>
                      <a:off x="0" y="0"/>
                      <a:ext cx="5267325" cy="6372860"/>
                    </a:xfrm>
                    <a:prstGeom prst="rect">
                      <a:avLst/>
                    </a:prstGeom>
                  </pic:spPr>
                </pic:pic>
              </a:graphicData>
            </a:graphic>
          </wp:inline>
        </w:drawing>
      </w:r>
    </w:p>
    <w:p>
      <w:pPr>
        <w:pStyle w:val="4"/>
        <w:ind w:firstLine="281" w:firstLineChars="100"/>
        <w:outlineLvl w:val="3"/>
        <w:rPr>
          <w:rFonts w:hint="eastAsia"/>
          <w:lang w:val="en-US" w:eastAsia="zh-CN"/>
        </w:rPr>
      </w:pPr>
      <w:r>
        <w:rPr>
          <w:rFonts w:hint="eastAsia"/>
          <w:lang w:val="en-US" w:eastAsia="zh-CN"/>
        </w:rPr>
        <w:t>4.3.4模块 AM4：商品管理</w:t>
      </w:r>
    </w:p>
    <w:p>
      <w:pPr>
        <w:widowControl w:val="0"/>
        <w:autoSpaceDE w:val="0"/>
        <w:autoSpaceDN w:val="0"/>
        <w:adjustRightInd w:val="0"/>
        <w:spacing w:before="0" w:after="0" w:line="266" w:lineRule="exact"/>
        <w:ind w:left="0" w:right="0" w:firstLine="0"/>
        <w:jc w:val="left"/>
        <w:rPr>
          <w:rFonts w:hint="eastAsia" w:ascii="Times New Roman" w:eastAsia="宋体"/>
          <w:color w:val="000000"/>
          <w:spacing w:val="0"/>
          <w:sz w:val="24"/>
          <w:lang w:eastAsia="zh-CN"/>
        </w:rPr>
      </w:pPr>
      <w:r>
        <w:rPr>
          <w:rFonts w:ascii="DFDVCG+ËÎÌå" w:hAnsi="DFDVCG+ËÎÌå" w:cs="DFDVCG+ËÎÌå"/>
          <w:color w:val="000000"/>
          <w:spacing w:val="2"/>
          <w:sz w:val="24"/>
        </w:rPr>
        <w:t>编号：</w:t>
      </w:r>
      <w:r>
        <w:rPr>
          <w:rFonts w:ascii="Times New Roman"/>
          <w:color w:val="000000"/>
          <w:spacing w:val="0"/>
          <w:sz w:val="24"/>
        </w:rPr>
        <w:t>CM</w:t>
      </w:r>
      <w:r>
        <w:rPr>
          <w:rFonts w:hint="eastAsia" w:ascii="Times New Roman" w:eastAsia="宋体"/>
          <w:color w:val="000000"/>
          <w:spacing w:val="0"/>
          <w:sz w:val="24"/>
          <w:lang w:val="en-US" w:eastAsia="zh-CN"/>
        </w:rPr>
        <w:t>1</w:t>
      </w:r>
    </w:p>
    <w:p>
      <w:pPr>
        <w:widowControl w:val="0"/>
        <w:autoSpaceDE w:val="0"/>
        <w:autoSpaceDN w:val="0"/>
        <w:adjustRightInd w:val="0"/>
        <w:spacing w:before="0"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模块名称：</w:t>
      </w:r>
      <w:r>
        <w:rPr>
          <w:rFonts w:hint="eastAsia" w:ascii="DFDVCG+ËÎÌå" w:hAnsi="DFDVCG+ËÎÌå" w:cs="DFDVCG+ËÎÌå"/>
          <w:color w:val="000000"/>
          <w:spacing w:val="1"/>
          <w:sz w:val="24"/>
          <w:lang w:val="en-US" w:eastAsia="zh-CN"/>
        </w:rPr>
        <w:t>商品</w:t>
      </w:r>
      <w:r>
        <w:rPr>
          <w:rFonts w:hint="eastAsia" w:ascii="DFDVCG+ËÎÌå" w:hAnsi="DFDVCG+ËÎÌå" w:cs="DFDVCG+ËÎÌå"/>
          <w:color w:val="000000"/>
          <w:spacing w:val="1"/>
          <w:sz w:val="24"/>
          <w:lang w:eastAsia="zh-CN"/>
        </w:rPr>
        <w:t>管理</w:t>
      </w:r>
      <w:r>
        <w:rPr>
          <w:rFonts w:ascii="DFDVCG+ËÎÌå" w:hAnsi="DFDVCG+ËÎÌå" w:cs="DFDVCG+ËÎÌå"/>
          <w:color w:val="000000"/>
          <w:spacing w:val="1"/>
          <w:sz w:val="24"/>
        </w:rPr>
        <w:t>模块</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7"/>
          <w:sz w:val="24"/>
          <w:lang w:eastAsia="zh-CN"/>
        </w:rPr>
      </w:pPr>
      <w:r>
        <w:rPr>
          <w:rFonts w:ascii="DFDVCG+ËÎÌå" w:hAnsi="DFDVCG+ËÎÌå" w:cs="DFDVCG+ËÎÌå"/>
          <w:color w:val="000000"/>
          <w:spacing w:val="-7"/>
          <w:sz w:val="24"/>
        </w:rPr>
        <w:t>功能简介：</w:t>
      </w:r>
      <w:r>
        <w:rPr>
          <w:rFonts w:ascii="DFDVCG+ËÎÌå" w:hAnsi="DFDVCG+ËÎÌå" w:eastAsia="Calibri" w:cs="DFDVCG+ËÎÌå"/>
          <w:color w:val="000000"/>
          <w:spacing w:val="-7"/>
          <w:sz w:val="24"/>
        </w:rPr>
        <w:t>本模块为</w:t>
      </w:r>
      <w:r>
        <w:rPr>
          <w:rFonts w:hint="eastAsia" w:ascii="DFDVCG+ËÎÌå" w:hAnsi="DFDVCG+ËÎÌå" w:cs="DFDVCG+ËÎÌå"/>
          <w:color w:val="000000"/>
          <w:spacing w:val="1"/>
          <w:sz w:val="24"/>
          <w:lang w:val="en-US" w:eastAsia="zh-CN"/>
        </w:rPr>
        <w:t>商品</w:t>
      </w:r>
      <w:r>
        <w:rPr>
          <w:rFonts w:hint="eastAsia" w:ascii="DFDVCG+ËÎÌå" w:hAnsi="DFDVCG+ËÎÌå" w:eastAsia="Calibri" w:cs="DFDVCG+ËÎÌå"/>
          <w:color w:val="000000"/>
          <w:spacing w:val="-7"/>
          <w:sz w:val="24"/>
          <w:lang w:eastAsia="zh-CN"/>
        </w:rPr>
        <w:t>管理</w:t>
      </w:r>
      <w:r>
        <w:rPr>
          <w:rFonts w:ascii="DFDVCG+ËÎÌå" w:hAnsi="DFDVCG+ËÎÌå" w:eastAsia="Calibri" w:cs="DFDVCG+ËÎÌå"/>
          <w:color w:val="000000"/>
          <w:spacing w:val="-7"/>
          <w:sz w:val="24"/>
        </w:rPr>
        <w:t>模块。在此模块中，</w:t>
      </w:r>
      <w:r>
        <w:rPr>
          <w:rFonts w:hint="eastAsia" w:ascii="DFDVCG+ËÎÌå" w:hAnsi="DFDVCG+ËÎÌå" w:eastAsia="宋体" w:cs="DFDVCG+ËÎÌå"/>
          <w:color w:val="000000"/>
          <w:spacing w:val="-7"/>
          <w:sz w:val="24"/>
          <w:lang w:val="en-US" w:eastAsia="zh-CN"/>
        </w:rPr>
        <w:t>员工从后台对商品进行管理，上架、修改、下架、查询商品，并可发布商品团购</w:t>
      </w:r>
      <w:r>
        <w:rPr>
          <w:rFonts w:hint="eastAsia" w:ascii="DFDVCG+ËÎÌå" w:hAnsi="DFDVCG+ËÎÌå" w:eastAsia="宋体" w:cs="DFDVCG+ËÎÌå"/>
          <w:color w:val="000000"/>
          <w:spacing w:val="-7"/>
          <w:sz w:val="24"/>
          <w:lang w:eastAsia="zh-CN"/>
        </w:rPr>
        <w:t>。</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1"/>
          <w:sz w:val="24"/>
          <w:lang w:val="en-US" w:eastAsia="zh-CN"/>
        </w:rPr>
      </w:pPr>
      <w:r>
        <w:rPr>
          <w:rFonts w:ascii="DFDVCG+ËÎÌå" w:hAnsi="DFDVCG+ËÎÌå" w:cs="DFDVCG+ËÎÌå"/>
          <w:color w:val="000000"/>
          <w:spacing w:val="1"/>
          <w:sz w:val="24"/>
        </w:rPr>
        <w:t>输入：鼠标点击事件</w:t>
      </w:r>
      <w:r>
        <w:rPr>
          <w:rFonts w:hint="eastAsia" w:ascii="DFDVCG+ËÎÌå" w:hAnsi="DFDVCG+ËÎÌå" w:eastAsia="宋体" w:cs="DFDVCG+ËÎÌå"/>
          <w:color w:val="000000"/>
          <w:spacing w:val="1"/>
          <w:sz w:val="24"/>
          <w:lang w:val="en-US" w:eastAsia="zh-CN"/>
        </w:rPr>
        <w:t>/输入文本信息</w:t>
      </w:r>
    </w:p>
    <w:p>
      <w:pPr>
        <w:widowControl w:val="0"/>
        <w:autoSpaceDE w:val="0"/>
        <w:autoSpaceDN w:val="0"/>
        <w:adjustRightInd w:val="0"/>
        <w:spacing w:before="0" w:after="0" w:line="240" w:lineRule="exact"/>
        <w:ind w:left="0" w:right="0" w:firstLine="0"/>
        <w:jc w:val="left"/>
        <w:rPr>
          <w:rFonts w:hint="eastAsia" w:ascii="DFDVCG+ËÎÌå" w:eastAsia="宋体"/>
          <w:color w:val="000000"/>
          <w:spacing w:val="0"/>
          <w:sz w:val="24"/>
          <w:lang w:val="en-US" w:eastAsia="zh-CN"/>
        </w:rPr>
      </w:pPr>
      <w:r>
        <w:rPr>
          <w:rFonts w:ascii="DFDVCG+ËÎÌå" w:hAnsi="DFDVCG+ËÎÌå" w:cs="DFDVCG+ËÎÌå"/>
          <w:color w:val="000000"/>
          <w:spacing w:val="1"/>
          <w:sz w:val="24"/>
        </w:rPr>
        <w:t>输出：查询结果</w:t>
      </w:r>
      <w:r>
        <w:rPr>
          <w:rFonts w:hint="eastAsia" w:ascii="DFDVCG+ËÎÌå" w:hAnsi="DFDVCG+ËÎÌå" w:eastAsia="宋体" w:cs="DFDVCG+ËÎÌå"/>
          <w:color w:val="000000"/>
          <w:spacing w:val="1"/>
          <w:sz w:val="24"/>
          <w:lang w:val="en-US" w:eastAsia="zh-CN"/>
        </w:rPr>
        <w:t>/处理结果</w:t>
      </w:r>
    </w:p>
    <w:p>
      <w:pPr>
        <w:widowControl w:val="0"/>
        <w:autoSpaceDE w:val="0"/>
        <w:autoSpaceDN w:val="0"/>
        <w:adjustRightInd w:val="0"/>
        <w:spacing w:before="118"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操作流程：</w:t>
      </w:r>
    </w:p>
    <w:p/>
    <w:p>
      <w:pPr>
        <w:ind w:left="420"/>
      </w:pPr>
      <w:r>
        <w:drawing>
          <wp:inline distT="0" distB="0" distL="114300" distR="114300">
            <wp:extent cx="5273040" cy="3769360"/>
            <wp:effectExtent l="0" t="0" r="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3040" cy="3769360"/>
                    </a:xfrm>
                    <a:prstGeom prst="rect">
                      <a:avLst/>
                    </a:prstGeom>
                    <a:noFill/>
                    <a:ln>
                      <a:noFill/>
                    </a:ln>
                  </pic:spPr>
                </pic:pic>
              </a:graphicData>
            </a:graphic>
          </wp:inline>
        </w:drawing>
      </w:r>
    </w:p>
    <w:p>
      <w:pPr>
        <w:ind w:left="420"/>
      </w:pPr>
    </w:p>
    <w:p>
      <w:pPr>
        <w:pStyle w:val="4"/>
        <w:ind w:firstLine="281" w:firstLineChars="100"/>
        <w:outlineLvl w:val="3"/>
        <w:rPr>
          <w:rFonts w:hint="default"/>
          <w:lang w:val="en-US" w:eastAsia="zh-CN"/>
        </w:rPr>
      </w:pPr>
      <w:r>
        <w:rPr>
          <w:rFonts w:hint="eastAsia"/>
          <w:lang w:val="en-US" w:eastAsia="zh-CN"/>
        </w:rPr>
        <w:t>4.3.5模块 AM5：商品购买</w:t>
      </w:r>
    </w:p>
    <w:p>
      <w:pPr>
        <w:widowControl w:val="0"/>
        <w:autoSpaceDE w:val="0"/>
        <w:autoSpaceDN w:val="0"/>
        <w:adjustRightInd w:val="0"/>
        <w:spacing w:before="0" w:after="0" w:line="266" w:lineRule="exact"/>
        <w:ind w:left="0" w:right="0" w:firstLine="0"/>
        <w:jc w:val="left"/>
        <w:rPr>
          <w:rFonts w:hint="default" w:ascii="Times New Roman" w:eastAsiaTheme="minorEastAsia"/>
          <w:color w:val="000000"/>
          <w:spacing w:val="0"/>
          <w:sz w:val="24"/>
          <w:lang w:val="en-US" w:eastAsia="zh-CN"/>
        </w:rPr>
      </w:pPr>
      <w:r>
        <w:rPr>
          <w:rFonts w:ascii="DFDVCG+ËÎÌå" w:hAnsi="DFDVCG+ËÎÌå" w:cs="DFDVCG+ËÎÌå"/>
          <w:color w:val="000000"/>
          <w:spacing w:val="2"/>
          <w:sz w:val="24"/>
        </w:rPr>
        <w:t>编号：</w:t>
      </w:r>
      <w:r>
        <w:rPr>
          <w:rFonts w:hint="eastAsia" w:ascii="Times New Roman"/>
          <w:color w:val="000000"/>
          <w:spacing w:val="0"/>
          <w:sz w:val="24"/>
          <w:lang w:val="en-US" w:eastAsia="zh-CN"/>
        </w:rPr>
        <w:t>AM5</w:t>
      </w:r>
    </w:p>
    <w:p>
      <w:pPr>
        <w:widowControl w:val="0"/>
        <w:autoSpaceDE w:val="0"/>
        <w:autoSpaceDN w:val="0"/>
        <w:adjustRightInd w:val="0"/>
        <w:spacing w:before="0"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模块名称：</w:t>
      </w:r>
      <w:r>
        <w:rPr>
          <w:rFonts w:hint="eastAsia" w:ascii="DFDVCG+ËÎÌå" w:hAnsi="DFDVCG+ËÎÌå" w:cs="DFDVCG+ËÎÌå"/>
          <w:color w:val="000000"/>
          <w:spacing w:val="1"/>
          <w:sz w:val="24"/>
          <w:lang w:val="en-US" w:eastAsia="zh-CN"/>
        </w:rPr>
        <w:t>商品购买</w:t>
      </w:r>
      <w:r>
        <w:rPr>
          <w:rFonts w:ascii="DFDVCG+ËÎÌå" w:hAnsi="DFDVCG+ËÎÌå" w:cs="DFDVCG+ËÎÌå"/>
          <w:color w:val="000000"/>
          <w:spacing w:val="1"/>
          <w:sz w:val="24"/>
        </w:rPr>
        <w:t>模块</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default" w:ascii="DFDVCG+ËÎÌå" w:hAnsi="DFDVCG+ËÎÌå" w:cs="DFDVCG+ËÎÌå"/>
          <w:color w:val="000000"/>
          <w:spacing w:val="1"/>
          <w:sz w:val="24"/>
          <w:lang w:val="en-US" w:eastAsia="zh-CN"/>
        </w:rPr>
      </w:pPr>
      <w:r>
        <w:rPr>
          <w:rFonts w:ascii="DFDVCG+ËÎÌå" w:hAnsi="DFDVCG+ËÎÌå" w:cs="DFDVCG+ËÎÌå"/>
          <w:color w:val="000000"/>
          <w:spacing w:val="-7"/>
          <w:sz w:val="24"/>
        </w:rPr>
        <w:t>功能简介：</w:t>
      </w:r>
      <w:r>
        <w:rPr>
          <w:rFonts w:ascii="DFDVCG+ËÎÌå" w:hAnsi="DFDVCG+ËÎÌå" w:eastAsia="Calibri" w:cs="DFDVCG+ËÎÌå"/>
          <w:color w:val="000000"/>
          <w:spacing w:val="-7"/>
          <w:sz w:val="24"/>
        </w:rPr>
        <w:t>本模块为</w:t>
      </w:r>
      <w:r>
        <w:rPr>
          <w:rFonts w:hint="eastAsia" w:ascii="DFDVCG+ËÎÌå" w:hAnsi="DFDVCG+ËÎÌå" w:cs="DFDVCG+ËÎÌå"/>
          <w:color w:val="000000"/>
          <w:spacing w:val="1"/>
          <w:sz w:val="24"/>
          <w:lang w:val="en-US" w:eastAsia="zh-CN"/>
        </w:rPr>
        <w:t>商品购买</w:t>
      </w:r>
      <w:r>
        <w:rPr>
          <w:rFonts w:ascii="DFDVCG+ËÎÌå" w:hAnsi="DFDVCG+ËÎÌå" w:eastAsia="Calibri" w:cs="DFDVCG+ËÎÌå"/>
          <w:color w:val="000000"/>
          <w:spacing w:val="-7"/>
          <w:sz w:val="24"/>
        </w:rPr>
        <w:t>模块。在此模块中，</w:t>
      </w:r>
      <w:r>
        <w:rPr>
          <w:rFonts w:hint="eastAsia" w:ascii="DFDVCG+ËÎÌå" w:hAnsi="DFDVCG+ËÎÌå" w:eastAsia="宋体" w:cs="DFDVCG+ËÎÌå"/>
          <w:color w:val="000000"/>
          <w:spacing w:val="-7"/>
          <w:sz w:val="24"/>
          <w:lang w:val="en-US" w:eastAsia="zh-CN"/>
        </w:rPr>
        <w:t>用户对商品进行加入购物车、修改购物车、删除购物车、结算购物车</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0"/>
        <w:jc w:val="left"/>
        <w:textAlignment w:val="auto"/>
        <w:outlineLvl w:val="9"/>
        <w:rPr>
          <w:rFonts w:hint="eastAsia" w:ascii="DFDVCG+ËÎÌå" w:hAnsi="DFDVCG+ËÎÌå" w:eastAsia="宋体" w:cs="DFDVCG+ËÎÌå"/>
          <w:color w:val="000000"/>
          <w:spacing w:val="0"/>
          <w:sz w:val="24"/>
          <w:lang w:val="en-US" w:eastAsia="zh-CN"/>
        </w:rPr>
      </w:pPr>
      <w:r>
        <w:rPr>
          <w:rFonts w:ascii="DFDVCG+ËÎÌå" w:hAnsi="DFDVCG+ËÎÌå" w:cs="DFDVCG+ËÎÌå"/>
          <w:color w:val="000000"/>
          <w:spacing w:val="1"/>
          <w:sz w:val="24"/>
        </w:rPr>
        <w:t>输入：鼠标点击事件</w:t>
      </w:r>
      <w:r>
        <w:rPr>
          <w:rFonts w:hint="eastAsia" w:ascii="DFDVCG+ËÎÌå" w:hAnsi="DFDVCG+ËÎÌå" w:eastAsia="宋体" w:cs="DFDVCG+ËÎÌå"/>
          <w:color w:val="000000"/>
          <w:spacing w:val="1"/>
          <w:sz w:val="24"/>
          <w:lang w:val="en-US" w:eastAsia="zh-CN"/>
        </w:rPr>
        <w:t>/输入文本信息</w:t>
      </w:r>
    </w:p>
    <w:p>
      <w:pPr>
        <w:widowControl w:val="0"/>
        <w:autoSpaceDE w:val="0"/>
        <w:autoSpaceDN w:val="0"/>
        <w:adjustRightInd w:val="0"/>
        <w:spacing w:before="0" w:after="0" w:line="240" w:lineRule="exact"/>
        <w:ind w:left="0" w:right="0" w:firstLine="0"/>
        <w:jc w:val="left"/>
        <w:rPr>
          <w:rFonts w:hint="eastAsia" w:ascii="DFDVCG+ËÎÌå" w:eastAsia="宋体"/>
          <w:color w:val="000000"/>
          <w:spacing w:val="0"/>
          <w:sz w:val="24"/>
          <w:lang w:val="en-US" w:eastAsia="zh-CN"/>
        </w:rPr>
      </w:pPr>
      <w:r>
        <w:rPr>
          <w:rFonts w:ascii="DFDVCG+ËÎÌå" w:hAnsi="DFDVCG+ËÎÌå" w:cs="DFDVCG+ËÎÌå"/>
          <w:color w:val="000000"/>
          <w:spacing w:val="1"/>
          <w:sz w:val="24"/>
        </w:rPr>
        <w:t>输出：查询结果</w:t>
      </w:r>
      <w:r>
        <w:rPr>
          <w:rFonts w:hint="eastAsia" w:ascii="DFDVCG+ËÎÌå" w:hAnsi="DFDVCG+ËÎÌå" w:eastAsia="宋体" w:cs="DFDVCG+ËÎÌå"/>
          <w:color w:val="000000"/>
          <w:spacing w:val="1"/>
          <w:sz w:val="24"/>
          <w:lang w:val="en-US" w:eastAsia="zh-CN"/>
        </w:rPr>
        <w:t>/处理结果</w:t>
      </w:r>
    </w:p>
    <w:p>
      <w:pPr>
        <w:widowControl w:val="0"/>
        <w:autoSpaceDE w:val="0"/>
        <w:autoSpaceDN w:val="0"/>
        <w:adjustRightInd w:val="0"/>
        <w:spacing w:before="118" w:after="0" w:line="240" w:lineRule="exact"/>
        <w:ind w:left="0" w:right="0" w:firstLine="0"/>
        <w:jc w:val="left"/>
        <w:rPr>
          <w:rFonts w:ascii="DFDVCG+ËÎÌå" w:hAnsi="DFDVCG+ËÎÌå" w:cs="DFDVCG+ËÎÌå"/>
          <w:color w:val="000000"/>
          <w:spacing w:val="1"/>
          <w:sz w:val="24"/>
        </w:rPr>
      </w:pPr>
      <w:r>
        <w:rPr>
          <w:rFonts w:ascii="DFDVCG+ËÎÌå" w:hAnsi="DFDVCG+ËÎÌå" w:cs="DFDVCG+ËÎÌå"/>
          <w:color w:val="000000"/>
          <w:spacing w:val="1"/>
          <w:sz w:val="24"/>
        </w:rPr>
        <w:t>操作流程：</w:t>
      </w:r>
    </w:p>
    <w:p>
      <w:pPr>
        <w:ind w:left="420"/>
      </w:pPr>
      <w:r>
        <w:drawing>
          <wp:inline distT="0" distB="0" distL="114300" distR="114300">
            <wp:extent cx="5267325" cy="3761105"/>
            <wp:effectExtent l="0" t="0" r="571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267325" cy="3761105"/>
                    </a:xfrm>
                    <a:prstGeom prst="rect">
                      <a:avLst/>
                    </a:prstGeom>
                    <a:noFill/>
                    <a:ln>
                      <a:noFill/>
                    </a:ln>
                  </pic:spPr>
                </pic:pic>
              </a:graphicData>
            </a:graphic>
          </wp:inline>
        </w:drawing>
      </w:r>
    </w:p>
    <w:p>
      <w:pPr>
        <w:ind w:left="420"/>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outlineLvl w:val="1"/>
        <w:rPr>
          <w:rFonts w:hint="default" w:ascii="黑体" w:hAnsi="宋体" w:eastAsia="黑体" w:cs="黑体"/>
          <w:b/>
          <w:color w:val="000000"/>
          <w:kern w:val="0"/>
          <w:sz w:val="43"/>
          <w:szCs w:val="43"/>
          <w:lang w:val="en-US" w:eastAsia="zh-CN" w:bidi="ar"/>
        </w:rPr>
      </w:pPr>
      <w:r>
        <w:rPr>
          <w:rFonts w:hint="eastAsia" w:ascii="宋体" w:hAnsi="宋体" w:eastAsia="宋体" w:cs="宋体"/>
          <w:color w:val="000000"/>
          <w:kern w:val="0"/>
          <w:sz w:val="22"/>
          <w:szCs w:val="22"/>
          <w:lang w:val="en-US" w:eastAsia="zh-CN" w:bidi="ar"/>
        </w:rPr>
        <w:t xml:space="preserve"> </w:t>
      </w:r>
      <w:bookmarkStart w:id="27" w:name="_Toc2137"/>
      <w:r>
        <w:rPr>
          <w:rFonts w:hint="default" w:ascii="Times New Roman" w:hAnsi="Times New Roman" w:eastAsia="宋体" w:cs="Times New Roman"/>
          <w:b/>
          <w:color w:val="000000"/>
          <w:kern w:val="0"/>
          <w:sz w:val="43"/>
          <w:szCs w:val="43"/>
          <w:lang w:val="en-US" w:eastAsia="zh-CN" w:bidi="ar"/>
        </w:rPr>
        <w:t>5</w:t>
      </w:r>
      <w:r>
        <w:rPr>
          <w:rFonts w:ascii="黑体" w:hAnsi="宋体" w:eastAsia="黑体" w:cs="黑体"/>
          <w:b/>
          <w:color w:val="000000"/>
          <w:kern w:val="0"/>
          <w:sz w:val="43"/>
          <w:szCs w:val="43"/>
          <w:lang w:val="en-US" w:eastAsia="zh-CN" w:bidi="ar"/>
        </w:rPr>
        <w:t>．数据库设</w:t>
      </w:r>
      <w:r>
        <w:rPr>
          <w:rFonts w:hint="eastAsia" w:ascii="黑体" w:hAnsi="宋体" w:eastAsia="黑体" w:cs="黑体"/>
          <w:b/>
          <w:color w:val="000000"/>
          <w:kern w:val="0"/>
          <w:sz w:val="43"/>
          <w:szCs w:val="43"/>
          <w:lang w:val="en-US" w:eastAsia="zh-CN" w:bidi="ar"/>
        </w:rPr>
        <w:t>计</w:t>
      </w:r>
      <w:bookmarkEnd w:id="27"/>
    </w:p>
    <w:p>
      <w:pPr>
        <w:keepNext w:val="0"/>
        <w:keepLines w:val="0"/>
        <w:widowControl/>
        <w:suppressLineNumbers w:val="0"/>
        <w:jc w:val="left"/>
        <w:outlineLvl w:val="2"/>
        <w:rPr>
          <w:rFonts w:hint="eastAsia" w:ascii="黑体" w:hAnsi="宋体" w:eastAsia="黑体" w:cs="黑体"/>
          <w:b/>
          <w:color w:val="000000"/>
          <w:kern w:val="0"/>
          <w:sz w:val="30"/>
          <w:szCs w:val="30"/>
          <w:lang w:val="en-US" w:eastAsia="zh-CN" w:bidi="ar"/>
        </w:rPr>
      </w:pPr>
      <w:bookmarkStart w:id="28" w:name="_Toc31308"/>
      <w:r>
        <w:rPr>
          <w:rFonts w:hint="default" w:ascii="Times New Roman" w:hAnsi="Times New Roman" w:eastAsia="宋体" w:cs="Times New Roman"/>
          <w:b/>
          <w:color w:val="000000"/>
          <w:kern w:val="0"/>
          <w:sz w:val="30"/>
          <w:szCs w:val="30"/>
          <w:lang w:val="en-US" w:eastAsia="zh-CN" w:bidi="ar"/>
        </w:rPr>
        <w:t xml:space="preserve">5.1 </w:t>
      </w:r>
      <w:r>
        <w:rPr>
          <w:rFonts w:hint="eastAsia" w:ascii="黑体" w:hAnsi="宋体" w:eastAsia="黑体" w:cs="黑体"/>
          <w:b/>
          <w:color w:val="000000"/>
          <w:kern w:val="0"/>
          <w:sz w:val="30"/>
          <w:szCs w:val="30"/>
          <w:lang w:val="en-US" w:eastAsia="zh-CN" w:bidi="ar"/>
        </w:rPr>
        <w:t>数据库种类及特点</w:t>
      </w:r>
      <w:bookmarkEnd w:id="28"/>
      <w:r>
        <w:rPr>
          <w:rFonts w:hint="eastAsia" w:ascii="黑体" w:hAnsi="宋体" w:eastAsia="黑体" w:cs="黑体"/>
          <w:b/>
          <w:color w:val="000000"/>
          <w:kern w:val="0"/>
          <w:sz w:val="30"/>
          <w:szCs w:val="30"/>
          <w:lang w:val="en-US" w:eastAsia="zh-CN" w:bidi="ar"/>
        </w:rPr>
        <w:t xml:space="preserve">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本项目采用了</w:t>
      </w:r>
      <w:r>
        <w:rPr>
          <w:rFonts w:hint="default" w:ascii="Times New Roman" w:hAnsi="Times New Roman" w:eastAsia="宋体" w:cs="Times New Roman"/>
          <w:color w:val="000000"/>
          <w:kern w:val="0"/>
          <w:sz w:val="24"/>
          <w:szCs w:val="24"/>
          <w:lang w:val="en-US" w:eastAsia="zh-CN" w:bidi="ar"/>
        </w:rPr>
        <w:t>MySQL 6.1</w:t>
      </w:r>
      <w:r>
        <w:rPr>
          <w:rFonts w:hint="eastAsia" w:ascii="宋体" w:hAnsi="宋体" w:eastAsia="宋体" w:cs="宋体"/>
          <w:color w:val="000000"/>
          <w:kern w:val="0"/>
          <w:sz w:val="24"/>
          <w:szCs w:val="24"/>
          <w:lang w:val="en-US" w:eastAsia="zh-CN" w:bidi="ar"/>
        </w:rPr>
        <w:t>的数据库。</w:t>
      </w:r>
      <w:r>
        <w:rPr>
          <w:rFonts w:hint="default" w:ascii="Times New Roman" w:hAnsi="Times New Roman" w:eastAsia="宋体" w:cs="Times New Roman"/>
          <w:color w:val="000000"/>
          <w:kern w:val="0"/>
          <w:sz w:val="24"/>
          <w:szCs w:val="24"/>
          <w:lang w:val="en-US" w:eastAsia="zh-CN" w:bidi="ar"/>
        </w:rPr>
        <w:t>MySQL</w:t>
      </w:r>
      <w:r>
        <w:rPr>
          <w:rFonts w:hint="eastAsia" w:ascii="宋体" w:hAnsi="宋体" w:eastAsia="宋体" w:cs="宋体"/>
          <w:color w:val="000000"/>
          <w:kern w:val="0"/>
          <w:sz w:val="24"/>
          <w:szCs w:val="24"/>
          <w:lang w:val="en-US" w:eastAsia="zh-CN" w:bidi="ar"/>
        </w:rPr>
        <w:t xml:space="preserve">是一个关系型数据库管理系统， 由瑞典 </w:t>
      </w:r>
      <w:r>
        <w:rPr>
          <w:rFonts w:hint="default" w:ascii="Times New Roman" w:hAnsi="Times New Roman" w:eastAsia="宋体" w:cs="Times New Roman"/>
          <w:color w:val="000000"/>
          <w:kern w:val="0"/>
          <w:sz w:val="24"/>
          <w:szCs w:val="24"/>
          <w:lang w:val="en-US" w:eastAsia="zh-CN" w:bidi="ar"/>
        </w:rPr>
        <w:t xml:space="preserve">MySQL AB </w:t>
      </w:r>
      <w:r>
        <w:rPr>
          <w:rFonts w:hint="eastAsia" w:ascii="宋体" w:hAnsi="宋体" w:eastAsia="宋体" w:cs="宋体"/>
          <w:color w:val="000000"/>
          <w:kern w:val="0"/>
          <w:sz w:val="24"/>
          <w:szCs w:val="24"/>
          <w:lang w:val="en-US" w:eastAsia="zh-CN" w:bidi="ar"/>
        </w:rPr>
        <w:t xml:space="preserve">公司开发，目前属于 </w:t>
      </w:r>
      <w:r>
        <w:rPr>
          <w:rFonts w:hint="default" w:ascii="Times New Roman" w:hAnsi="Times New Roman" w:eastAsia="宋体" w:cs="Times New Roman"/>
          <w:color w:val="000000"/>
          <w:kern w:val="0"/>
          <w:sz w:val="24"/>
          <w:szCs w:val="24"/>
          <w:lang w:val="en-US" w:eastAsia="zh-CN" w:bidi="ar"/>
        </w:rPr>
        <w:t xml:space="preserve">Oracle </w:t>
      </w:r>
      <w:r>
        <w:rPr>
          <w:rFonts w:hint="eastAsia" w:ascii="宋体" w:hAnsi="宋体" w:eastAsia="宋体" w:cs="宋体"/>
          <w:color w:val="000000"/>
          <w:kern w:val="0"/>
          <w:sz w:val="24"/>
          <w:szCs w:val="24"/>
          <w:lang w:val="en-US" w:eastAsia="zh-CN" w:bidi="ar"/>
        </w:rPr>
        <w:t>公司，关联数据库将数据保存 在不同的表中，而不是将所有数据放在一个大仓库内，这样就增加了速度并提高 了灵活性。</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MySQL</w:t>
      </w:r>
      <w:r>
        <w:rPr>
          <w:rFonts w:hint="eastAsia" w:ascii="宋体" w:hAnsi="宋体" w:eastAsia="宋体" w:cs="宋体"/>
          <w:color w:val="000000"/>
          <w:kern w:val="0"/>
          <w:sz w:val="24"/>
          <w:szCs w:val="24"/>
          <w:lang w:val="en-US" w:eastAsia="zh-CN" w:bidi="ar"/>
        </w:rPr>
        <w:t xml:space="preserve">具有以下几个特性： </w:t>
      </w:r>
    </w:p>
    <w:p>
      <w:pPr>
        <w:keepNext w:val="0"/>
        <w:keepLines w:val="0"/>
        <w:widowControl/>
        <w:numPr>
          <w:ilvl w:val="0"/>
          <w:numId w:val="2"/>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MySQL</w:t>
      </w:r>
      <w:r>
        <w:rPr>
          <w:rFonts w:hint="eastAsia" w:ascii="宋体" w:hAnsi="宋体" w:eastAsia="宋体" w:cs="宋体"/>
          <w:color w:val="000000"/>
          <w:kern w:val="0"/>
          <w:sz w:val="24"/>
          <w:szCs w:val="24"/>
          <w:lang w:val="en-US" w:eastAsia="zh-CN" w:bidi="ar"/>
        </w:rPr>
        <w:t xml:space="preserve">为多种编程语言提供了 </w:t>
      </w:r>
      <w:r>
        <w:rPr>
          <w:rFonts w:hint="default" w:ascii="Times New Roman" w:hAnsi="Times New Roman" w:eastAsia="宋体" w:cs="Times New Roman"/>
          <w:color w:val="000000"/>
          <w:kern w:val="0"/>
          <w:sz w:val="24"/>
          <w:szCs w:val="24"/>
          <w:lang w:val="en-US" w:eastAsia="zh-CN" w:bidi="ar"/>
        </w:rPr>
        <w:t>API</w:t>
      </w:r>
      <w:r>
        <w:rPr>
          <w:rFonts w:hint="eastAsia" w:ascii="宋体" w:hAnsi="宋体" w:eastAsia="宋体" w:cs="宋体"/>
          <w:color w:val="000000"/>
          <w:kern w:val="0"/>
          <w:sz w:val="24"/>
          <w:szCs w:val="24"/>
          <w:lang w:val="en-US" w:eastAsia="zh-CN" w:bidi="ar"/>
        </w:rPr>
        <w:t xml:space="preserve">。这些编程语言包括 </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Python</w:t>
      </w:r>
      <w:r>
        <w:rPr>
          <w:rFonts w:hint="eastAsia" w:ascii="宋体" w:hAnsi="宋体" w:eastAsia="宋体" w:cs="宋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Java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Perl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PHP</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Eiffel</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Ruby,.NET</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Tcl </w:t>
      </w:r>
      <w:r>
        <w:rPr>
          <w:rFonts w:hint="eastAsia" w:ascii="宋体" w:hAnsi="宋体" w:eastAsia="宋体" w:cs="宋体"/>
          <w:color w:val="000000"/>
          <w:kern w:val="0"/>
          <w:sz w:val="24"/>
          <w:szCs w:val="24"/>
          <w:lang w:val="en-US" w:eastAsia="zh-CN" w:bidi="ar"/>
        </w:rPr>
        <w:t xml:space="preserve">等。 </w:t>
      </w:r>
    </w:p>
    <w:p>
      <w:pPr>
        <w:keepNext w:val="0"/>
        <w:keepLines w:val="0"/>
        <w:widowControl/>
        <w:numPr>
          <w:ilvl w:val="0"/>
          <w:numId w:val="2"/>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优化的 </w:t>
      </w:r>
      <w:r>
        <w:rPr>
          <w:rFonts w:hint="default" w:ascii="Times New Roman" w:hAnsi="Times New Roman" w:eastAsia="宋体" w:cs="Times New Roman"/>
          <w:color w:val="000000"/>
          <w:kern w:val="0"/>
          <w:sz w:val="24"/>
          <w:szCs w:val="24"/>
          <w:lang w:val="en-US" w:eastAsia="zh-CN" w:bidi="ar"/>
        </w:rPr>
        <w:t>SQL</w:t>
      </w:r>
      <w:r>
        <w:rPr>
          <w:rFonts w:hint="eastAsia" w:ascii="宋体" w:hAnsi="宋体" w:eastAsia="宋体" w:cs="宋体"/>
          <w:color w:val="000000"/>
          <w:kern w:val="0"/>
          <w:sz w:val="24"/>
          <w:szCs w:val="24"/>
          <w:lang w:val="en-US" w:eastAsia="zh-CN" w:bidi="ar"/>
        </w:rPr>
        <w:t>查询算法，有效地提高查询速度。</w:t>
      </w:r>
    </w:p>
    <w:p>
      <w:pPr>
        <w:keepNext w:val="0"/>
        <w:keepLines w:val="0"/>
        <w:widowControl/>
        <w:numPr>
          <w:ilvl w:val="0"/>
          <w:numId w:val="2"/>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提供多语言支持，常见的编码如中文的 </w:t>
      </w:r>
      <w:r>
        <w:rPr>
          <w:rFonts w:hint="default" w:ascii="Times New Roman" w:hAnsi="Times New Roman" w:eastAsia="宋体" w:cs="Times New Roman"/>
          <w:color w:val="000000"/>
          <w:kern w:val="0"/>
          <w:sz w:val="24"/>
          <w:szCs w:val="24"/>
          <w:lang w:val="en-US" w:eastAsia="zh-CN" w:bidi="ar"/>
        </w:rPr>
        <w:t>GB 2312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BIG5</w:t>
      </w:r>
      <w:r>
        <w:rPr>
          <w:rFonts w:hint="eastAsia" w:ascii="宋体" w:hAnsi="宋体" w:eastAsia="宋体" w:cs="宋体"/>
          <w:color w:val="000000"/>
          <w:kern w:val="0"/>
          <w:sz w:val="24"/>
          <w:szCs w:val="24"/>
          <w:lang w:val="en-US" w:eastAsia="zh-CN" w:bidi="ar"/>
        </w:rPr>
        <w:t xml:space="preserve">，日文的 </w:t>
      </w:r>
      <w:r>
        <w:rPr>
          <w:rFonts w:hint="default" w:ascii="Times New Roman" w:hAnsi="Times New Roman" w:eastAsia="宋体" w:cs="Times New Roman"/>
          <w:color w:val="000000"/>
          <w:kern w:val="0"/>
          <w:sz w:val="24"/>
          <w:szCs w:val="24"/>
          <w:lang w:val="en-US" w:eastAsia="zh-CN" w:bidi="ar"/>
        </w:rPr>
        <w:t xml:space="preserve">Shift_JIS </w:t>
      </w:r>
      <w:r>
        <w:rPr>
          <w:rFonts w:hint="eastAsia" w:ascii="宋体" w:hAnsi="宋体" w:eastAsia="宋体" w:cs="宋体"/>
          <w:color w:val="000000"/>
          <w:kern w:val="0"/>
          <w:sz w:val="24"/>
          <w:szCs w:val="24"/>
          <w:lang w:val="en-US" w:eastAsia="zh-CN" w:bidi="ar"/>
        </w:rPr>
        <w:t>等都可以用作数据表名和数据列名。</w:t>
      </w:r>
    </w:p>
    <w:p>
      <w:pPr>
        <w:keepNext w:val="0"/>
        <w:keepLines w:val="0"/>
        <w:widowControl/>
        <w:numPr>
          <w:ilvl w:val="0"/>
          <w:numId w:val="0"/>
        </w:numPr>
        <w:suppressLineNumbers w:val="0"/>
        <w:ind w:left="420" w:left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 xml:space="preserve">） 提供 </w:t>
      </w:r>
      <w:r>
        <w:rPr>
          <w:rFonts w:hint="default" w:ascii="Times New Roman" w:hAnsi="Times New Roman" w:eastAsia="宋体" w:cs="Times New Roman"/>
          <w:color w:val="000000"/>
          <w:kern w:val="0"/>
          <w:sz w:val="24"/>
          <w:szCs w:val="24"/>
          <w:lang w:val="en-US" w:eastAsia="zh-CN" w:bidi="ar"/>
        </w:rPr>
        <w:t>TCP/IP</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ODBC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JDBC</w:t>
      </w:r>
      <w:r>
        <w:rPr>
          <w:rFonts w:hint="eastAsia" w:ascii="宋体" w:hAnsi="宋体" w:eastAsia="宋体" w:cs="宋体"/>
          <w:color w:val="000000"/>
          <w:kern w:val="0"/>
          <w:sz w:val="24"/>
          <w:szCs w:val="24"/>
          <w:lang w:val="en-US" w:eastAsia="zh-CN" w:bidi="ar"/>
        </w:rPr>
        <w:t>等多种数据库连接途径。</w:t>
      </w:r>
    </w:p>
    <w:p>
      <w:pPr>
        <w:keepNext w:val="0"/>
        <w:keepLines w:val="0"/>
        <w:widowControl/>
        <w:numPr>
          <w:ilvl w:val="0"/>
          <w:numId w:val="0"/>
        </w:numPr>
        <w:suppressLineNumbers w:val="0"/>
        <w:ind w:left="420" w:left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提供用于管理、检查、优化数据库操作的管理工具。</w:t>
      </w:r>
    </w:p>
    <w:p>
      <w:pPr>
        <w:keepNext w:val="0"/>
        <w:keepLines w:val="0"/>
        <w:widowControl/>
        <w:numPr>
          <w:ilvl w:val="0"/>
          <w:numId w:val="0"/>
        </w:numPr>
        <w:suppressLineNumbers w:val="0"/>
        <w:ind w:left="420"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 支持大型的数据库。可以处理拥有上千万条记录的大型数据库。 </w:t>
      </w:r>
    </w:p>
    <w:p>
      <w:pPr>
        <w:keepNext w:val="0"/>
        <w:keepLines w:val="0"/>
        <w:widowControl/>
        <w:numPr>
          <w:ilvl w:val="0"/>
          <w:numId w:val="0"/>
        </w:numPr>
        <w:suppressLineNumbers w:val="0"/>
        <w:ind w:left="420" w:leftChars="0"/>
        <w:jc w:val="left"/>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7</w:t>
      </w:r>
      <w:r>
        <w:rPr>
          <w:rFonts w:hint="eastAsia" w:ascii="宋体" w:hAnsi="宋体" w:eastAsia="宋体" w:cs="宋体"/>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MySQL </w:t>
      </w:r>
      <w:r>
        <w:rPr>
          <w:rFonts w:hint="eastAsia" w:ascii="宋体" w:hAnsi="宋体" w:eastAsia="宋体" w:cs="宋体"/>
          <w:color w:val="000000"/>
          <w:kern w:val="0"/>
          <w:sz w:val="24"/>
          <w:szCs w:val="24"/>
          <w:lang w:val="en-US" w:eastAsia="zh-CN" w:bidi="ar"/>
        </w:rPr>
        <w:t xml:space="preserve">使用标准的 </w:t>
      </w:r>
      <w:r>
        <w:rPr>
          <w:rFonts w:hint="default" w:ascii="Times New Roman" w:hAnsi="Times New Roman" w:eastAsia="宋体" w:cs="Times New Roman"/>
          <w:color w:val="000000"/>
          <w:kern w:val="0"/>
          <w:sz w:val="24"/>
          <w:szCs w:val="24"/>
          <w:lang w:val="en-US" w:eastAsia="zh-CN" w:bidi="ar"/>
        </w:rPr>
        <w:t>SQL</w:t>
      </w:r>
      <w:r>
        <w:rPr>
          <w:rFonts w:hint="eastAsia" w:ascii="宋体" w:hAnsi="宋体" w:eastAsia="宋体" w:cs="宋体"/>
          <w:color w:val="000000"/>
          <w:kern w:val="0"/>
          <w:sz w:val="24"/>
          <w:szCs w:val="24"/>
          <w:lang w:val="en-US" w:eastAsia="zh-CN" w:bidi="ar"/>
        </w:rPr>
        <w:t xml:space="preserve">数据语言形式。 </w:t>
      </w:r>
    </w:p>
    <w:p>
      <w:pPr>
        <w:keepNext w:val="0"/>
        <w:keepLines w:val="0"/>
        <w:widowControl/>
        <w:numPr>
          <w:ilvl w:val="0"/>
          <w:numId w:val="0"/>
        </w:numPr>
        <w:suppressLineNumbers w:val="0"/>
        <w:jc w:val="left"/>
        <w:outlineLvl w:val="2"/>
        <w:rPr>
          <w:rFonts w:hint="eastAsia" w:ascii="黑体" w:hAnsi="宋体" w:eastAsia="黑体" w:cs="黑体"/>
          <w:b/>
          <w:color w:val="000000"/>
          <w:kern w:val="0"/>
          <w:sz w:val="30"/>
          <w:szCs w:val="30"/>
          <w:lang w:val="en-US" w:eastAsia="zh-CN" w:bidi="ar"/>
        </w:rPr>
      </w:pPr>
      <w:bookmarkStart w:id="29" w:name="_Toc32638"/>
      <w:r>
        <w:rPr>
          <w:rFonts w:hint="default" w:ascii="Times New Roman" w:hAnsi="Times New Roman" w:eastAsia="宋体" w:cs="Times New Roman"/>
          <w:b/>
          <w:color w:val="000000"/>
          <w:kern w:val="0"/>
          <w:sz w:val="30"/>
          <w:szCs w:val="30"/>
          <w:lang w:val="en-US" w:eastAsia="zh-CN" w:bidi="ar"/>
        </w:rPr>
        <w:t xml:space="preserve">5.2 </w:t>
      </w:r>
      <w:r>
        <w:rPr>
          <w:rFonts w:hint="eastAsia" w:ascii="黑体" w:hAnsi="宋体" w:eastAsia="黑体" w:cs="黑体"/>
          <w:b/>
          <w:color w:val="000000"/>
          <w:kern w:val="0"/>
          <w:sz w:val="30"/>
          <w:szCs w:val="30"/>
          <w:lang w:val="en-US" w:eastAsia="zh-CN" w:bidi="ar"/>
        </w:rPr>
        <w:t>数据库逻辑结构</w:t>
      </w:r>
      <w:bookmarkEnd w:id="29"/>
      <w:r>
        <w:rPr>
          <w:rFonts w:hint="eastAsia" w:ascii="黑体" w:hAnsi="宋体" w:eastAsia="黑体" w:cs="黑体"/>
          <w:b/>
          <w:color w:val="000000"/>
          <w:kern w:val="0"/>
          <w:sz w:val="30"/>
          <w:szCs w:val="30"/>
          <w:lang w:val="en-US" w:eastAsia="zh-CN" w:bidi="ar"/>
        </w:rPr>
        <w:t xml:space="preserve"> </w:t>
      </w:r>
    </w:p>
    <w:p>
      <w:pPr>
        <w:ind w:firstLine="420" w:firstLineChars="0"/>
        <w:rPr>
          <w:rFonts w:hint="eastAsia"/>
        </w:rPr>
      </w:pPr>
      <w:r>
        <w:t>经过充分的调研和分析，我们将“</w:t>
      </w:r>
      <w:r>
        <w:rPr>
          <w:rFonts w:hint="eastAsia"/>
        </w:rPr>
        <w:t>糖果售卖系统</w:t>
      </w:r>
      <w:r>
        <w:t>”的数据中设计了</w:t>
      </w:r>
      <w:r>
        <w:rPr>
          <w:rFonts w:hint="eastAsia"/>
          <w:lang w:val="en-US" w:eastAsia="zh-CN"/>
        </w:rPr>
        <w:t>六</w:t>
      </w:r>
      <w:r>
        <w:rPr>
          <w:rFonts w:hint="eastAsia"/>
        </w:rPr>
        <w:t>个实体，其中包括商品表、团购表、团购人员表、订单表、购物车表、员工表、用户表。针对每个实体，又有其对应的属性。</w:t>
      </w:r>
    </w:p>
    <w:p>
      <w:pPr>
        <w:keepNext w:val="0"/>
        <w:keepLines w:val="0"/>
        <w:widowControl/>
        <w:numPr>
          <w:ilvl w:val="0"/>
          <w:numId w:val="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他们之间的关系主要包括以 下几项： </w:t>
      </w: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r>
        <w:rPr>
          <w:rFonts w:ascii="Wingdings" w:hAnsi="Wingdings" w:eastAsia="宋体" w:cs="Wingdings"/>
          <w:color w:val="000000"/>
          <w:kern w:val="0"/>
          <w:sz w:val="18"/>
          <w:szCs w:val="18"/>
          <w:lang w:val="en-US" w:eastAsia="zh-CN" w:bidi="ar"/>
        </w:rPr>
        <w:t xml:space="preserve"> </w:t>
      </w: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suppressLineNumbers w:val="0"/>
        <w:jc w:val="left"/>
        <w:rPr>
          <w:sz w:val="16"/>
          <w:szCs w:val="20"/>
        </w:rPr>
      </w:pPr>
      <w:r>
        <w:rPr>
          <w:rFonts w:ascii="宋体" w:hAnsi="宋体" w:eastAsia="宋体" w:cs="宋体"/>
          <w:kern w:val="0"/>
          <w:sz w:val="20"/>
          <w:szCs w:val="20"/>
          <w:lang w:val="en-US" w:eastAsia="zh-CN" w:bidi="ar"/>
        </w:rPr>
        <w:drawing>
          <wp:inline distT="0" distB="0" distL="114300" distR="114300">
            <wp:extent cx="4966335" cy="3409315"/>
            <wp:effectExtent l="0" t="0" r="190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8"/>
                    <a:stretch>
                      <a:fillRect/>
                    </a:stretch>
                  </pic:blipFill>
                  <pic:spPr>
                    <a:xfrm>
                      <a:off x="0" y="0"/>
                      <a:ext cx="4966335" cy="340931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numPr>
          <w:ilvl w:val="0"/>
          <w:numId w:val="0"/>
        </w:numPr>
        <w:suppressLineNumbers w:val="0"/>
        <w:ind w:left="420" w:leftChars="0" w:firstLine="420" w:firstLineChars="0"/>
        <w:jc w:val="left"/>
        <w:rPr>
          <w:rFonts w:ascii="Wingdings" w:hAnsi="Wingdings" w:eastAsia="宋体" w:cs="Wingdings"/>
          <w:color w:val="000000"/>
          <w:kern w:val="0"/>
          <w:sz w:val="18"/>
          <w:szCs w:val="18"/>
          <w:lang w:val="en-US" w:eastAsia="zh-CN" w:bidi="ar"/>
        </w:rPr>
      </w:pPr>
    </w:p>
    <w:p>
      <w:pPr>
        <w:keepNext w:val="0"/>
        <w:keepLines w:val="0"/>
        <w:widowControl/>
        <w:numPr>
          <w:ilvl w:val="0"/>
          <w:numId w:val="0"/>
        </w:numPr>
        <w:suppressLineNumbers w:val="0"/>
        <w:ind w:left="420" w:leftChars="0" w:firstLine="420" w:firstLineChars="0"/>
        <w:jc w:val="left"/>
      </w:pPr>
      <w:r>
        <w:rPr>
          <w:rFonts w:hint="eastAsia" w:ascii="宋体" w:hAnsi="宋体" w:eastAsia="宋体" w:cs="宋体"/>
          <w:color w:val="000000"/>
          <w:kern w:val="0"/>
          <w:sz w:val="24"/>
          <w:szCs w:val="24"/>
          <w:lang w:val="en-US" w:eastAsia="zh-CN" w:bidi="ar"/>
        </w:rPr>
        <w:t>综上分析，软件项目管理课程平台的实体关系图（概念数据模型）如下图</w:t>
      </w:r>
      <w:r>
        <w:rPr>
          <w:rFonts w:hint="default" w:ascii="Times New Roman" w:hAnsi="Times New Roman" w:eastAsia="宋体" w:cs="Times New Roman"/>
          <w:color w:val="000000"/>
          <w:kern w:val="0"/>
          <w:sz w:val="24"/>
          <w:szCs w:val="24"/>
          <w:lang w:val="en-US" w:eastAsia="zh-CN" w:bidi="ar"/>
        </w:rPr>
        <w:t xml:space="preserve">5-1 </w:t>
      </w: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ind w:left="1260" w:leftChars="0" w:firstLine="420" w:firstLineChars="0"/>
        <w:jc w:val="left"/>
        <w:rPr>
          <w:rFonts w:hint="default" w:ascii="Calibri" w:hAnsi="Calibri" w:eastAsia="宋体" w:cs="Calibri"/>
          <w:color w:val="000000"/>
          <w:kern w:val="0"/>
          <w:sz w:val="22"/>
          <w:szCs w:val="22"/>
          <w:lang w:val="en-US" w:eastAsia="zh-CN" w:bidi="ar"/>
        </w:rPr>
      </w:pPr>
      <w:r>
        <w:rPr>
          <w:rFonts w:hint="eastAsia" w:ascii="宋体" w:hAnsi="宋体" w:eastAsia="宋体" w:cs="宋体"/>
          <w:color w:val="000000"/>
          <w:kern w:val="0"/>
          <w:sz w:val="24"/>
          <w:szCs w:val="24"/>
          <w:lang w:val="en-US" w:eastAsia="zh-CN" w:bidi="ar"/>
        </w:rPr>
        <w:t>图</w:t>
      </w:r>
      <w:r>
        <w:rPr>
          <w:rFonts w:hint="default" w:ascii="Times New Roman" w:hAnsi="Times New Roman" w:eastAsia="宋体" w:cs="Times New Roman"/>
          <w:color w:val="000000"/>
          <w:kern w:val="0"/>
          <w:sz w:val="24"/>
          <w:szCs w:val="24"/>
          <w:lang w:val="en-US" w:eastAsia="zh-CN" w:bidi="ar"/>
        </w:rPr>
        <w:t xml:space="preserve">5-1 </w:t>
      </w: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rPr>
          <w:rFonts w:hint="default" w:ascii="Calibri" w:hAnsi="Calibri" w:eastAsia="宋体" w:cs="Calibri"/>
          <w:color w:val="000000"/>
          <w:kern w:val="0"/>
          <w:sz w:val="22"/>
          <w:szCs w:val="22"/>
          <w:lang w:val="en-US" w:eastAsia="zh-CN" w:bidi="ar"/>
        </w:rPr>
      </w:pPr>
    </w:p>
    <w:p>
      <w:pPr>
        <w:keepNext w:val="0"/>
        <w:keepLines w:val="0"/>
        <w:widowControl/>
        <w:suppressLineNumbers w:val="0"/>
        <w:jc w:val="left"/>
        <w:outlineLvl w:val="2"/>
        <w:rPr>
          <w:rFonts w:ascii="黑体" w:hAnsi="宋体" w:eastAsia="黑体" w:cs="黑体"/>
          <w:b/>
          <w:color w:val="000000"/>
          <w:kern w:val="0"/>
          <w:sz w:val="30"/>
          <w:szCs w:val="30"/>
          <w:lang w:val="en-US" w:eastAsia="zh-CN" w:bidi="ar"/>
        </w:rPr>
      </w:pPr>
      <w:bookmarkStart w:id="30" w:name="_Toc9084"/>
      <w:r>
        <w:rPr>
          <w:rFonts w:hint="default" w:ascii="Times New Roman" w:hAnsi="Times New Roman" w:eastAsia="宋体" w:cs="Times New Roman"/>
          <w:b/>
          <w:color w:val="000000"/>
          <w:kern w:val="0"/>
          <w:sz w:val="30"/>
          <w:szCs w:val="30"/>
          <w:lang w:val="en-US" w:eastAsia="zh-CN" w:bidi="ar"/>
        </w:rPr>
        <w:t xml:space="preserve">5.3 </w:t>
      </w:r>
      <w:r>
        <w:rPr>
          <w:rFonts w:ascii="黑体" w:hAnsi="宋体" w:eastAsia="黑体" w:cs="黑体"/>
          <w:b/>
          <w:color w:val="000000"/>
          <w:kern w:val="0"/>
          <w:sz w:val="30"/>
          <w:szCs w:val="30"/>
          <w:lang w:val="en-US" w:eastAsia="zh-CN" w:bidi="ar"/>
        </w:rPr>
        <w:t>物理结构设计</w:t>
      </w:r>
      <w:bookmarkEnd w:id="30"/>
      <w:r>
        <w:rPr>
          <w:rFonts w:ascii="黑体" w:hAnsi="宋体" w:eastAsia="黑体" w:cs="黑体"/>
          <w:b/>
          <w:color w:val="000000"/>
          <w:kern w:val="0"/>
          <w:sz w:val="30"/>
          <w:szCs w:val="30"/>
          <w:lang w:val="en-US" w:eastAsia="zh-CN" w:bidi="ar"/>
        </w:rPr>
        <w:t xml:space="preserve"> </w:t>
      </w:r>
    </w:p>
    <w:p>
      <w:pPr>
        <w:keepNext w:val="0"/>
        <w:keepLines w:val="0"/>
        <w:widowControl/>
        <w:suppressLineNumbers w:val="0"/>
        <w:jc w:val="left"/>
        <w:outlineLvl w:val="9"/>
      </w:pPr>
      <w:r>
        <w:rPr>
          <w:rFonts w:hint="eastAsia" w:ascii="宋体" w:hAnsi="宋体" w:eastAsia="宋体" w:cs="宋体"/>
          <w:color w:val="000000"/>
          <w:kern w:val="0"/>
          <w:sz w:val="24"/>
          <w:szCs w:val="24"/>
          <w:lang w:val="en-US" w:eastAsia="zh-CN" w:bidi="ar"/>
        </w:rPr>
        <w:t>根据上面的实体关系，设计数据库表即根据物理数据模型图</w:t>
      </w:r>
      <w:r>
        <w:rPr>
          <w:rFonts w:hint="default" w:ascii="Times New Roman" w:hAnsi="Times New Roman" w:eastAsia="宋体" w:cs="Times New Roman"/>
          <w:color w:val="000000"/>
          <w:kern w:val="0"/>
          <w:sz w:val="24"/>
          <w:szCs w:val="24"/>
          <w:lang w:val="en-US" w:eastAsia="zh-CN" w:bidi="ar"/>
        </w:rPr>
        <w:t>5-2</w:t>
      </w:r>
      <w:r>
        <w:rPr>
          <w:rFonts w:hint="eastAsia" w:ascii="宋体" w:hAnsi="宋体" w:eastAsia="宋体" w:cs="宋体"/>
          <w:color w:val="000000"/>
          <w:kern w:val="0"/>
          <w:sz w:val="24"/>
          <w:szCs w:val="24"/>
          <w:lang w:val="en-US" w:eastAsia="zh-CN" w:bidi="ar"/>
        </w:rPr>
        <w:t>可知，系 统一共应有</w:t>
      </w:r>
      <w:r>
        <w:rPr>
          <w:rFonts w:hint="eastAsia" w:ascii="Times New Roman" w:hAnsi="Times New Roman" w:eastAsia="宋体" w:cs="Times New Roman"/>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张表。以下是关于表的详细说明。 </w:t>
      </w:r>
    </w:p>
    <w:p>
      <w:pPr>
        <w:keepNext w:val="0"/>
        <w:keepLines w:val="0"/>
        <w:widowControl/>
        <w:suppressLineNumbers w:val="0"/>
        <w:ind w:left="1680" w:leftChars="0"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1680" w:leftChars="0"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2405" cy="3703320"/>
            <wp:effectExtent l="0" t="0" r="635" b="0"/>
            <wp:docPr id="30" name="图片 30" descr="S2(9HC4SQ~JMYOT4P`}P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2(9HC4SQ~JMYOT4P`}PR(P"/>
                    <pic:cNvPicPr>
                      <a:picLocks noChangeAspect="1"/>
                    </pic:cNvPicPr>
                  </pic:nvPicPr>
                  <pic:blipFill>
                    <a:blip r:embed="rId20"/>
                    <a:stretch>
                      <a:fillRect/>
                    </a:stretch>
                  </pic:blipFill>
                  <pic:spPr>
                    <a:xfrm>
                      <a:off x="0" y="0"/>
                      <a:ext cx="5272405" cy="370332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1680" w:leftChars="0"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w:t>
      </w:r>
      <w:r>
        <w:rPr>
          <w:rFonts w:hint="default" w:ascii="Times New Roman" w:hAnsi="Times New Roman" w:eastAsia="宋体" w:cs="Times New Roman"/>
          <w:color w:val="000000"/>
          <w:kern w:val="0"/>
          <w:sz w:val="24"/>
          <w:szCs w:val="24"/>
          <w:lang w:val="en-US" w:eastAsia="zh-CN" w:bidi="ar"/>
        </w:rPr>
        <w:t>5-2</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eastAsia="zh-CN"/>
        </w:rPr>
      </w:pP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eastAsia="zh-CN"/>
        </w:rPr>
      </w:pP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eastAsia="zh-CN"/>
        </w:rPr>
      </w:pPr>
      <w:r>
        <w:rPr>
          <w:rFonts w:hint="eastAsia" w:ascii="DFDVCG+ËÎÌå" w:hAnsi="DFDVCG+ËÎÌå" w:cs="DFDVCG+ËÎÌå"/>
          <w:color w:val="000000"/>
          <w:spacing w:val="0"/>
          <w:sz w:val="24"/>
          <w:lang w:eastAsia="zh-CN"/>
        </w:rPr>
        <w:t>一个订单只有一个订单信息，一个订单信息只有一个订单，所以订单信息表与订单表之间是一对一的关系</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eastAsia="zh-CN"/>
        </w:rPr>
      </w:pPr>
      <w:r>
        <w:rPr>
          <w:rFonts w:hint="eastAsia" w:ascii="DFDVCG+ËÎÌå" w:hAnsi="DFDVCG+ËÎÌå" w:cs="DFDVCG+ËÎÌå"/>
          <w:color w:val="000000"/>
          <w:spacing w:val="0"/>
          <w:sz w:val="24"/>
          <w:lang w:eastAsia="zh-CN"/>
        </w:rPr>
        <w:t>一个</w:t>
      </w:r>
      <w:r>
        <w:rPr>
          <w:rFonts w:ascii="DFDVCG+ËÎÌå" w:hAnsi="DFDVCG+ËÎÌå" w:eastAsia="Calibri" w:cs="DFDVCG+ËÎÌå"/>
          <w:color w:val="000000"/>
          <w:spacing w:val="-7"/>
          <w:sz w:val="24"/>
        </w:rPr>
        <w:t>员</w:t>
      </w:r>
      <w:r>
        <w:rPr>
          <w:rFonts w:hint="eastAsia" w:ascii="DFDVCG+ËÎÌå" w:hAnsi="DFDVCG+ËÎÌå" w:eastAsia="Calibri" w:cs="DFDVCG+ËÎÌå"/>
          <w:color w:val="000000"/>
          <w:spacing w:val="-7"/>
          <w:sz w:val="24"/>
          <w:lang w:eastAsia="zh-CN"/>
        </w:rPr>
        <w:t>工</w:t>
      </w:r>
      <w:r>
        <w:rPr>
          <w:rFonts w:hint="eastAsia" w:ascii="DFDVCG+ËÎÌå" w:hAnsi="DFDVCG+ËÎÌå" w:cs="DFDVCG+ËÎÌå"/>
          <w:color w:val="000000"/>
          <w:spacing w:val="0"/>
          <w:sz w:val="24"/>
          <w:lang w:eastAsia="zh-CN"/>
        </w:rPr>
        <w:t>可以管理多个订单，订单可以被多个</w:t>
      </w:r>
      <w:r>
        <w:rPr>
          <w:rFonts w:ascii="DFDVCG+ËÎÌå" w:hAnsi="DFDVCG+ËÎÌå" w:eastAsia="Calibri" w:cs="DFDVCG+ËÎÌå"/>
          <w:color w:val="000000"/>
          <w:spacing w:val="-7"/>
          <w:sz w:val="24"/>
        </w:rPr>
        <w:t>员</w:t>
      </w:r>
      <w:r>
        <w:rPr>
          <w:rFonts w:hint="eastAsia" w:ascii="DFDVCG+ËÎÌå" w:hAnsi="DFDVCG+ËÎÌå" w:eastAsia="Calibri" w:cs="DFDVCG+ËÎÌå"/>
          <w:color w:val="000000"/>
          <w:spacing w:val="-7"/>
          <w:sz w:val="24"/>
          <w:lang w:eastAsia="zh-CN"/>
        </w:rPr>
        <w:t>工</w:t>
      </w:r>
      <w:r>
        <w:rPr>
          <w:rFonts w:hint="eastAsia" w:ascii="DFDVCG+ËÎÌå" w:hAnsi="DFDVCG+ËÎÌå" w:cs="DFDVCG+ËÎÌå"/>
          <w:color w:val="000000"/>
          <w:spacing w:val="0"/>
          <w:sz w:val="24"/>
          <w:lang w:eastAsia="zh-CN"/>
        </w:rPr>
        <w:t>管理，所以订单与</w:t>
      </w:r>
      <w:r>
        <w:rPr>
          <w:rFonts w:ascii="DFDVCG+ËÎÌå" w:hAnsi="DFDVCG+ËÎÌå" w:eastAsia="Calibri" w:cs="DFDVCG+ËÎÌå"/>
          <w:color w:val="000000"/>
          <w:spacing w:val="-7"/>
          <w:sz w:val="24"/>
        </w:rPr>
        <w:t>员</w:t>
      </w:r>
      <w:r>
        <w:rPr>
          <w:rFonts w:hint="eastAsia" w:ascii="DFDVCG+ËÎÌå" w:hAnsi="DFDVCG+ËÎÌå" w:eastAsia="Calibri" w:cs="DFDVCG+ËÎÌå"/>
          <w:color w:val="000000"/>
          <w:spacing w:val="-7"/>
          <w:sz w:val="24"/>
          <w:lang w:eastAsia="zh-CN"/>
        </w:rPr>
        <w:t>工</w:t>
      </w:r>
      <w:r>
        <w:rPr>
          <w:rFonts w:hint="eastAsia" w:ascii="DFDVCG+ËÎÌå" w:hAnsi="DFDVCG+ËÎÌå" w:cs="DFDVCG+ËÎÌå"/>
          <w:color w:val="000000"/>
          <w:spacing w:val="0"/>
          <w:sz w:val="24"/>
          <w:lang w:eastAsia="zh-CN"/>
        </w:rPr>
        <w:t>是多对多的关系</w:t>
      </w:r>
    </w:p>
    <w:p>
      <w:pPr>
        <w:widowControl w:val="0"/>
        <w:autoSpaceDE w:val="0"/>
        <w:autoSpaceDN w:val="0"/>
        <w:adjustRightInd w:val="0"/>
        <w:spacing w:before="0" w:after="0" w:line="266" w:lineRule="exact"/>
        <w:ind w:left="420" w:right="0" w:firstLine="0"/>
        <w:jc w:val="left"/>
        <w:rPr>
          <w:rFonts w:ascii="DFDVCG+ËÎÌå" w:hAnsi="DFDVCG+ËÎÌå" w:cs="DFDVCG+ËÎÌå"/>
          <w:color w:val="000000"/>
          <w:spacing w:val="-4"/>
          <w:sz w:val="24"/>
        </w:rPr>
      </w:pP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商品表独立存在，保存上架商品信息是团购的先始条件，团购表依赖于商品表</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团购表保存团购信息，包括有商品信息，团购时间、折扣等一个团购只可以有一个商品，一个商品可发布多次团购，为一对多关系</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团购详细表：保存已加入团购人员的信息，代表此用户加入团购</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用户表与团购详细表喂多对多关</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eastAsia="zh-CN"/>
        </w:rPr>
      </w:pPr>
      <w:r>
        <w:rPr>
          <w:rFonts w:hint="eastAsia" w:ascii="DFDVCG+ËÎÌå" w:hAnsi="DFDVCG+ËÎÌå" w:cs="DFDVCG+ËÎÌå"/>
          <w:color w:val="000000"/>
          <w:spacing w:val="0"/>
          <w:sz w:val="24"/>
          <w:lang w:val="en-US" w:eastAsia="zh-CN"/>
        </w:rPr>
        <w:t>团购表与团购详细表之间为一对一关系</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购物车表存储用户信息和商品信息与商品数量</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购物车与商品为一对一关系，一个用户只有一个购物车</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eastAsia" w:ascii="DFDVCG+ËÎÌå" w:hAnsi="DFDVCG+ËÎÌå" w:cs="DFDVCG+ËÎÌå"/>
          <w:color w:val="000000"/>
          <w:spacing w:val="0"/>
          <w:sz w:val="24"/>
          <w:lang w:val="en-US" w:eastAsia="zh-CN"/>
        </w:rPr>
      </w:pPr>
      <w:r>
        <w:rPr>
          <w:rFonts w:hint="eastAsia" w:ascii="DFDVCG+ËÎÌå" w:hAnsi="DFDVCG+ËÎÌå" w:cs="DFDVCG+ËÎÌå"/>
          <w:color w:val="000000"/>
          <w:spacing w:val="0"/>
          <w:sz w:val="24"/>
          <w:lang w:val="en-US" w:eastAsia="zh-CN"/>
        </w:rPr>
        <w:t>购物车与商品为多对多关系，购车车内可以有多个商品，一种商品可加入多次购物车</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420" w:right="0" w:firstLine="0"/>
        <w:jc w:val="left"/>
        <w:textAlignment w:val="auto"/>
        <w:outlineLvl w:val="9"/>
        <w:rPr>
          <w:rFonts w:hint="default" w:ascii="DFDVCG+ËÎÌå" w:hAnsi="DFDVCG+ËÎÌå" w:cs="DFDVCG+ËÎÌå"/>
          <w:color w:val="000000"/>
          <w:spacing w:val="0"/>
          <w:sz w:val="24"/>
          <w:lang w:val="en-US" w:eastAsia="zh-CN"/>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left="1680" w:leftChars="0" w:firstLine="420" w:firstLineChars="0"/>
        <w:jc w:val="left"/>
        <w:rPr>
          <w:rFonts w:hint="default" w:ascii="Times New Roman" w:hAnsi="Times New Roman" w:eastAsia="宋体" w:cs="Times New Roman"/>
          <w:color w:val="000000"/>
          <w:kern w:val="0"/>
          <w:sz w:val="24"/>
          <w:szCs w:val="24"/>
          <w:lang w:val="en-US" w:eastAsia="zh-CN" w:bidi="ar"/>
        </w:rPr>
      </w:pPr>
    </w:p>
    <w:p>
      <w:pPr>
        <w:spacing w:line="360" w:lineRule="auto"/>
        <w:ind w:firstLine="420"/>
        <w:rPr>
          <w:rFonts w:ascii="宋体" w:hAnsi="宋体"/>
          <w:b/>
          <w:sz w:val="24"/>
        </w:rPr>
      </w:pPr>
      <w:r>
        <w:rPr>
          <w:rFonts w:hint="eastAsia" w:ascii="宋体" w:hAnsi="宋体"/>
          <w:b/>
          <w:color w:val="000000"/>
          <w:sz w:val="30"/>
          <w:szCs w:val="30"/>
          <w:lang w:val="en-US" w:eastAsia="zh-CN"/>
        </w:rPr>
        <w:t>5.3.1</w:t>
      </w:r>
      <w:r>
        <w:rPr>
          <w:rFonts w:hint="eastAsia" w:ascii="宋体" w:hAnsi="宋体"/>
          <w:b/>
          <w:color w:val="000000"/>
          <w:sz w:val="30"/>
          <w:szCs w:val="30"/>
        </w:rPr>
        <w:t>表</w:t>
      </w:r>
      <w:r>
        <w:rPr>
          <w:rFonts w:hint="eastAsia" w:ascii="宋体" w:hAnsi="宋体"/>
          <w:b/>
          <w:sz w:val="24"/>
        </w:rPr>
        <w:t>users表（用户表）：</w:t>
      </w:r>
    </w:p>
    <w:p>
      <w:pPr>
        <w:spacing w:line="360" w:lineRule="auto"/>
        <w:ind w:firstLine="420"/>
        <w:rPr>
          <w:rFonts w:ascii="宋体" w:hAnsi="宋体"/>
          <w:b/>
          <w:sz w:val="24"/>
        </w:rPr>
      </w:pPr>
      <w:r>
        <w:rPr>
          <w:rFonts w:hint="eastAsia" w:ascii="宋体" w:hAnsi="宋体"/>
          <w:b/>
          <w:sz w:val="24"/>
        </w:rPr>
        <w:t>用户表标识用户信息，其表结构如下：</w:t>
      </w:r>
    </w:p>
    <w:p>
      <w:pPr>
        <w:spacing w:line="360" w:lineRule="auto"/>
        <w:jc w:val="center"/>
        <w:rPr>
          <w:rFonts w:ascii="宋体" w:hAnsi="宋体"/>
          <w:b/>
          <w:sz w:val="24"/>
        </w:rPr>
      </w:pPr>
      <w:r>
        <w:rPr>
          <w:rFonts w:hint="eastAsia" w:ascii="宋体" w:hAnsi="宋体"/>
          <w:b/>
          <w:sz w:val="24"/>
        </w:rPr>
        <w:t>users表（用户表）：</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776"/>
        <w:gridCol w:w="1803"/>
        <w:gridCol w:w="1234"/>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hint="eastAsia" w:ascii="宋体" w:hAnsi="宋体"/>
                <w:color w:val="000000"/>
                <w:sz w:val="24"/>
              </w:rPr>
              <w:t>字段名</w:t>
            </w:r>
          </w:p>
        </w:tc>
        <w:tc>
          <w:tcPr>
            <w:tcW w:w="1776" w:type="dxa"/>
            <w:shd w:val="clear" w:color="auto" w:fill="auto"/>
          </w:tcPr>
          <w:p>
            <w:pPr>
              <w:spacing w:line="360" w:lineRule="auto"/>
              <w:jc w:val="center"/>
              <w:rPr>
                <w:rFonts w:ascii="宋体" w:hAnsi="宋体"/>
                <w:color w:val="000000"/>
                <w:sz w:val="24"/>
              </w:rPr>
            </w:pPr>
            <w:r>
              <w:rPr>
                <w:rFonts w:ascii="宋体" w:hAnsi="宋体"/>
                <w:color w:val="000000"/>
                <w:sz w:val="24"/>
              </w:rPr>
              <w:t>字段</w:t>
            </w:r>
            <w:r>
              <w:rPr>
                <w:rFonts w:hint="eastAsia" w:ascii="宋体" w:hAnsi="宋体"/>
                <w:color w:val="000000"/>
                <w:sz w:val="24"/>
              </w:rPr>
              <w:t>代码</w:t>
            </w:r>
          </w:p>
        </w:tc>
        <w:tc>
          <w:tcPr>
            <w:tcW w:w="1803" w:type="dxa"/>
            <w:shd w:val="clear" w:color="auto" w:fill="auto"/>
          </w:tcPr>
          <w:p>
            <w:pPr>
              <w:spacing w:line="360" w:lineRule="auto"/>
              <w:jc w:val="center"/>
              <w:rPr>
                <w:rFonts w:ascii="宋体" w:hAnsi="宋体"/>
                <w:color w:val="000000"/>
                <w:sz w:val="24"/>
              </w:rPr>
            </w:pPr>
            <w:r>
              <w:rPr>
                <w:rFonts w:ascii="宋体" w:hAnsi="宋体"/>
                <w:color w:val="000000"/>
                <w:sz w:val="24"/>
              </w:rPr>
              <w:t>字段类型</w:t>
            </w:r>
          </w:p>
        </w:tc>
        <w:tc>
          <w:tcPr>
            <w:tcW w:w="1234" w:type="dxa"/>
            <w:shd w:val="clear" w:color="auto" w:fill="auto"/>
          </w:tcPr>
          <w:p>
            <w:pPr>
              <w:spacing w:line="360" w:lineRule="auto"/>
              <w:jc w:val="center"/>
              <w:rPr>
                <w:rFonts w:ascii="宋体" w:hAnsi="宋体"/>
                <w:color w:val="000000"/>
                <w:sz w:val="24"/>
              </w:rPr>
            </w:pPr>
            <w:r>
              <w:rPr>
                <w:rFonts w:ascii="宋体" w:hAnsi="宋体"/>
                <w:color w:val="000000"/>
                <w:sz w:val="24"/>
              </w:rPr>
              <w:t>可否为空</w:t>
            </w:r>
          </w:p>
        </w:tc>
        <w:tc>
          <w:tcPr>
            <w:tcW w:w="2102" w:type="dxa"/>
            <w:shd w:val="clear" w:color="auto" w:fill="auto"/>
          </w:tcPr>
          <w:p>
            <w:pPr>
              <w:spacing w:line="360" w:lineRule="auto"/>
              <w:jc w:val="center"/>
              <w:rPr>
                <w:rFonts w:ascii="宋体" w:hAnsi="宋体"/>
                <w:color w:val="000000"/>
                <w:sz w:val="24"/>
              </w:rPr>
            </w:pPr>
            <w:r>
              <w:rPr>
                <w:rFonts w:hint="eastAsia" w:ascii="宋体" w:hAnsi="宋体"/>
                <w:color w:val="00000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用户ID</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u w:val="single"/>
              </w:rPr>
              <w:t>use_id</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Int（10）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r>
              <w:rPr>
                <w:rFonts w:hint="eastAsia" w:ascii="宋体" w:hAnsi="宋体"/>
                <w:color w:val="000000"/>
                <w:sz w:val="24"/>
              </w:rPr>
              <w:t>主键</w:t>
            </w:r>
            <w:r>
              <w:rPr>
                <w:rFonts w:ascii="宋体" w:hAnsi="宋体"/>
                <w:color w:val="000000"/>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用户名</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use_name</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密码</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u w:val="single"/>
              </w:rPr>
              <w:t>use_password</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手机号码</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use_phone</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收货地址</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use_localtion</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varchar（100）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Y</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hint="eastAsia" w:ascii="宋体" w:hAnsi="宋体"/>
                <w:color w:val="000000"/>
                <w:sz w:val="24"/>
              </w:rPr>
              <w:t>电子邮箱</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use_email</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varchar（30）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Y</w:t>
            </w:r>
          </w:p>
        </w:tc>
        <w:tc>
          <w:tcPr>
            <w:tcW w:w="2102" w:type="dxa"/>
            <w:shd w:val="clear" w:color="auto" w:fill="auto"/>
          </w:tcPr>
          <w:p>
            <w:pPr>
              <w:spacing w:line="360" w:lineRule="auto"/>
              <w:jc w:val="center"/>
              <w:rPr>
                <w:rFonts w:ascii="宋体" w:hAnsi="宋体"/>
                <w:color w:val="000000"/>
                <w:sz w:val="24"/>
              </w:rPr>
            </w:pPr>
          </w:p>
        </w:tc>
      </w:tr>
    </w:tbl>
    <w:p>
      <w:pPr>
        <w:spacing w:line="360" w:lineRule="auto"/>
        <w:ind w:firstLine="420"/>
        <w:jc w:val="left"/>
        <w:rPr>
          <w:rFonts w:ascii="宋体" w:hAnsi="宋体"/>
          <w:sz w:val="24"/>
        </w:rPr>
      </w:pPr>
      <w:r>
        <w:rPr>
          <w:rFonts w:hint="eastAsia" w:ascii="宋体" w:hAnsi="宋体"/>
          <w:b/>
          <w:color w:val="000000"/>
          <w:sz w:val="30"/>
          <w:szCs w:val="30"/>
          <w:lang w:val="en-US" w:eastAsia="zh-CN"/>
        </w:rPr>
        <w:t>5.3.</w:t>
      </w:r>
      <w:r>
        <w:rPr>
          <w:rFonts w:hint="eastAsia" w:ascii="宋体" w:hAnsi="宋体"/>
          <w:b/>
          <w:color w:val="000000"/>
          <w:sz w:val="30"/>
          <w:szCs w:val="30"/>
        </w:rPr>
        <w:t>2表</w:t>
      </w:r>
      <w:r>
        <w:rPr>
          <w:rFonts w:hint="eastAsia" w:ascii="宋体" w:hAnsi="宋体"/>
          <w:b/>
          <w:sz w:val="24"/>
        </w:rPr>
        <w:t>staff表（员工表）</w:t>
      </w:r>
      <w:r>
        <w:rPr>
          <w:rFonts w:hint="eastAsia" w:ascii="宋体" w:hAnsi="宋体"/>
          <w:sz w:val="24"/>
        </w:rPr>
        <w:t>：</w:t>
      </w:r>
    </w:p>
    <w:p>
      <w:pPr>
        <w:spacing w:line="360" w:lineRule="auto"/>
        <w:ind w:firstLine="420"/>
        <w:rPr>
          <w:rFonts w:ascii="宋体" w:hAnsi="宋体"/>
          <w:b/>
          <w:sz w:val="24"/>
        </w:rPr>
      </w:pPr>
      <w:r>
        <w:rPr>
          <w:rFonts w:hint="eastAsia" w:ascii="宋体" w:hAnsi="宋体"/>
          <w:b/>
          <w:sz w:val="24"/>
        </w:rPr>
        <w:t>管理员表标识管理员信息，其表结构如下：</w:t>
      </w:r>
    </w:p>
    <w:p>
      <w:pPr>
        <w:spacing w:line="360" w:lineRule="auto"/>
        <w:jc w:val="center"/>
        <w:rPr>
          <w:rFonts w:ascii="宋体" w:hAnsi="宋体"/>
          <w:sz w:val="24"/>
        </w:rPr>
      </w:pPr>
      <w:r>
        <w:rPr>
          <w:rFonts w:hint="eastAsia" w:ascii="宋体" w:hAnsi="宋体"/>
          <w:b/>
          <w:sz w:val="24"/>
        </w:rPr>
        <w:t>staff表（员工表）</w:t>
      </w:r>
      <w:r>
        <w:rPr>
          <w:rFonts w:hint="eastAsia" w:ascii="宋体" w:hAnsi="宋体"/>
          <w:sz w:val="24"/>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842"/>
        <w:gridCol w:w="1985"/>
        <w:gridCol w:w="850"/>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color w:val="000000"/>
                <w:sz w:val="24"/>
              </w:rPr>
            </w:pPr>
            <w:r>
              <w:rPr>
                <w:rFonts w:hint="eastAsia" w:ascii="宋体" w:hAnsi="宋体"/>
                <w:color w:val="000000"/>
                <w:sz w:val="24"/>
              </w:rPr>
              <w:t>字段名</w:t>
            </w:r>
          </w:p>
        </w:tc>
        <w:tc>
          <w:tcPr>
            <w:tcW w:w="1842" w:type="dxa"/>
            <w:shd w:val="clear" w:color="auto" w:fill="auto"/>
          </w:tcPr>
          <w:p>
            <w:pPr>
              <w:spacing w:line="360" w:lineRule="auto"/>
              <w:jc w:val="center"/>
              <w:rPr>
                <w:rFonts w:ascii="宋体" w:hAnsi="宋体"/>
                <w:sz w:val="24"/>
              </w:rPr>
            </w:pPr>
            <w:r>
              <w:rPr>
                <w:rFonts w:ascii="宋体" w:hAnsi="宋体"/>
                <w:color w:val="000000"/>
                <w:sz w:val="24"/>
              </w:rPr>
              <w:t>字段</w:t>
            </w:r>
            <w:r>
              <w:rPr>
                <w:rFonts w:hint="eastAsia" w:ascii="宋体" w:hAnsi="宋体"/>
                <w:color w:val="000000"/>
                <w:sz w:val="24"/>
              </w:rPr>
              <w:t>代码</w:t>
            </w:r>
          </w:p>
        </w:tc>
        <w:tc>
          <w:tcPr>
            <w:tcW w:w="1985" w:type="dxa"/>
            <w:shd w:val="clear" w:color="auto" w:fill="auto"/>
          </w:tcPr>
          <w:p>
            <w:pPr>
              <w:spacing w:line="360" w:lineRule="auto"/>
              <w:jc w:val="center"/>
              <w:rPr>
                <w:rFonts w:ascii="宋体" w:hAnsi="宋体"/>
                <w:sz w:val="24"/>
              </w:rPr>
            </w:pPr>
            <w:r>
              <w:rPr>
                <w:rFonts w:ascii="宋体" w:hAnsi="宋体"/>
                <w:color w:val="000000"/>
                <w:sz w:val="24"/>
              </w:rPr>
              <w:t>字段类型</w:t>
            </w:r>
          </w:p>
        </w:tc>
        <w:tc>
          <w:tcPr>
            <w:tcW w:w="850" w:type="dxa"/>
            <w:shd w:val="clear" w:color="auto" w:fill="auto"/>
          </w:tcPr>
          <w:p>
            <w:pPr>
              <w:spacing w:line="360" w:lineRule="auto"/>
              <w:jc w:val="center"/>
              <w:rPr>
                <w:rFonts w:ascii="宋体" w:hAnsi="宋体"/>
                <w:sz w:val="24"/>
              </w:rPr>
            </w:pPr>
            <w:r>
              <w:rPr>
                <w:rFonts w:ascii="宋体" w:hAnsi="宋体"/>
                <w:color w:val="000000"/>
                <w:sz w:val="24"/>
              </w:rPr>
              <w:t>可否为空</w:t>
            </w:r>
          </w:p>
        </w:tc>
        <w:tc>
          <w:tcPr>
            <w:tcW w:w="2177" w:type="dxa"/>
            <w:shd w:val="clear" w:color="auto" w:fill="auto"/>
          </w:tcPr>
          <w:p>
            <w:pPr>
              <w:spacing w:line="360" w:lineRule="auto"/>
              <w:jc w:val="center"/>
              <w:rPr>
                <w:rFonts w:ascii="宋体" w:hAnsi="宋体"/>
                <w:sz w:val="24"/>
              </w:rPr>
            </w:pPr>
            <w:r>
              <w:rPr>
                <w:rFonts w:hint="eastAsia" w:ascii="宋体" w:hAnsi="宋体"/>
                <w:color w:val="00000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w:t>
            </w:r>
            <w:r>
              <w:rPr>
                <w:rFonts w:ascii="宋体" w:hAnsi="宋体"/>
                <w:color w:val="000000"/>
                <w:sz w:val="24"/>
              </w:rPr>
              <w:t>ID</w:t>
            </w:r>
          </w:p>
        </w:tc>
        <w:tc>
          <w:tcPr>
            <w:tcW w:w="1842" w:type="dxa"/>
            <w:shd w:val="clear" w:color="auto" w:fill="auto"/>
          </w:tcPr>
          <w:p>
            <w:pPr>
              <w:spacing w:line="360" w:lineRule="auto"/>
              <w:jc w:val="center"/>
              <w:rPr>
                <w:rFonts w:ascii="宋体" w:hAnsi="宋体"/>
                <w:sz w:val="24"/>
              </w:rPr>
            </w:pPr>
            <w:r>
              <w:rPr>
                <w:rFonts w:ascii="宋体" w:hAnsi="宋体"/>
                <w:sz w:val="24"/>
              </w:rPr>
              <w:t>sta_id</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Int（10）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r>
              <w:rPr>
                <w:rFonts w:hint="eastAsia" w:ascii="宋体" w:hAnsi="宋体"/>
                <w:color w:val="000000"/>
                <w:sz w:val="24"/>
              </w:rPr>
              <w:t>主键</w:t>
            </w:r>
            <w:r>
              <w:rPr>
                <w:rFonts w:ascii="宋体" w:hAnsi="宋体"/>
                <w:color w:val="000000"/>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w:t>
            </w:r>
            <w:r>
              <w:rPr>
                <w:rFonts w:ascii="宋体" w:hAnsi="宋体"/>
                <w:sz w:val="24"/>
              </w:rPr>
              <w:t>名</w:t>
            </w:r>
          </w:p>
        </w:tc>
        <w:tc>
          <w:tcPr>
            <w:tcW w:w="1842" w:type="dxa"/>
            <w:shd w:val="clear" w:color="auto" w:fill="auto"/>
          </w:tcPr>
          <w:p>
            <w:pPr>
              <w:spacing w:line="360" w:lineRule="auto"/>
              <w:jc w:val="center"/>
              <w:rPr>
                <w:rFonts w:ascii="宋体" w:hAnsi="宋体"/>
                <w:sz w:val="24"/>
              </w:rPr>
            </w:pPr>
            <w:r>
              <w:rPr>
                <w:rFonts w:ascii="宋体" w:hAnsi="宋体"/>
                <w:sz w:val="24"/>
              </w:rPr>
              <w:t>sta_name</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ascii="宋体" w:hAnsi="宋体"/>
                <w:sz w:val="24"/>
              </w:rPr>
              <w:t>密码</w:t>
            </w:r>
          </w:p>
        </w:tc>
        <w:tc>
          <w:tcPr>
            <w:tcW w:w="1842" w:type="dxa"/>
            <w:shd w:val="clear" w:color="auto" w:fill="auto"/>
          </w:tcPr>
          <w:p>
            <w:pPr>
              <w:spacing w:line="360" w:lineRule="auto"/>
              <w:jc w:val="center"/>
              <w:rPr>
                <w:rFonts w:ascii="宋体" w:hAnsi="宋体"/>
                <w:sz w:val="24"/>
              </w:rPr>
            </w:pPr>
            <w:r>
              <w:rPr>
                <w:rFonts w:ascii="宋体" w:hAnsi="宋体"/>
                <w:sz w:val="24"/>
              </w:rPr>
              <w:t>sta_password</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员工性别</w:t>
            </w:r>
          </w:p>
        </w:tc>
        <w:tc>
          <w:tcPr>
            <w:tcW w:w="1842" w:type="dxa"/>
            <w:shd w:val="clear" w:color="auto" w:fill="auto"/>
          </w:tcPr>
          <w:p>
            <w:pPr>
              <w:spacing w:line="360" w:lineRule="auto"/>
              <w:jc w:val="center"/>
              <w:rPr>
                <w:rFonts w:ascii="宋体" w:hAnsi="宋体"/>
                <w:sz w:val="24"/>
              </w:rPr>
            </w:pPr>
            <w:r>
              <w:rPr>
                <w:rFonts w:ascii="宋体" w:hAnsi="宋体"/>
                <w:sz w:val="24"/>
              </w:rPr>
              <w:t>sta_sex</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员工年龄</w:t>
            </w:r>
          </w:p>
        </w:tc>
        <w:tc>
          <w:tcPr>
            <w:tcW w:w="1842" w:type="dxa"/>
            <w:shd w:val="clear" w:color="auto" w:fill="auto"/>
          </w:tcPr>
          <w:p>
            <w:pPr>
              <w:spacing w:line="360" w:lineRule="auto"/>
              <w:jc w:val="center"/>
              <w:rPr>
                <w:rFonts w:ascii="宋体" w:hAnsi="宋体"/>
                <w:sz w:val="24"/>
              </w:rPr>
            </w:pPr>
            <w:r>
              <w:rPr>
                <w:rFonts w:ascii="宋体" w:hAnsi="宋体"/>
                <w:sz w:val="24"/>
              </w:rPr>
              <w:t>sta_age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员工电话</w:t>
            </w:r>
          </w:p>
        </w:tc>
        <w:tc>
          <w:tcPr>
            <w:tcW w:w="1842" w:type="dxa"/>
            <w:shd w:val="clear" w:color="auto" w:fill="auto"/>
          </w:tcPr>
          <w:p>
            <w:pPr>
              <w:spacing w:line="360" w:lineRule="auto"/>
              <w:jc w:val="center"/>
              <w:rPr>
                <w:rFonts w:ascii="宋体" w:hAnsi="宋体"/>
                <w:sz w:val="24"/>
              </w:rPr>
            </w:pPr>
            <w:r>
              <w:rPr>
                <w:rFonts w:ascii="宋体" w:hAnsi="宋体"/>
                <w:sz w:val="24"/>
              </w:rPr>
              <w:t>sta_phone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员工收货地址</w:t>
            </w:r>
          </w:p>
        </w:tc>
        <w:tc>
          <w:tcPr>
            <w:tcW w:w="1842" w:type="dxa"/>
            <w:shd w:val="clear" w:color="auto" w:fill="auto"/>
          </w:tcPr>
          <w:p>
            <w:pPr>
              <w:spacing w:line="360" w:lineRule="auto"/>
              <w:jc w:val="center"/>
              <w:rPr>
                <w:rFonts w:ascii="宋体" w:hAnsi="宋体"/>
                <w:sz w:val="24"/>
              </w:rPr>
            </w:pPr>
            <w:r>
              <w:rPr>
                <w:rFonts w:ascii="宋体" w:hAnsi="宋体"/>
                <w:sz w:val="24"/>
              </w:rPr>
              <w:t>sta_localtion</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varchar（100）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员工管理权限</w:t>
            </w:r>
          </w:p>
        </w:tc>
        <w:tc>
          <w:tcPr>
            <w:tcW w:w="1842" w:type="dxa"/>
            <w:shd w:val="clear" w:color="auto" w:fill="auto"/>
          </w:tcPr>
          <w:p>
            <w:pPr>
              <w:spacing w:line="360" w:lineRule="auto"/>
              <w:jc w:val="center"/>
              <w:rPr>
                <w:rFonts w:ascii="宋体" w:hAnsi="宋体"/>
                <w:sz w:val="24"/>
              </w:rPr>
            </w:pPr>
            <w:r>
              <w:rPr>
                <w:rFonts w:ascii="宋体" w:hAnsi="宋体"/>
                <w:sz w:val="24"/>
              </w:rPr>
              <w:t>sta_type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bl>
    <w:p>
      <w:pPr>
        <w:rPr>
          <w:rFonts w:hint="eastAsia"/>
        </w:rPr>
      </w:pPr>
    </w:p>
    <w:p>
      <w:pPr>
        <w:rPr>
          <w:rFonts w:hint="eastAsia"/>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r>
        <w:t>staff表</w:t>
      </w:r>
    </w:p>
    <w:p>
      <w:pPr>
        <w:rPr>
          <w:rFonts w:hint="eastAsia"/>
        </w:rPr>
      </w:pPr>
      <w:r>
        <w:rPr>
          <w:rFonts w:hint="eastAsia"/>
        </w:rPr>
        <w:t>员工表标识员工信息，其表结构如下：</w:t>
      </w: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5"/>
          </w:tcPr>
          <w:p>
            <w:pPr>
              <w:jc w:val="center"/>
              <w:rPr>
                <w:rFonts w:hint="eastAsia"/>
              </w:rPr>
            </w:pPr>
            <w:r>
              <w:t>staff表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字段名</w:t>
            </w:r>
          </w:p>
        </w:tc>
        <w:tc>
          <w:tcPr>
            <w:tcW w:w="1659" w:type="dxa"/>
          </w:tcPr>
          <w:p>
            <w:pPr>
              <w:jc w:val="center"/>
              <w:rPr>
                <w:rFonts w:hint="eastAsia"/>
              </w:rPr>
            </w:pPr>
            <w:r>
              <w:rPr>
                <w:rFonts w:hint="eastAsia"/>
              </w:rPr>
              <w:t>字段代码</w:t>
            </w:r>
          </w:p>
        </w:tc>
        <w:tc>
          <w:tcPr>
            <w:tcW w:w="1659" w:type="dxa"/>
          </w:tcPr>
          <w:p>
            <w:pPr>
              <w:jc w:val="center"/>
              <w:rPr>
                <w:rFonts w:hint="eastAsia"/>
              </w:rPr>
            </w:pPr>
            <w:r>
              <w:rPr>
                <w:rFonts w:hint="eastAsia"/>
              </w:rPr>
              <w:t>字段类型</w:t>
            </w:r>
          </w:p>
        </w:tc>
        <w:tc>
          <w:tcPr>
            <w:tcW w:w="1659" w:type="dxa"/>
          </w:tcPr>
          <w:p>
            <w:pPr>
              <w:jc w:val="center"/>
              <w:rPr>
                <w:rFonts w:hint="eastAsia"/>
              </w:rPr>
            </w:pPr>
            <w:r>
              <w:rPr>
                <w:rFonts w:hint="eastAsia"/>
              </w:rPr>
              <w:t>可否为空</w:t>
            </w:r>
          </w:p>
        </w:tc>
        <w:tc>
          <w:tcPr>
            <w:tcW w:w="1660" w:type="dxa"/>
          </w:tcPr>
          <w:p>
            <w:pPr>
              <w:jc w:val="cente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自增主键</w:t>
            </w:r>
          </w:p>
        </w:tc>
        <w:tc>
          <w:tcPr>
            <w:tcW w:w="1659" w:type="dxa"/>
          </w:tcPr>
          <w:p>
            <w:pPr>
              <w:jc w:val="center"/>
              <w:rPr>
                <w:rFonts w:hint="eastAsia"/>
              </w:rPr>
            </w:pPr>
            <w:r>
              <w:t>sta_id</w:t>
            </w:r>
          </w:p>
        </w:tc>
        <w:tc>
          <w:tcPr>
            <w:tcW w:w="1659" w:type="dxa"/>
          </w:tcPr>
          <w:p>
            <w:pPr>
              <w:jc w:val="center"/>
              <w:rPr>
                <w:rFonts w:hint="eastAsia"/>
              </w:rPr>
            </w:pPr>
            <w:r>
              <w:t>int(11)</w:t>
            </w:r>
          </w:p>
        </w:tc>
        <w:tc>
          <w:tcPr>
            <w:tcW w:w="1659" w:type="dxa"/>
          </w:tcPr>
          <w:p>
            <w:pPr>
              <w:jc w:val="center"/>
              <w:rPr>
                <w:rFonts w:hint="eastAsia"/>
              </w:rPr>
            </w:pPr>
            <w:r>
              <w:rPr>
                <w:rFonts w:hint="eastAsia"/>
              </w:rPr>
              <w:t>N</w:t>
            </w:r>
          </w:p>
        </w:tc>
        <w:tc>
          <w:tcPr>
            <w:tcW w:w="1660" w:type="dxa"/>
          </w:tcPr>
          <w:p>
            <w:pPr>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姓名</w:t>
            </w:r>
          </w:p>
        </w:tc>
        <w:tc>
          <w:tcPr>
            <w:tcW w:w="1659" w:type="dxa"/>
          </w:tcPr>
          <w:p>
            <w:pPr>
              <w:jc w:val="center"/>
              <w:rPr>
                <w:rFonts w:hint="eastAsia"/>
              </w:rPr>
            </w:pPr>
            <w:r>
              <w:t>sta_name</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密码</w:t>
            </w:r>
          </w:p>
        </w:tc>
        <w:tc>
          <w:tcPr>
            <w:tcW w:w="1659" w:type="dxa"/>
          </w:tcPr>
          <w:p>
            <w:pPr>
              <w:jc w:val="center"/>
              <w:rPr>
                <w:rFonts w:hint="eastAsia"/>
              </w:rPr>
            </w:pPr>
            <w:r>
              <w:t>sta_password</w:t>
            </w:r>
          </w:p>
        </w:tc>
        <w:tc>
          <w:tcPr>
            <w:tcW w:w="1659" w:type="dxa"/>
          </w:tcPr>
          <w:p>
            <w:pPr>
              <w:jc w:val="center"/>
              <w:rPr>
                <w:rFonts w:hint="eastAsia"/>
              </w:rPr>
            </w:pPr>
            <w:r>
              <w:t>varchar(20)</w:t>
            </w:r>
          </w:p>
        </w:tc>
        <w:tc>
          <w:tcPr>
            <w:tcW w:w="1659" w:type="dxa"/>
          </w:tcPr>
          <w:p>
            <w:pPr>
              <w:jc w:val="center"/>
              <w:rPr>
                <w:rFonts w:hint="eastAsia"/>
              </w:rPr>
            </w:pPr>
            <w: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性别</w:t>
            </w:r>
          </w:p>
        </w:tc>
        <w:tc>
          <w:tcPr>
            <w:tcW w:w="1659" w:type="dxa"/>
          </w:tcPr>
          <w:p>
            <w:pPr>
              <w:jc w:val="center"/>
              <w:rPr>
                <w:rFonts w:hint="eastAsia"/>
              </w:rPr>
            </w:pPr>
            <w:r>
              <w:t>sta_sex</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年龄</w:t>
            </w:r>
          </w:p>
        </w:tc>
        <w:tc>
          <w:tcPr>
            <w:tcW w:w="1659" w:type="dxa"/>
          </w:tcPr>
          <w:p>
            <w:pPr>
              <w:jc w:val="center"/>
              <w:rPr>
                <w:rFonts w:hint="eastAsia"/>
              </w:rPr>
            </w:pPr>
            <w:r>
              <w:t>sta_age</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电话</w:t>
            </w:r>
          </w:p>
        </w:tc>
        <w:tc>
          <w:tcPr>
            <w:tcW w:w="1659" w:type="dxa"/>
          </w:tcPr>
          <w:p>
            <w:pPr>
              <w:jc w:val="center"/>
              <w:rPr>
                <w:rFonts w:hint="eastAsia"/>
              </w:rPr>
            </w:pPr>
            <w:r>
              <w:t>sta_phone</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地址</w:t>
            </w:r>
          </w:p>
        </w:tc>
        <w:tc>
          <w:tcPr>
            <w:tcW w:w="1659" w:type="dxa"/>
          </w:tcPr>
          <w:p>
            <w:pPr>
              <w:jc w:val="center"/>
              <w:rPr>
                <w:rFonts w:hint="eastAsia"/>
              </w:rPr>
            </w:pPr>
            <w:r>
              <w:t>sta_localtion</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jc w:val="center"/>
              <w:rPr>
                <w:rFonts w:hint="eastAsia"/>
              </w:rPr>
            </w:pPr>
            <w:r>
              <w:rPr>
                <w:rFonts w:hint="eastAsia"/>
              </w:rPr>
              <w:t>身份</w:t>
            </w:r>
          </w:p>
        </w:tc>
        <w:tc>
          <w:tcPr>
            <w:tcW w:w="1659" w:type="dxa"/>
          </w:tcPr>
          <w:p>
            <w:pPr>
              <w:jc w:val="center"/>
              <w:rPr>
                <w:rFonts w:hint="eastAsia"/>
              </w:rPr>
            </w:pPr>
            <w:r>
              <w:t>sta_type</w:t>
            </w:r>
          </w:p>
        </w:tc>
        <w:tc>
          <w:tcPr>
            <w:tcW w:w="1659" w:type="dxa"/>
          </w:tcPr>
          <w:p>
            <w:pPr>
              <w:jc w:val="center"/>
              <w:rPr>
                <w:rFonts w:hint="eastAsia"/>
              </w:rPr>
            </w:pPr>
            <w:r>
              <w:t>varchar(20)</w:t>
            </w:r>
          </w:p>
        </w:tc>
        <w:tc>
          <w:tcPr>
            <w:tcW w:w="1659" w:type="dxa"/>
          </w:tcPr>
          <w:p>
            <w:pPr>
              <w:jc w:val="center"/>
              <w:rPr>
                <w:rFonts w:hint="eastAsia"/>
              </w:rPr>
            </w:pPr>
            <w:r>
              <w:rPr>
                <w:rFonts w:hint="eastAsia"/>
              </w:rPr>
              <w:t>N</w:t>
            </w:r>
          </w:p>
        </w:tc>
        <w:tc>
          <w:tcPr>
            <w:tcW w:w="1660" w:type="dxa"/>
          </w:tcPr>
          <w:p>
            <w:pPr>
              <w:jc w:val="center"/>
              <w:rPr>
                <w:rFonts w:hint="eastAsia"/>
              </w:rPr>
            </w:pPr>
          </w:p>
        </w:tc>
      </w:tr>
    </w:tbl>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widowControl w:val="0"/>
        <w:autoSpaceDE w:val="0"/>
        <w:autoSpaceDN w:val="0"/>
        <w:adjustRightInd w:val="0"/>
        <w:spacing w:before="0" w:after="0" w:line="311" w:lineRule="exact"/>
        <w:ind w:left="0" w:right="0" w:firstLine="0"/>
        <w:jc w:val="left"/>
        <w:rPr>
          <w:rFonts w:hint="eastAsia" w:ascii="Times New Roman" w:eastAsia="宋体"/>
          <w:b/>
          <w:color w:val="000000"/>
          <w:spacing w:val="0"/>
          <w:sz w:val="28"/>
          <w:lang w:eastAsia="zh-CN"/>
        </w:rPr>
      </w:pPr>
      <w:r>
        <w:rPr>
          <w:rFonts w:ascii="Times New Roman"/>
          <w:b/>
          <w:color w:val="000000"/>
          <w:spacing w:val="0"/>
          <w:sz w:val="28"/>
        </w:rPr>
        <w:t>5.3.1</w:t>
      </w:r>
      <w:r>
        <w:rPr>
          <w:rFonts w:ascii="Times New Roman"/>
          <w:b/>
          <w:color w:val="000000"/>
          <w:spacing w:val="68"/>
          <w:sz w:val="28"/>
        </w:rPr>
        <w:t xml:space="preserve"> </w:t>
      </w:r>
      <w:r>
        <w:rPr>
          <w:rFonts w:ascii="DWQIAO+ºÚÌå" w:hAnsi="DWQIAO+ºÚÌå" w:cs="DWQIAO+ºÚÌå"/>
          <w:color w:val="000000"/>
          <w:spacing w:val="0"/>
          <w:sz w:val="28"/>
        </w:rPr>
        <w:t>表</w:t>
      </w:r>
      <w:r>
        <w:rPr>
          <w:rFonts w:ascii="Times New Roman"/>
          <w:color w:val="000000"/>
          <w:spacing w:val="3"/>
          <w:sz w:val="28"/>
        </w:rPr>
        <w:t xml:space="preserve"> </w:t>
      </w:r>
      <w:r>
        <w:rPr>
          <w:rFonts w:ascii="Times New Roman"/>
          <w:b/>
          <w:color w:val="000000"/>
          <w:spacing w:val="-1"/>
          <w:sz w:val="28"/>
        </w:rPr>
        <w:t>1</w:t>
      </w:r>
      <w:r>
        <w:rPr>
          <w:rFonts w:ascii="DWQIAO+ºÚÌå" w:hAnsi="DWQIAO+ºÚÌå" w:cs="DWQIAO+ºÚÌå"/>
          <w:color w:val="000000"/>
          <w:spacing w:val="3"/>
          <w:sz w:val="28"/>
        </w:rPr>
        <w:t>：</w:t>
      </w:r>
      <w:r>
        <w:rPr>
          <w:rFonts w:hint="eastAsia" w:ascii="Times New Roman" w:eastAsia="宋体"/>
          <w:b/>
          <w:color w:val="000000"/>
          <w:spacing w:val="0"/>
          <w:sz w:val="28"/>
          <w:lang w:eastAsia="zh-CN"/>
        </w:rPr>
        <w:t>订单表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50"/>
        <w:gridCol w:w="1854"/>
        <w:gridCol w:w="130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字段名</w:t>
            </w:r>
          </w:p>
        </w:tc>
        <w:tc>
          <w:tcPr>
            <w:tcW w:w="1950"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字段代码</w:t>
            </w:r>
          </w:p>
        </w:tc>
        <w:tc>
          <w:tcPr>
            <w:tcW w:w="1854"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字段类型</w:t>
            </w:r>
          </w:p>
        </w:tc>
        <w:tc>
          <w:tcPr>
            <w:tcW w:w="1309"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可否为空</w:t>
            </w:r>
          </w:p>
        </w:tc>
        <w:tc>
          <w:tcPr>
            <w:tcW w:w="1705"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订单</w:t>
            </w:r>
            <w:r>
              <w:rPr>
                <w:rFonts w:hint="eastAsia" w:ascii="DFDVCG+ËÎÌå" w:hAnsi="DFDVCG+ËÎÌå" w:eastAsia="Calibri" w:cs="DFDVCG+ËÎÌå"/>
                <w:color w:val="000000"/>
                <w:spacing w:val="0"/>
                <w:sz w:val="24"/>
                <w:lang w:val="en-US" w:eastAsia="zh-CN"/>
              </w:rPr>
              <w:t>id</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orderid</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(11)</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用户</w:t>
            </w:r>
            <w:r>
              <w:rPr>
                <w:rFonts w:hint="eastAsia" w:ascii="DFDVCG+ËÎÌå" w:hAnsi="DFDVCG+ËÎÌå" w:eastAsia="Calibri" w:cs="DFDVCG+ËÎÌå"/>
                <w:color w:val="000000"/>
                <w:spacing w:val="0"/>
                <w:sz w:val="24"/>
                <w:lang w:val="en-US" w:eastAsia="zh-CN"/>
              </w:rPr>
              <w:t>id</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ord_use_id</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(11)</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val="en-US" w:eastAsia="zh-CN"/>
              </w:rPr>
              <w:t>糖果id</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ord_can_id</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(11)</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购买数量</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ord_quantity</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(11)</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下单时间</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ord_time</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Datetime</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收货人</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ord_name</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(20)</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收货地址</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ord_adr</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(80)</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联系方式</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ord_tel</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(20)</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总价</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ord_allprice</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double</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订单状态</w:t>
            </w:r>
          </w:p>
        </w:tc>
        <w:tc>
          <w:tcPr>
            <w:tcW w:w="1950"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ord_stade</w:t>
            </w:r>
          </w:p>
        </w:tc>
        <w:tc>
          <w:tcPr>
            <w:tcW w:w="185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(20)</w:t>
            </w:r>
          </w:p>
        </w:tc>
        <w:tc>
          <w:tcPr>
            <w:tcW w:w="1309"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bl>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p>
      <w:pPr>
        <w:widowControl w:val="0"/>
        <w:autoSpaceDE w:val="0"/>
        <w:autoSpaceDN w:val="0"/>
        <w:adjustRightInd w:val="0"/>
        <w:spacing w:before="0" w:after="0" w:line="311" w:lineRule="exact"/>
        <w:ind w:left="0" w:right="0" w:firstLine="0"/>
        <w:jc w:val="left"/>
        <w:rPr>
          <w:rFonts w:ascii="DWQIAO+ºÚÌå"/>
          <w:color w:val="000000"/>
          <w:spacing w:val="0"/>
          <w:sz w:val="28"/>
        </w:rPr>
      </w:pPr>
      <w:r>
        <w:rPr>
          <w:rFonts w:ascii="Times New Roman"/>
          <w:b/>
          <w:color w:val="000000"/>
          <w:spacing w:val="0"/>
          <w:sz w:val="28"/>
        </w:rPr>
        <w:t>5.3.</w:t>
      </w:r>
      <w:r>
        <w:rPr>
          <w:rFonts w:hint="eastAsia" w:ascii="Times New Roman" w:eastAsia="宋体"/>
          <w:b/>
          <w:color w:val="000000"/>
          <w:spacing w:val="0"/>
          <w:sz w:val="28"/>
          <w:lang w:val="en-US" w:eastAsia="zh-CN"/>
        </w:rPr>
        <w:t>2</w:t>
      </w:r>
      <w:r>
        <w:rPr>
          <w:rFonts w:ascii="Times New Roman"/>
          <w:b/>
          <w:color w:val="000000"/>
          <w:spacing w:val="68"/>
          <w:sz w:val="28"/>
        </w:rPr>
        <w:t xml:space="preserve"> </w:t>
      </w:r>
      <w:r>
        <w:rPr>
          <w:rFonts w:ascii="DWQIAO+ºÚÌå" w:hAnsi="DWQIAO+ºÚÌå" w:cs="DWQIAO+ºÚÌå"/>
          <w:color w:val="000000"/>
          <w:spacing w:val="0"/>
          <w:sz w:val="28"/>
        </w:rPr>
        <w:t>表</w:t>
      </w:r>
      <w:r>
        <w:rPr>
          <w:rFonts w:ascii="Times New Roman"/>
          <w:color w:val="000000"/>
          <w:spacing w:val="3"/>
          <w:sz w:val="28"/>
        </w:rPr>
        <w:t xml:space="preserve"> </w:t>
      </w:r>
      <w:r>
        <w:rPr>
          <w:rFonts w:hint="eastAsia" w:ascii="Times New Roman" w:eastAsia="宋体"/>
          <w:b/>
          <w:color w:val="000000"/>
          <w:spacing w:val="-1"/>
          <w:sz w:val="28"/>
          <w:lang w:val="en-US" w:eastAsia="zh-CN"/>
        </w:rPr>
        <w:t>2</w:t>
      </w:r>
      <w:r>
        <w:rPr>
          <w:rFonts w:ascii="DWQIAO+ºÚÌå" w:hAnsi="DWQIAO+ºÚÌå" w:cs="DWQIAO+ºÚÌå"/>
          <w:color w:val="000000"/>
          <w:spacing w:val="3"/>
          <w:sz w:val="28"/>
        </w:rPr>
        <w:t>：</w:t>
      </w:r>
      <w:r>
        <w:rPr>
          <w:rFonts w:hint="eastAsia" w:ascii="Times New Roman" w:eastAsia="宋体"/>
          <w:b/>
          <w:color w:val="000000"/>
          <w:spacing w:val="0"/>
          <w:sz w:val="28"/>
          <w:lang w:eastAsia="zh-CN"/>
        </w:rPr>
        <w:t>订单信息表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364"/>
        <w:gridCol w:w="1778"/>
        <w:gridCol w:w="971"/>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4" w:hRule="atLeast"/>
        </w:trPr>
        <w:tc>
          <w:tcPr>
            <w:tcW w:w="1704"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字段名</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Times New Roman" w:hAnsi="Calibri" w:eastAsia="宋体"/>
                <w:b/>
                <w:color w:val="000000"/>
                <w:spacing w:val="0"/>
                <w:sz w:val="28"/>
                <w:lang w:eastAsia="zh-CN"/>
              </w:rPr>
              <w:t>字段代码</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Times New Roman" w:hAnsi="Calibri" w:eastAsia="宋体"/>
                <w:b/>
                <w:color w:val="000000"/>
                <w:spacing w:val="0"/>
                <w:sz w:val="28"/>
                <w:lang w:eastAsia="zh-CN"/>
              </w:rPr>
              <w:t>字段类型</w:t>
            </w:r>
          </w:p>
        </w:tc>
        <w:tc>
          <w:tcPr>
            <w:tcW w:w="971"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可否为空</w:t>
            </w:r>
          </w:p>
        </w:tc>
        <w:tc>
          <w:tcPr>
            <w:tcW w:w="1705" w:type="dxa"/>
          </w:tcPr>
          <w:p>
            <w:pPr>
              <w:widowControl w:val="0"/>
              <w:autoSpaceDE w:val="0"/>
              <w:autoSpaceDN w:val="0"/>
              <w:adjustRightInd w:val="0"/>
              <w:spacing w:before="0" w:after="0" w:line="311" w:lineRule="exact"/>
              <w:ind w:right="0"/>
              <w:jc w:val="left"/>
              <w:rPr>
                <w:rFonts w:hint="eastAsia" w:ascii="Times New Roman" w:eastAsia="宋体"/>
                <w:b/>
                <w:color w:val="000000"/>
                <w:spacing w:val="0"/>
                <w:sz w:val="28"/>
                <w:vertAlign w:val="baseline"/>
                <w:lang w:eastAsia="zh-CN"/>
              </w:rPr>
            </w:pPr>
            <w:r>
              <w:rPr>
                <w:rFonts w:hint="eastAsia" w:ascii="Times New Roman" w:eastAsia="宋体"/>
                <w:b/>
                <w:color w:val="000000"/>
                <w:spacing w:val="0"/>
                <w:sz w:val="28"/>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订单信息</w:t>
            </w:r>
            <w:r>
              <w:rPr>
                <w:rFonts w:hint="eastAsia" w:ascii="DFDVCG+ËÎÌå" w:hAnsi="DFDVCG+ËÎÌå" w:eastAsia="Calibri" w:cs="DFDVCG+ËÎÌå"/>
                <w:color w:val="000000"/>
                <w:spacing w:val="0"/>
                <w:sz w:val="24"/>
                <w:lang w:val="en-US" w:eastAsia="zh-CN"/>
              </w:rPr>
              <w:t>id</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msg_id</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w:t>
            </w:r>
            <w:r>
              <w:rPr>
                <w:rFonts w:hint="eastAsia" w:ascii="DFDVCG+ËÎÌå" w:hAnsi="DFDVCG+ËÎÌå" w:cs="DFDVCG+ËÎÌå"/>
                <w:color w:val="000000"/>
                <w:spacing w:val="0"/>
                <w:sz w:val="24"/>
                <w:lang w:eastAsia="zh-CN"/>
              </w:rPr>
              <w:t>11</w:t>
            </w:r>
            <w:r>
              <w:rPr>
                <w:rFonts w:hint="eastAsia" w:ascii="DFDVCG+ËÎÌå" w:hAnsi="DFDVCG+ËÎÌå" w:cs="DFDVCG+ËÎÌå"/>
                <w:color w:val="000000"/>
                <w:spacing w:val="0"/>
                <w:sz w:val="24"/>
                <w:lang w:val="en-US" w:eastAsia="zh-CN"/>
              </w:rPr>
              <w:t>)</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N</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订单</w:t>
            </w:r>
            <w:r>
              <w:rPr>
                <w:rFonts w:hint="eastAsia" w:ascii="DFDVCG+ËÎÌå" w:hAnsi="DFDVCG+ËÎÌå" w:eastAsia="Calibri" w:cs="DFDVCG+ËÎÌå"/>
                <w:color w:val="000000"/>
                <w:spacing w:val="0"/>
                <w:sz w:val="24"/>
                <w:lang w:val="en-US" w:eastAsia="zh-CN"/>
              </w:rPr>
              <w:t>id</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msg_ord_name</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w:t>
            </w:r>
            <w:r>
              <w:rPr>
                <w:rFonts w:hint="eastAsia" w:ascii="DFDVCG+ËÎÌå" w:hAnsi="DFDVCG+ËÎÌå" w:eastAsia="Calibri" w:cs="DFDVCG+ËÎÌå"/>
                <w:color w:val="000000"/>
                <w:spacing w:val="0"/>
                <w:sz w:val="24"/>
                <w:lang w:eastAsia="zh-CN"/>
              </w:rPr>
              <w:t>20</w:t>
            </w:r>
            <w:r>
              <w:rPr>
                <w:rFonts w:hint="eastAsia" w:ascii="DFDVCG+ËÎÌå" w:hAnsi="DFDVCG+ËÎÌå" w:cs="DFDVCG+ËÎÌå"/>
                <w:color w:val="000000"/>
                <w:spacing w:val="0"/>
                <w:sz w:val="24"/>
                <w:lang w:val="en-US" w:eastAsia="zh-CN"/>
              </w:rPr>
              <w:t>)</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收货区域</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msg_ord_area</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(20)</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收货地址</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msg_ord_adr</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(80)</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联系方式</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msg_ord_tel</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Varchar</w:t>
            </w:r>
            <w:r>
              <w:rPr>
                <w:rFonts w:hint="eastAsia" w:ascii="DFDVCG+ËÎÌå" w:hAnsi="DFDVCG+ËÎÌå" w:cs="DFDVCG+ËÎÌå"/>
                <w:color w:val="000000"/>
                <w:spacing w:val="0"/>
                <w:sz w:val="24"/>
                <w:lang w:val="en-US" w:eastAsia="zh-CN"/>
              </w:rPr>
              <w:t>(20)</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用户</w:t>
            </w:r>
            <w:r>
              <w:rPr>
                <w:rFonts w:hint="eastAsia" w:ascii="DFDVCG+ËÎÌå" w:hAnsi="DFDVCG+ËÎÌå" w:eastAsia="Calibri" w:cs="DFDVCG+ËÎÌå"/>
                <w:color w:val="000000"/>
                <w:spacing w:val="0"/>
                <w:sz w:val="24"/>
                <w:lang w:val="en-US" w:eastAsia="zh-CN"/>
              </w:rPr>
              <w:t>id</w:t>
            </w:r>
          </w:p>
        </w:tc>
        <w:tc>
          <w:tcPr>
            <w:tcW w:w="2364"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eastAsia="zh-CN"/>
              </w:rPr>
              <w:t>msg_use_id</w:t>
            </w:r>
          </w:p>
        </w:tc>
        <w:tc>
          <w:tcPr>
            <w:tcW w:w="1778"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val="en-US" w:eastAsia="zh-CN"/>
              </w:rPr>
            </w:pPr>
            <w:r>
              <w:rPr>
                <w:rFonts w:hint="eastAsia" w:ascii="DFDVCG+ËÎÌå" w:hAnsi="DFDVCG+ËÎÌå" w:eastAsia="Calibri" w:cs="DFDVCG+ËÎÌå"/>
                <w:color w:val="000000"/>
                <w:spacing w:val="0"/>
                <w:sz w:val="24"/>
                <w:lang w:eastAsia="zh-CN"/>
              </w:rPr>
              <w:t>Int</w:t>
            </w:r>
            <w:r>
              <w:rPr>
                <w:rFonts w:hint="eastAsia" w:ascii="DFDVCG+ËÎÌå" w:hAnsi="DFDVCG+ËÎÌå" w:cs="DFDVCG+ËÎÌå"/>
                <w:color w:val="000000"/>
                <w:spacing w:val="0"/>
                <w:sz w:val="24"/>
                <w:lang w:val="en-US" w:eastAsia="zh-CN"/>
              </w:rPr>
              <w:t>(11)</w:t>
            </w:r>
          </w:p>
        </w:tc>
        <w:tc>
          <w:tcPr>
            <w:tcW w:w="971"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r>
              <w:rPr>
                <w:rFonts w:hint="eastAsia" w:ascii="DFDVCG+ËÎÌå" w:hAnsi="DFDVCG+ËÎÌå" w:eastAsia="Calibri" w:cs="DFDVCG+ËÎÌå"/>
                <w:color w:val="000000"/>
                <w:spacing w:val="0"/>
                <w:sz w:val="24"/>
                <w:lang w:val="en-US" w:eastAsia="zh-CN"/>
              </w:rPr>
              <w:t>Y</w:t>
            </w:r>
          </w:p>
        </w:tc>
        <w:tc>
          <w:tcPr>
            <w:tcW w:w="1705" w:type="dxa"/>
          </w:tcPr>
          <w:p>
            <w:pPr>
              <w:widowControl w:val="0"/>
              <w:autoSpaceDE w:val="0"/>
              <w:autoSpaceDN w:val="0"/>
              <w:adjustRightInd w:val="0"/>
              <w:spacing w:before="0" w:after="0" w:line="266" w:lineRule="exact"/>
              <w:ind w:left="0" w:right="0" w:firstLine="0"/>
              <w:jc w:val="left"/>
              <w:rPr>
                <w:rFonts w:hint="eastAsia" w:ascii="DFDVCG+ËÎÌå" w:hAnsi="DFDVCG+ËÎÌå" w:eastAsia="Calibri" w:cs="DFDVCG+ËÎÌå"/>
                <w:color w:val="000000"/>
                <w:spacing w:val="0"/>
                <w:sz w:val="24"/>
                <w:lang w:eastAsia="zh-CN"/>
              </w:rPr>
            </w:pPr>
          </w:p>
        </w:tc>
      </w:tr>
    </w:tbl>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spacing w:line="360" w:lineRule="auto"/>
        <w:jc w:val="both"/>
        <w:rPr>
          <w:rFonts w:hint="eastAsia" w:ascii="黑体" w:hAnsi="黑体" w:eastAsia="黑体"/>
          <w:sz w:val="32"/>
          <w:szCs w:val="32"/>
          <w:lang w:val="en-US" w:eastAsia="zh-CN"/>
        </w:rPr>
      </w:pPr>
      <w:r>
        <w:rPr>
          <w:rFonts w:hint="eastAsia" w:ascii="黑体" w:hAnsi="黑体" w:eastAsia="黑体"/>
          <w:sz w:val="32"/>
          <w:szCs w:val="32"/>
          <w:lang w:val="en-US" w:eastAsia="zh-CN"/>
        </w:rPr>
        <w:t>商品表</w:t>
      </w:r>
      <w:r>
        <w:rPr>
          <w:rFonts w:hint="eastAsia" w:ascii="宋体" w:hAnsi="宋体"/>
          <w:color w:val="FF0000"/>
          <w:sz w:val="24"/>
        </w:rPr>
        <w:t xml:space="preserve">candy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字段</w:t>
            </w:r>
          </w:p>
        </w:tc>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类型</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约束</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can_id</w:t>
            </w:r>
          </w:p>
        </w:tc>
        <w:tc>
          <w:tcPr>
            <w:tcW w:w="2130" w:type="dxa"/>
            <w:vAlign w:val="center"/>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int(11) NOT NULL</w:t>
            </w:r>
          </w:p>
        </w:tc>
        <w:tc>
          <w:tcPr>
            <w:tcW w:w="2131" w:type="dxa"/>
            <w:vAlign w:val="center"/>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AUTO_INCREMENT</w:t>
            </w:r>
          </w:p>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PRIMARY KEY</w:t>
            </w:r>
          </w:p>
        </w:tc>
        <w:tc>
          <w:tcPr>
            <w:tcW w:w="2131" w:type="dxa"/>
            <w:vAlign w:val="center"/>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主键标识商品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can_brand</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varchar(20)</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can_name</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varchar(40)</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 xml:space="preserve">can_type   </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varchar(20)</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can_price</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varchar(20)</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 xml:space="preserve">can_inventory   </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int(11)</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can_quality_date</w:t>
            </w:r>
          </w:p>
        </w:tc>
        <w:tc>
          <w:tcPr>
            <w:tcW w:w="2130"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varchar(20)</w:t>
            </w:r>
          </w:p>
        </w:tc>
        <w:tc>
          <w:tcPr>
            <w:tcW w:w="2131" w:type="dxa"/>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vAlign w:val="top"/>
          </w:tcPr>
          <w:p>
            <w:pPr>
              <w:spacing w:line="360" w:lineRule="auto"/>
              <w:jc w:val="center"/>
              <w:rPr>
                <w:rFonts w:hint="default"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商品生产日期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can_manufacture_date</w:t>
            </w:r>
          </w:p>
        </w:tc>
        <w:tc>
          <w:tcPr>
            <w:tcW w:w="2130"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varchar(20)</w:t>
            </w:r>
          </w:p>
        </w:tc>
        <w:tc>
          <w:tcPr>
            <w:tcW w:w="2131"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vAlign w:val="top"/>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商品保质日期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can_photo_localtion</w:t>
            </w:r>
          </w:p>
        </w:tc>
        <w:tc>
          <w:tcPr>
            <w:tcW w:w="2130"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varchar(50)</w:t>
            </w:r>
          </w:p>
        </w:tc>
        <w:tc>
          <w:tcPr>
            <w:tcW w:w="2131" w:type="dxa"/>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DEFAULT NULL</w:t>
            </w:r>
          </w:p>
        </w:tc>
        <w:tc>
          <w:tcPr>
            <w:tcW w:w="2131" w:type="dxa"/>
            <w:vAlign w:val="top"/>
          </w:tcPr>
          <w:p>
            <w:pPr>
              <w:spacing w:line="360" w:lineRule="auto"/>
              <w:jc w:val="center"/>
              <w:rPr>
                <w:rFonts w:hint="eastAsia" w:ascii="宋体" w:hAnsi="宋体"/>
                <w:b w:val="0"/>
                <w:bCs w:val="0"/>
                <w:color w:val="auto"/>
                <w:sz w:val="18"/>
                <w:szCs w:val="18"/>
                <w:lang w:val="en-US" w:eastAsia="zh-CN"/>
              </w:rPr>
            </w:pPr>
            <w:r>
              <w:rPr>
                <w:rFonts w:hint="eastAsia" w:ascii="宋体" w:hAnsi="宋体"/>
                <w:b w:val="0"/>
                <w:bCs w:val="0"/>
                <w:color w:val="auto"/>
                <w:sz w:val="18"/>
                <w:szCs w:val="18"/>
                <w:lang w:val="en-US" w:eastAsia="zh-CN"/>
              </w:rPr>
              <w:t>商品图片地址</w:t>
            </w:r>
          </w:p>
        </w:tc>
      </w:tr>
    </w:tbl>
    <w:p>
      <w:pPr>
        <w:spacing w:line="360" w:lineRule="auto"/>
        <w:jc w:val="both"/>
        <w:rPr>
          <w:rFonts w:hint="default" w:ascii="黑体" w:hAnsi="黑体" w:eastAsia="黑体"/>
          <w:sz w:val="32"/>
          <w:szCs w:val="32"/>
          <w:lang w:val="en-US" w:eastAsia="zh-CN"/>
        </w:rPr>
      </w:pPr>
    </w:p>
    <w:p>
      <w:pPr>
        <w:spacing w:line="360" w:lineRule="auto"/>
        <w:jc w:val="both"/>
        <w:rPr>
          <w:rFonts w:hint="eastAsia" w:ascii="黑体" w:hAnsi="黑体" w:eastAsia="黑体"/>
          <w:sz w:val="32"/>
          <w:szCs w:val="32"/>
          <w:lang w:val="en-US" w:eastAsia="zh-CN"/>
        </w:rPr>
      </w:pPr>
      <w:r>
        <w:rPr>
          <w:rFonts w:hint="eastAsia" w:ascii="黑体" w:hAnsi="黑体" w:eastAsia="黑体"/>
          <w:sz w:val="32"/>
          <w:szCs w:val="32"/>
          <w:lang w:val="en-US" w:eastAsia="zh-CN"/>
        </w:rPr>
        <w:t>团购表</w:t>
      </w:r>
      <w:r>
        <w:rPr>
          <w:rFonts w:hint="eastAsia" w:ascii="宋体" w:hAnsi="宋体"/>
          <w:color w:val="FF0000"/>
          <w:sz w:val="24"/>
          <w:lang w:val="en-US" w:eastAsia="zh-CN"/>
        </w:rPr>
        <w:t>groupbuy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字段</w:t>
            </w:r>
          </w:p>
        </w:tc>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类型</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约束</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gro_id</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int(11)</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NOT NULL AUTO_INCREMENT,</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团购标识id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gro_can_id</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int(11)</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gro_number</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int(11)</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gro_discount</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double</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gro_starttime</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date</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gro_endtime</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date</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gro_status</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int(11)</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DEFAULT '0',</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团购状态：0未发送邮件 1已发送邮件通知用户</w:t>
            </w:r>
          </w:p>
        </w:tc>
      </w:tr>
    </w:tbl>
    <w:p>
      <w:pPr>
        <w:spacing w:line="360" w:lineRule="auto"/>
        <w:ind w:firstLine="420" w:firstLineChars="0"/>
        <w:jc w:val="both"/>
        <w:rPr>
          <w:rFonts w:hint="eastAsia" w:ascii="宋体" w:hAnsi="宋体"/>
          <w:color w:val="FF0000"/>
          <w:sz w:val="24"/>
          <w:lang w:val="en-US" w:eastAsia="zh-CN"/>
        </w:rPr>
      </w:pPr>
    </w:p>
    <w:p>
      <w:pPr>
        <w:spacing w:line="360" w:lineRule="auto"/>
        <w:ind w:firstLine="420" w:firstLineChars="0"/>
        <w:jc w:val="both"/>
        <w:rPr>
          <w:rFonts w:hint="eastAsia" w:ascii="宋体" w:hAnsi="宋体"/>
          <w:color w:val="FF0000"/>
          <w:sz w:val="24"/>
          <w:lang w:val="en-US" w:eastAsia="zh-CN"/>
        </w:rPr>
      </w:pPr>
    </w:p>
    <w:p>
      <w:pPr>
        <w:spacing w:line="360" w:lineRule="auto"/>
        <w:jc w:val="both"/>
        <w:rPr>
          <w:rFonts w:hint="eastAsia" w:ascii="黑体" w:hAnsi="黑体" w:eastAsia="黑体"/>
          <w:sz w:val="32"/>
          <w:szCs w:val="32"/>
          <w:lang w:val="en-US" w:eastAsia="zh-CN"/>
        </w:rPr>
      </w:pPr>
      <w:r>
        <w:rPr>
          <w:rFonts w:hint="eastAsia" w:ascii="黑体" w:hAnsi="黑体" w:eastAsia="黑体"/>
          <w:sz w:val="32"/>
          <w:szCs w:val="32"/>
          <w:lang w:val="en-US" w:eastAsia="zh-CN"/>
        </w:rPr>
        <w:t>团购详细表</w:t>
      </w:r>
      <w:r>
        <w:rPr>
          <w:rFonts w:hint="eastAsia" w:ascii="黑体" w:hAnsi="黑体" w:eastAsia="黑体"/>
          <w:sz w:val="32"/>
          <w:szCs w:val="32"/>
          <w:lang w:val="en-US" w:eastAsia="zh-CN"/>
        </w:rPr>
        <w:tab/>
      </w:r>
      <w:r>
        <w:rPr>
          <w:rFonts w:hint="eastAsia" w:ascii="黑体" w:hAnsi="黑体" w:eastAsia="黑体"/>
          <w:sz w:val="32"/>
          <w:szCs w:val="32"/>
          <w:lang w:val="en-US" w:eastAsia="zh-CN"/>
        </w:rPr>
        <w:tab/>
      </w:r>
    </w:p>
    <w:p>
      <w:pPr>
        <w:spacing w:line="360" w:lineRule="auto"/>
        <w:jc w:val="both"/>
        <w:rPr>
          <w:rFonts w:hint="default" w:ascii="黑体" w:hAnsi="黑体" w:eastAsia="黑体"/>
          <w:sz w:val="32"/>
          <w:szCs w:val="32"/>
          <w:lang w:val="en-US" w:eastAsia="zh-CN"/>
        </w:rPr>
      </w:pPr>
      <w:r>
        <w:rPr>
          <w:rFonts w:hint="eastAsia" w:ascii="黑体" w:hAnsi="黑体" w:eastAsia="黑体"/>
          <w:sz w:val="32"/>
          <w:szCs w:val="32"/>
          <w:lang w:val="en-US" w:eastAsia="zh-CN"/>
        </w:rPr>
        <w:t>表示第*号用户加入了第*号团购</w:t>
      </w:r>
    </w:p>
    <w:p>
      <w:pPr>
        <w:spacing w:line="360" w:lineRule="auto"/>
        <w:ind w:firstLine="420" w:firstLineChars="0"/>
        <w:jc w:val="both"/>
        <w:rPr>
          <w:rFonts w:hint="default" w:ascii="宋体" w:hAnsi="宋体"/>
          <w:color w:val="FF0000"/>
          <w:sz w:val="24"/>
          <w:lang w:val="en-US" w:eastAsia="zh-CN"/>
        </w:rPr>
      </w:pPr>
      <w:r>
        <w:rPr>
          <w:rFonts w:hint="default" w:ascii="宋体" w:hAnsi="宋体"/>
          <w:color w:val="FF0000"/>
          <w:sz w:val="24"/>
          <w:lang w:val="en-US" w:eastAsia="zh-CN"/>
        </w:rPr>
        <w:t>groupbuyperson</w:t>
      </w:r>
      <w:r>
        <w:rPr>
          <w:rFonts w:hint="eastAsia" w:ascii="宋体" w:hAnsi="宋体"/>
          <w:color w:val="FF0000"/>
          <w:sz w:val="24"/>
          <w:lang w:val="en-US" w:eastAsia="zh-CN"/>
        </w:rPr>
        <w:t xml:space="preserve">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字段</w:t>
            </w:r>
          </w:p>
        </w:tc>
        <w:tc>
          <w:tcPr>
            <w:tcW w:w="2130"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类型</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约束</w:t>
            </w:r>
          </w:p>
        </w:tc>
        <w:tc>
          <w:tcPr>
            <w:tcW w:w="2131" w:type="dxa"/>
          </w:tcPr>
          <w:p>
            <w:pPr>
              <w:spacing w:line="360" w:lineRule="auto"/>
              <w:jc w:val="both"/>
              <w:rPr>
                <w:rFonts w:hint="default" w:ascii="黑体" w:hAnsi="黑体" w:eastAsia="黑体"/>
                <w:sz w:val="32"/>
                <w:szCs w:val="32"/>
                <w:vertAlign w:val="baseline"/>
                <w:lang w:val="en-US" w:eastAsia="zh-CN"/>
              </w:rPr>
            </w:pPr>
            <w:r>
              <w:rPr>
                <w:rFonts w:hint="eastAsia" w:ascii="黑体" w:hAnsi="黑体" w:eastAsia="黑体"/>
                <w:sz w:val="32"/>
                <w:szCs w:val="3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gpn_gro_id</w:t>
            </w:r>
            <w:r>
              <w:rPr>
                <w:rFonts w:hint="eastAsia" w:ascii="宋体" w:hAnsi="宋体"/>
                <w:b w:val="0"/>
                <w:bCs w:val="0"/>
                <w:color w:val="auto"/>
                <w:sz w:val="20"/>
                <w:szCs w:val="20"/>
                <w:lang w:val="en-US" w:eastAsia="zh-CN"/>
              </w:rPr>
              <w:t xml:space="preserve"> </w:t>
            </w:r>
            <w:r>
              <w:rPr>
                <w:rFonts w:hint="default" w:ascii="宋体" w:hAnsi="宋体"/>
                <w:b w:val="0"/>
                <w:bCs w:val="0"/>
                <w:color w:val="auto"/>
                <w:sz w:val="20"/>
                <w:szCs w:val="20"/>
                <w:lang w:val="en-US" w:eastAsia="zh-CN"/>
              </w:rPr>
              <w:t xml:space="preserve"> </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 xml:space="preserve">int(11) </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 xml:space="preserve">  </w:t>
            </w:r>
            <w:r>
              <w:rPr>
                <w:rFonts w:hint="eastAsia" w:ascii="宋体" w:hAnsi="宋体"/>
                <w:b w:val="0"/>
                <w:bCs w:val="0"/>
                <w:color w:val="auto"/>
                <w:sz w:val="20"/>
                <w:szCs w:val="20"/>
                <w:lang w:val="en-US" w:eastAsia="zh-CN"/>
              </w:rPr>
              <w:t xml:space="preserve"> </w:t>
            </w:r>
            <w:r>
              <w:rPr>
                <w:rFonts w:hint="default" w:ascii="宋体" w:hAnsi="宋体"/>
                <w:b w:val="0"/>
                <w:bCs w:val="0"/>
                <w:color w:val="auto"/>
                <w:sz w:val="20"/>
                <w:szCs w:val="20"/>
                <w:lang w:val="en-US" w:eastAsia="zh-CN"/>
              </w:rPr>
              <w:t>gpn_use_id</w:t>
            </w:r>
            <w:r>
              <w:rPr>
                <w:rFonts w:hint="eastAsia" w:ascii="宋体" w:hAnsi="宋体"/>
                <w:b w:val="0"/>
                <w:bCs w:val="0"/>
                <w:color w:val="auto"/>
                <w:sz w:val="20"/>
                <w:szCs w:val="20"/>
                <w:lang w:val="en-US" w:eastAsia="zh-CN"/>
              </w:rPr>
              <w:t xml:space="preserve"> </w:t>
            </w:r>
            <w:r>
              <w:rPr>
                <w:rFonts w:hint="default" w:ascii="宋体" w:hAnsi="宋体"/>
                <w:b w:val="0"/>
                <w:bCs w:val="0"/>
                <w:color w:val="auto"/>
                <w:sz w:val="20"/>
                <w:szCs w:val="20"/>
                <w:lang w:val="en-US" w:eastAsia="zh-CN"/>
              </w:rPr>
              <w:t xml:space="preserve"> </w:t>
            </w:r>
          </w:p>
        </w:tc>
        <w:tc>
          <w:tcPr>
            <w:tcW w:w="2130"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 xml:space="preserve">int(11) </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default" w:ascii="宋体" w:hAnsi="宋体"/>
                <w:b w:val="0"/>
                <w:bCs w:val="0"/>
                <w:color w:val="auto"/>
                <w:sz w:val="20"/>
                <w:szCs w:val="20"/>
                <w:lang w:val="en-US" w:eastAsia="zh-CN"/>
              </w:rPr>
              <w:t>DEFAULT NULL</w:t>
            </w:r>
          </w:p>
        </w:tc>
        <w:tc>
          <w:tcPr>
            <w:tcW w:w="2131" w:type="dxa"/>
            <w:vAlign w:val="center"/>
          </w:tcPr>
          <w:p>
            <w:pPr>
              <w:spacing w:line="360" w:lineRule="auto"/>
              <w:jc w:val="center"/>
              <w:rPr>
                <w:rFonts w:hint="default" w:ascii="宋体" w:hAnsi="宋体"/>
                <w:b w:val="0"/>
                <w:bCs w:val="0"/>
                <w:color w:val="auto"/>
                <w:sz w:val="20"/>
                <w:szCs w:val="20"/>
                <w:lang w:val="en-US" w:eastAsia="zh-CN"/>
              </w:rPr>
            </w:pPr>
            <w:r>
              <w:rPr>
                <w:rFonts w:hint="eastAsia" w:ascii="宋体" w:hAnsi="宋体"/>
                <w:b w:val="0"/>
                <w:bCs w:val="0"/>
                <w:color w:val="auto"/>
                <w:sz w:val="20"/>
                <w:szCs w:val="20"/>
                <w:lang w:val="en-US" w:eastAsia="zh-CN"/>
              </w:rPr>
              <w:t>用户编号</w:t>
            </w:r>
          </w:p>
        </w:tc>
      </w:tr>
    </w:tbl>
    <w:p>
      <w:pPr>
        <w:spacing w:line="360" w:lineRule="auto"/>
        <w:outlineLvl w:val="9"/>
        <w:rPr>
          <w:rFonts w:ascii="宋体" w:hAnsi="宋体" w:cs="宋体" w:eastAsiaTheme="minorEastAsia"/>
          <w:b w:val="0"/>
          <w:bCs w:val="0"/>
          <w:kern w:val="0"/>
          <w:sz w:val="18"/>
          <w:szCs w:val="18"/>
        </w:rPr>
      </w:pPr>
      <w:r>
        <w:rPr>
          <w:rFonts w:hint="eastAsia" w:ascii="宋体" w:hAnsi="宋体" w:cs="宋体" w:eastAsiaTheme="minorEastAsia"/>
          <w:b w:val="0"/>
          <w:bCs w:val="0"/>
          <w:kern w:val="0"/>
          <w:sz w:val="18"/>
          <w:szCs w:val="18"/>
        </w:rPr>
        <w:t>购物车表：</w:t>
      </w:r>
    </w:p>
    <w:tbl>
      <w:tblPr>
        <w:tblStyle w:val="8"/>
        <w:tblW w:w="6233"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2122"/>
        <w:gridCol w:w="1559"/>
        <w:gridCol w:w="2552"/>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19" w:hRule="atLeast"/>
        </w:trPr>
        <w:tc>
          <w:tcPr>
            <w:tcW w:w="2122" w:type="dxa"/>
            <w:tcBorders>
              <w:lef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字段名称</w:t>
            </w:r>
          </w:p>
        </w:tc>
        <w:tc>
          <w:tcPr>
            <w:tcW w:w="1559" w:type="dxa"/>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描述</w:t>
            </w:r>
          </w:p>
        </w:tc>
        <w:tc>
          <w:tcPr>
            <w:tcW w:w="2552" w:type="dxa"/>
            <w:tcBorders>
              <w:righ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字段含义</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03" w:hRule="atLeast"/>
        </w:trPr>
        <w:tc>
          <w:tcPr>
            <w:tcW w:w="2122" w:type="dxa"/>
            <w:tcBorders>
              <w:left w:val="single" w:color="auto" w:sz="4" w:space="0"/>
            </w:tcBorders>
          </w:tcPr>
          <w:p>
            <w:pPr>
              <w:spacing w:line="360" w:lineRule="auto"/>
              <w:rPr>
                <w:rFonts w:ascii="宋体" w:hAnsi="宋体" w:cs="宋体" w:eastAsiaTheme="minorEastAsia"/>
                <w:kern w:val="0"/>
                <w:sz w:val="18"/>
                <w:szCs w:val="18"/>
              </w:rPr>
            </w:pPr>
            <w:r>
              <w:rPr>
                <w:rFonts w:ascii="宋体" w:hAnsi="宋体" w:cs="宋体" w:eastAsiaTheme="minorEastAsia"/>
                <w:kern w:val="0"/>
                <w:sz w:val="18"/>
                <w:szCs w:val="18"/>
              </w:rPr>
              <w:t>sho_use_id</w:t>
            </w:r>
          </w:p>
        </w:tc>
        <w:tc>
          <w:tcPr>
            <w:tcW w:w="1559" w:type="dxa"/>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int</w:t>
            </w:r>
          </w:p>
        </w:tc>
        <w:tc>
          <w:tcPr>
            <w:tcW w:w="2552" w:type="dxa"/>
            <w:tcBorders>
              <w:righ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用户</w:t>
            </w:r>
            <w:r>
              <w:rPr>
                <w:rFonts w:ascii="宋体" w:hAnsi="宋体" w:cs="宋体" w:eastAsiaTheme="minorEastAsia"/>
                <w:kern w:val="0"/>
                <w:sz w:val="18"/>
                <w:szCs w:val="18"/>
              </w:rPr>
              <w:t>ID</w:t>
            </w:r>
            <w:r>
              <w:rPr>
                <w:rFonts w:hint="eastAsia" w:ascii="宋体" w:hAnsi="宋体" w:cs="宋体" w:eastAsiaTheme="minorEastAsia"/>
                <w:kern w:val="0"/>
                <w:sz w:val="18"/>
                <w:szCs w:val="18"/>
              </w:rPr>
              <w:t>号，主键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19" w:hRule="atLeast"/>
        </w:trPr>
        <w:tc>
          <w:tcPr>
            <w:tcW w:w="2122" w:type="dxa"/>
            <w:tcBorders>
              <w:lef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 xml:space="preserve">sho_can_id  </w:t>
            </w:r>
          </w:p>
        </w:tc>
        <w:tc>
          <w:tcPr>
            <w:tcW w:w="1559" w:type="dxa"/>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int</w:t>
            </w:r>
          </w:p>
        </w:tc>
        <w:tc>
          <w:tcPr>
            <w:tcW w:w="2552" w:type="dxa"/>
            <w:tcBorders>
              <w:righ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糖果ID号，主键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303" w:hRule="atLeast"/>
        </w:trPr>
        <w:tc>
          <w:tcPr>
            <w:tcW w:w="2122" w:type="dxa"/>
            <w:tcBorders>
              <w:top w:val="single" w:color="auto" w:sz="4" w:space="0"/>
              <w:lef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sho_number</w:t>
            </w:r>
          </w:p>
        </w:tc>
        <w:tc>
          <w:tcPr>
            <w:tcW w:w="1559" w:type="dxa"/>
            <w:tcBorders>
              <w:top w:val="single" w:color="auto" w:sz="4" w:space="0"/>
              <w:righ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int</w:t>
            </w:r>
          </w:p>
        </w:tc>
        <w:tc>
          <w:tcPr>
            <w:tcW w:w="2552" w:type="dxa"/>
            <w:tcBorders>
              <w:top w:val="single" w:color="auto" w:sz="4" w:space="0"/>
              <w:left w:val="single" w:color="auto" w:sz="4" w:space="0"/>
              <w:right w:val="single" w:color="auto" w:sz="4" w:space="0"/>
            </w:tcBorders>
          </w:tcPr>
          <w:p>
            <w:pPr>
              <w:spacing w:line="360" w:lineRule="auto"/>
              <w:rPr>
                <w:rFonts w:ascii="宋体" w:hAnsi="宋体" w:cs="宋体" w:eastAsiaTheme="minorEastAsia"/>
                <w:kern w:val="0"/>
                <w:sz w:val="18"/>
                <w:szCs w:val="18"/>
              </w:rPr>
            </w:pPr>
            <w:r>
              <w:rPr>
                <w:rFonts w:hint="eastAsia" w:ascii="宋体" w:hAnsi="宋体" w:cs="宋体" w:eastAsiaTheme="minorEastAsia"/>
                <w:kern w:val="0"/>
                <w:sz w:val="18"/>
                <w:szCs w:val="18"/>
              </w:rPr>
              <w:t>购买数量</w:t>
            </w:r>
          </w:p>
        </w:tc>
      </w:tr>
    </w:tbl>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numPr>
          <w:ilvl w:val="0"/>
          <w:numId w:val="3"/>
        </w:numPr>
        <w:suppressLineNumbers w:val="0"/>
        <w:jc w:val="left"/>
        <w:outlineLvl w:val="1"/>
        <w:rPr>
          <w:rFonts w:ascii="黑体" w:hAnsi="宋体" w:eastAsia="黑体" w:cs="黑体"/>
          <w:b/>
          <w:color w:val="000000"/>
          <w:kern w:val="0"/>
          <w:sz w:val="43"/>
          <w:szCs w:val="43"/>
          <w:lang w:val="en-US" w:eastAsia="zh-CN" w:bidi="ar"/>
        </w:rPr>
      </w:pPr>
      <w:bookmarkStart w:id="31" w:name="_Toc3767"/>
      <w:r>
        <w:rPr>
          <w:rFonts w:ascii="黑体" w:hAnsi="宋体" w:eastAsia="黑体" w:cs="黑体"/>
          <w:b/>
          <w:color w:val="000000"/>
          <w:kern w:val="0"/>
          <w:sz w:val="43"/>
          <w:szCs w:val="43"/>
          <w:lang w:val="en-US" w:eastAsia="zh-CN" w:bidi="ar"/>
        </w:rPr>
        <w:t>界面设计</w:t>
      </w:r>
      <w:bookmarkEnd w:id="31"/>
      <w:r>
        <w:rPr>
          <w:rFonts w:ascii="黑体" w:hAnsi="宋体" w:eastAsia="黑体" w:cs="黑体"/>
          <w:b/>
          <w:color w:val="000000"/>
          <w:kern w:val="0"/>
          <w:sz w:val="43"/>
          <w:szCs w:val="43"/>
          <w:lang w:val="en-US" w:eastAsia="zh-CN" w:bidi="ar"/>
        </w:rPr>
        <w:t xml:space="preserve"> </w:t>
      </w:r>
    </w:p>
    <w:p>
      <w:pPr>
        <w:keepNext w:val="0"/>
        <w:keepLines w:val="0"/>
        <w:widowControl/>
        <w:numPr>
          <w:ilvl w:val="0"/>
          <w:numId w:val="0"/>
        </w:numPr>
        <w:suppressLineNumbers w:val="0"/>
        <w:jc w:val="left"/>
        <w:rPr>
          <w:rFonts w:ascii="黑体" w:hAnsi="宋体" w:eastAsia="黑体" w:cs="黑体"/>
          <w:b/>
          <w:color w:val="000000"/>
          <w:kern w:val="0"/>
          <w:sz w:val="43"/>
          <w:szCs w:val="43"/>
          <w:lang w:val="en-US" w:eastAsia="zh-CN" w:bidi="ar"/>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2" w:name="_Toc12694"/>
      <w:r>
        <w:rPr>
          <w:rFonts w:hint="eastAsia" w:ascii="黑体" w:hAnsi="宋体" w:eastAsia="黑体" w:cs="黑体"/>
          <w:b/>
          <w:color w:val="000000"/>
          <w:kern w:val="0"/>
          <w:sz w:val="30"/>
          <w:szCs w:val="30"/>
          <w:lang w:val="en-US" w:eastAsia="zh-CN" w:bidi="ar"/>
        </w:rPr>
        <w:t>首页设计</w:t>
      </w:r>
      <w:bookmarkEnd w:id="32"/>
      <w:r>
        <w:rPr>
          <w:rFonts w:hint="eastAsia" w:ascii="黑体" w:hAnsi="宋体" w:eastAsia="黑体" w:cs="黑体"/>
          <w:b/>
          <w:color w:val="000000"/>
          <w:kern w:val="0"/>
          <w:sz w:val="30"/>
          <w:szCs w:val="30"/>
          <w:lang w:val="en-US" w:eastAsia="zh-CN" w:bidi="ar"/>
        </w:rPr>
        <w:t xml:space="preserve"> </w:t>
      </w:r>
    </w:p>
    <w:p>
      <w:pPr>
        <w:keepNext w:val="0"/>
        <w:keepLines w:val="0"/>
        <w:widowControl/>
        <w:numPr>
          <w:ilvl w:val="0"/>
          <w:numId w:val="0"/>
        </w:numPr>
        <w:suppressLineNumbers w:val="0"/>
        <w:ind w:leftChars="0" w:firstLine="420" w:firstLineChars="0"/>
        <w:jc w:val="left"/>
        <w:rPr>
          <w:rFonts w:hint="eastAsia" w:ascii="黑体" w:hAnsi="宋体" w:eastAsia="黑体" w:cs="黑体"/>
          <w:b/>
          <w:color w:val="000000"/>
          <w:kern w:val="0"/>
          <w:sz w:val="30"/>
          <w:szCs w:val="30"/>
          <w:lang w:val="en-US" w:eastAsia="zh-CN" w:bidi="ar"/>
        </w:rPr>
      </w:pPr>
      <w:r>
        <w:drawing>
          <wp:inline distT="0" distB="0" distL="114300" distR="114300">
            <wp:extent cx="5273675" cy="3853180"/>
            <wp:effectExtent l="0" t="0" r="14605"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3675" cy="3853180"/>
                    </a:xfrm>
                    <a:prstGeom prst="rect">
                      <a:avLst/>
                    </a:prstGeom>
                    <a:noFill/>
                    <a:ln>
                      <a:noFill/>
                    </a:ln>
                  </pic:spPr>
                </pic:pic>
              </a:graphicData>
            </a:graphic>
          </wp:inline>
        </w:drawing>
      </w: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3" w:name="_Toc7347"/>
      <w:r>
        <w:rPr>
          <w:rFonts w:hint="eastAsia" w:ascii="黑体" w:hAnsi="宋体" w:eastAsia="黑体" w:cs="黑体"/>
          <w:b/>
          <w:color w:val="000000"/>
          <w:kern w:val="0"/>
          <w:sz w:val="30"/>
          <w:szCs w:val="30"/>
          <w:lang w:val="en-US" w:eastAsia="zh-CN" w:bidi="ar"/>
        </w:rPr>
        <w:t>登录</w:t>
      </w:r>
      <w:bookmarkEnd w:id="33"/>
    </w:p>
    <w:p>
      <w:pPr>
        <w:spacing w:line="360" w:lineRule="auto"/>
        <w:jc w:val="left"/>
        <w:outlineLvl w:val="3"/>
        <w:rPr>
          <w:rFonts w:ascii="宋体" w:hAnsi="宋体"/>
          <w:b/>
          <w:color w:val="000000"/>
          <w:sz w:val="30"/>
          <w:szCs w:val="30"/>
        </w:rPr>
      </w:pPr>
      <w:r>
        <w:rPr>
          <w:rFonts w:hint="eastAsia" w:ascii="宋体" w:hAnsi="宋体"/>
          <w:b/>
          <w:color w:val="000000"/>
          <w:sz w:val="30"/>
          <w:szCs w:val="30"/>
          <w:lang w:val="en-US" w:eastAsia="zh-CN"/>
        </w:rPr>
        <w:t>6.2.1</w:t>
      </w:r>
      <w:r>
        <w:rPr>
          <w:rFonts w:hint="eastAsia" w:ascii="宋体" w:hAnsi="宋体"/>
          <w:b/>
          <w:color w:val="000000"/>
          <w:sz w:val="30"/>
          <w:szCs w:val="30"/>
        </w:rPr>
        <w:t>、登录界面设计</w:t>
      </w:r>
    </w:p>
    <w:p>
      <w:pPr>
        <w:spacing w:line="360" w:lineRule="auto"/>
        <w:ind w:firstLine="420" w:firstLineChars="0"/>
        <w:jc w:val="left"/>
        <w:rPr>
          <w:rFonts w:ascii="宋体" w:hAnsi="宋体"/>
          <w:b/>
          <w:color w:val="000000"/>
          <w:sz w:val="30"/>
          <w:szCs w:val="30"/>
        </w:rPr>
      </w:pPr>
      <w:r>
        <w:rPr>
          <w:rFonts w:hint="eastAsia" w:ascii="宋体" w:hAnsi="宋体"/>
          <w:b/>
          <w:color w:val="000000"/>
          <w:sz w:val="30"/>
          <w:szCs w:val="30"/>
        </w:rPr>
        <w:t>用户</w:t>
      </w:r>
      <w:r>
        <w:rPr>
          <w:rFonts w:ascii="宋体" w:hAnsi="宋体"/>
          <w:b/>
          <w:color w:val="000000"/>
          <w:sz w:val="30"/>
          <w:szCs w:val="30"/>
        </w:rPr>
        <w:t>userlogin.jsp</w:t>
      </w:r>
    </w:p>
    <w:p>
      <w:pPr>
        <w:rPr>
          <w:rFonts w:hint="eastAsia"/>
        </w:rPr>
      </w:pPr>
    </w:p>
    <w:p>
      <w:pPr>
        <w:ind w:firstLine="420" w:firstLineChars="0"/>
        <w:rPr>
          <w:rFonts w:hint="eastAsia"/>
        </w:rPr>
      </w:pPr>
      <w:r>
        <w:drawing>
          <wp:inline distT="0" distB="0" distL="114300" distR="114300">
            <wp:extent cx="5267325" cy="3164205"/>
            <wp:effectExtent l="0" t="0" r="5715" b="57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5267325" cy="3164205"/>
                    </a:xfrm>
                    <a:prstGeom prst="rect">
                      <a:avLst/>
                    </a:prstGeom>
                    <a:noFill/>
                    <a:ln>
                      <a:noFill/>
                    </a:ln>
                  </pic:spPr>
                </pic:pic>
              </a:graphicData>
            </a:graphic>
          </wp:inline>
        </w:drawing>
      </w:r>
    </w:p>
    <w:p>
      <w:pPr>
        <w:rPr>
          <w:rFonts w:hint="eastAsia"/>
        </w:rPr>
      </w:pPr>
    </w:p>
    <w:p>
      <w:pPr>
        <w:rPr>
          <w:rFonts w:hint="eastAsia"/>
        </w:rPr>
      </w:pPr>
    </w:p>
    <w:p>
      <w:pPr>
        <w:spacing w:line="360" w:lineRule="auto"/>
        <w:jc w:val="left"/>
        <w:outlineLvl w:val="3"/>
        <w:rPr>
          <w:rFonts w:ascii="宋体" w:hAnsi="宋体"/>
          <w:b/>
          <w:color w:val="000000"/>
          <w:sz w:val="30"/>
          <w:szCs w:val="30"/>
        </w:rPr>
      </w:pPr>
      <w:r>
        <w:rPr>
          <w:rFonts w:hint="eastAsia" w:ascii="宋体" w:hAnsi="宋体"/>
          <w:b/>
          <w:color w:val="000000"/>
          <w:sz w:val="30"/>
          <w:szCs w:val="30"/>
          <w:lang w:val="en-US" w:eastAsia="zh-CN"/>
        </w:rPr>
        <w:t>6.2.</w:t>
      </w:r>
      <w:r>
        <w:rPr>
          <w:rFonts w:hint="eastAsia" w:ascii="宋体" w:hAnsi="宋体"/>
          <w:b/>
          <w:color w:val="000000"/>
          <w:sz w:val="30"/>
          <w:szCs w:val="30"/>
        </w:rPr>
        <w:t>2、注册页面设计</w:t>
      </w:r>
      <w:r>
        <w:rPr>
          <w:rFonts w:ascii="宋体" w:hAnsi="宋体"/>
          <w:b/>
          <w:color w:val="000000"/>
          <w:sz w:val="30"/>
          <w:szCs w:val="30"/>
        </w:rPr>
        <w:t>register.jsp</w:t>
      </w:r>
    </w:p>
    <w:p>
      <w:pPr>
        <w:rPr>
          <w:rFonts w:hint="eastAsia"/>
        </w:rPr>
      </w:pPr>
    </w:p>
    <w:p>
      <w:pPr>
        <w:ind w:firstLine="420" w:firstLineChars="0"/>
        <w:rPr>
          <w:rFonts w:hint="eastAsia"/>
        </w:rPr>
      </w:pPr>
      <w:r>
        <w:drawing>
          <wp:inline distT="0" distB="0" distL="114300" distR="114300">
            <wp:extent cx="5274310" cy="3569970"/>
            <wp:effectExtent l="0" t="0" r="1397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5274310" cy="356997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黑体" w:hAnsi="宋体" w:eastAsia="黑体" w:cs="黑体"/>
          <w:b/>
          <w:color w:val="000000"/>
          <w:kern w:val="0"/>
          <w:sz w:val="30"/>
          <w:szCs w:val="30"/>
          <w:lang w:val="en-US" w:eastAsia="zh-CN" w:bidi="ar"/>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4" w:name="_Toc7131"/>
      <w:r>
        <w:rPr>
          <w:rFonts w:hint="eastAsia" w:ascii="黑体" w:hAnsi="宋体" w:eastAsia="黑体" w:cs="黑体"/>
          <w:b/>
          <w:color w:val="000000"/>
          <w:kern w:val="0"/>
          <w:sz w:val="30"/>
          <w:szCs w:val="30"/>
          <w:lang w:val="en-US" w:eastAsia="zh-CN" w:bidi="ar"/>
        </w:rPr>
        <w:t>我的账户</w:t>
      </w:r>
      <w:bookmarkEnd w:id="34"/>
    </w:p>
    <w:p>
      <w:pPr>
        <w:spacing w:line="360" w:lineRule="auto"/>
        <w:jc w:val="left"/>
        <w:rPr>
          <w:rFonts w:ascii="宋体" w:hAnsi="宋体"/>
          <w:b/>
          <w:color w:val="000000"/>
          <w:sz w:val="30"/>
          <w:szCs w:val="30"/>
        </w:rPr>
      </w:pPr>
      <w:r>
        <w:rPr>
          <w:rFonts w:hint="eastAsia" w:ascii="宋体" w:hAnsi="宋体"/>
          <w:b/>
          <w:color w:val="000000"/>
          <w:sz w:val="30"/>
          <w:szCs w:val="30"/>
        </w:rPr>
        <w:t>我的个人信息页面设计</w:t>
      </w:r>
      <w:r>
        <w:rPr>
          <w:rFonts w:hint="eastAsia" w:ascii="宋体" w:hAnsi="宋体"/>
          <w:b/>
          <w:color w:val="000000"/>
          <w:sz w:val="30"/>
          <w:szCs w:val="30"/>
          <w:lang w:val="en-US" w:eastAsia="zh-CN"/>
        </w:rPr>
        <w:t>showMy</w:t>
      </w:r>
      <w:r>
        <w:rPr>
          <w:rFonts w:ascii="宋体" w:hAnsi="宋体"/>
          <w:b/>
          <w:color w:val="000000"/>
          <w:sz w:val="30"/>
          <w:szCs w:val="30"/>
        </w:rPr>
        <w:t>.jsp</w:t>
      </w:r>
    </w:p>
    <w:p>
      <w:pPr>
        <w:keepNext w:val="0"/>
        <w:keepLines w:val="0"/>
        <w:widowControl/>
        <w:suppressLineNumbers w:val="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5635" cy="2921635"/>
            <wp:effectExtent l="0" t="0" r="14605" b="4445"/>
            <wp:docPr id="13" name="图片 13" descr="C:\Users\沈苑睿\Documents\Tencent Files\810472982\Image\C2C\1V4U6@RY{PFMWZI@P$%B$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沈苑睿\Documents\Tencent Files\810472982\Image\C2C\1V4U6@RY{PFMWZI@P$%B$N6.png"/>
                    <pic:cNvPicPr>
                      <a:picLocks noChangeAspect="1" noChangeArrowheads="1"/>
                    </pic:cNvPicPr>
                  </pic:nvPicPr>
                  <pic:blipFill>
                    <a:blip r:embed="rId24"/>
                    <a:srcRect/>
                    <a:stretch>
                      <a:fillRect/>
                    </a:stretch>
                  </pic:blipFill>
                  <pic:spPr>
                    <a:xfrm>
                      <a:off x="0" y="0"/>
                      <a:ext cx="5714442" cy="2920870"/>
                    </a:xfrm>
                    <a:prstGeom prst="rect">
                      <a:avLst/>
                    </a:prstGeom>
                    <a:noFill/>
                    <a:ln w="9525">
                      <a:noFill/>
                      <a:miter lim="800000"/>
                      <a:headEnd/>
                      <a:tailEnd/>
                    </a:ln>
                  </pic:spPr>
                </pic:pic>
              </a:graphicData>
            </a:graphic>
          </wp:inline>
        </w:drawing>
      </w:r>
    </w:p>
    <w:p>
      <w:pPr>
        <w:keepNext w:val="0"/>
        <w:keepLines w:val="0"/>
        <w:widowControl/>
        <w:suppressLineNumbers w:val="0"/>
        <w:jc w:val="left"/>
        <w:rPr>
          <w:rFonts w:ascii="宋体" w:hAnsi="宋体" w:eastAsia="宋体" w:cs="宋体"/>
          <w:kern w:val="0"/>
          <w:sz w:val="24"/>
          <w:szCs w:val="24"/>
        </w:rPr>
      </w:pPr>
    </w:p>
    <w:p>
      <w:pPr>
        <w:keepNext w:val="0"/>
        <w:keepLines w:val="0"/>
        <w:widowControl/>
        <w:suppressLineNumbers w:val="0"/>
        <w:jc w:val="left"/>
        <w:rPr>
          <w:rFonts w:ascii="宋体" w:hAnsi="宋体" w:eastAsia="宋体" w:cs="宋体"/>
          <w:kern w:val="0"/>
          <w:sz w:val="24"/>
          <w:szCs w:val="24"/>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5" w:name="_Toc27095"/>
      <w:r>
        <w:rPr>
          <w:rFonts w:hint="eastAsia" w:ascii="黑体" w:hAnsi="宋体" w:eastAsia="黑体" w:cs="黑体"/>
          <w:b/>
          <w:color w:val="000000"/>
          <w:kern w:val="0"/>
          <w:sz w:val="30"/>
          <w:szCs w:val="30"/>
          <w:lang w:val="en-US" w:eastAsia="zh-CN" w:bidi="ar"/>
        </w:rPr>
        <w:t>员工管理页面设计图</w:t>
      </w:r>
      <w:bookmarkEnd w:id="35"/>
    </w:p>
    <w:p>
      <w:pPr>
        <w:keepNext w:val="0"/>
        <w:keepLines w:val="0"/>
        <w:widowControl/>
        <w:suppressLineNumbers w:val="0"/>
        <w:jc w:val="left"/>
      </w:pPr>
      <w:r>
        <w:drawing>
          <wp:inline distT="0" distB="0" distL="114300" distR="114300">
            <wp:extent cx="5264785" cy="3007995"/>
            <wp:effectExtent l="0" t="0" r="825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5264785" cy="30079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6" w:name="_Toc14007"/>
      <w:r>
        <w:rPr>
          <w:rFonts w:hint="eastAsia" w:ascii="黑体" w:hAnsi="宋体" w:eastAsia="黑体" w:cs="黑体"/>
          <w:b/>
          <w:color w:val="000000"/>
          <w:kern w:val="0"/>
          <w:sz w:val="30"/>
          <w:szCs w:val="30"/>
          <w:lang w:val="en-US" w:eastAsia="zh-CN" w:bidi="ar"/>
        </w:rPr>
        <w:t>订单填写页面设计</w:t>
      </w:r>
      <w:bookmarkEnd w:id="36"/>
    </w:p>
    <w:p>
      <w:pPr>
        <w:widowControl w:val="0"/>
        <w:autoSpaceDE w:val="0"/>
        <w:autoSpaceDN w:val="0"/>
        <w:adjustRightInd w:val="0"/>
        <w:spacing w:before="0" w:after="0" w:line="311" w:lineRule="exact"/>
        <w:ind w:left="0" w:right="0" w:firstLine="420" w:firstLineChars="0"/>
        <w:jc w:val="left"/>
        <w:outlineLvl w:val="3"/>
        <w:rPr>
          <w:rFonts w:ascii="DWQIAO+ºÚÌå" w:hAnsi="DWQIAO+ºÚÌå" w:cs="DWQIAO+ºÚÌå"/>
          <w:color w:val="000000"/>
          <w:spacing w:val="1"/>
          <w:sz w:val="28"/>
        </w:rPr>
      </w:pPr>
      <w:r>
        <w:rPr>
          <w:rFonts w:ascii="Times New Roman"/>
          <w:b/>
          <w:color w:val="000000"/>
          <w:spacing w:val="0"/>
          <w:sz w:val="28"/>
        </w:rPr>
        <w:t>6.</w:t>
      </w:r>
      <w:r>
        <w:rPr>
          <w:rFonts w:hint="eastAsia" w:ascii="Times New Roman" w:eastAsia="宋体"/>
          <w:b/>
          <w:color w:val="000000"/>
          <w:spacing w:val="0"/>
          <w:sz w:val="28"/>
          <w:lang w:val="en-US" w:eastAsia="zh-CN"/>
        </w:rPr>
        <w:t>5</w:t>
      </w:r>
      <w:r>
        <w:rPr>
          <w:rFonts w:ascii="Times New Roman"/>
          <w:b/>
          <w:color w:val="000000"/>
          <w:spacing w:val="0"/>
          <w:sz w:val="28"/>
        </w:rPr>
        <w:t>.1</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订单填写页面</w:t>
      </w:r>
      <w:r>
        <w:rPr>
          <w:rFonts w:ascii="DWQIAO+ºÚÌå" w:hAnsi="DWQIAO+ºÚÌå" w:cs="DWQIAO+ºÚÌå"/>
          <w:color w:val="000000"/>
          <w:spacing w:val="1"/>
          <w:sz w:val="28"/>
        </w:rPr>
        <w:t>设计图</w:t>
      </w:r>
    </w:p>
    <w:p>
      <w:pPr>
        <w:widowControl w:val="0"/>
        <w:autoSpaceDE w:val="0"/>
        <w:autoSpaceDN w:val="0"/>
        <w:adjustRightInd w:val="0"/>
        <w:spacing w:before="0" w:after="0" w:line="240" w:lineRule="auto"/>
        <w:ind w:left="1260" w:leftChars="0" w:right="0" w:firstLine="420" w:firstLineChars="0"/>
        <w:jc w:val="left"/>
        <w:rPr>
          <w:rFonts w:ascii="DWQIAO+ºÚÌå" w:hAnsi="DWQIAO+ºÚÌå" w:cs="DWQIAO+ºÚÌå"/>
          <w:color w:val="000000"/>
          <w:spacing w:val="1"/>
          <w:sz w:val="28"/>
        </w:rPr>
      </w:pPr>
      <w:r>
        <w:drawing>
          <wp:inline distT="0" distB="0" distL="114300" distR="114300">
            <wp:extent cx="5271135" cy="3713480"/>
            <wp:effectExtent l="0" t="0" r="1905" b="5080"/>
            <wp:docPr id="7" name="图片 7" descr="订单填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订单填写"/>
                    <pic:cNvPicPr>
                      <a:picLocks noChangeAspect="1"/>
                    </pic:cNvPicPr>
                  </pic:nvPicPr>
                  <pic:blipFill>
                    <a:blip r:embed="rId26"/>
                    <a:stretch>
                      <a:fillRect/>
                    </a:stretch>
                  </pic:blipFill>
                  <pic:spPr>
                    <a:xfrm>
                      <a:off x="0" y="0"/>
                      <a:ext cx="5271135" cy="3713480"/>
                    </a:xfrm>
                    <a:prstGeom prst="rect">
                      <a:avLst/>
                    </a:prstGeom>
                  </pic:spPr>
                </pic:pic>
              </a:graphicData>
            </a:graphic>
          </wp:inline>
        </w:drawing>
      </w: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widowControl w:val="0"/>
        <w:autoSpaceDE w:val="0"/>
        <w:autoSpaceDN w:val="0"/>
        <w:adjustRightInd w:val="0"/>
        <w:spacing w:before="0" w:after="0" w:line="311" w:lineRule="exact"/>
        <w:ind w:left="0" w:right="0" w:firstLine="420" w:firstLineChars="0"/>
        <w:jc w:val="left"/>
        <w:outlineLvl w:val="3"/>
        <w:rPr>
          <w:rFonts w:hint="eastAsia" w:ascii="DWQIAO+ºÚÌå" w:hAnsi="DWQIAO+ºÚÌå" w:eastAsia="宋体" w:cs="DWQIAO+ºÚÌå"/>
          <w:color w:val="000000"/>
          <w:spacing w:val="1"/>
          <w:sz w:val="28"/>
          <w:lang w:eastAsia="zh-CN"/>
        </w:rPr>
      </w:pPr>
      <w:r>
        <w:rPr>
          <w:rFonts w:ascii="Times New Roman"/>
          <w:b/>
          <w:color w:val="000000"/>
          <w:spacing w:val="0"/>
          <w:sz w:val="28"/>
        </w:rPr>
        <w:t>6.</w:t>
      </w:r>
      <w:r>
        <w:rPr>
          <w:rFonts w:hint="eastAsia" w:ascii="Times New Roman" w:eastAsia="宋体"/>
          <w:b/>
          <w:color w:val="000000"/>
          <w:spacing w:val="0"/>
          <w:sz w:val="28"/>
          <w:lang w:val="en-US" w:eastAsia="zh-CN"/>
        </w:rPr>
        <w:t>5</w:t>
      </w:r>
      <w:r>
        <w:rPr>
          <w:rFonts w:ascii="Times New Roman"/>
          <w:b/>
          <w:color w:val="000000"/>
          <w:spacing w:val="0"/>
          <w:sz w:val="28"/>
        </w:rPr>
        <w:t>.</w:t>
      </w:r>
      <w:r>
        <w:rPr>
          <w:rFonts w:hint="eastAsia" w:ascii="Times New Roman" w:eastAsia="宋体"/>
          <w:b/>
          <w:color w:val="000000"/>
          <w:spacing w:val="0"/>
          <w:sz w:val="28"/>
          <w:lang w:val="en-US" w:eastAsia="zh-CN"/>
        </w:rPr>
        <w:t>2</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订单填写页面</w:t>
      </w:r>
      <w:r>
        <w:rPr>
          <w:rFonts w:hint="eastAsia" w:ascii="DWQIAO+ºÚÌå" w:hAnsi="DWQIAO+ºÚÌå" w:eastAsia="宋体" w:cs="DWQIAO+ºÚÌå"/>
          <w:color w:val="000000"/>
          <w:spacing w:val="1"/>
          <w:sz w:val="28"/>
          <w:lang w:eastAsia="zh-CN"/>
        </w:rPr>
        <w:t>说明</w:t>
      </w:r>
    </w:p>
    <w:p>
      <w:pPr>
        <w:widowControl w:val="0"/>
        <w:autoSpaceDE w:val="0"/>
        <w:autoSpaceDN w:val="0"/>
        <w:adjustRightInd w:val="0"/>
        <w:spacing w:before="0" w:after="0" w:line="311" w:lineRule="exact"/>
        <w:ind w:left="840" w:leftChars="0" w:right="0" w:firstLine="420" w:firstLineChars="0"/>
        <w:jc w:val="left"/>
        <w:rPr>
          <w:rFonts w:hint="eastAsia" w:ascii="DWQIAO+ºÚÌå" w:hAnsi="DWQIAO+ºÚÌå" w:eastAsia="宋体" w:cs="DWQIAO+ºÚÌå"/>
          <w:color w:val="000000"/>
          <w:spacing w:val="1"/>
          <w:sz w:val="24"/>
          <w:szCs w:val="24"/>
          <w:lang w:eastAsia="zh-CN"/>
        </w:rPr>
      </w:pPr>
      <w:r>
        <w:rPr>
          <w:rFonts w:hint="eastAsia" w:ascii="DWQIAO+ºÚÌå" w:hAnsi="DWQIAO+ºÚÌå" w:eastAsia="宋体" w:cs="DWQIAO+ºÚÌå"/>
          <w:color w:val="000000"/>
          <w:spacing w:val="1"/>
          <w:sz w:val="24"/>
          <w:szCs w:val="24"/>
          <w:lang w:eastAsia="zh-CN"/>
        </w:rPr>
        <w:t>订单填写页面有三个文本框和一行下拉选择框，文本框分别输入对应订单的收货信息，包括名称，详细地址和联系电话，下拉选择框则选择相应的地区地址。确定按钮则用来提交信息。</w:t>
      </w: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widowControl w:val="0"/>
        <w:autoSpaceDE w:val="0"/>
        <w:autoSpaceDN w:val="0"/>
        <w:adjustRightInd w:val="0"/>
        <w:spacing w:before="0" w:after="0" w:line="311" w:lineRule="exact"/>
        <w:ind w:left="0" w:right="0" w:firstLine="420" w:firstLineChars="0"/>
        <w:jc w:val="left"/>
        <w:outlineLvl w:val="4"/>
        <w:rPr>
          <w:rFonts w:ascii="DWQIAO+ºÚÌå" w:hAnsi="DWQIAO+ºÚÌå" w:cs="DWQIAO+ºÚÌå"/>
          <w:color w:val="000000"/>
          <w:spacing w:val="1"/>
          <w:sz w:val="28"/>
        </w:rPr>
      </w:pPr>
      <w:r>
        <w:rPr>
          <w:rFonts w:ascii="Times New Roman"/>
          <w:b/>
          <w:color w:val="000000"/>
          <w:spacing w:val="0"/>
          <w:sz w:val="28"/>
        </w:rPr>
        <w:t>6</w:t>
      </w:r>
      <w:r>
        <w:rPr>
          <w:rFonts w:hint="eastAsia" w:ascii="Times New Roman"/>
          <w:b/>
          <w:color w:val="000000"/>
          <w:spacing w:val="0"/>
          <w:sz w:val="28"/>
          <w:lang w:val="en-US" w:eastAsia="zh-CN"/>
        </w:rPr>
        <w:t>.5.</w:t>
      </w:r>
      <w:r>
        <w:rPr>
          <w:rFonts w:hint="eastAsia" w:ascii="Times New Roman" w:eastAsia="宋体"/>
          <w:b/>
          <w:color w:val="000000"/>
          <w:spacing w:val="0"/>
          <w:sz w:val="28"/>
          <w:lang w:val="en-US" w:eastAsia="zh-CN"/>
        </w:rPr>
        <w:t>2</w:t>
      </w:r>
      <w:r>
        <w:rPr>
          <w:rFonts w:ascii="Times New Roman"/>
          <w:b/>
          <w:color w:val="000000"/>
          <w:spacing w:val="0"/>
          <w:sz w:val="28"/>
        </w:rPr>
        <w:t>.1</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订单查询删除页面</w:t>
      </w:r>
      <w:r>
        <w:rPr>
          <w:rFonts w:ascii="DWQIAO+ºÚÌå" w:hAnsi="DWQIAO+ºÚÌå" w:cs="DWQIAO+ºÚÌå"/>
          <w:color w:val="000000"/>
          <w:spacing w:val="1"/>
          <w:sz w:val="28"/>
        </w:rPr>
        <w:t>设计图</w:t>
      </w:r>
    </w:p>
    <w:p>
      <w:pPr>
        <w:widowControl w:val="0"/>
        <w:autoSpaceDE w:val="0"/>
        <w:autoSpaceDN w:val="0"/>
        <w:adjustRightInd w:val="0"/>
        <w:spacing w:before="0" w:after="0" w:line="240" w:lineRule="auto"/>
        <w:ind w:left="840" w:leftChars="0" w:right="0" w:firstLine="420" w:firstLineChars="0"/>
        <w:jc w:val="left"/>
        <w:rPr>
          <w:rFonts w:hint="eastAsia" w:ascii="DWQIAO+ºÚÌå" w:hAnsi="DWQIAO+ºÚÌå" w:eastAsia="宋体" w:cs="DWQIAO+ºÚÌå"/>
          <w:color w:val="000000"/>
          <w:spacing w:val="1"/>
          <w:sz w:val="28"/>
          <w:lang w:eastAsia="zh-CN"/>
        </w:rPr>
      </w:pPr>
      <w:r>
        <w:rPr>
          <w:rFonts w:hint="eastAsia" w:ascii="DWQIAO+ºÚÌå" w:hAnsi="DWQIAO+ºÚÌå" w:eastAsia="宋体" w:cs="DWQIAO+ºÚÌå"/>
          <w:color w:val="000000"/>
          <w:spacing w:val="1"/>
          <w:sz w:val="28"/>
          <w:lang w:eastAsia="zh-CN"/>
        </w:rPr>
        <w:drawing>
          <wp:inline distT="0" distB="0" distL="114300" distR="114300">
            <wp:extent cx="5271135" cy="3713480"/>
            <wp:effectExtent l="0" t="0" r="1905" b="5080"/>
            <wp:docPr id="21" name="图片 21" descr="删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删除订单"/>
                    <pic:cNvPicPr>
                      <a:picLocks noChangeAspect="1"/>
                    </pic:cNvPicPr>
                  </pic:nvPicPr>
                  <pic:blipFill>
                    <a:blip r:embed="rId27"/>
                    <a:stretch>
                      <a:fillRect/>
                    </a:stretch>
                  </pic:blipFill>
                  <pic:spPr>
                    <a:xfrm>
                      <a:off x="0" y="0"/>
                      <a:ext cx="5271135" cy="3713480"/>
                    </a:xfrm>
                    <a:prstGeom prst="rect">
                      <a:avLst/>
                    </a:prstGeom>
                  </pic:spPr>
                </pic:pic>
              </a:graphicData>
            </a:graphic>
          </wp:inline>
        </w:drawing>
      </w: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widowControl w:val="0"/>
        <w:autoSpaceDE w:val="0"/>
        <w:autoSpaceDN w:val="0"/>
        <w:adjustRightInd w:val="0"/>
        <w:spacing w:before="0" w:after="0" w:line="311" w:lineRule="exact"/>
        <w:ind w:left="0" w:right="0" w:firstLine="420" w:firstLineChars="0"/>
        <w:jc w:val="left"/>
        <w:outlineLvl w:val="4"/>
        <w:rPr>
          <w:rFonts w:hint="eastAsia" w:ascii="DWQIAO+ºÚÌå" w:hAnsi="DWQIAO+ºÚÌå" w:eastAsia="宋体" w:cs="DWQIAO+ºÚÌå"/>
          <w:color w:val="000000"/>
          <w:spacing w:val="1"/>
          <w:sz w:val="28"/>
          <w:lang w:eastAsia="zh-CN"/>
        </w:rPr>
      </w:pPr>
      <w:r>
        <w:rPr>
          <w:rFonts w:ascii="Times New Roman"/>
          <w:b/>
          <w:color w:val="000000"/>
          <w:spacing w:val="0"/>
          <w:sz w:val="28"/>
        </w:rPr>
        <w:t>6</w:t>
      </w:r>
      <w:r>
        <w:rPr>
          <w:rFonts w:hint="eastAsia" w:ascii="Times New Roman"/>
          <w:b/>
          <w:color w:val="000000"/>
          <w:spacing w:val="0"/>
          <w:sz w:val="28"/>
          <w:lang w:val="en-US" w:eastAsia="zh-CN"/>
        </w:rPr>
        <w:t>.5.</w:t>
      </w:r>
      <w:r>
        <w:rPr>
          <w:rFonts w:hint="eastAsia" w:ascii="Times New Roman" w:eastAsia="宋体"/>
          <w:b/>
          <w:color w:val="000000"/>
          <w:spacing w:val="0"/>
          <w:sz w:val="28"/>
          <w:lang w:val="en-US" w:eastAsia="zh-CN"/>
        </w:rPr>
        <w:t>2</w:t>
      </w:r>
      <w:r>
        <w:rPr>
          <w:rFonts w:ascii="Times New Roman"/>
          <w:b/>
          <w:color w:val="000000"/>
          <w:spacing w:val="0"/>
          <w:sz w:val="28"/>
        </w:rPr>
        <w:t>.</w:t>
      </w:r>
      <w:r>
        <w:rPr>
          <w:rFonts w:hint="eastAsia" w:ascii="Times New Roman" w:eastAsia="宋体"/>
          <w:b/>
          <w:color w:val="000000"/>
          <w:spacing w:val="0"/>
          <w:sz w:val="28"/>
          <w:lang w:val="en-US" w:eastAsia="zh-CN"/>
        </w:rPr>
        <w:t>2</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订单查询删除页面</w:t>
      </w:r>
      <w:r>
        <w:rPr>
          <w:rFonts w:hint="eastAsia" w:ascii="DWQIAO+ºÚÌå" w:hAnsi="DWQIAO+ºÚÌå" w:eastAsia="宋体" w:cs="DWQIAO+ºÚÌå"/>
          <w:color w:val="000000"/>
          <w:spacing w:val="1"/>
          <w:sz w:val="28"/>
          <w:lang w:eastAsia="zh-CN"/>
        </w:rPr>
        <w:t>说明</w:t>
      </w:r>
    </w:p>
    <w:p>
      <w:pPr>
        <w:widowControl w:val="0"/>
        <w:autoSpaceDE w:val="0"/>
        <w:autoSpaceDN w:val="0"/>
        <w:adjustRightInd w:val="0"/>
        <w:spacing w:before="0" w:after="0" w:line="311" w:lineRule="exact"/>
        <w:ind w:right="0" w:firstLine="420" w:firstLineChars="0"/>
        <w:jc w:val="left"/>
        <w:rPr>
          <w:rFonts w:hint="eastAsia" w:ascii="DWQIAO+ºÚÌå" w:hAnsi="DWQIAO+ºÚÌå" w:eastAsia="宋体" w:cs="DWQIAO+ºÚÌå"/>
          <w:color w:val="000000"/>
          <w:spacing w:val="1"/>
          <w:sz w:val="28"/>
          <w:lang w:eastAsia="zh-CN"/>
        </w:rPr>
      </w:pPr>
      <w:r>
        <w:rPr>
          <w:rFonts w:hint="eastAsia" w:ascii="DWQIAO+ºÚÌå" w:hAnsi="DWQIAO+ºÚÌå" w:eastAsia="宋体" w:cs="DWQIAO+ºÚÌå"/>
          <w:color w:val="000000"/>
          <w:spacing w:val="1"/>
          <w:sz w:val="28"/>
          <w:lang w:eastAsia="zh-CN"/>
        </w:rPr>
        <w:t>点击删除按钮则订单删除不见，点击查看详情则查看订单详情</w:t>
      </w:r>
    </w:p>
    <w:p>
      <w:pPr>
        <w:widowControl w:val="0"/>
        <w:autoSpaceDE w:val="0"/>
        <w:autoSpaceDN w:val="0"/>
        <w:adjustRightInd w:val="0"/>
        <w:spacing w:before="0" w:after="0" w:line="332" w:lineRule="exact"/>
        <w:ind w:left="420" w:leftChars="0" w:right="0" w:firstLine="420" w:firstLineChars="0"/>
        <w:jc w:val="left"/>
        <w:rPr>
          <w:rFonts w:ascii="DWQIAO+ºÚÌå" w:hAnsi="DWQIAO+ºÚÌå" w:cs="DWQIAO+ºÚÌå"/>
          <w:color w:val="000000"/>
          <w:spacing w:val="1"/>
          <w:sz w:val="30"/>
        </w:rPr>
      </w:pP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7" w:name="_Toc8208"/>
      <w:r>
        <w:rPr>
          <w:rFonts w:hint="eastAsia" w:ascii="黑体" w:hAnsi="宋体" w:eastAsia="黑体" w:cs="黑体"/>
          <w:b/>
          <w:color w:val="000000"/>
          <w:kern w:val="0"/>
          <w:sz w:val="30"/>
          <w:szCs w:val="30"/>
          <w:lang w:val="en-US" w:eastAsia="zh-CN" w:bidi="ar"/>
        </w:rPr>
        <w:t>后台管理订单页面设计</w:t>
      </w:r>
      <w:bookmarkEnd w:id="37"/>
    </w:p>
    <w:p>
      <w:pPr>
        <w:widowControl w:val="0"/>
        <w:autoSpaceDE w:val="0"/>
        <w:autoSpaceDN w:val="0"/>
        <w:adjustRightInd w:val="0"/>
        <w:spacing w:before="0" w:after="0" w:line="311" w:lineRule="exact"/>
        <w:ind w:left="0" w:right="0" w:firstLine="420" w:firstLineChars="0"/>
        <w:jc w:val="left"/>
        <w:outlineLvl w:val="3"/>
        <w:rPr>
          <w:rFonts w:ascii="DWQIAO+ºÚÌå" w:hAnsi="DWQIAO+ºÚÌå" w:cs="DWQIAO+ºÚÌå"/>
          <w:color w:val="000000"/>
          <w:spacing w:val="1"/>
          <w:sz w:val="28"/>
        </w:rPr>
      </w:pPr>
      <w:r>
        <w:rPr>
          <w:rFonts w:ascii="Times New Roman"/>
          <w:b/>
          <w:color w:val="000000"/>
          <w:spacing w:val="0"/>
          <w:sz w:val="28"/>
        </w:rPr>
        <w:t>6.</w:t>
      </w:r>
      <w:r>
        <w:rPr>
          <w:rFonts w:hint="eastAsia" w:ascii="Times New Roman" w:eastAsia="宋体"/>
          <w:b/>
          <w:color w:val="000000"/>
          <w:spacing w:val="0"/>
          <w:sz w:val="28"/>
          <w:lang w:val="en-US" w:eastAsia="zh-CN"/>
        </w:rPr>
        <w:t>6</w:t>
      </w:r>
      <w:r>
        <w:rPr>
          <w:rFonts w:ascii="Times New Roman"/>
          <w:b/>
          <w:color w:val="000000"/>
          <w:spacing w:val="0"/>
          <w:sz w:val="28"/>
        </w:rPr>
        <w:t>.1</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后台管理订单页面</w:t>
      </w:r>
      <w:r>
        <w:rPr>
          <w:rFonts w:ascii="DWQIAO+ºÚÌå" w:hAnsi="DWQIAO+ºÚÌå" w:cs="DWQIAO+ºÚÌå"/>
          <w:color w:val="000000"/>
          <w:spacing w:val="1"/>
          <w:sz w:val="28"/>
        </w:rPr>
        <w:t>设计图</w:t>
      </w:r>
    </w:p>
    <w:p>
      <w:pPr>
        <w:widowControl w:val="0"/>
        <w:autoSpaceDE w:val="0"/>
        <w:autoSpaceDN w:val="0"/>
        <w:adjustRightInd w:val="0"/>
        <w:spacing w:before="0" w:after="0" w:line="240" w:lineRule="auto"/>
        <w:ind w:left="0" w:right="0" w:firstLine="420" w:firstLineChars="0"/>
        <w:jc w:val="left"/>
        <w:rPr>
          <w:rFonts w:hint="eastAsia" w:ascii="DWQIAO+ºÚÌå" w:hAnsi="DWQIAO+ºÚÌå" w:eastAsia="宋体" w:cs="DWQIAO+ºÚÌå"/>
          <w:color w:val="000000"/>
          <w:spacing w:val="1"/>
          <w:sz w:val="28"/>
          <w:lang w:eastAsia="zh-CN"/>
        </w:rPr>
      </w:pPr>
      <w:r>
        <w:rPr>
          <w:rFonts w:hint="eastAsia" w:ascii="DWQIAO+ºÚÌå" w:hAnsi="DWQIAO+ºÚÌå" w:eastAsia="宋体" w:cs="DWQIAO+ºÚÌå"/>
          <w:color w:val="000000"/>
          <w:spacing w:val="1"/>
          <w:sz w:val="28"/>
          <w:lang w:eastAsia="zh-CN"/>
        </w:rPr>
        <w:drawing>
          <wp:inline distT="0" distB="0" distL="114300" distR="114300">
            <wp:extent cx="5271770" cy="3035300"/>
            <wp:effectExtent l="0" t="0" r="1270" b="12700"/>
            <wp:docPr id="23" name="图片 23" descr="后台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后台订单"/>
                    <pic:cNvPicPr>
                      <a:picLocks noChangeAspect="1"/>
                    </pic:cNvPicPr>
                  </pic:nvPicPr>
                  <pic:blipFill>
                    <a:blip r:embed="rId28"/>
                    <a:stretch>
                      <a:fillRect/>
                    </a:stretch>
                  </pic:blipFill>
                  <pic:spPr>
                    <a:xfrm>
                      <a:off x="0" y="0"/>
                      <a:ext cx="5271770" cy="3035300"/>
                    </a:xfrm>
                    <a:prstGeom prst="rect">
                      <a:avLst/>
                    </a:prstGeom>
                  </pic:spPr>
                </pic:pic>
              </a:graphicData>
            </a:graphic>
          </wp:inline>
        </w:drawing>
      </w: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widowControl w:val="0"/>
        <w:autoSpaceDE w:val="0"/>
        <w:autoSpaceDN w:val="0"/>
        <w:adjustRightInd w:val="0"/>
        <w:spacing w:before="0" w:after="0" w:line="311" w:lineRule="exact"/>
        <w:ind w:left="0" w:right="0" w:firstLine="420" w:firstLineChars="0"/>
        <w:jc w:val="left"/>
        <w:outlineLvl w:val="3"/>
        <w:rPr>
          <w:rFonts w:hint="eastAsia" w:ascii="DWQIAO+ºÚÌå" w:eastAsia="宋体"/>
          <w:color w:val="000000"/>
          <w:spacing w:val="0"/>
          <w:sz w:val="28"/>
          <w:lang w:eastAsia="zh-CN"/>
        </w:rPr>
      </w:pPr>
      <w:r>
        <w:rPr>
          <w:rFonts w:ascii="Times New Roman"/>
          <w:b/>
          <w:color w:val="000000"/>
          <w:spacing w:val="0"/>
          <w:sz w:val="28"/>
        </w:rPr>
        <w:t>6</w:t>
      </w:r>
      <w:r>
        <w:rPr>
          <w:rFonts w:hint="eastAsia" w:ascii="Times New Roman" w:eastAsia="宋体"/>
          <w:b/>
          <w:color w:val="000000"/>
          <w:spacing w:val="0"/>
          <w:sz w:val="28"/>
          <w:lang w:val="en-US" w:eastAsia="zh-CN"/>
        </w:rPr>
        <w:t>.6</w:t>
      </w:r>
      <w:r>
        <w:rPr>
          <w:rFonts w:ascii="Times New Roman"/>
          <w:b/>
          <w:color w:val="000000"/>
          <w:spacing w:val="0"/>
          <w:sz w:val="28"/>
        </w:rPr>
        <w:t>.</w:t>
      </w:r>
      <w:r>
        <w:rPr>
          <w:rFonts w:hint="eastAsia" w:ascii="Times New Roman" w:eastAsia="宋体"/>
          <w:b/>
          <w:color w:val="000000"/>
          <w:spacing w:val="0"/>
          <w:sz w:val="28"/>
          <w:lang w:val="en-US" w:eastAsia="zh-CN"/>
        </w:rPr>
        <w:t>2</w:t>
      </w:r>
      <w:r>
        <w:rPr>
          <w:rFonts w:ascii="Times New Roman"/>
          <w:b/>
          <w:color w:val="000000"/>
          <w:spacing w:val="68"/>
          <w:sz w:val="28"/>
        </w:rPr>
        <w:t xml:space="preserve"> </w:t>
      </w:r>
      <w:r>
        <w:rPr>
          <w:rFonts w:hint="eastAsia" w:ascii="DWQIAO+ºÚÌå" w:hAnsi="DWQIAO+ºÚÌå" w:eastAsia="宋体" w:cs="DWQIAO+ºÚÌå"/>
          <w:color w:val="000000"/>
          <w:spacing w:val="1"/>
          <w:sz w:val="30"/>
          <w:lang w:eastAsia="zh-CN"/>
        </w:rPr>
        <w:t>后台管理订单页面说明</w:t>
      </w:r>
    </w:p>
    <w:p>
      <w:pPr>
        <w:widowControl w:val="0"/>
        <w:autoSpaceDE w:val="0"/>
        <w:autoSpaceDN w:val="0"/>
        <w:adjustRightInd w:val="0"/>
        <w:spacing w:before="0" w:after="0" w:line="311" w:lineRule="exact"/>
        <w:ind w:right="0"/>
        <w:jc w:val="left"/>
        <w:rPr>
          <w:rFonts w:hint="eastAsia" w:ascii="DWQIAO+ºÚÌå" w:hAnsi="DWQIAO+ºÚÌå" w:eastAsia="宋体" w:cs="DWQIAO+ºÚÌå"/>
          <w:color w:val="000000"/>
          <w:spacing w:val="1"/>
          <w:sz w:val="28"/>
          <w:lang w:eastAsia="zh-CN"/>
        </w:rPr>
      </w:pPr>
      <w:r>
        <w:rPr>
          <w:rFonts w:hint="eastAsia" w:ascii="DWQIAO+ºÚÌå" w:hAnsi="DWQIAO+ºÚÌå" w:eastAsia="宋体" w:cs="DWQIAO+ºÚÌå"/>
          <w:color w:val="000000"/>
          <w:spacing w:val="1"/>
          <w:sz w:val="28"/>
          <w:lang w:eastAsia="zh-CN"/>
        </w:rPr>
        <w:t>点击订单管理出现订单管理页面，点击删除链接则订单删除不见，点击查看详情则查看订单所属商品详情</w:t>
      </w:r>
    </w:p>
    <w:p>
      <w:pPr>
        <w:widowControl w:val="0"/>
        <w:autoSpaceDE w:val="0"/>
        <w:autoSpaceDN w:val="0"/>
        <w:adjustRightInd w:val="0"/>
        <w:spacing w:before="0" w:after="0" w:line="332" w:lineRule="exact"/>
        <w:ind w:left="0" w:right="0" w:firstLine="420" w:firstLineChars="0"/>
        <w:jc w:val="left"/>
        <w:rPr>
          <w:rFonts w:ascii="DWQIAO+ºÚÌå" w:hAnsi="DWQIAO+ºÚÌå" w:cs="DWQIAO+ºÚÌå"/>
          <w:color w:val="000000"/>
          <w:spacing w:val="1"/>
          <w:sz w:val="30"/>
        </w:rPr>
      </w:pP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8" w:name="_Toc22218"/>
      <w:r>
        <w:rPr>
          <w:rFonts w:hint="eastAsia" w:ascii="黑体" w:hAnsi="宋体" w:eastAsia="黑体" w:cs="黑体"/>
          <w:b/>
          <w:color w:val="000000"/>
          <w:kern w:val="0"/>
          <w:sz w:val="30"/>
          <w:szCs w:val="30"/>
          <w:lang w:val="en-US" w:eastAsia="zh-CN" w:bidi="ar"/>
        </w:rPr>
        <w:t>后台订单统计页面设计</w:t>
      </w:r>
      <w:bookmarkEnd w:id="38"/>
    </w:p>
    <w:p>
      <w:pPr>
        <w:widowControl w:val="0"/>
        <w:autoSpaceDE w:val="0"/>
        <w:autoSpaceDN w:val="0"/>
        <w:adjustRightInd w:val="0"/>
        <w:spacing w:before="0" w:after="0" w:line="311" w:lineRule="exact"/>
        <w:ind w:left="0" w:right="0" w:firstLine="420" w:firstLineChars="0"/>
        <w:jc w:val="left"/>
        <w:outlineLvl w:val="3"/>
        <w:rPr>
          <w:rFonts w:ascii="Times New Roman"/>
          <w:b/>
          <w:color w:val="000000"/>
          <w:spacing w:val="0"/>
          <w:sz w:val="28"/>
        </w:rPr>
      </w:pPr>
      <w:r>
        <w:rPr>
          <w:rFonts w:ascii="Times New Roman"/>
          <w:b/>
          <w:color w:val="000000"/>
          <w:spacing w:val="0"/>
          <w:sz w:val="28"/>
        </w:rPr>
        <w:t>6.</w:t>
      </w:r>
      <w:r>
        <w:rPr>
          <w:rFonts w:hint="eastAsia" w:ascii="Times New Roman"/>
          <w:b/>
          <w:color w:val="000000"/>
          <w:spacing w:val="0"/>
          <w:sz w:val="28"/>
          <w:lang w:val="en-US" w:eastAsia="zh-CN"/>
        </w:rPr>
        <w:t>7</w:t>
      </w:r>
      <w:r>
        <w:rPr>
          <w:rFonts w:ascii="Times New Roman"/>
          <w:b/>
          <w:color w:val="000000"/>
          <w:spacing w:val="0"/>
          <w:sz w:val="28"/>
        </w:rPr>
        <w:t xml:space="preserve">.1 </w:t>
      </w:r>
      <w:r>
        <w:rPr>
          <w:rFonts w:hint="eastAsia" w:ascii="Times New Roman"/>
          <w:b/>
          <w:color w:val="000000"/>
          <w:spacing w:val="0"/>
          <w:sz w:val="28"/>
          <w:lang w:eastAsia="zh-CN"/>
        </w:rPr>
        <w:t>后台订单统计页面</w:t>
      </w:r>
      <w:r>
        <w:rPr>
          <w:rFonts w:ascii="Times New Roman"/>
          <w:b/>
          <w:color w:val="000000"/>
          <w:spacing w:val="0"/>
          <w:sz w:val="28"/>
        </w:rPr>
        <w:t>设计图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77535" cy="3529330"/>
            <wp:effectExtent l="0" t="0" r="6985"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9"/>
                    <a:stretch>
                      <a:fillRect/>
                    </a:stretch>
                  </pic:blipFill>
                  <pic:spPr>
                    <a:xfrm>
                      <a:off x="0" y="0"/>
                      <a:ext cx="5677535" cy="3529330"/>
                    </a:xfrm>
                    <a:prstGeom prst="rect">
                      <a:avLst/>
                    </a:prstGeom>
                    <a:noFill/>
                    <a:ln w="9525">
                      <a:noFill/>
                    </a:ln>
                  </pic:spPr>
                </pic:pic>
              </a:graphicData>
            </a:graphic>
          </wp:inline>
        </w:drawing>
      </w:r>
    </w:p>
    <w:p>
      <w:pPr>
        <w:widowControl w:val="0"/>
        <w:autoSpaceDE w:val="0"/>
        <w:autoSpaceDN w:val="0"/>
        <w:adjustRightInd w:val="0"/>
        <w:spacing w:before="0" w:after="0" w:line="240" w:lineRule="auto"/>
        <w:ind w:left="0" w:right="0" w:firstLine="420" w:firstLineChars="0"/>
        <w:jc w:val="left"/>
        <w:rPr>
          <w:rFonts w:hint="eastAsia" w:ascii="DWQIAO+ºÚÌå" w:hAnsi="DWQIAO+ºÚÌå" w:eastAsia="宋体" w:cs="DWQIAO+ºÚÌå"/>
          <w:color w:val="000000"/>
          <w:spacing w:val="1"/>
          <w:sz w:val="28"/>
          <w:lang w:eastAsia="zh-CN"/>
        </w:rPr>
      </w:pPr>
    </w:p>
    <w:p>
      <w:pPr>
        <w:widowControl w:val="0"/>
        <w:autoSpaceDE w:val="0"/>
        <w:autoSpaceDN w:val="0"/>
        <w:adjustRightInd w:val="0"/>
        <w:spacing w:before="0" w:after="0" w:line="332" w:lineRule="exact"/>
        <w:ind w:left="0" w:right="0" w:firstLine="0"/>
        <w:jc w:val="left"/>
        <w:rPr>
          <w:rFonts w:ascii="DWQIAO+ºÚÌå" w:hAnsi="DWQIAO+ºÚÌå" w:cs="DWQIAO+ºÚÌå"/>
          <w:color w:val="000000"/>
          <w:spacing w:val="1"/>
          <w:sz w:val="30"/>
        </w:rPr>
      </w:pPr>
    </w:p>
    <w:p>
      <w:pPr>
        <w:widowControl w:val="0"/>
        <w:autoSpaceDE w:val="0"/>
        <w:autoSpaceDN w:val="0"/>
        <w:adjustRightInd w:val="0"/>
        <w:spacing w:before="0" w:after="0" w:line="311" w:lineRule="exact"/>
        <w:ind w:left="0" w:right="0" w:firstLine="420" w:firstLineChars="0"/>
        <w:jc w:val="left"/>
        <w:outlineLvl w:val="3"/>
        <w:rPr>
          <w:rFonts w:hint="eastAsia" w:ascii="Times New Roman"/>
          <w:b/>
          <w:color w:val="000000"/>
          <w:spacing w:val="0"/>
          <w:sz w:val="28"/>
          <w:lang w:eastAsia="zh-CN"/>
        </w:rPr>
      </w:pPr>
      <w:r>
        <w:rPr>
          <w:rFonts w:ascii="Times New Roman"/>
          <w:b/>
          <w:color w:val="000000"/>
          <w:spacing w:val="0"/>
          <w:sz w:val="28"/>
        </w:rPr>
        <w:t>6.</w:t>
      </w:r>
      <w:r>
        <w:rPr>
          <w:rFonts w:hint="eastAsia" w:ascii="Times New Roman"/>
          <w:b/>
          <w:color w:val="000000"/>
          <w:spacing w:val="0"/>
          <w:sz w:val="28"/>
          <w:lang w:val="en-US" w:eastAsia="zh-CN"/>
        </w:rPr>
        <w:t>7</w:t>
      </w:r>
      <w:r>
        <w:rPr>
          <w:rFonts w:ascii="Times New Roman"/>
          <w:b/>
          <w:color w:val="000000"/>
          <w:spacing w:val="0"/>
          <w:sz w:val="28"/>
        </w:rPr>
        <w:t>.</w:t>
      </w:r>
      <w:r>
        <w:rPr>
          <w:rFonts w:hint="eastAsia" w:ascii="Times New Roman"/>
          <w:b/>
          <w:color w:val="000000"/>
          <w:spacing w:val="0"/>
          <w:sz w:val="28"/>
          <w:lang w:val="en-US" w:eastAsia="zh-CN"/>
        </w:rPr>
        <w:t>2</w:t>
      </w:r>
      <w:r>
        <w:rPr>
          <w:rFonts w:ascii="Times New Roman"/>
          <w:b/>
          <w:color w:val="000000"/>
          <w:spacing w:val="0"/>
          <w:sz w:val="28"/>
        </w:rPr>
        <w:t xml:space="preserve"> </w:t>
      </w:r>
      <w:r>
        <w:rPr>
          <w:rFonts w:hint="eastAsia" w:ascii="Times New Roman"/>
          <w:b/>
          <w:color w:val="000000"/>
          <w:spacing w:val="0"/>
          <w:sz w:val="28"/>
          <w:lang w:eastAsia="zh-CN"/>
        </w:rPr>
        <w:t>后台订单统计页面说明</w:t>
      </w:r>
    </w:p>
    <w:p>
      <w:pPr>
        <w:widowControl w:val="0"/>
        <w:autoSpaceDE w:val="0"/>
        <w:autoSpaceDN w:val="0"/>
        <w:adjustRightInd w:val="0"/>
        <w:spacing w:before="0" w:after="0" w:line="311" w:lineRule="exact"/>
        <w:ind w:left="0" w:right="0" w:firstLine="420" w:firstLineChars="0"/>
        <w:jc w:val="left"/>
        <w:rPr>
          <w:rFonts w:hint="eastAsia" w:ascii="DWQIAO+ºÚÌå" w:hAnsi="DWQIAO+ºÚÌå" w:eastAsia="宋体" w:cs="DWQIAO+ºÚÌå"/>
          <w:color w:val="000000"/>
          <w:spacing w:val="1"/>
          <w:sz w:val="28"/>
          <w:lang w:eastAsia="zh-CN"/>
        </w:rPr>
      </w:pPr>
    </w:p>
    <w:p>
      <w:pPr>
        <w:widowControl w:val="0"/>
        <w:autoSpaceDE w:val="0"/>
        <w:autoSpaceDN w:val="0"/>
        <w:adjustRightInd w:val="0"/>
        <w:spacing w:before="0" w:after="0" w:line="311" w:lineRule="exact"/>
        <w:ind w:left="0" w:right="0" w:firstLine="420" w:firstLineChars="0"/>
        <w:jc w:val="left"/>
        <w:rPr>
          <w:rFonts w:hint="eastAsia" w:ascii="DWQIAO+ºÚÌå" w:hAnsi="DWQIAO+ºÚÌå" w:eastAsia="宋体" w:cs="DWQIAO+ºÚÌå"/>
          <w:color w:val="000000"/>
          <w:spacing w:val="1"/>
          <w:sz w:val="28"/>
          <w:lang w:eastAsia="zh-CN"/>
        </w:rPr>
      </w:pPr>
      <w:r>
        <w:rPr>
          <w:rFonts w:hint="eastAsia" w:ascii="DWQIAO+ºÚÌå" w:hAnsi="DWQIAO+ºÚÌå" w:eastAsia="宋体" w:cs="DWQIAO+ºÚÌå"/>
          <w:color w:val="000000"/>
          <w:spacing w:val="1"/>
          <w:sz w:val="28"/>
          <w:lang w:eastAsia="zh-CN"/>
        </w:rPr>
        <w:t>可以通过饼图了解到各种糖果的销售情况，返回链接可以返回后台管理主页面</w:t>
      </w:r>
    </w:p>
    <w:p>
      <w:pPr>
        <w:rPr>
          <w:rFonts w:hint="eastAsia" w:ascii="DWQIAO+ºÚÌå" w:hAnsi="DWQIAO+ºÚÌå" w:eastAsia="宋体" w:cs="DWQIAO+ºÚÌå"/>
          <w:color w:val="4F81BD"/>
          <w:spacing w:val="1"/>
          <w:sz w:val="28"/>
          <w:lang w:eastAsia="zh-CN"/>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39" w:name="_Toc29244"/>
      <w:r>
        <w:rPr>
          <w:rFonts w:hint="eastAsia" w:ascii="黑体" w:hAnsi="宋体" w:eastAsia="黑体" w:cs="黑体"/>
          <w:b/>
          <w:color w:val="000000"/>
          <w:kern w:val="0"/>
          <w:sz w:val="30"/>
          <w:szCs w:val="30"/>
          <w:lang w:val="en-US" w:eastAsia="zh-CN" w:bidi="ar"/>
        </w:rPr>
        <w:t>商品管理</w:t>
      </w:r>
      <w:bookmarkEnd w:id="39"/>
    </w:p>
    <w:p>
      <w:pPr>
        <w:rPr>
          <w:rFonts w:hint="eastAsia" w:ascii="宋体" w:hAnsi="宋体" w:eastAsia="宋体"/>
          <w:sz w:val="24"/>
          <w:lang w:val="en-US" w:eastAsia="zh-CN"/>
        </w:rPr>
      </w:pPr>
      <w:r>
        <w:drawing>
          <wp:inline distT="0" distB="0" distL="114300" distR="114300">
            <wp:extent cx="5272405" cy="2891155"/>
            <wp:effectExtent l="0" t="0" r="63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2405" cy="2891155"/>
                    </a:xfrm>
                    <a:prstGeom prst="rect">
                      <a:avLst/>
                    </a:prstGeom>
                    <a:noFill/>
                    <a:ln>
                      <a:noFill/>
                    </a:ln>
                  </pic:spPr>
                </pic:pic>
              </a:graphicData>
            </a:graphic>
          </wp:inline>
        </w:drawing>
      </w:r>
    </w:p>
    <w:p>
      <w:pPr>
        <w:rPr>
          <w:rFonts w:hint="eastAsia" w:ascii="宋体" w:hAnsi="宋体" w:eastAsia="宋体"/>
          <w:sz w:val="24"/>
          <w:lang w:val="en-US" w:eastAsia="zh-CN"/>
        </w:rPr>
      </w:pPr>
    </w:p>
    <w:p>
      <w:pPr>
        <w:keepNext w:val="0"/>
        <w:keepLines w:val="0"/>
        <w:widowControl/>
        <w:numPr>
          <w:ilvl w:val="1"/>
          <w:numId w:val="3"/>
        </w:numPr>
        <w:suppressLineNumbers w:val="0"/>
        <w:jc w:val="left"/>
        <w:outlineLvl w:val="2"/>
        <w:rPr>
          <w:rFonts w:hint="eastAsia" w:ascii="黑体" w:hAnsi="宋体" w:eastAsia="黑体" w:cs="黑体"/>
          <w:b/>
          <w:color w:val="000000"/>
          <w:kern w:val="0"/>
          <w:sz w:val="30"/>
          <w:szCs w:val="30"/>
          <w:lang w:val="en-US" w:eastAsia="zh-CN" w:bidi="ar"/>
        </w:rPr>
      </w:pPr>
      <w:bookmarkStart w:id="40" w:name="_Toc22836"/>
      <w:r>
        <w:rPr>
          <w:rFonts w:hint="eastAsia" w:ascii="黑体" w:hAnsi="宋体" w:eastAsia="黑体" w:cs="黑体"/>
          <w:b/>
          <w:color w:val="000000"/>
          <w:kern w:val="0"/>
          <w:sz w:val="30"/>
          <w:szCs w:val="30"/>
          <w:lang w:val="en-US" w:eastAsia="zh-CN" w:bidi="ar"/>
        </w:rPr>
        <w:t>团购管理</w:t>
      </w:r>
      <w:bookmarkEnd w:id="40"/>
    </w:p>
    <w:p>
      <w:pPr>
        <w:keepNext w:val="0"/>
        <w:keepLines w:val="0"/>
        <w:widowControl/>
        <w:suppressLineNumbers w:val="0"/>
        <w:jc w:val="left"/>
      </w:pPr>
      <w:r>
        <w:drawing>
          <wp:inline distT="0" distB="0" distL="114300" distR="114300">
            <wp:extent cx="5266055" cy="2943860"/>
            <wp:effectExtent l="0" t="0" r="698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6055" cy="294386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1"/>
          <w:numId w:val="3"/>
        </w:numPr>
        <w:suppressLineNumbers w:val="0"/>
        <w:jc w:val="left"/>
        <w:outlineLvl w:val="2"/>
        <w:rPr>
          <w:rFonts w:hint="default" w:ascii="黑体" w:hAnsi="宋体" w:eastAsia="黑体" w:cs="黑体"/>
          <w:b/>
          <w:color w:val="000000"/>
          <w:kern w:val="0"/>
          <w:sz w:val="30"/>
          <w:szCs w:val="30"/>
          <w:lang w:val="en-US" w:eastAsia="zh-CN" w:bidi="ar"/>
        </w:rPr>
      </w:pPr>
      <w:bookmarkStart w:id="41" w:name="_Toc20431"/>
      <w:r>
        <w:rPr>
          <w:rFonts w:hint="eastAsia" w:ascii="黑体" w:hAnsi="宋体" w:eastAsia="黑体" w:cs="黑体"/>
          <w:b/>
          <w:color w:val="000000"/>
          <w:kern w:val="0"/>
          <w:sz w:val="30"/>
          <w:szCs w:val="30"/>
          <w:lang w:val="en-US" w:eastAsia="zh-CN" w:bidi="ar"/>
        </w:rPr>
        <w:t>购物车页面</w:t>
      </w:r>
      <w:bookmarkEnd w:id="41"/>
    </w:p>
    <w:p>
      <w:pPr>
        <w:ind w:firstLine="420" w:firstLineChars="0"/>
        <w:rPr>
          <w:rFonts w:hint="eastAsia" w:eastAsia="宋体"/>
          <w:lang w:val="en-US" w:eastAsia="zh-CN"/>
        </w:rPr>
      </w:pPr>
      <w:r>
        <w:drawing>
          <wp:inline distT="0" distB="0" distL="114300" distR="114300">
            <wp:extent cx="4083685" cy="271272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4083685" cy="2712720"/>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ascii="宋体" w:hAnsi="宋体"/>
          <w:sz w:val="24"/>
        </w:rPr>
        <w:br w:type="page"/>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DFDVCG+ËÎÌå">
    <w:altName w:val="Verdana"/>
    <w:panose1 w:val="02010600030101010101"/>
    <w:charset w:val="01"/>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DWQIAO+ºÚÌå">
    <w:altName w:val="Segoe Print"/>
    <w:panose1 w:val="02010609060101010101"/>
    <w:charset w:val="01"/>
    <w:family w:val="modern"/>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Verdana">
    <w:panose1 w:val="020B0604030504040204"/>
    <w:charset w:val="01"/>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modern"/>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257FFE"/>
    <w:multiLevelType w:val="singleLevel"/>
    <w:tmpl w:val="93257FFE"/>
    <w:lvl w:ilvl="0" w:tentative="0">
      <w:start w:val="1"/>
      <w:numFmt w:val="decimal"/>
      <w:suff w:val="space"/>
      <w:lvlText w:val="%1)"/>
      <w:lvlJc w:val="left"/>
      <w:pPr>
        <w:ind w:left="220" w:leftChars="0" w:firstLine="0" w:firstLineChars="0"/>
      </w:pPr>
    </w:lvl>
  </w:abstractNum>
  <w:abstractNum w:abstractNumId="1">
    <w:nsid w:val="3E2FFB85"/>
    <w:multiLevelType w:val="singleLevel"/>
    <w:tmpl w:val="3E2FFB85"/>
    <w:lvl w:ilvl="0" w:tentative="0">
      <w:start w:val="1"/>
      <w:numFmt w:val="decimal"/>
      <w:suff w:val="space"/>
      <w:lvlText w:val="（%1）"/>
      <w:lvlJc w:val="left"/>
    </w:lvl>
  </w:abstractNum>
  <w:abstractNum w:abstractNumId="2">
    <w:nsid w:val="47ACEDE6"/>
    <w:multiLevelType w:val="multilevel"/>
    <w:tmpl w:val="47ACEDE6"/>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BE2DE7"/>
    <w:rsid w:val="05C53375"/>
    <w:rsid w:val="063434B2"/>
    <w:rsid w:val="09321C6E"/>
    <w:rsid w:val="0EB703F0"/>
    <w:rsid w:val="17823DFB"/>
    <w:rsid w:val="178D23BB"/>
    <w:rsid w:val="1B4E3B46"/>
    <w:rsid w:val="2C2E022F"/>
    <w:rsid w:val="2D8A120A"/>
    <w:rsid w:val="319E39C9"/>
    <w:rsid w:val="3E771D10"/>
    <w:rsid w:val="4DD5314D"/>
    <w:rsid w:val="4DF70DA4"/>
    <w:rsid w:val="586C1055"/>
    <w:rsid w:val="6448136E"/>
    <w:rsid w:val="6B9D267B"/>
    <w:rsid w:val="7095343C"/>
    <w:rsid w:val="722E4DC6"/>
    <w:rsid w:val="7D8B4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9"/>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em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2019-06-30T04:14:00Z</dcterms:created>
  <dc:creator>Administrator</dc:creator>
  <cp:lastModifiedBy>何</cp:lastModifiedBy>
  <dcterms:modified xsi:type="dcterms:W3CDTF">2019-06-30T14:09:31Z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