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72625" w14:textId="26610D8A" w:rsidR="006C5FA7" w:rsidRPr="0057761C" w:rsidRDefault="00623AC3">
      <w:pPr>
        <w:rPr>
          <w:rFonts w:ascii="Times New Roman" w:hAnsi="Times New Roman" w:cs="Times New Roman"/>
          <w:b/>
          <w:bCs/>
          <w:i/>
          <w:iCs/>
          <w:u w:val="single"/>
        </w:rPr>
      </w:pPr>
      <w:r w:rsidRPr="0057761C">
        <w:rPr>
          <w:rFonts w:ascii="Times New Roman" w:hAnsi="Times New Roman" w:cs="Times New Roman"/>
          <w:b/>
          <w:bCs/>
          <w:i/>
          <w:iCs/>
          <w:u w:val="single"/>
        </w:rPr>
        <w:t>HAFTA 1</w:t>
      </w:r>
    </w:p>
    <w:p w14:paraId="27849C97" w14:textId="75EA06EC" w:rsidR="00623AC3" w:rsidRPr="0057761C" w:rsidRDefault="00623AC3" w:rsidP="00623AC3">
      <w:pPr>
        <w:rPr>
          <w:rFonts w:ascii="Times New Roman" w:hAnsi="Times New Roman" w:cs="Times New Roman"/>
          <w:b/>
          <w:bCs/>
        </w:rPr>
      </w:pPr>
      <w:r w:rsidRPr="0057761C">
        <w:rPr>
          <w:rFonts w:ascii="Times New Roman" w:hAnsi="Times New Roman" w:cs="Times New Roman"/>
          <w:b/>
          <w:bCs/>
        </w:rPr>
        <w:t>1.1 SET</w:t>
      </w:r>
      <w:r w:rsidR="0057761C" w:rsidRPr="0057761C">
        <w:rPr>
          <w:rFonts w:ascii="Times New Roman" w:hAnsi="Times New Roman" w:cs="Times New Roman"/>
          <w:b/>
          <w:bCs/>
        </w:rPr>
        <w:t>S</w:t>
      </w:r>
    </w:p>
    <w:p w14:paraId="67E0D40C" w14:textId="0BAE00A5" w:rsidR="00623AC3" w:rsidRDefault="00623AC3" w:rsidP="00623AC3">
      <w:pPr>
        <w:rPr>
          <w:rFonts w:ascii="Times New Roman" w:hAnsi="Times New Roman" w:cs="Times New Roman"/>
        </w:rPr>
      </w:pPr>
      <w:r>
        <w:rPr>
          <w:rFonts w:ascii="Times New Roman" w:hAnsi="Times New Roman" w:cs="Times New Roman"/>
        </w:rPr>
        <w:t xml:space="preserve"> </w:t>
      </w:r>
      <w:r w:rsidRPr="00623AC3">
        <w:rPr>
          <w:rFonts w:ascii="Times New Roman" w:hAnsi="Times New Roman" w:cs="Times New Roman"/>
        </w:rPr>
        <w:t xml:space="preserve">Matematiğin bilimin dili olduğu </w:t>
      </w:r>
      <w:proofErr w:type="gramStart"/>
      <w:r w:rsidRPr="00623AC3">
        <w:rPr>
          <w:rFonts w:ascii="Times New Roman" w:hAnsi="Times New Roman" w:cs="Times New Roman"/>
        </w:rPr>
        <w:t>söylenir -</w:t>
      </w:r>
      <w:proofErr w:type="gramEnd"/>
      <w:r w:rsidRPr="00623AC3">
        <w:rPr>
          <w:rFonts w:ascii="Times New Roman" w:hAnsi="Times New Roman" w:cs="Times New Roman"/>
        </w:rPr>
        <w:t xml:space="preserve"> kesinlikle bu kitapta inceleyeceğimiz bilimsel disiplin olan hesaplama teorisinin dilidir. Ve matematiğin dili kümelerle ve kümelerin üst üste bindiği, kesiştiği ve aslında yeni kümeler oluştururken kendilerinin de yer aldığı karmaşık yollarla ilgilenir.</w:t>
      </w:r>
    </w:p>
    <w:p w14:paraId="241C82F4" w14:textId="0657FB0E" w:rsidR="00623AC3" w:rsidRPr="00623AC3" w:rsidRDefault="00623AC3" w:rsidP="00623AC3">
      <w:pPr>
        <w:rPr>
          <w:rFonts w:ascii="Times New Roman" w:hAnsi="Times New Roman" w:cs="Times New Roman"/>
        </w:rPr>
      </w:pPr>
      <w:r>
        <w:rPr>
          <w:rFonts w:ascii="Times New Roman" w:hAnsi="Times New Roman" w:cs="Times New Roman"/>
        </w:rPr>
        <w:t xml:space="preserve"> </w:t>
      </w:r>
      <w:r w:rsidRPr="00623AC3">
        <w:rPr>
          <w:rFonts w:ascii="Times New Roman" w:hAnsi="Times New Roman" w:cs="Times New Roman"/>
        </w:rPr>
        <w:t>Küme, nesnelerden oluşan bir koleksiyondur. Örneğin, a, b, c ve d harflerinin toplamı L olarak adlandırabileceğimiz bir kümedir; L = {</w:t>
      </w:r>
      <w:proofErr w:type="gramStart"/>
      <w:r w:rsidRPr="00623AC3">
        <w:rPr>
          <w:rFonts w:ascii="Times New Roman" w:hAnsi="Times New Roman" w:cs="Times New Roman"/>
        </w:rPr>
        <w:t>a,b</w:t>
      </w:r>
      <w:proofErr w:type="gramEnd"/>
      <w:r w:rsidRPr="00623AC3">
        <w:rPr>
          <w:rFonts w:ascii="Times New Roman" w:hAnsi="Times New Roman" w:cs="Times New Roman"/>
        </w:rPr>
        <w:t xml:space="preserve">,c, d} yazıyoruz. Bir kümeyi oluşturan nesnelere kümenin elemanları ya da üyeleri denir. Örneğin, b, L kümesinin bir elemanıdır; sembollerde, b </w:t>
      </w:r>
      <w:r w:rsidR="00EA154C" w:rsidRPr="00EA154C">
        <w:rPr>
          <w:rFonts w:ascii="Cambria Math" w:hAnsi="Cambria Math" w:cs="Cambria Math"/>
        </w:rPr>
        <w:t>∈</w:t>
      </w:r>
      <w:r w:rsidRPr="00623AC3">
        <w:rPr>
          <w:rFonts w:ascii="Times New Roman" w:hAnsi="Times New Roman" w:cs="Times New Roman"/>
        </w:rPr>
        <w:t xml:space="preserve"> L. Bazen sadece b'nin L'de olduğunu veya L'nin b'yi içerdiğini söyleriz. Öte yandan, z, L'nin bir elemanı değildir ve z </w:t>
      </w:r>
      <w:r w:rsidR="00EA154C" w:rsidRPr="009D2224">
        <w:rPr>
          <w:rFonts w:ascii="Cambria Math" w:hAnsi="Cambria Math" w:cs="Cambria Math"/>
        </w:rPr>
        <w:t>∉</w:t>
      </w:r>
      <w:r w:rsidRPr="00623AC3">
        <w:rPr>
          <w:rFonts w:ascii="Times New Roman" w:hAnsi="Times New Roman" w:cs="Times New Roman"/>
        </w:rPr>
        <w:t xml:space="preserve"> L yazarız.</w:t>
      </w:r>
    </w:p>
    <w:p w14:paraId="74D889F4" w14:textId="185F395A" w:rsidR="00623AC3" w:rsidRDefault="00623AC3" w:rsidP="00623AC3">
      <w:pPr>
        <w:rPr>
          <w:rFonts w:ascii="Times New Roman" w:hAnsi="Times New Roman" w:cs="Times New Roman"/>
        </w:rPr>
      </w:pPr>
      <w:r>
        <w:rPr>
          <w:rFonts w:ascii="Times New Roman" w:hAnsi="Times New Roman" w:cs="Times New Roman"/>
        </w:rPr>
        <w:t xml:space="preserve"> </w:t>
      </w:r>
      <w:r w:rsidRPr="00623AC3">
        <w:rPr>
          <w:rFonts w:ascii="Times New Roman" w:hAnsi="Times New Roman" w:cs="Times New Roman"/>
        </w:rPr>
        <w:t>Bir kümede elemanların tekrarlarını ayırt etmeyiz. Dolayısıyla {kırmızı, mavi, kırmızı} kümesi {kırmızı, mavi} ile aynı kümedir. Benzer şekilde, elemanların sırası da önemsizdir; örneğin, {3,1,9}, {9,3, 1} ve {1,3, 9} aynı kümedir. Özetlemek gerekirse: İki küme, ancak ve ancak aynı elemanlara sahiplerse eşittir (yani aynıdır).</w:t>
      </w:r>
    </w:p>
    <w:p w14:paraId="4EA94DFB" w14:textId="37C7DB98" w:rsidR="00623AC3" w:rsidRDefault="00623AC3" w:rsidP="00623AC3">
      <w:pPr>
        <w:rPr>
          <w:rFonts w:ascii="Times New Roman" w:hAnsi="Times New Roman" w:cs="Times New Roman"/>
        </w:rPr>
      </w:pPr>
      <w:r>
        <w:rPr>
          <w:rFonts w:ascii="Times New Roman" w:hAnsi="Times New Roman" w:cs="Times New Roman"/>
        </w:rPr>
        <w:t xml:space="preserve"> </w:t>
      </w:r>
      <w:r w:rsidRPr="00623AC3">
        <w:rPr>
          <w:rFonts w:ascii="Times New Roman" w:hAnsi="Times New Roman" w:cs="Times New Roman"/>
        </w:rPr>
        <w:t>Bir kümenin elemanlarının herhangi bir şekilde ilişkili olması gerekmez (hepsinin aynı kümenin elemanları olması dışında); örneğin, {3, kırmızı, {d, mavi}} üç elemanlı bir kümedir ve bunlardan biri kümenin kendisidir. Bir kümenin yalnızca bir elemanı olabilir; bu durumda bu kümeye tekil (</w:t>
      </w:r>
      <w:proofErr w:type="spellStart"/>
      <w:r w:rsidRPr="00623AC3">
        <w:rPr>
          <w:rFonts w:ascii="Times New Roman" w:hAnsi="Times New Roman" w:cs="Times New Roman"/>
        </w:rPr>
        <w:t>singleton</w:t>
      </w:r>
      <w:proofErr w:type="spellEnd"/>
      <w:r w:rsidRPr="00623AC3">
        <w:rPr>
          <w:rFonts w:ascii="Times New Roman" w:hAnsi="Times New Roman" w:cs="Times New Roman"/>
        </w:rPr>
        <w:t>) denir. Örneğin, {1} tek elemanı 1 olan kümedir; dolayısıyla {1} ve 1 birbirinden oldukça farklıdır. Hiç elemanı olmayan bir küme de vardır. Doğal olarak, böyle tek bir küme olabilir: buna boş küme denir ve</w:t>
      </w:r>
      <w:r>
        <w:rPr>
          <w:rFonts w:ascii="Times New Roman" w:hAnsi="Times New Roman" w:cs="Times New Roman"/>
        </w:rPr>
        <w:t xml:space="preserve"> </w:t>
      </w:r>
      <w:r w:rsidR="00135DF9" w:rsidRPr="00135DF9">
        <w:rPr>
          <w:rFonts w:ascii="Times New Roman" w:hAnsi="Times New Roman" w:cs="Times New Roman"/>
        </w:rPr>
        <w:t>Ø</w:t>
      </w:r>
      <w:r w:rsidRPr="00623AC3">
        <w:rPr>
          <w:rFonts w:ascii="Times New Roman" w:hAnsi="Times New Roman" w:cs="Times New Roman"/>
        </w:rPr>
        <w:t xml:space="preserve"> ile gösterilir. Boş küme dışındaki herhangi bir kümenin boş olmadığı söylenir.</w:t>
      </w:r>
    </w:p>
    <w:p w14:paraId="2DCE2CEB" w14:textId="55C073D0" w:rsidR="00623AC3" w:rsidRDefault="00623AC3" w:rsidP="00623AC3">
      <w:pPr>
        <w:rPr>
          <w:rFonts w:ascii="Times New Roman" w:hAnsi="Times New Roman" w:cs="Times New Roman"/>
        </w:rPr>
      </w:pPr>
      <w:r>
        <w:rPr>
          <w:rFonts w:ascii="Times New Roman" w:hAnsi="Times New Roman" w:cs="Times New Roman"/>
        </w:rPr>
        <w:t xml:space="preserve"> </w:t>
      </w:r>
      <w:r w:rsidRPr="00623AC3">
        <w:rPr>
          <w:rFonts w:ascii="Times New Roman" w:hAnsi="Times New Roman" w:cs="Times New Roman"/>
        </w:rPr>
        <w:t>Şimdiye kadar kümeleri, virgüllerle ayrılmış ve parantez içine alınmış tüm elemanlarını listeleyerek belirttik. Bazı kümeler bu şekilde yazılamaz, çünkü sonsuzdurlar. Örneğin, N doğal sayılar kümesi sonsuzdur; sonsuz uzunlukta bir liste yerine üç noktayı ve sezgilerinizi kullanarak N = {0,</w:t>
      </w:r>
      <w:proofErr w:type="gramStart"/>
      <w:r w:rsidRPr="00623AC3">
        <w:rPr>
          <w:rFonts w:ascii="Times New Roman" w:hAnsi="Times New Roman" w:cs="Times New Roman"/>
        </w:rPr>
        <w:t>1,2,...</w:t>
      </w:r>
      <w:proofErr w:type="gramEnd"/>
      <w:r w:rsidRPr="00623AC3">
        <w:rPr>
          <w:rFonts w:ascii="Times New Roman" w:hAnsi="Times New Roman" w:cs="Times New Roman"/>
        </w:rPr>
        <w:t>} yazarak elemanlarını önerebiliriz. Sonsuz olmayan bir küme sonludur.</w:t>
      </w:r>
    </w:p>
    <w:p w14:paraId="08F70933" w14:textId="37783249" w:rsidR="003A56F6" w:rsidRDefault="003A56F6" w:rsidP="00623AC3">
      <w:pPr>
        <w:rPr>
          <w:rFonts w:ascii="Times New Roman" w:hAnsi="Times New Roman" w:cs="Times New Roman"/>
        </w:rPr>
      </w:pPr>
      <w:r>
        <w:rPr>
          <w:rFonts w:ascii="Times New Roman" w:hAnsi="Times New Roman" w:cs="Times New Roman"/>
        </w:rPr>
        <w:t xml:space="preserve"> </w:t>
      </w:r>
      <w:r w:rsidRPr="003A56F6">
        <w:rPr>
          <w:rFonts w:ascii="Times New Roman" w:hAnsi="Times New Roman" w:cs="Times New Roman"/>
        </w:rPr>
        <w:t>Bir kümeyi belirtmenin bir başka yolu da diğer kümelere ve elemanların sahip olabileceği ya da olamayacağı özelliklere atıfta bulunmaktır. Böylece, I = {1,3,9) ve G = {3,9} ise, G, I'nın 2'den büyük olan elemanlarının kümesi olarak tanımlanabilir.</w:t>
      </w:r>
    </w:p>
    <w:p w14:paraId="14041396" w14:textId="1856C372" w:rsidR="003A56F6" w:rsidRDefault="003A56F6" w:rsidP="003A56F6">
      <w:pPr>
        <w:jc w:val="center"/>
        <w:rPr>
          <w:rFonts w:ascii="Times New Roman" w:hAnsi="Times New Roman" w:cs="Times New Roman"/>
        </w:rPr>
      </w:pPr>
      <w:r>
        <w:rPr>
          <w:rFonts w:ascii="Times New Roman" w:hAnsi="Times New Roman" w:cs="Times New Roman"/>
          <w:noProof/>
        </w:rPr>
        <w:drawing>
          <wp:inline distT="0" distB="0" distL="0" distR="0" wp14:anchorId="5394B1B9" wp14:editId="43357435">
            <wp:extent cx="2387600" cy="331611"/>
            <wp:effectExtent l="0" t="0" r="0" b="0"/>
            <wp:docPr id="2039000003" name="Resim 1" descr="yazı tipi, metin, hat sanatı, kaligraf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00003" name="Resim 1" descr="yazı tipi, metin, hat sanatı, kaligrafi, beyaz içeren bir resim&#10;&#10;Yapay zeka tarafından oluşturulan içerik yanlış olabilir."/>
                    <pic:cNvPicPr/>
                  </pic:nvPicPr>
                  <pic:blipFill>
                    <a:blip r:embed="rId8">
                      <a:extLst>
                        <a:ext uri="{28A0092B-C50C-407E-A947-70E740481C1C}">
                          <a14:useLocalDpi xmlns:a14="http://schemas.microsoft.com/office/drawing/2010/main" val="0"/>
                        </a:ext>
                      </a:extLst>
                    </a:blip>
                    <a:stretch>
                      <a:fillRect/>
                    </a:stretch>
                  </pic:blipFill>
                  <pic:spPr>
                    <a:xfrm>
                      <a:off x="0" y="0"/>
                      <a:ext cx="2531272" cy="351565"/>
                    </a:xfrm>
                    <a:prstGeom prst="rect">
                      <a:avLst/>
                    </a:prstGeom>
                  </pic:spPr>
                </pic:pic>
              </a:graphicData>
            </a:graphic>
          </wp:inline>
        </w:drawing>
      </w:r>
    </w:p>
    <w:p w14:paraId="40A1D2D4" w14:textId="5F5E3F68" w:rsidR="003A56F6" w:rsidRDefault="006F3BFF" w:rsidP="003A56F6">
      <w:pPr>
        <w:rPr>
          <w:rFonts w:ascii="Times New Roman" w:hAnsi="Times New Roman" w:cs="Times New Roman"/>
        </w:rPr>
      </w:pPr>
      <w:r>
        <w:rPr>
          <w:rFonts w:ascii="Times New Roman" w:hAnsi="Times New Roman" w:cs="Times New Roman"/>
        </w:rPr>
        <w:t xml:space="preserve"> </w:t>
      </w:r>
      <w:r w:rsidRPr="006F3BFF">
        <w:rPr>
          <w:rFonts w:ascii="Times New Roman" w:hAnsi="Times New Roman" w:cs="Times New Roman"/>
        </w:rPr>
        <w:t>Genel olarak, bir A kümesi tanımlanmışsa ve P, A'nın elemanlarının sahip olabileceği veya olamayacağı bir özellik ise, yeni bir küme tanımlayabiliriz</w:t>
      </w:r>
      <w:r>
        <w:rPr>
          <w:rFonts w:ascii="Times New Roman" w:hAnsi="Times New Roman" w:cs="Times New Roman"/>
        </w:rPr>
        <w:t>:</w:t>
      </w:r>
    </w:p>
    <w:p w14:paraId="2880155E" w14:textId="791FBBBF" w:rsidR="006F3BFF" w:rsidRDefault="006F3BFF" w:rsidP="006F3BFF">
      <w:pPr>
        <w:jc w:val="center"/>
        <w:rPr>
          <w:rFonts w:ascii="Times New Roman" w:hAnsi="Times New Roman" w:cs="Times New Roman"/>
        </w:rPr>
      </w:pPr>
      <w:r>
        <w:rPr>
          <w:rFonts w:ascii="Times New Roman" w:hAnsi="Times New Roman" w:cs="Times New Roman"/>
          <w:noProof/>
        </w:rPr>
        <w:drawing>
          <wp:inline distT="0" distB="0" distL="0" distR="0" wp14:anchorId="5172782F" wp14:editId="56F9B8AF">
            <wp:extent cx="2578100" cy="280558"/>
            <wp:effectExtent l="0" t="0" r="0" b="0"/>
            <wp:docPr id="29902784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27846" name="Resim 299027846"/>
                    <pic:cNvPicPr/>
                  </pic:nvPicPr>
                  <pic:blipFill>
                    <a:blip r:embed="rId9">
                      <a:extLst>
                        <a:ext uri="{28A0092B-C50C-407E-A947-70E740481C1C}">
                          <a14:useLocalDpi xmlns:a14="http://schemas.microsoft.com/office/drawing/2010/main" val="0"/>
                        </a:ext>
                      </a:extLst>
                    </a:blip>
                    <a:stretch>
                      <a:fillRect/>
                    </a:stretch>
                  </pic:blipFill>
                  <pic:spPr>
                    <a:xfrm>
                      <a:off x="0" y="0"/>
                      <a:ext cx="2955118" cy="321586"/>
                    </a:xfrm>
                    <a:prstGeom prst="rect">
                      <a:avLst/>
                    </a:prstGeom>
                  </pic:spPr>
                </pic:pic>
              </a:graphicData>
            </a:graphic>
          </wp:inline>
        </w:drawing>
      </w:r>
    </w:p>
    <w:p w14:paraId="376B4C41" w14:textId="283CF42C" w:rsidR="006F3BFF" w:rsidRDefault="00DC5A41" w:rsidP="006F3BFF">
      <w:pPr>
        <w:rPr>
          <w:rFonts w:ascii="Times New Roman" w:hAnsi="Times New Roman" w:cs="Times New Roman"/>
        </w:rPr>
      </w:pPr>
      <w:r>
        <w:rPr>
          <w:rFonts w:ascii="Times New Roman" w:hAnsi="Times New Roman" w:cs="Times New Roman"/>
        </w:rPr>
        <w:t xml:space="preserve"> </w:t>
      </w:r>
      <w:r w:rsidRPr="00DC5A41">
        <w:rPr>
          <w:rFonts w:ascii="Times New Roman" w:hAnsi="Times New Roman" w:cs="Times New Roman"/>
        </w:rPr>
        <w:t>Başka bir örnek olarak, tek doğal sayılar kümesi</w:t>
      </w:r>
      <w:r>
        <w:rPr>
          <w:rFonts w:ascii="Times New Roman" w:hAnsi="Times New Roman" w:cs="Times New Roman"/>
        </w:rPr>
        <w:t>:</w:t>
      </w:r>
    </w:p>
    <w:p w14:paraId="737025F5" w14:textId="64FFFE32" w:rsidR="00DC5A41" w:rsidRDefault="00DC5A41" w:rsidP="00DC5A41">
      <w:pPr>
        <w:jc w:val="center"/>
        <w:rPr>
          <w:rFonts w:ascii="Times New Roman" w:hAnsi="Times New Roman" w:cs="Times New Roman"/>
        </w:rPr>
      </w:pPr>
      <w:r>
        <w:rPr>
          <w:rFonts w:ascii="Times New Roman" w:hAnsi="Times New Roman" w:cs="Times New Roman"/>
          <w:noProof/>
        </w:rPr>
        <w:drawing>
          <wp:inline distT="0" distB="0" distL="0" distR="0" wp14:anchorId="4BC79DC7" wp14:editId="2E1A4594">
            <wp:extent cx="2959100" cy="254363"/>
            <wp:effectExtent l="0" t="0" r="0" b="0"/>
            <wp:docPr id="199125816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58165" name="Resim 1991258165"/>
                    <pic:cNvPicPr/>
                  </pic:nvPicPr>
                  <pic:blipFill>
                    <a:blip r:embed="rId10">
                      <a:extLst>
                        <a:ext uri="{28A0092B-C50C-407E-A947-70E740481C1C}">
                          <a14:useLocalDpi xmlns:a14="http://schemas.microsoft.com/office/drawing/2010/main" val="0"/>
                        </a:ext>
                      </a:extLst>
                    </a:blip>
                    <a:stretch>
                      <a:fillRect/>
                    </a:stretch>
                  </pic:blipFill>
                  <pic:spPr>
                    <a:xfrm>
                      <a:off x="0" y="0"/>
                      <a:ext cx="3425962" cy="294494"/>
                    </a:xfrm>
                    <a:prstGeom prst="rect">
                      <a:avLst/>
                    </a:prstGeom>
                  </pic:spPr>
                </pic:pic>
              </a:graphicData>
            </a:graphic>
          </wp:inline>
        </w:drawing>
      </w:r>
    </w:p>
    <w:p w14:paraId="3A427D75" w14:textId="29EAA237" w:rsidR="00DC5A41" w:rsidRDefault="00135DF9" w:rsidP="00DC5A41">
      <w:pPr>
        <w:rPr>
          <w:rFonts w:ascii="Times New Roman" w:hAnsi="Times New Roman" w:cs="Times New Roman"/>
        </w:rPr>
      </w:pPr>
      <w:r>
        <w:rPr>
          <w:rFonts w:ascii="Times New Roman" w:hAnsi="Times New Roman" w:cs="Times New Roman"/>
        </w:rPr>
        <w:lastRenderedPageBreak/>
        <w:t xml:space="preserve"> </w:t>
      </w:r>
      <w:r w:rsidRPr="00135DF9">
        <w:rPr>
          <w:rFonts w:ascii="Times New Roman" w:hAnsi="Times New Roman" w:cs="Times New Roman"/>
        </w:rPr>
        <w:t xml:space="preserve">Bir A kümesi bir B kümesinin alt </w:t>
      </w:r>
      <w:r w:rsidR="00DA1D63" w:rsidRPr="00135DF9">
        <w:rPr>
          <w:rFonts w:ascii="Times New Roman" w:hAnsi="Times New Roman" w:cs="Times New Roman"/>
        </w:rPr>
        <w:t>kümesidir-</w:t>
      </w:r>
      <w:r w:rsidRPr="00135DF9">
        <w:rPr>
          <w:rFonts w:ascii="Times New Roman" w:hAnsi="Times New Roman" w:cs="Times New Roman"/>
        </w:rPr>
        <w:t xml:space="preserve"> sembollerle, A </w:t>
      </w:r>
      <w:r w:rsidRPr="00135DF9">
        <w:rPr>
          <w:rFonts w:ascii="Cambria Math" w:hAnsi="Cambria Math" w:cs="Cambria Math"/>
        </w:rPr>
        <w:t>⊆</w:t>
      </w:r>
      <w:r w:rsidRPr="00135DF9">
        <w:rPr>
          <w:rFonts w:ascii="Times New Roman" w:hAnsi="Times New Roman" w:cs="Times New Roman"/>
        </w:rPr>
        <w:t xml:space="preserve"> </w:t>
      </w:r>
      <w:proofErr w:type="gramStart"/>
      <w:r w:rsidRPr="00135DF9">
        <w:rPr>
          <w:rFonts w:ascii="Times New Roman" w:hAnsi="Times New Roman" w:cs="Times New Roman"/>
        </w:rPr>
        <w:t>B -</w:t>
      </w:r>
      <w:proofErr w:type="gramEnd"/>
      <w:r w:rsidRPr="00135DF9">
        <w:rPr>
          <w:rFonts w:ascii="Times New Roman" w:hAnsi="Times New Roman" w:cs="Times New Roman"/>
        </w:rPr>
        <w:t xml:space="preserve"> eğer A'nın her elemanı aynı zamanda B'nin bir elemanı ise. Her tek doğal sayı bir doğal sayı olduğu için O </w:t>
      </w:r>
      <w:r w:rsidRPr="00135DF9">
        <w:rPr>
          <w:rFonts w:ascii="Cambria Math" w:hAnsi="Cambria Math" w:cs="Cambria Math"/>
        </w:rPr>
        <w:t>⊆</w:t>
      </w:r>
      <w:r w:rsidRPr="00135DF9">
        <w:rPr>
          <w:rFonts w:ascii="Times New Roman" w:hAnsi="Times New Roman" w:cs="Times New Roman"/>
        </w:rPr>
        <w:t xml:space="preserve"> N'dir. Herhangi bir kümenin kendisinin bir alt kümesi olduğuna dikkat edin. A, B'nin bir alt kümesi ise ancak A, B ile aynı değilse, A'nın B'nin uygun bir alt kümesi olduğunu söyleriz ve A </w:t>
      </w:r>
      <w:r w:rsidRPr="00135DF9">
        <w:rPr>
          <w:rFonts w:ascii="Cambria Math" w:hAnsi="Cambria Math" w:cs="Cambria Math"/>
        </w:rPr>
        <w:t>⊂</w:t>
      </w:r>
      <w:r w:rsidRPr="00135DF9">
        <w:rPr>
          <w:rFonts w:ascii="Times New Roman" w:hAnsi="Times New Roman" w:cs="Times New Roman"/>
        </w:rPr>
        <w:t xml:space="preserve"> B yazarız. Ayrıca boş kümenin her kümenin bir alt kümesi olduğuna dikkat edin. Eğer B herhangi bir küme ise, Ø </w:t>
      </w:r>
      <w:r w:rsidRPr="00135DF9">
        <w:rPr>
          <w:rFonts w:ascii="Cambria Math" w:hAnsi="Cambria Math" w:cs="Cambria Math"/>
        </w:rPr>
        <w:t>⊆</w:t>
      </w:r>
      <w:r w:rsidRPr="00135DF9">
        <w:rPr>
          <w:rFonts w:ascii="Times New Roman" w:hAnsi="Times New Roman" w:cs="Times New Roman"/>
        </w:rPr>
        <w:t xml:space="preserve"> B olur, çünkü </w:t>
      </w:r>
      <w:r w:rsidR="001E5FDF" w:rsidRPr="00135DF9">
        <w:rPr>
          <w:rFonts w:ascii="Times New Roman" w:hAnsi="Times New Roman" w:cs="Times New Roman"/>
        </w:rPr>
        <w:t xml:space="preserve">Ø </w:t>
      </w:r>
      <w:r w:rsidRPr="00135DF9">
        <w:rPr>
          <w:rFonts w:ascii="Times New Roman" w:hAnsi="Times New Roman" w:cs="Times New Roman"/>
        </w:rPr>
        <w:t>'</w:t>
      </w:r>
      <w:proofErr w:type="spellStart"/>
      <w:r w:rsidRPr="00135DF9">
        <w:rPr>
          <w:rFonts w:ascii="Times New Roman" w:hAnsi="Times New Roman" w:cs="Times New Roman"/>
        </w:rPr>
        <w:t>nun</w:t>
      </w:r>
      <w:proofErr w:type="spellEnd"/>
      <w:r w:rsidRPr="00135DF9">
        <w:rPr>
          <w:rFonts w:ascii="Times New Roman" w:hAnsi="Times New Roman" w:cs="Times New Roman"/>
        </w:rPr>
        <w:t xml:space="preserve"> her elemanı (ki hiçbiri yoktur) aynı zamanda B'nin de bir elemanıdır.</w:t>
      </w:r>
    </w:p>
    <w:p w14:paraId="64B1D86D" w14:textId="6B51C42D" w:rsidR="006C5085" w:rsidRDefault="006C5085" w:rsidP="00DC5A41">
      <w:pPr>
        <w:rPr>
          <w:rFonts w:ascii="Times New Roman" w:hAnsi="Times New Roman" w:cs="Times New Roman"/>
        </w:rPr>
      </w:pPr>
      <w:r>
        <w:rPr>
          <w:rFonts w:ascii="Times New Roman" w:hAnsi="Times New Roman" w:cs="Times New Roman"/>
        </w:rPr>
        <w:t xml:space="preserve"> </w:t>
      </w:r>
      <w:r w:rsidRPr="006C5085">
        <w:rPr>
          <w:rFonts w:ascii="Times New Roman" w:hAnsi="Times New Roman" w:cs="Times New Roman"/>
        </w:rPr>
        <w:t xml:space="preserve">A ve B kümelerinin eşit olduğunu kanıtlamak için, A </w:t>
      </w:r>
      <w:r w:rsidR="00E155F8" w:rsidRPr="00135DF9">
        <w:rPr>
          <w:rFonts w:ascii="Cambria Math" w:hAnsi="Cambria Math" w:cs="Cambria Math"/>
        </w:rPr>
        <w:t>⊆</w:t>
      </w:r>
      <w:r w:rsidR="00E155F8" w:rsidRPr="00135DF9">
        <w:rPr>
          <w:rFonts w:ascii="Times New Roman" w:hAnsi="Times New Roman" w:cs="Times New Roman"/>
        </w:rPr>
        <w:t xml:space="preserve"> </w:t>
      </w:r>
      <w:r w:rsidR="009F229E">
        <w:rPr>
          <w:rFonts w:ascii="Times New Roman" w:hAnsi="Times New Roman" w:cs="Times New Roman"/>
        </w:rPr>
        <w:t>B</w:t>
      </w:r>
      <w:r w:rsidRPr="006C5085">
        <w:rPr>
          <w:rFonts w:ascii="Times New Roman" w:hAnsi="Times New Roman" w:cs="Times New Roman"/>
        </w:rPr>
        <w:t xml:space="preserve"> ve B </w:t>
      </w:r>
      <w:r w:rsidR="00E155F8" w:rsidRPr="00135DF9">
        <w:rPr>
          <w:rFonts w:ascii="Cambria Math" w:hAnsi="Cambria Math" w:cs="Cambria Math"/>
        </w:rPr>
        <w:t>⊆</w:t>
      </w:r>
      <w:r w:rsidR="00E155F8" w:rsidRPr="00135DF9">
        <w:rPr>
          <w:rFonts w:ascii="Times New Roman" w:hAnsi="Times New Roman" w:cs="Times New Roman"/>
        </w:rPr>
        <w:t xml:space="preserve"> </w:t>
      </w:r>
      <w:r w:rsidRPr="006C5085">
        <w:rPr>
          <w:rFonts w:ascii="Times New Roman" w:hAnsi="Times New Roman" w:cs="Times New Roman"/>
        </w:rPr>
        <w:t>A olduğunu</w:t>
      </w:r>
      <w:r w:rsidR="00E155F8">
        <w:rPr>
          <w:rFonts w:ascii="Times New Roman" w:hAnsi="Times New Roman" w:cs="Times New Roman"/>
        </w:rPr>
        <w:t xml:space="preserve"> </w:t>
      </w:r>
      <w:r w:rsidRPr="006C5085">
        <w:rPr>
          <w:rFonts w:ascii="Times New Roman" w:hAnsi="Times New Roman" w:cs="Times New Roman"/>
        </w:rPr>
        <w:t>kanıtlayabiliriz. A'nın her elemanı B'nin bir elemanı olmalıdır ve bunun tersi de geçerlidir, böylece A ve B aynı elemanlara sahip olur ve A = B olur.</w:t>
      </w:r>
    </w:p>
    <w:p w14:paraId="3F525EA1" w14:textId="65D7705B" w:rsidR="0055099A" w:rsidRDefault="0055099A" w:rsidP="00DC5A41">
      <w:pPr>
        <w:rPr>
          <w:rFonts w:ascii="Times New Roman" w:hAnsi="Times New Roman" w:cs="Times New Roman"/>
        </w:rPr>
      </w:pPr>
      <w:r>
        <w:rPr>
          <w:rFonts w:ascii="Times New Roman" w:hAnsi="Times New Roman" w:cs="Times New Roman"/>
        </w:rPr>
        <w:t xml:space="preserve"> </w:t>
      </w:r>
      <w:r w:rsidRPr="0055099A">
        <w:rPr>
          <w:rFonts w:ascii="Times New Roman" w:hAnsi="Times New Roman" w:cs="Times New Roman"/>
        </w:rPr>
        <w:t>İki küme, tıpkı sayıların toplama gibi aritmetik işlemlerle birleştirilmesi gibi, çeşitli küme işlemleriyle üçüncü bir küme oluşturmak üzere birleştirilebilir. Bir küme işlemi birleşimdir (</w:t>
      </w:r>
      <w:proofErr w:type="spellStart"/>
      <w:r w:rsidRPr="0055099A">
        <w:rPr>
          <w:rFonts w:ascii="Times New Roman" w:hAnsi="Times New Roman" w:cs="Times New Roman"/>
        </w:rPr>
        <w:t>union</w:t>
      </w:r>
      <w:proofErr w:type="spellEnd"/>
      <w:r w:rsidRPr="0055099A">
        <w:rPr>
          <w:rFonts w:ascii="Times New Roman" w:hAnsi="Times New Roman" w:cs="Times New Roman"/>
        </w:rPr>
        <w:t>): iki kümenin birleşimi, verilen iki kümeden en az birinin ve muhtemelen her ikisinin de elemanı olan nesneleri eleman olarak içeren kümedir. Birleşimi göstermek için U sembolünü kullanırız, böylece</w:t>
      </w:r>
      <w:r>
        <w:rPr>
          <w:rFonts w:ascii="Times New Roman" w:hAnsi="Times New Roman" w:cs="Times New Roman"/>
        </w:rPr>
        <w:t>:</w:t>
      </w:r>
    </w:p>
    <w:p w14:paraId="7BD2C2C0" w14:textId="2EEF21F5" w:rsidR="0055099A" w:rsidRDefault="009307C1" w:rsidP="009307C1">
      <w:pPr>
        <w:jc w:val="center"/>
        <w:rPr>
          <w:rFonts w:ascii="Times New Roman" w:hAnsi="Times New Roman" w:cs="Times New Roman"/>
        </w:rPr>
      </w:pPr>
      <w:r>
        <w:rPr>
          <w:rFonts w:ascii="Times New Roman" w:hAnsi="Times New Roman" w:cs="Times New Roman"/>
          <w:noProof/>
        </w:rPr>
        <w:drawing>
          <wp:inline distT="0" distB="0" distL="0" distR="0" wp14:anchorId="26F66DB3" wp14:editId="1A45042A">
            <wp:extent cx="4445000" cy="680078"/>
            <wp:effectExtent l="0" t="0" r="0" b="6350"/>
            <wp:docPr id="306357507" name="Resim 4" descr="metin, yazı tipi, makbuz,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57507" name="Resim 4" descr="metin, yazı tipi, makbuz, beyaz içeren bir resim&#10;&#10;Yapay zeka tarafından oluşturulan içerik yanlış olabilir."/>
                    <pic:cNvPicPr/>
                  </pic:nvPicPr>
                  <pic:blipFill>
                    <a:blip r:embed="rId11">
                      <a:extLst>
                        <a:ext uri="{28A0092B-C50C-407E-A947-70E740481C1C}">
                          <a14:useLocalDpi xmlns:a14="http://schemas.microsoft.com/office/drawing/2010/main" val="0"/>
                        </a:ext>
                      </a:extLst>
                    </a:blip>
                    <a:stretch>
                      <a:fillRect/>
                    </a:stretch>
                  </pic:blipFill>
                  <pic:spPr>
                    <a:xfrm>
                      <a:off x="0" y="0"/>
                      <a:ext cx="4626581" cy="707860"/>
                    </a:xfrm>
                    <a:prstGeom prst="rect">
                      <a:avLst/>
                    </a:prstGeom>
                  </pic:spPr>
                </pic:pic>
              </a:graphicData>
            </a:graphic>
          </wp:inline>
        </w:drawing>
      </w:r>
    </w:p>
    <w:p w14:paraId="562EC234" w14:textId="401423DC" w:rsidR="009307C1" w:rsidRDefault="000C04E3" w:rsidP="009307C1">
      <w:pPr>
        <w:rPr>
          <w:rFonts w:ascii="Times New Roman" w:hAnsi="Times New Roman" w:cs="Times New Roman"/>
        </w:rPr>
      </w:pPr>
      <w:r>
        <w:rPr>
          <w:rFonts w:ascii="Times New Roman" w:hAnsi="Times New Roman" w:cs="Times New Roman"/>
        </w:rPr>
        <w:t xml:space="preserve"> </w:t>
      </w:r>
      <w:r w:rsidRPr="000C04E3">
        <w:rPr>
          <w:rFonts w:ascii="Times New Roman" w:hAnsi="Times New Roman" w:cs="Times New Roman"/>
        </w:rPr>
        <w:t>İki kümenin kesişimi (</w:t>
      </w:r>
      <w:proofErr w:type="spellStart"/>
      <w:r>
        <w:rPr>
          <w:rFonts w:ascii="Times New Roman" w:hAnsi="Times New Roman" w:cs="Times New Roman"/>
        </w:rPr>
        <w:t>intersection</w:t>
      </w:r>
      <w:proofErr w:type="spellEnd"/>
      <w:r w:rsidRPr="000C04E3">
        <w:rPr>
          <w:rFonts w:ascii="Times New Roman" w:hAnsi="Times New Roman" w:cs="Times New Roman"/>
        </w:rPr>
        <w:t>), iki kümenin ortak olan tüm elemanlarının toplamıdır; yani</w:t>
      </w:r>
      <w:r>
        <w:rPr>
          <w:rFonts w:ascii="Times New Roman" w:hAnsi="Times New Roman" w:cs="Times New Roman"/>
        </w:rPr>
        <w:t>:</w:t>
      </w:r>
    </w:p>
    <w:p w14:paraId="12B4EFEE" w14:textId="1F824306" w:rsidR="000C04E3" w:rsidRDefault="001C2758" w:rsidP="001C2758">
      <w:pPr>
        <w:jc w:val="center"/>
        <w:rPr>
          <w:rFonts w:ascii="Times New Roman" w:hAnsi="Times New Roman" w:cs="Times New Roman"/>
        </w:rPr>
      </w:pPr>
      <w:r>
        <w:rPr>
          <w:rFonts w:ascii="Times New Roman" w:hAnsi="Times New Roman" w:cs="Times New Roman"/>
          <w:noProof/>
        </w:rPr>
        <w:drawing>
          <wp:inline distT="0" distB="0" distL="0" distR="0" wp14:anchorId="6351F466" wp14:editId="2F24447A">
            <wp:extent cx="2400300" cy="252172"/>
            <wp:effectExtent l="0" t="0" r="0" b="1905"/>
            <wp:docPr id="143706287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62871" name="Resim 1437062871"/>
                    <pic:cNvPicPr/>
                  </pic:nvPicPr>
                  <pic:blipFill>
                    <a:blip r:embed="rId12">
                      <a:extLst>
                        <a:ext uri="{28A0092B-C50C-407E-A947-70E740481C1C}">
                          <a14:useLocalDpi xmlns:a14="http://schemas.microsoft.com/office/drawing/2010/main" val="0"/>
                        </a:ext>
                      </a:extLst>
                    </a:blip>
                    <a:stretch>
                      <a:fillRect/>
                    </a:stretch>
                  </pic:blipFill>
                  <pic:spPr>
                    <a:xfrm>
                      <a:off x="0" y="0"/>
                      <a:ext cx="2662872" cy="279757"/>
                    </a:xfrm>
                    <a:prstGeom prst="rect">
                      <a:avLst/>
                    </a:prstGeom>
                  </pic:spPr>
                </pic:pic>
              </a:graphicData>
            </a:graphic>
          </wp:inline>
        </w:drawing>
      </w:r>
    </w:p>
    <w:p w14:paraId="176413DE" w14:textId="3A17A155" w:rsidR="001C2758" w:rsidRDefault="001C2758" w:rsidP="001C2758">
      <w:pPr>
        <w:jc w:val="center"/>
        <w:rPr>
          <w:rFonts w:ascii="Times New Roman" w:hAnsi="Times New Roman" w:cs="Times New Roman"/>
        </w:rPr>
      </w:pPr>
      <w:r>
        <w:rPr>
          <w:rFonts w:ascii="Times New Roman" w:hAnsi="Times New Roman" w:cs="Times New Roman"/>
          <w:noProof/>
        </w:rPr>
        <w:drawing>
          <wp:inline distT="0" distB="0" distL="0" distR="0" wp14:anchorId="37950DE0" wp14:editId="41CF467E">
            <wp:extent cx="3619500" cy="705388"/>
            <wp:effectExtent l="0" t="0" r="0" b="6350"/>
            <wp:docPr id="574195699" name="Resim 6" descr="metin, yazı tipi, ekran görüntüsü,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95699" name="Resim 6" descr="metin, yazı tipi, ekran görüntüsü, beyaz içeren bir resim&#10;&#10;Yapay zeka tarafından oluşturulan içerik yanlış olabilir."/>
                    <pic:cNvPicPr/>
                  </pic:nvPicPr>
                  <pic:blipFill>
                    <a:blip r:embed="rId13">
                      <a:extLst>
                        <a:ext uri="{28A0092B-C50C-407E-A947-70E740481C1C}">
                          <a14:useLocalDpi xmlns:a14="http://schemas.microsoft.com/office/drawing/2010/main" val="0"/>
                        </a:ext>
                      </a:extLst>
                    </a:blip>
                    <a:stretch>
                      <a:fillRect/>
                    </a:stretch>
                  </pic:blipFill>
                  <pic:spPr>
                    <a:xfrm>
                      <a:off x="0" y="0"/>
                      <a:ext cx="3710207" cy="723065"/>
                    </a:xfrm>
                    <a:prstGeom prst="rect">
                      <a:avLst/>
                    </a:prstGeom>
                  </pic:spPr>
                </pic:pic>
              </a:graphicData>
            </a:graphic>
          </wp:inline>
        </w:drawing>
      </w:r>
    </w:p>
    <w:p w14:paraId="15EAD3F4" w14:textId="278472D1" w:rsidR="001C2758" w:rsidRDefault="00D1573B" w:rsidP="001C2758">
      <w:pPr>
        <w:rPr>
          <w:rFonts w:ascii="Times New Roman" w:hAnsi="Times New Roman" w:cs="Times New Roman"/>
        </w:rPr>
      </w:pPr>
      <w:r>
        <w:rPr>
          <w:rFonts w:ascii="Times New Roman" w:hAnsi="Times New Roman" w:cs="Times New Roman"/>
        </w:rPr>
        <w:t xml:space="preserve"> </w:t>
      </w:r>
      <w:r w:rsidRPr="00D1573B">
        <w:rPr>
          <w:rFonts w:ascii="Times New Roman" w:hAnsi="Times New Roman" w:cs="Times New Roman"/>
        </w:rPr>
        <w:t xml:space="preserve">Son olarak, iki A ve B kümesinin farkı, </w:t>
      </w:r>
      <w:proofErr w:type="gramStart"/>
      <w:r w:rsidRPr="00D1573B">
        <w:rPr>
          <w:rFonts w:ascii="Times New Roman" w:hAnsi="Times New Roman" w:cs="Times New Roman"/>
        </w:rPr>
        <w:t>A -</w:t>
      </w:r>
      <w:proofErr w:type="gramEnd"/>
      <w:r w:rsidRPr="00D1573B">
        <w:rPr>
          <w:rFonts w:ascii="Times New Roman" w:hAnsi="Times New Roman" w:cs="Times New Roman"/>
        </w:rPr>
        <w:t xml:space="preserve"> B ile gösterilir, A'nın B'nin elemanı olmayan tüm elemanlarının kümesidir.</w:t>
      </w:r>
    </w:p>
    <w:p w14:paraId="64ED7B50" w14:textId="74F67724" w:rsidR="000C457A" w:rsidRDefault="000C457A" w:rsidP="000C457A">
      <w:pPr>
        <w:jc w:val="center"/>
        <w:rPr>
          <w:rFonts w:ascii="Times New Roman" w:hAnsi="Times New Roman" w:cs="Times New Roman"/>
        </w:rPr>
      </w:pPr>
      <w:r>
        <w:rPr>
          <w:rFonts w:ascii="Times New Roman" w:hAnsi="Times New Roman" w:cs="Times New Roman"/>
          <w:noProof/>
        </w:rPr>
        <w:drawing>
          <wp:inline distT="0" distB="0" distL="0" distR="0" wp14:anchorId="40F805C7" wp14:editId="7F00BD44">
            <wp:extent cx="3632200" cy="851597"/>
            <wp:effectExtent l="0" t="0" r="0" b="0"/>
            <wp:docPr id="164959517" name="Resim 7" descr="metin, yazı tipi, beyaz, cebi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9517" name="Resim 7" descr="metin, yazı tipi, beyaz, cebir içeren bir resim&#10;&#10;Yapay zeka tarafından oluşturulan içerik yanlış olabilir."/>
                    <pic:cNvPicPr/>
                  </pic:nvPicPr>
                  <pic:blipFill>
                    <a:blip r:embed="rId14">
                      <a:extLst>
                        <a:ext uri="{28A0092B-C50C-407E-A947-70E740481C1C}">
                          <a14:useLocalDpi xmlns:a14="http://schemas.microsoft.com/office/drawing/2010/main" val="0"/>
                        </a:ext>
                      </a:extLst>
                    </a:blip>
                    <a:stretch>
                      <a:fillRect/>
                    </a:stretch>
                  </pic:blipFill>
                  <pic:spPr>
                    <a:xfrm>
                      <a:off x="0" y="0"/>
                      <a:ext cx="3658804" cy="857834"/>
                    </a:xfrm>
                    <a:prstGeom prst="rect">
                      <a:avLst/>
                    </a:prstGeom>
                  </pic:spPr>
                </pic:pic>
              </a:graphicData>
            </a:graphic>
          </wp:inline>
        </w:drawing>
      </w:r>
    </w:p>
    <w:p w14:paraId="56B3FFED" w14:textId="77777777" w:rsidR="00C55B40" w:rsidRDefault="00E2297B" w:rsidP="000C457A">
      <w:pPr>
        <w:rPr>
          <w:rFonts w:ascii="Times New Roman" w:hAnsi="Times New Roman" w:cs="Times New Roman"/>
        </w:rPr>
      </w:pPr>
      <w:r>
        <w:rPr>
          <w:rFonts w:ascii="Times New Roman" w:hAnsi="Times New Roman" w:cs="Times New Roman"/>
        </w:rPr>
        <w:t xml:space="preserve"> </w:t>
      </w:r>
    </w:p>
    <w:p w14:paraId="62C4B63C" w14:textId="77777777" w:rsidR="00C55B40" w:rsidRDefault="00C55B40" w:rsidP="000C457A">
      <w:pPr>
        <w:rPr>
          <w:rFonts w:ascii="Times New Roman" w:hAnsi="Times New Roman" w:cs="Times New Roman"/>
        </w:rPr>
      </w:pPr>
    </w:p>
    <w:p w14:paraId="43CBDD7C" w14:textId="77777777" w:rsidR="00C55B40" w:rsidRDefault="00C55B40" w:rsidP="000C457A">
      <w:pPr>
        <w:rPr>
          <w:rFonts w:ascii="Times New Roman" w:hAnsi="Times New Roman" w:cs="Times New Roman"/>
        </w:rPr>
      </w:pPr>
    </w:p>
    <w:p w14:paraId="4288B5B8" w14:textId="77777777" w:rsidR="00C55B40" w:rsidRDefault="00C55B40" w:rsidP="000C457A">
      <w:pPr>
        <w:rPr>
          <w:rFonts w:ascii="Times New Roman" w:hAnsi="Times New Roman" w:cs="Times New Roman"/>
        </w:rPr>
      </w:pPr>
    </w:p>
    <w:p w14:paraId="282FFE2C" w14:textId="11B035EE" w:rsidR="000C457A" w:rsidRDefault="00C55B40" w:rsidP="000C457A">
      <w:pPr>
        <w:rPr>
          <w:rFonts w:ascii="Times New Roman" w:hAnsi="Times New Roman" w:cs="Times New Roman"/>
        </w:rPr>
      </w:pPr>
      <w:r>
        <w:rPr>
          <w:rFonts w:ascii="Times New Roman" w:hAnsi="Times New Roman" w:cs="Times New Roman"/>
        </w:rPr>
        <w:lastRenderedPageBreak/>
        <w:t xml:space="preserve"> </w:t>
      </w:r>
      <w:r w:rsidR="00E2297B" w:rsidRPr="00E2297B">
        <w:rPr>
          <w:rFonts w:ascii="Times New Roman" w:hAnsi="Times New Roman" w:cs="Times New Roman"/>
        </w:rPr>
        <w:t>Küme işlemlerinin bazı özellikleri tanımlarından kolayca anlaşılabilir. Örneğin, eğer A, B ve C kümeler ise, aşağıdaki yasalar geçerlidir.</w:t>
      </w:r>
    </w:p>
    <w:p w14:paraId="472D2173" w14:textId="40047D2C" w:rsidR="00E2297B" w:rsidRDefault="00E2297B" w:rsidP="00E2297B">
      <w:pPr>
        <w:jc w:val="center"/>
        <w:rPr>
          <w:rFonts w:ascii="Times New Roman" w:hAnsi="Times New Roman" w:cs="Times New Roman"/>
        </w:rPr>
      </w:pPr>
      <w:r>
        <w:rPr>
          <w:rFonts w:ascii="Times New Roman" w:hAnsi="Times New Roman" w:cs="Times New Roman"/>
          <w:noProof/>
        </w:rPr>
        <w:drawing>
          <wp:inline distT="0" distB="0" distL="0" distR="0" wp14:anchorId="0742DEE0" wp14:editId="1945C38C">
            <wp:extent cx="4330700" cy="2014024"/>
            <wp:effectExtent l="0" t="0" r="0" b="5715"/>
            <wp:docPr id="1634320555" name="Resim 8" descr="metin, makbuz,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20555" name="Resim 8" descr="metin, makbuz, yazı tipi, ekran görüntüsü içeren bir resim&#10;&#10;Yapay zeka tarafından oluşturulan içerik yanlış olabilir."/>
                    <pic:cNvPicPr/>
                  </pic:nvPicPr>
                  <pic:blipFill>
                    <a:blip r:embed="rId15">
                      <a:extLst>
                        <a:ext uri="{28A0092B-C50C-407E-A947-70E740481C1C}">
                          <a14:useLocalDpi xmlns:a14="http://schemas.microsoft.com/office/drawing/2010/main" val="0"/>
                        </a:ext>
                      </a:extLst>
                    </a:blip>
                    <a:stretch>
                      <a:fillRect/>
                    </a:stretch>
                  </pic:blipFill>
                  <pic:spPr>
                    <a:xfrm>
                      <a:off x="0" y="0"/>
                      <a:ext cx="4370583" cy="2032572"/>
                    </a:xfrm>
                    <a:prstGeom prst="rect">
                      <a:avLst/>
                    </a:prstGeom>
                  </pic:spPr>
                </pic:pic>
              </a:graphicData>
            </a:graphic>
          </wp:inline>
        </w:drawing>
      </w:r>
    </w:p>
    <w:p w14:paraId="31E30D81" w14:textId="76109A63" w:rsidR="007C7D81" w:rsidRDefault="000736E5" w:rsidP="00DC5A41">
      <w:pPr>
        <w:rPr>
          <w:rFonts w:ascii="Times New Roman" w:hAnsi="Times New Roman" w:cs="Times New Roman"/>
        </w:rPr>
      </w:pPr>
      <w:r>
        <w:rPr>
          <w:rFonts w:ascii="Times New Roman" w:hAnsi="Times New Roman" w:cs="Times New Roman"/>
        </w:rPr>
        <w:t xml:space="preserve"> EXAMPLE 1.1.1 = </w:t>
      </w:r>
      <w:r w:rsidRPr="000736E5">
        <w:rPr>
          <w:rFonts w:ascii="Times New Roman" w:hAnsi="Times New Roman" w:cs="Times New Roman"/>
        </w:rPr>
        <w:t>De Morgan'ın yasalarından ilkini kanıtlayalım.</w:t>
      </w:r>
    </w:p>
    <w:p w14:paraId="7A7DA41F" w14:textId="592CC27F" w:rsidR="009F229E" w:rsidRDefault="009F229E" w:rsidP="009F229E">
      <w:pPr>
        <w:jc w:val="center"/>
        <w:rPr>
          <w:rFonts w:ascii="Times New Roman" w:hAnsi="Times New Roman" w:cs="Times New Roman"/>
        </w:rPr>
      </w:pPr>
      <w:r>
        <w:rPr>
          <w:rFonts w:ascii="Times New Roman" w:hAnsi="Times New Roman" w:cs="Times New Roman"/>
          <w:noProof/>
        </w:rPr>
        <w:drawing>
          <wp:inline distT="0" distB="0" distL="0" distR="0" wp14:anchorId="252E6DE3" wp14:editId="4B5C4528">
            <wp:extent cx="4025900" cy="585779"/>
            <wp:effectExtent l="0" t="0" r="0" b="0"/>
            <wp:docPr id="1811168269" name="Resim 9" descr="metin, yazı tipi, ekran görüntüsü,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68269" name="Resim 9" descr="metin, yazı tipi, ekran görüntüsü, beyaz içeren bir resim&#10;&#10;Yapay zeka tarafından oluşturulan içerik yanlış olabilir."/>
                    <pic:cNvPicPr/>
                  </pic:nvPicPr>
                  <pic:blipFill>
                    <a:blip r:embed="rId16">
                      <a:extLst>
                        <a:ext uri="{28A0092B-C50C-407E-A947-70E740481C1C}">
                          <a14:useLocalDpi xmlns:a14="http://schemas.microsoft.com/office/drawing/2010/main" val="0"/>
                        </a:ext>
                      </a:extLst>
                    </a:blip>
                    <a:stretch>
                      <a:fillRect/>
                    </a:stretch>
                  </pic:blipFill>
                  <pic:spPr>
                    <a:xfrm>
                      <a:off x="0" y="0"/>
                      <a:ext cx="4188643" cy="609458"/>
                    </a:xfrm>
                    <a:prstGeom prst="rect">
                      <a:avLst/>
                    </a:prstGeom>
                  </pic:spPr>
                </pic:pic>
              </a:graphicData>
            </a:graphic>
          </wp:inline>
        </w:drawing>
      </w:r>
    </w:p>
    <w:p w14:paraId="0275128A" w14:textId="0ECA8CC9" w:rsidR="009F229E" w:rsidRDefault="009F229E" w:rsidP="009F229E">
      <w:pPr>
        <w:rPr>
          <w:rFonts w:ascii="Times New Roman" w:hAnsi="Times New Roman" w:cs="Times New Roman"/>
        </w:rPr>
      </w:pPr>
      <w:r>
        <w:rPr>
          <w:rFonts w:ascii="Times New Roman" w:hAnsi="Times New Roman" w:cs="Times New Roman"/>
        </w:rPr>
        <w:t xml:space="preserve"> </w:t>
      </w:r>
      <w:r w:rsidRPr="009F229E">
        <w:rPr>
          <w:rFonts w:ascii="Times New Roman" w:hAnsi="Times New Roman" w:cs="Times New Roman"/>
        </w:rPr>
        <w:t xml:space="preserve">Bunu da (a) L </w:t>
      </w:r>
      <w:r w:rsidRPr="009F229E">
        <w:rPr>
          <w:rFonts w:ascii="Cambria Math" w:hAnsi="Cambria Math" w:cs="Cambria Math"/>
        </w:rPr>
        <w:t>⊆</w:t>
      </w:r>
      <w:r w:rsidRPr="009F229E">
        <w:rPr>
          <w:rFonts w:ascii="Times New Roman" w:hAnsi="Times New Roman" w:cs="Times New Roman"/>
        </w:rPr>
        <w:t xml:space="preserve"> R ve (b) R </w:t>
      </w:r>
      <w:r w:rsidRPr="009F229E">
        <w:rPr>
          <w:rFonts w:ascii="Cambria Math" w:hAnsi="Cambria Math" w:cs="Cambria Math"/>
        </w:rPr>
        <w:t>⊆</w:t>
      </w:r>
      <w:r w:rsidRPr="009F229E">
        <w:rPr>
          <w:rFonts w:ascii="Times New Roman" w:hAnsi="Times New Roman" w:cs="Times New Roman"/>
        </w:rPr>
        <w:t xml:space="preserve"> L'yi göstererek yapacağız.</w:t>
      </w:r>
    </w:p>
    <w:p w14:paraId="6CEE15BE" w14:textId="77777777" w:rsidR="00EA154C" w:rsidRDefault="009D2224" w:rsidP="00EA154C">
      <w:pPr>
        <w:pStyle w:val="ListeParagraf"/>
        <w:numPr>
          <w:ilvl w:val="0"/>
          <w:numId w:val="1"/>
        </w:numPr>
        <w:rPr>
          <w:rFonts w:ascii="Times New Roman" w:hAnsi="Times New Roman" w:cs="Times New Roman"/>
        </w:rPr>
      </w:pPr>
      <w:proofErr w:type="gramStart"/>
      <w:r w:rsidRPr="009D2224">
        <w:rPr>
          <w:rFonts w:ascii="Times New Roman" w:hAnsi="Times New Roman" w:cs="Times New Roman"/>
        </w:rPr>
        <w:t>x</w:t>
      </w:r>
      <w:proofErr w:type="gramEnd"/>
      <w:r w:rsidRPr="009D2224">
        <w:rPr>
          <w:rFonts w:ascii="Times New Roman" w:hAnsi="Times New Roman" w:cs="Times New Roman"/>
        </w:rPr>
        <w:t xml:space="preserve">, L'nin herhangi bir elemanı olsun; o zaman x </w:t>
      </w:r>
      <w:r w:rsidRPr="009D2224">
        <w:rPr>
          <w:rFonts w:ascii="Cambria Math" w:hAnsi="Cambria Math" w:cs="Cambria Math"/>
        </w:rPr>
        <w:t>∈</w:t>
      </w:r>
      <w:r w:rsidRPr="009D2224">
        <w:rPr>
          <w:rFonts w:ascii="Times New Roman" w:hAnsi="Times New Roman" w:cs="Times New Roman"/>
        </w:rPr>
        <w:t xml:space="preserve"> A, fakat x </w:t>
      </w:r>
      <w:r w:rsidRPr="009D2224">
        <w:rPr>
          <w:rFonts w:ascii="Cambria Math" w:hAnsi="Cambria Math" w:cs="Cambria Math"/>
        </w:rPr>
        <w:t>∉</w:t>
      </w:r>
      <w:r w:rsidRPr="009D2224">
        <w:rPr>
          <w:rFonts w:ascii="Times New Roman" w:hAnsi="Times New Roman" w:cs="Times New Roman"/>
        </w:rPr>
        <w:t xml:space="preserve"> B ve x </w:t>
      </w:r>
      <w:r w:rsidRPr="009D2224">
        <w:rPr>
          <w:rFonts w:ascii="Cambria Math" w:hAnsi="Cambria Math" w:cs="Cambria Math"/>
        </w:rPr>
        <w:t>∉</w:t>
      </w:r>
      <w:r w:rsidRPr="009D2224">
        <w:rPr>
          <w:rFonts w:ascii="Times New Roman" w:hAnsi="Times New Roman" w:cs="Times New Roman"/>
        </w:rPr>
        <w:t xml:space="preserve"> C. Dolayısıyla x, hem A - B hem de A - C'nin bir elemanıdır ve dolayısıyla R'nin bir elemanıdır.</w:t>
      </w:r>
    </w:p>
    <w:p w14:paraId="1DCDE7BB" w14:textId="583AEF1A" w:rsidR="00EA154C" w:rsidRDefault="00EA154C" w:rsidP="00EA154C">
      <w:pPr>
        <w:pStyle w:val="ListeParagraf"/>
        <w:numPr>
          <w:ilvl w:val="0"/>
          <w:numId w:val="1"/>
        </w:numPr>
        <w:rPr>
          <w:rFonts w:ascii="Times New Roman" w:hAnsi="Times New Roman" w:cs="Times New Roman"/>
        </w:rPr>
      </w:pPr>
      <w:proofErr w:type="gramStart"/>
      <w:r w:rsidRPr="00EA154C">
        <w:rPr>
          <w:rFonts w:ascii="Times New Roman" w:hAnsi="Times New Roman" w:cs="Times New Roman"/>
        </w:rPr>
        <w:t>x</w:t>
      </w:r>
      <w:proofErr w:type="gramEnd"/>
      <w:r w:rsidRPr="00EA154C">
        <w:rPr>
          <w:rFonts w:ascii="Times New Roman" w:hAnsi="Times New Roman" w:cs="Times New Roman"/>
        </w:rPr>
        <w:t xml:space="preserve"> </w:t>
      </w:r>
      <w:r w:rsidRPr="00EA154C">
        <w:rPr>
          <w:rFonts w:ascii="Cambria Math" w:hAnsi="Cambria Math" w:cs="Cambria Math"/>
        </w:rPr>
        <w:t>∈</w:t>
      </w:r>
      <w:r w:rsidRPr="00EA154C">
        <w:rPr>
          <w:rFonts w:ascii="Times New Roman" w:hAnsi="Times New Roman" w:cs="Times New Roman"/>
        </w:rPr>
        <w:t xml:space="preserve"> R olsun; o zaman x hem A - B hem de A - C'nin bir elemanıdır ve bu nedenle A'dadır ama ne B ne de C'dedir. </w:t>
      </w:r>
      <w:proofErr w:type="gramStart"/>
      <w:r w:rsidRPr="00EA154C">
        <w:rPr>
          <w:rFonts w:ascii="Times New Roman" w:hAnsi="Times New Roman" w:cs="Times New Roman"/>
        </w:rPr>
        <w:t>x</w:t>
      </w:r>
      <w:proofErr w:type="gramEnd"/>
      <w:r w:rsidRPr="00EA154C">
        <w:rPr>
          <w:rFonts w:ascii="Times New Roman" w:hAnsi="Times New Roman" w:cs="Times New Roman"/>
        </w:rPr>
        <w:t xml:space="preserve"> </w:t>
      </w:r>
      <w:r w:rsidRPr="00EA154C">
        <w:rPr>
          <w:rFonts w:ascii="Cambria Math" w:hAnsi="Cambria Math" w:cs="Cambria Math"/>
        </w:rPr>
        <w:t>∈</w:t>
      </w:r>
      <w:r w:rsidRPr="00EA154C">
        <w:rPr>
          <w:rFonts w:ascii="Times New Roman" w:hAnsi="Times New Roman" w:cs="Times New Roman"/>
        </w:rPr>
        <w:t xml:space="preserve"> A ama x </w:t>
      </w:r>
      <w:r w:rsidRPr="00EA154C">
        <w:rPr>
          <w:rFonts w:ascii="Cambria Math" w:hAnsi="Cambria Math" w:cs="Cambria Math"/>
        </w:rPr>
        <w:t>∉</w:t>
      </w:r>
      <w:r w:rsidRPr="00EA154C">
        <w:rPr>
          <w:rFonts w:ascii="Times New Roman" w:hAnsi="Times New Roman" w:cs="Times New Roman"/>
        </w:rPr>
        <w:t xml:space="preserve"> B U C, yani x </w:t>
      </w:r>
      <w:r w:rsidRPr="00EA154C">
        <w:rPr>
          <w:rFonts w:ascii="Cambria Math" w:hAnsi="Cambria Math" w:cs="Cambria Math"/>
        </w:rPr>
        <w:t>∈</w:t>
      </w:r>
      <w:r w:rsidRPr="00EA154C">
        <w:rPr>
          <w:rFonts w:ascii="Times New Roman" w:hAnsi="Times New Roman" w:cs="Times New Roman"/>
        </w:rPr>
        <w:t xml:space="preserve"> L.</w:t>
      </w:r>
    </w:p>
    <w:p w14:paraId="451566BA" w14:textId="4C730F81" w:rsidR="00054F52" w:rsidRDefault="00054F52" w:rsidP="00054F52">
      <w:pPr>
        <w:ind w:left="60"/>
        <w:rPr>
          <w:rFonts w:ascii="Times New Roman" w:hAnsi="Times New Roman" w:cs="Times New Roman"/>
        </w:rPr>
      </w:pPr>
      <w:r>
        <w:rPr>
          <w:rFonts w:ascii="Times New Roman" w:hAnsi="Times New Roman" w:cs="Times New Roman"/>
        </w:rPr>
        <w:t xml:space="preserve"> </w:t>
      </w:r>
      <w:r w:rsidRPr="00054F52">
        <w:rPr>
          <w:rFonts w:ascii="Times New Roman" w:hAnsi="Times New Roman" w:cs="Times New Roman"/>
        </w:rPr>
        <w:t xml:space="preserve">Bu nedenle R </w:t>
      </w:r>
      <w:r w:rsidRPr="00054F52">
        <w:rPr>
          <w:rFonts w:ascii="Cambria Math" w:hAnsi="Cambria Math" w:cs="Cambria Math"/>
        </w:rPr>
        <w:t>⊆</w:t>
      </w:r>
      <w:r w:rsidRPr="00054F52">
        <w:rPr>
          <w:rFonts w:ascii="Times New Roman" w:hAnsi="Times New Roman" w:cs="Times New Roman"/>
        </w:rPr>
        <w:t xml:space="preserve"> L'dir ve L = R olduğunu kanıtladık.</w:t>
      </w:r>
    </w:p>
    <w:p w14:paraId="66E53EC0" w14:textId="13D8EA7F" w:rsidR="00054F52" w:rsidRDefault="002C12B0" w:rsidP="00054F52">
      <w:pPr>
        <w:ind w:left="60"/>
        <w:rPr>
          <w:rFonts w:ascii="Times New Roman" w:hAnsi="Times New Roman" w:cs="Times New Roman"/>
        </w:rPr>
      </w:pPr>
      <w:r>
        <w:rPr>
          <w:rFonts w:ascii="Times New Roman" w:hAnsi="Times New Roman" w:cs="Times New Roman"/>
        </w:rPr>
        <w:t xml:space="preserve"> </w:t>
      </w:r>
      <w:r w:rsidRPr="002C12B0">
        <w:rPr>
          <w:rFonts w:ascii="Times New Roman" w:hAnsi="Times New Roman" w:cs="Times New Roman"/>
        </w:rPr>
        <w:t>İki kümenin ortak bir elemanı yoksa, yani kesişimleri boşsa, bu kümeler ayrıktır.</w:t>
      </w:r>
    </w:p>
    <w:p w14:paraId="7AB00B04" w14:textId="48AC5E5B" w:rsidR="002C12B0" w:rsidRDefault="00D91DAB" w:rsidP="00054F52">
      <w:pPr>
        <w:ind w:left="60"/>
        <w:rPr>
          <w:rFonts w:ascii="Times New Roman" w:hAnsi="Times New Roman" w:cs="Times New Roman"/>
        </w:rPr>
      </w:pPr>
      <w:r w:rsidRPr="00D91DAB">
        <w:rPr>
          <w:rFonts w:ascii="Times New Roman" w:hAnsi="Times New Roman" w:cs="Times New Roman"/>
        </w:rPr>
        <w:t xml:space="preserve">İkiden fazla kümenin kesişimlerini ve birleşimlerini oluşturmak mümkündür. </w:t>
      </w:r>
      <w:proofErr w:type="gramStart"/>
      <w:r w:rsidR="00DA1D63" w:rsidRPr="00D91DAB">
        <w:rPr>
          <w:rFonts w:ascii="Times New Roman" w:hAnsi="Times New Roman" w:cs="Times New Roman"/>
        </w:rPr>
        <w:t xml:space="preserve">Örneğin, </w:t>
      </w:r>
      <w:r w:rsidR="00DA1D63">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      </w:t>
      </w:r>
      <w:r w:rsidR="00DA1D63">
        <w:rPr>
          <w:rFonts w:ascii="Times New Roman" w:hAnsi="Times New Roman" w:cs="Times New Roman"/>
        </w:rPr>
        <w:t xml:space="preserve"> </w:t>
      </w:r>
      <w:r w:rsidRPr="00D91DAB">
        <w:rPr>
          <w:rFonts w:ascii="Times New Roman" w:hAnsi="Times New Roman" w:cs="Times New Roman"/>
        </w:rPr>
        <w:t xml:space="preserve">S = {{a, b}, {b, c), {c, d}} ise </w:t>
      </w:r>
      <w:r w:rsidRPr="00D91DAB">
        <w:rPr>
          <w:rFonts w:ascii="Times New Roman" w:hAnsi="Times New Roman" w:cs="Times New Roman"/>
          <w:sz w:val="40"/>
          <w:szCs w:val="40"/>
        </w:rPr>
        <w:t>U</w:t>
      </w:r>
      <w:r w:rsidRPr="00D91DAB">
        <w:rPr>
          <w:rFonts w:ascii="Times New Roman" w:hAnsi="Times New Roman" w:cs="Times New Roman"/>
        </w:rPr>
        <w:t xml:space="preserve">S = {a,b,c, d}; ve S = {{n} : n </w:t>
      </w:r>
      <w:r w:rsidRPr="00EA154C">
        <w:rPr>
          <w:rFonts w:ascii="Cambria Math" w:hAnsi="Cambria Math" w:cs="Cambria Math"/>
        </w:rPr>
        <w:t>∈</w:t>
      </w:r>
      <w:r w:rsidRPr="00D91DAB">
        <w:rPr>
          <w:rFonts w:ascii="Times New Roman" w:hAnsi="Times New Roman" w:cs="Times New Roman"/>
        </w:rPr>
        <w:t xml:space="preserve"> N) ise, yani elemanları doğal sayılar olan tüm tekil kümelerin toplamı ise </w:t>
      </w:r>
      <w:r w:rsidRPr="00D91DAB">
        <w:rPr>
          <w:rFonts w:ascii="Times New Roman" w:hAnsi="Times New Roman" w:cs="Times New Roman"/>
          <w:sz w:val="40"/>
          <w:szCs w:val="40"/>
        </w:rPr>
        <w:t>U</w:t>
      </w:r>
      <w:r w:rsidRPr="00D91DAB">
        <w:rPr>
          <w:rFonts w:ascii="Times New Roman" w:hAnsi="Times New Roman" w:cs="Times New Roman"/>
        </w:rPr>
        <w:t>S = N. Genel olarak,</w:t>
      </w:r>
    </w:p>
    <w:p w14:paraId="31814AA1" w14:textId="22312B54" w:rsidR="00D91DAB" w:rsidRDefault="00B05A94" w:rsidP="00B05A94">
      <w:pPr>
        <w:ind w:left="60"/>
        <w:jc w:val="center"/>
        <w:rPr>
          <w:rFonts w:ascii="Times New Roman" w:hAnsi="Times New Roman" w:cs="Times New Roman"/>
        </w:rPr>
      </w:pPr>
      <w:r>
        <w:rPr>
          <w:rFonts w:ascii="Times New Roman" w:hAnsi="Times New Roman" w:cs="Times New Roman"/>
          <w:noProof/>
        </w:rPr>
        <w:drawing>
          <wp:inline distT="0" distB="0" distL="0" distR="0" wp14:anchorId="5357E9BD" wp14:editId="345760AC">
            <wp:extent cx="3551068" cy="868039"/>
            <wp:effectExtent l="0" t="0" r="0" b="0"/>
            <wp:docPr id="1177939215" name="Resim 10" descr="metin, yazı tipi, beyaz, cebi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39215" name="Resim 10" descr="metin, yazı tipi, beyaz, cebir içeren bir resim&#10;&#10;Yapay zeka tarafından oluşturulan içerik yanlış olabilir."/>
                    <pic:cNvPicPr/>
                  </pic:nvPicPr>
                  <pic:blipFill>
                    <a:blip r:embed="rId17">
                      <a:extLst>
                        <a:ext uri="{28A0092B-C50C-407E-A947-70E740481C1C}">
                          <a14:useLocalDpi xmlns:a14="http://schemas.microsoft.com/office/drawing/2010/main" val="0"/>
                        </a:ext>
                      </a:extLst>
                    </a:blip>
                    <a:stretch>
                      <a:fillRect/>
                    </a:stretch>
                  </pic:blipFill>
                  <pic:spPr>
                    <a:xfrm>
                      <a:off x="0" y="0"/>
                      <a:ext cx="3605517" cy="881349"/>
                    </a:xfrm>
                    <a:prstGeom prst="rect">
                      <a:avLst/>
                    </a:prstGeom>
                  </pic:spPr>
                </pic:pic>
              </a:graphicData>
            </a:graphic>
          </wp:inline>
        </w:drawing>
      </w:r>
    </w:p>
    <w:p w14:paraId="6CCF13AB" w14:textId="6A863230" w:rsidR="00B05A94" w:rsidRDefault="008B3014" w:rsidP="00B05A94">
      <w:pPr>
        <w:ind w:left="60"/>
        <w:rPr>
          <w:rFonts w:ascii="Times New Roman" w:hAnsi="Times New Roman" w:cs="Times New Roman"/>
        </w:rPr>
      </w:pPr>
      <w:r>
        <w:rPr>
          <w:rFonts w:ascii="Times New Roman" w:hAnsi="Times New Roman" w:cs="Times New Roman"/>
        </w:rPr>
        <w:t xml:space="preserve"> </w:t>
      </w:r>
      <w:r w:rsidRPr="008B3014">
        <w:rPr>
          <w:rFonts w:ascii="Times New Roman" w:hAnsi="Times New Roman" w:cs="Times New Roman"/>
        </w:rPr>
        <w:t>Bir A kümesinin tüm alt kümelerinin toplamı, A'nın kuvvet kümesi olarak adlandırılan ve 2^A olarak gösterilen bir kümedir. Örneğin, {</w:t>
      </w:r>
      <w:proofErr w:type="spellStart"/>
      <w:proofErr w:type="gramStart"/>
      <w:r w:rsidRPr="008B3014">
        <w:rPr>
          <w:rFonts w:ascii="Times New Roman" w:hAnsi="Times New Roman" w:cs="Times New Roman"/>
        </w:rPr>
        <w:t>c,d</w:t>
      </w:r>
      <w:proofErr w:type="spellEnd"/>
      <w:proofErr w:type="gramEnd"/>
      <w:r w:rsidRPr="008B3014">
        <w:rPr>
          <w:rFonts w:ascii="Times New Roman" w:hAnsi="Times New Roman" w:cs="Times New Roman"/>
        </w:rPr>
        <w:t>} kümesinin alt kümeleri {c, d}'</w:t>
      </w:r>
      <w:proofErr w:type="spellStart"/>
      <w:r w:rsidRPr="008B3014">
        <w:rPr>
          <w:rFonts w:ascii="Times New Roman" w:hAnsi="Times New Roman" w:cs="Times New Roman"/>
        </w:rPr>
        <w:t>nin</w:t>
      </w:r>
      <w:proofErr w:type="spellEnd"/>
      <w:r w:rsidRPr="008B3014">
        <w:rPr>
          <w:rFonts w:ascii="Times New Roman" w:hAnsi="Times New Roman" w:cs="Times New Roman"/>
        </w:rPr>
        <w:t xml:space="preserve"> kendisi, {c} ve {d} tekilleri ve </w:t>
      </w:r>
      <w:r w:rsidRPr="00135DF9">
        <w:rPr>
          <w:rFonts w:ascii="Times New Roman" w:hAnsi="Times New Roman" w:cs="Times New Roman"/>
        </w:rPr>
        <w:t>Ø</w:t>
      </w:r>
      <w:r w:rsidRPr="008B3014">
        <w:rPr>
          <w:rFonts w:ascii="Times New Roman" w:hAnsi="Times New Roman" w:cs="Times New Roman"/>
        </w:rPr>
        <w:t xml:space="preserve"> boş kümesidir, yani</w:t>
      </w:r>
    </w:p>
    <w:p w14:paraId="7225B57C" w14:textId="39D93299" w:rsidR="008B3014" w:rsidRDefault="00970858" w:rsidP="00970858">
      <w:pPr>
        <w:ind w:left="60"/>
        <w:jc w:val="center"/>
        <w:rPr>
          <w:rFonts w:ascii="Times New Roman" w:hAnsi="Times New Roman" w:cs="Times New Roman"/>
        </w:rPr>
      </w:pPr>
      <w:r>
        <w:rPr>
          <w:rFonts w:ascii="Times New Roman" w:hAnsi="Times New Roman" w:cs="Times New Roman"/>
          <w:noProof/>
        </w:rPr>
        <w:drawing>
          <wp:inline distT="0" distB="0" distL="0" distR="0" wp14:anchorId="5C76FB63" wp14:editId="1B200D4F">
            <wp:extent cx="1926455" cy="412246"/>
            <wp:effectExtent l="0" t="0" r="4445" b="0"/>
            <wp:docPr id="1887407893" name="Resim 11" descr="yazı tipi, tipografi, hat sanatı, kaligrafi, el yazıs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07893" name="Resim 11" descr="yazı tipi, tipografi, hat sanatı, kaligrafi, el yazısı içeren bir resim&#10;&#10;Yapay zeka tarafından oluşturulan içerik yanlış olabilir."/>
                    <pic:cNvPicPr/>
                  </pic:nvPicPr>
                  <pic:blipFill>
                    <a:blip r:embed="rId18">
                      <a:extLst>
                        <a:ext uri="{28A0092B-C50C-407E-A947-70E740481C1C}">
                          <a14:useLocalDpi xmlns:a14="http://schemas.microsoft.com/office/drawing/2010/main" val="0"/>
                        </a:ext>
                      </a:extLst>
                    </a:blip>
                    <a:stretch>
                      <a:fillRect/>
                    </a:stretch>
                  </pic:blipFill>
                  <pic:spPr>
                    <a:xfrm>
                      <a:off x="0" y="0"/>
                      <a:ext cx="2034129" cy="435287"/>
                    </a:xfrm>
                    <a:prstGeom prst="rect">
                      <a:avLst/>
                    </a:prstGeom>
                  </pic:spPr>
                </pic:pic>
              </a:graphicData>
            </a:graphic>
          </wp:inline>
        </w:drawing>
      </w:r>
    </w:p>
    <w:p w14:paraId="40738490" w14:textId="60941C2D" w:rsidR="00970858" w:rsidRDefault="009F392C" w:rsidP="00970858">
      <w:pPr>
        <w:ind w:left="60"/>
        <w:rPr>
          <w:rFonts w:ascii="Times New Roman" w:hAnsi="Times New Roman" w:cs="Times New Roman"/>
        </w:rPr>
      </w:pPr>
      <w:r>
        <w:rPr>
          <w:rFonts w:ascii="Times New Roman" w:hAnsi="Times New Roman" w:cs="Times New Roman"/>
        </w:rPr>
        <w:lastRenderedPageBreak/>
        <w:t xml:space="preserve"> </w:t>
      </w:r>
      <w:r w:rsidRPr="009F392C">
        <w:rPr>
          <w:rFonts w:ascii="Times New Roman" w:hAnsi="Times New Roman" w:cs="Times New Roman"/>
        </w:rPr>
        <w:t xml:space="preserve">Boş olmayan bir A kümesinin bir bölümü, 2^A'nın bir ∏ alt kümesidir, öyle ki </w:t>
      </w:r>
      <w:r w:rsidRPr="00135DF9">
        <w:rPr>
          <w:rFonts w:ascii="Times New Roman" w:hAnsi="Times New Roman" w:cs="Times New Roman"/>
        </w:rPr>
        <w:t>Ø</w:t>
      </w:r>
      <w:r w:rsidRPr="009F392C">
        <w:rPr>
          <w:rFonts w:ascii="Times New Roman" w:hAnsi="Times New Roman" w:cs="Times New Roman"/>
        </w:rPr>
        <w:t>, ∏'</w:t>
      </w:r>
      <w:proofErr w:type="spellStart"/>
      <w:r w:rsidRPr="009F392C">
        <w:rPr>
          <w:rFonts w:ascii="Times New Roman" w:hAnsi="Times New Roman" w:cs="Times New Roman"/>
        </w:rPr>
        <w:t>nin</w:t>
      </w:r>
      <w:proofErr w:type="spellEnd"/>
      <w:r w:rsidRPr="009F392C">
        <w:rPr>
          <w:rFonts w:ascii="Times New Roman" w:hAnsi="Times New Roman" w:cs="Times New Roman"/>
        </w:rPr>
        <w:t xml:space="preserve"> bir elemanı değildir ve öyle ki A'nın her elemanı ∏'de bir ve sadece bir kümede bulunur. Yani, ∏ A'nın bir alt kümesi ise ∏ A'nın bir bölümüdür, öyle ki</w:t>
      </w:r>
    </w:p>
    <w:p w14:paraId="055621C8" w14:textId="77777777" w:rsidR="00C50DA0" w:rsidRPr="00C50DA0" w:rsidRDefault="00C50DA0" w:rsidP="00C50DA0">
      <w:pPr>
        <w:ind w:left="60"/>
        <w:rPr>
          <w:rFonts w:ascii="Times New Roman" w:hAnsi="Times New Roman" w:cs="Times New Roman"/>
        </w:rPr>
      </w:pPr>
      <w:r w:rsidRPr="00C50DA0">
        <w:rPr>
          <w:rFonts w:ascii="Times New Roman" w:hAnsi="Times New Roman" w:cs="Times New Roman"/>
        </w:rPr>
        <w:t>(1) ∏'</w:t>
      </w:r>
      <w:proofErr w:type="spellStart"/>
      <w:r w:rsidRPr="00C50DA0">
        <w:rPr>
          <w:rFonts w:ascii="Times New Roman" w:hAnsi="Times New Roman" w:cs="Times New Roman"/>
        </w:rPr>
        <w:t>nin</w:t>
      </w:r>
      <w:proofErr w:type="spellEnd"/>
      <w:r w:rsidRPr="00C50DA0">
        <w:rPr>
          <w:rFonts w:ascii="Times New Roman" w:hAnsi="Times New Roman" w:cs="Times New Roman"/>
        </w:rPr>
        <w:t xml:space="preserve"> her bir elemanı boş değildir;</w:t>
      </w:r>
    </w:p>
    <w:p w14:paraId="545A96A0" w14:textId="77777777" w:rsidR="00C50DA0" w:rsidRPr="00C50DA0" w:rsidRDefault="00C50DA0" w:rsidP="00C50DA0">
      <w:pPr>
        <w:ind w:left="60"/>
        <w:rPr>
          <w:rFonts w:ascii="Times New Roman" w:hAnsi="Times New Roman" w:cs="Times New Roman"/>
        </w:rPr>
      </w:pPr>
      <w:r w:rsidRPr="00C50DA0">
        <w:rPr>
          <w:rFonts w:ascii="Times New Roman" w:hAnsi="Times New Roman" w:cs="Times New Roman"/>
        </w:rPr>
        <w:t>(2) ∏'</w:t>
      </w:r>
      <w:proofErr w:type="spellStart"/>
      <w:r w:rsidRPr="00C50DA0">
        <w:rPr>
          <w:rFonts w:ascii="Times New Roman" w:hAnsi="Times New Roman" w:cs="Times New Roman"/>
        </w:rPr>
        <w:t>nin</w:t>
      </w:r>
      <w:proofErr w:type="spellEnd"/>
      <w:r w:rsidRPr="00C50DA0">
        <w:rPr>
          <w:rFonts w:ascii="Times New Roman" w:hAnsi="Times New Roman" w:cs="Times New Roman"/>
        </w:rPr>
        <w:t xml:space="preserve"> farklı elemanları ayrıktır;</w:t>
      </w:r>
    </w:p>
    <w:p w14:paraId="687D7005" w14:textId="32514EF8" w:rsidR="00C50DA0" w:rsidRDefault="00C50DA0" w:rsidP="00C50DA0">
      <w:pPr>
        <w:ind w:left="60"/>
        <w:rPr>
          <w:rFonts w:ascii="Times New Roman" w:hAnsi="Times New Roman" w:cs="Times New Roman"/>
        </w:rPr>
      </w:pPr>
      <w:r w:rsidRPr="00C50DA0">
        <w:rPr>
          <w:rFonts w:ascii="Times New Roman" w:hAnsi="Times New Roman" w:cs="Times New Roman"/>
        </w:rPr>
        <w:t xml:space="preserve">(3) </w:t>
      </w:r>
      <w:r w:rsidRPr="00C50DA0">
        <w:rPr>
          <w:rFonts w:ascii="Times New Roman" w:hAnsi="Times New Roman" w:cs="Times New Roman"/>
          <w:sz w:val="40"/>
          <w:szCs w:val="40"/>
        </w:rPr>
        <w:t>U</w:t>
      </w:r>
      <w:r w:rsidRPr="00C50DA0">
        <w:rPr>
          <w:rFonts w:ascii="Times New Roman" w:hAnsi="Times New Roman" w:cs="Times New Roman"/>
        </w:rPr>
        <w:t>∏ = A.</w:t>
      </w:r>
    </w:p>
    <w:p w14:paraId="2079B72F" w14:textId="0B6B620D" w:rsidR="00C50DA0" w:rsidRDefault="007C36AD" w:rsidP="00C50DA0">
      <w:pPr>
        <w:ind w:left="60"/>
        <w:rPr>
          <w:rFonts w:ascii="Times New Roman" w:hAnsi="Times New Roman" w:cs="Times New Roman"/>
        </w:rPr>
      </w:pPr>
      <w:r>
        <w:rPr>
          <w:rFonts w:ascii="Times New Roman" w:hAnsi="Times New Roman" w:cs="Times New Roman"/>
        </w:rPr>
        <w:t xml:space="preserve"> </w:t>
      </w:r>
      <w:r w:rsidRPr="007C36AD">
        <w:rPr>
          <w:rFonts w:ascii="Times New Roman" w:hAnsi="Times New Roman" w:cs="Times New Roman"/>
        </w:rPr>
        <w:t>Örneğin {{a, b}, {c), {d}}</w:t>
      </w:r>
      <w:r>
        <w:rPr>
          <w:rFonts w:ascii="Times New Roman" w:hAnsi="Times New Roman" w:cs="Times New Roman"/>
        </w:rPr>
        <w:t>,</w:t>
      </w:r>
      <w:r w:rsidRPr="007C36AD">
        <w:rPr>
          <w:rFonts w:ascii="Times New Roman" w:hAnsi="Times New Roman" w:cs="Times New Roman"/>
        </w:rPr>
        <w:t xml:space="preserve"> {a, </w:t>
      </w:r>
      <w:proofErr w:type="spellStart"/>
      <w:proofErr w:type="gramStart"/>
      <w:r w:rsidRPr="007C36AD">
        <w:rPr>
          <w:rFonts w:ascii="Times New Roman" w:hAnsi="Times New Roman" w:cs="Times New Roman"/>
        </w:rPr>
        <w:t>b,c</w:t>
      </w:r>
      <w:proofErr w:type="gramEnd"/>
      <w:r w:rsidRPr="007C36AD">
        <w:rPr>
          <w:rFonts w:ascii="Times New Roman" w:hAnsi="Times New Roman" w:cs="Times New Roman"/>
        </w:rPr>
        <w:t>,d</w:t>
      </w:r>
      <w:proofErr w:type="spellEnd"/>
      <w:r w:rsidRPr="007C36AD">
        <w:rPr>
          <w:rFonts w:ascii="Times New Roman" w:hAnsi="Times New Roman" w:cs="Times New Roman"/>
        </w:rPr>
        <w:t>}'</w:t>
      </w:r>
      <w:proofErr w:type="spellStart"/>
      <w:r w:rsidRPr="007C36AD">
        <w:rPr>
          <w:rFonts w:ascii="Times New Roman" w:hAnsi="Times New Roman" w:cs="Times New Roman"/>
        </w:rPr>
        <w:t>nin</w:t>
      </w:r>
      <w:proofErr w:type="spellEnd"/>
      <w:r w:rsidRPr="007C36AD">
        <w:rPr>
          <w:rFonts w:ascii="Times New Roman" w:hAnsi="Times New Roman" w:cs="Times New Roman"/>
        </w:rPr>
        <w:t xml:space="preserve"> bir bölümüdür ancak {{b, c), {c, d}} değildir. Çift ve tek doğal sayı kümeleri N'nin bir bölümünü oluşturur.</w:t>
      </w:r>
    </w:p>
    <w:p w14:paraId="51686D3B" w14:textId="5825D649" w:rsidR="00C50DA0" w:rsidRDefault="00457C81" w:rsidP="00970858">
      <w:pPr>
        <w:ind w:left="60"/>
        <w:rPr>
          <w:rFonts w:ascii="Times New Roman" w:hAnsi="Times New Roman" w:cs="Times New Roman"/>
        </w:rPr>
      </w:pPr>
      <w:r>
        <w:rPr>
          <w:rFonts w:ascii="Times New Roman" w:hAnsi="Times New Roman" w:cs="Times New Roman"/>
        </w:rPr>
        <w:t xml:space="preserve">ÖDEV = </w:t>
      </w:r>
      <w:proofErr w:type="gramStart"/>
      <w:r>
        <w:rPr>
          <w:rFonts w:ascii="Times New Roman" w:hAnsi="Times New Roman" w:cs="Times New Roman"/>
        </w:rPr>
        <w:t>1.1.1 ,</w:t>
      </w:r>
      <w:proofErr w:type="gramEnd"/>
      <w:r>
        <w:rPr>
          <w:rFonts w:ascii="Times New Roman" w:hAnsi="Times New Roman" w:cs="Times New Roman"/>
        </w:rPr>
        <w:t xml:space="preserve"> 1.1.4</w:t>
      </w:r>
    </w:p>
    <w:p w14:paraId="18098453" w14:textId="7C34C270" w:rsidR="0057761C" w:rsidRDefault="0057761C" w:rsidP="00970858">
      <w:pPr>
        <w:ind w:left="60"/>
        <w:rPr>
          <w:rFonts w:ascii="Times New Roman" w:hAnsi="Times New Roman" w:cs="Times New Roman"/>
          <w:b/>
          <w:bCs/>
        </w:rPr>
      </w:pPr>
      <w:r w:rsidRPr="0057761C">
        <w:rPr>
          <w:rFonts w:ascii="Times New Roman" w:hAnsi="Times New Roman" w:cs="Times New Roman"/>
          <w:b/>
          <w:bCs/>
        </w:rPr>
        <w:t>1.2 – RELATIONS AND FUNCTIONS</w:t>
      </w:r>
    </w:p>
    <w:p w14:paraId="4D6CC478" w14:textId="16D59FC8" w:rsidR="00804F4B" w:rsidRDefault="00804F4B" w:rsidP="00970858">
      <w:pPr>
        <w:ind w:left="60"/>
        <w:rPr>
          <w:rFonts w:ascii="Times New Roman" w:hAnsi="Times New Roman" w:cs="Times New Roman"/>
        </w:rPr>
      </w:pPr>
      <w:r>
        <w:rPr>
          <w:rFonts w:ascii="Times New Roman" w:hAnsi="Times New Roman" w:cs="Times New Roman"/>
        </w:rPr>
        <w:t xml:space="preserve"> </w:t>
      </w:r>
      <w:r w:rsidRPr="00804F4B">
        <w:rPr>
          <w:rFonts w:ascii="Times New Roman" w:hAnsi="Times New Roman" w:cs="Times New Roman"/>
        </w:rPr>
        <w:t xml:space="preserve">Matematik, nesneler ve bunlar arasındaki ilişkiler hakkındaki ifadelerle ilgilenir. Örneğin, “daha az” ifadesinin belirli türden nesneler, yani sayılar arasında bir ilişki olduğunu söylemek </w:t>
      </w:r>
      <w:proofErr w:type="gramStart"/>
      <w:r w:rsidRPr="00804F4B">
        <w:rPr>
          <w:rFonts w:ascii="Times New Roman" w:hAnsi="Times New Roman" w:cs="Times New Roman"/>
        </w:rPr>
        <w:t>doğaldır -</w:t>
      </w:r>
      <w:proofErr w:type="gramEnd"/>
      <w:r w:rsidRPr="00804F4B">
        <w:rPr>
          <w:rFonts w:ascii="Times New Roman" w:hAnsi="Times New Roman" w:cs="Times New Roman"/>
        </w:rPr>
        <w:t xml:space="preserve"> bu ilişki 4 ile 7 arasında geçerlidir, ancak 4 ile 2 arasında veya 4 ile kendisi arasında geçerli değildir. Fakat bu noktada elimizdeki tek matematiksel dilde -yani kümelerin dilinde- nesneler arasındaki ilişkileri nasıl ifade edebiliriz? Basitçe bir bağıntının kendisinin bir küme olduğunu düşünürüz. Bağıntıya ait olan nesneler, özünde, bu bağıntının sezgisel anlamda geçerli olduğu bireylerin kombinasyonlarıdır. Yani az-çok ilişkisi, ilk sayı ikinciden az olacak şekilde tüm sayı çiftlerinin kümesidir.</w:t>
      </w:r>
    </w:p>
    <w:p w14:paraId="17FFF171" w14:textId="3322BAC3" w:rsidR="00804F4B" w:rsidRDefault="000D4A4E" w:rsidP="00970858">
      <w:pPr>
        <w:ind w:left="60"/>
        <w:rPr>
          <w:rFonts w:ascii="Times New Roman" w:hAnsi="Times New Roman" w:cs="Times New Roman"/>
        </w:rPr>
      </w:pPr>
      <w:r>
        <w:rPr>
          <w:rFonts w:ascii="Times New Roman" w:hAnsi="Times New Roman" w:cs="Times New Roman"/>
        </w:rPr>
        <w:t xml:space="preserve"> </w:t>
      </w:r>
      <w:r w:rsidRPr="000D4A4E">
        <w:rPr>
          <w:rFonts w:ascii="Times New Roman" w:hAnsi="Times New Roman" w:cs="Times New Roman"/>
        </w:rPr>
        <w:t>Ancak biraz hızlı hareket ettik. Bir ilişkiye ait olan bir çiftte, çiftin iki parçasını ayırt edebilmemiz gerekir ve bunu nasıl yapacağımızı açıklamadık. Bu çiftleri küme olarak yazamayız, çünkü {4, 7} {7,4} ile aynı şeydir. Nesneleri gruplamak için sıralı çift adı verilen yeni bir araç kullanmak en kolayıdır.</w:t>
      </w:r>
    </w:p>
    <w:p w14:paraId="0BB97D62" w14:textId="4CEC5546" w:rsidR="00E34F5A" w:rsidRDefault="00E34F5A" w:rsidP="00970858">
      <w:pPr>
        <w:ind w:left="60"/>
        <w:rPr>
          <w:rFonts w:ascii="Times New Roman" w:hAnsi="Times New Roman" w:cs="Times New Roman"/>
        </w:rPr>
      </w:pPr>
      <w:r>
        <w:rPr>
          <w:rFonts w:ascii="Times New Roman" w:hAnsi="Times New Roman" w:cs="Times New Roman"/>
        </w:rPr>
        <w:t xml:space="preserve"> </w:t>
      </w:r>
      <w:r w:rsidRPr="00E34F5A">
        <w:rPr>
          <w:rFonts w:ascii="Times New Roman" w:hAnsi="Times New Roman" w:cs="Times New Roman"/>
        </w:rPr>
        <w:t>İki a ve b nesnesinin sıralı çiftini (a, b) olarak yazarız; a ve b'ye (</w:t>
      </w:r>
      <w:proofErr w:type="spellStart"/>
      <w:proofErr w:type="gramStart"/>
      <w:r w:rsidRPr="00E34F5A">
        <w:rPr>
          <w:rFonts w:ascii="Times New Roman" w:hAnsi="Times New Roman" w:cs="Times New Roman"/>
        </w:rPr>
        <w:t>a,b</w:t>
      </w:r>
      <w:proofErr w:type="spellEnd"/>
      <w:proofErr w:type="gramEnd"/>
      <w:r w:rsidRPr="00E34F5A">
        <w:rPr>
          <w:rFonts w:ascii="Times New Roman" w:hAnsi="Times New Roman" w:cs="Times New Roman"/>
        </w:rPr>
        <w:t>) sıralı çiftinin bileşenleri denir. Sıralı çift (a, b) {a, b} kümesi ile aynı değildir. İlk olarak, sıralama önemlidir: (</w:t>
      </w:r>
      <w:proofErr w:type="spellStart"/>
      <w:proofErr w:type="gramStart"/>
      <w:r w:rsidRPr="00E34F5A">
        <w:rPr>
          <w:rFonts w:ascii="Times New Roman" w:hAnsi="Times New Roman" w:cs="Times New Roman"/>
        </w:rPr>
        <w:t>a,b</w:t>
      </w:r>
      <w:proofErr w:type="spellEnd"/>
      <w:proofErr w:type="gramEnd"/>
      <w:r w:rsidRPr="00E34F5A">
        <w:rPr>
          <w:rFonts w:ascii="Times New Roman" w:hAnsi="Times New Roman" w:cs="Times New Roman"/>
        </w:rPr>
        <w:t>), (</w:t>
      </w:r>
      <w:proofErr w:type="spellStart"/>
      <w:r w:rsidRPr="00E34F5A">
        <w:rPr>
          <w:rFonts w:ascii="Times New Roman" w:hAnsi="Times New Roman" w:cs="Times New Roman"/>
        </w:rPr>
        <w:t>b,a</w:t>
      </w:r>
      <w:proofErr w:type="spellEnd"/>
      <w:r w:rsidRPr="00E34F5A">
        <w:rPr>
          <w:rFonts w:ascii="Times New Roman" w:hAnsi="Times New Roman" w:cs="Times New Roman"/>
        </w:rPr>
        <w:t>)'dan farklıdır, oysa {a, b} = {</w:t>
      </w:r>
      <w:proofErr w:type="spellStart"/>
      <w:r w:rsidRPr="00E34F5A">
        <w:rPr>
          <w:rFonts w:ascii="Times New Roman" w:hAnsi="Times New Roman" w:cs="Times New Roman"/>
        </w:rPr>
        <w:t>b,a</w:t>
      </w:r>
      <w:proofErr w:type="spellEnd"/>
      <w:r w:rsidRPr="00E34F5A">
        <w:rPr>
          <w:rFonts w:ascii="Times New Roman" w:hAnsi="Times New Roman" w:cs="Times New Roman"/>
        </w:rPr>
        <w:t>}'</w:t>
      </w:r>
      <w:proofErr w:type="spellStart"/>
      <w:r w:rsidRPr="00E34F5A">
        <w:rPr>
          <w:rFonts w:ascii="Times New Roman" w:hAnsi="Times New Roman" w:cs="Times New Roman"/>
        </w:rPr>
        <w:t>dır</w:t>
      </w:r>
      <w:proofErr w:type="spellEnd"/>
      <w:r w:rsidRPr="00E34F5A">
        <w:rPr>
          <w:rFonts w:ascii="Times New Roman" w:hAnsi="Times New Roman" w:cs="Times New Roman"/>
        </w:rPr>
        <w:t>. İkinci olarak, sıralı bir çiftin iki bileşeninin farklı olması gerekmez; (7,7) geçerli bir sıralı çifttir. İki sıralı çiftin (</w:t>
      </w:r>
      <w:proofErr w:type="spellStart"/>
      <w:proofErr w:type="gramStart"/>
      <w:r w:rsidRPr="00E34F5A">
        <w:rPr>
          <w:rFonts w:ascii="Times New Roman" w:hAnsi="Times New Roman" w:cs="Times New Roman"/>
        </w:rPr>
        <w:t>a,b</w:t>
      </w:r>
      <w:proofErr w:type="spellEnd"/>
      <w:proofErr w:type="gramEnd"/>
      <w:r w:rsidRPr="00E34F5A">
        <w:rPr>
          <w:rFonts w:ascii="Times New Roman" w:hAnsi="Times New Roman" w:cs="Times New Roman"/>
        </w:rPr>
        <w:t>) ve (</w:t>
      </w:r>
      <w:proofErr w:type="spellStart"/>
      <w:r w:rsidRPr="00E34F5A">
        <w:rPr>
          <w:rFonts w:ascii="Times New Roman" w:hAnsi="Times New Roman" w:cs="Times New Roman"/>
        </w:rPr>
        <w:t>c,d</w:t>
      </w:r>
      <w:proofErr w:type="spellEnd"/>
      <w:r w:rsidRPr="00E34F5A">
        <w:rPr>
          <w:rFonts w:ascii="Times New Roman" w:hAnsi="Times New Roman" w:cs="Times New Roman"/>
        </w:rPr>
        <w:t>) sadece a = c ve b = d olduğunda eşit olduğunu unutmayın.</w:t>
      </w:r>
    </w:p>
    <w:p w14:paraId="5C368C94" w14:textId="702E94A6" w:rsidR="009927BB" w:rsidRDefault="00B601C4" w:rsidP="00970858">
      <w:pPr>
        <w:ind w:left="60"/>
        <w:rPr>
          <w:rFonts w:ascii="Times New Roman" w:hAnsi="Times New Roman" w:cs="Times New Roman"/>
        </w:rPr>
      </w:pPr>
      <w:r>
        <w:rPr>
          <w:rFonts w:ascii="Times New Roman" w:hAnsi="Times New Roman" w:cs="Times New Roman"/>
        </w:rPr>
        <w:t xml:space="preserve"> </w:t>
      </w:r>
      <w:r w:rsidR="009927BB" w:rsidRPr="009927BB">
        <w:rPr>
          <w:rFonts w:ascii="Times New Roman" w:hAnsi="Times New Roman" w:cs="Times New Roman"/>
        </w:rPr>
        <w:t xml:space="preserve">İki A ve B kümesinin Kartezyen çarpımı, A x B ile gösterilir, a </w:t>
      </w:r>
      <w:r w:rsidR="009927BB" w:rsidRPr="009927BB">
        <w:rPr>
          <w:rFonts w:ascii="Cambria Math" w:hAnsi="Cambria Math" w:cs="Cambria Math"/>
        </w:rPr>
        <w:t>∈</w:t>
      </w:r>
      <w:r w:rsidR="009927BB" w:rsidRPr="009927BB">
        <w:rPr>
          <w:rFonts w:ascii="Times New Roman" w:hAnsi="Times New Roman" w:cs="Times New Roman"/>
        </w:rPr>
        <w:t xml:space="preserve"> A ve b </w:t>
      </w:r>
      <w:r w:rsidR="009927BB" w:rsidRPr="009927BB">
        <w:rPr>
          <w:rFonts w:ascii="Cambria Math" w:hAnsi="Cambria Math" w:cs="Cambria Math"/>
        </w:rPr>
        <w:t>∈</w:t>
      </w:r>
      <w:r w:rsidR="009927BB" w:rsidRPr="009927BB">
        <w:rPr>
          <w:rFonts w:ascii="Times New Roman" w:hAnsi="Times New Roman" w:cs="Times New Roman"/>
        </w:rPr>
        <w:t xml:space="preserve"> B olan tüm sıralı çiftlerin (</w:t>
      </w:r>
      <w:proofErr w:type="spellStart"/>
      <w:proofErr w:type="gramStart"/>
      <w:r w:rsidR="009927BB" w:rsidRPr="009927BB">
        <w:rPr>
          <w:rFonts w:ascii="Times New Roman" w:hAnsi="Times New Roman" w:cs="Times New Roman"/>
        </w:rPr>
        <w:t>a,b</w:t>
      </w:r>
      <w:proofErr w:type="spellEnd"/>
      <w:proofErr w:type="gramEnd"/>
      <w:r w:rsidR="009927BB" w:rsidRPr="009927BB">
        <w:rPr>
          <w:rFonts w:ascii="Times New Roman" w:hAnsi="Times New Roman" w:cs="Times New Roman"/>
        </w:rPr>
        <w:t xml:space="preserve">) </w:t>
      </w:r>
      <w:proofErr w:type="spellStart"/>
      <w:r w:rsidR="009927BB" w:rsidRPr="009927BB">
        <w:rPr>
          <w:rFonts w:ascii="Times New Roman" w:hAnsi="Times New Roman" w:cs="Times New Roman"/>
        </w:rPr>
        <w:t>kümesidir</w:t>
      </w:r>
      <w:r w:rsidR="009927BB">
        <w:rPr>
          <w:rFonts w:ascii="Times New Roman" w:hAnsi="Times New Roman" w:cs="Times New Roman"/>
        </w:rPr>
        <w:t>.Örneğin</w:t>
      </w:r>
      <w:proofErr w:type="spellEnd"/>
      <w:r w:rsidR="009927BB">
        <w:rPr>
          <w:rFonts w:ascii="Times New Roman" w:hAnsi="Times New Roman" w:cs="Times New Roman"/>
        </w:rPr>
        <w:t>,</w:t>
      </w:r>
    </w:p>
    <w:p w14:paraId="4C863880" w14:textId="2A286C7B" w:rsidR="009927BB" w:rsidRDefault="009927BB" w:rsidP="009927BB">
      <w:pPr>
        <w:ind w:left="60"/>
        <w:jc w:val="center"/>
        <w:rPr>
          <w:rFonts w:ascii="Times New Roman" w:hAnsi="Times New Roman" w:cs="Times New Roman"/>
        </w:rPr>
      </w:pPr>
      <w:r>
        <w:rPr>
          <w:rFonts w:ascii="Times New Roman" w:hAnsi="Times New Roman" w:cs="Times New Roman"/>
          <w:noProof/>
        </w:rPr>
        <w:drawing>
          <wp:inline distT="0" distB="0" distL="0" distR="0" wp14:anchorId="6BD668B9" wp14:editId="4F6EE46D">
            <wp:extent cx="4540102" cy="375339"/>
            <wp:effectExtent l="0" t="0" r="0" b="5715"/>
            <wp:docPr id="928462218"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62218" name="Resim 928462218"/>
                    <pic:cNvPicPr/>
                  </pic:nvPicPr>
                  <pic:blipFill>
                    <a:blip r:embed="rId19">
                      <a:extLst>
                        <a:ext uri="{28A0092B-C50C-407E-A947-70E740481C1C}">
                          <a14:useLocalDpi xmlns:a14="http://schemas.microsoft.com/office/drawing/2010/main" val="0"/>
                        </a:ext>
                      </a:extLst>
                    </a:blip>
                    <a:stretch>
                      <a:fillRect/>
                    </a:stretch>
                  </pic:blipFill>
                  <pic:spPr>
                    <a:xfrm>
                      <a:off x="0" y="0"/>
                      <a:ext cx="4678367" cy="386770"/>
                    </a:xfrm>
                    <a:prstGeom prst="rect">
                      <a:avLst/>
                    </a:prstGeom>
                  </pic:spPr>
                </pic:pic>
              </a:graphicData>
            </a:graphic>
          </wp:inline>
        </w:drawing>
      </w:r>
    </w:p>
    <w:p w14:paraId="230B065E" w14:textId="094AB952" w:rsidR="009927BB" w:rsidRDefault="00B601C4" w:rsidP="009927BB">
      <w:pPr>
        <w:ind w:left="60"/>
        <w:rPr>
          <w:rFonts w:ascii="Times New Roman" w:hAnsi="Times New Roman" w:cs="Times New Roman"/>
        </w:rPr>
      </w:pPr>
      <w:r>
        <w:rPr>
          <w:rFonts w:ascii="Times New Roman" w:hAnsi="Times New Roman" w:cs="Times New Roman"/>
        </w:rPr>
        <w:t xml:space="preserve"> </w:t>
      </w:r>
      <w:r w:rsidRPr="00B601C4">
        <w:rPr>
          <w:rFonts w:ascii="Times New Roman" w:hAnsi="Times New Roman" w:cs="Times New Roman"/>
        </w:rPr>
        <w:t>A ve B kümeleri üzerindeki bir ikili bağıntı, A x B'nin bir alt kümesidir. Örneğin, {(1, b), (</w:t>
      </w:r>
      <w:proofErr w:type="gramStart"/>
      <w:r w:rsidRPr="00B601C4">
        <w:rPr>
          <w:rFonts w:ascii="Times New Roman" w:hAnsi="Times New Roman" w:cs="Times New Roman"/>
        </w:rPr>
        <w:t>1,c</w:t>
      </w:r>
      <w:proofErr w:type="gramEnd"/>
      <w:r w:rsidRPr="00B601C4">
        <w:rPr>
          <w:rFonts w:ascii="Times New Roman" w:hAnsi="Times New Roman" w:cs="Times New Roman"/>
        </w:rPr>
        <w:t>), (3, d), (9, d)} {1,3,9} ve {</w:t>
      </w:r>
      <w:proofErr w:type="spellStart"/>
      <w:r w:rsidRPr="00B601C4">
        <w:rPr>
          <w:rFonts w:ascii="Times New Roman" w:hAnsi="Times New Roman" w:cs="Times New Roman"/>
        </w:rPr>
        <w:t>b,c,d</w:t>
      </w:r>
      <w:proofErr w:type="spellEnd"/>
      <w:r w:rsidRPr="00B601C4">
        <w:rPr>
          <w:rFonts w:ascii="Times New Roman" w:hAnsi="Times New Roman" w:cs="Times New Roman"/>
        </w:rPr>
        <w:t>} üzerinde bir ikili bağıntıdır. Ve {(</w:t>
      </w:r>
      <w:proofErr w:type="spellStart"/>
      <w:proofErr w:type="gramStart"/>
      <w:r w:rsidRPr="00B601C4">
        <w:rPr>
          <w:rFonts w:ascii="Times New Roman" w:hAnsi="Times New Roman" w:cs="Times New Roman"/>
        </w:rPr>
        <w:t>i,j</w:t>
      </w:r>
      <w:proofErr w:type="spellEnd"/>
      <w:proofErr w:type="gramEnd"/>
      <w:r w:rsidRPr="00B601C4">
        <w:rPr>
          <w:rFonts w:ascii="Times New Roman" w:hAnsi="Times New Roman" w:cs="Times New Roman"/>
        </w:rPr>
        <w:t xml:space="preserve">) : </w:t>
      </w:r>
      <w:proofErr w:type="spellStart"/>
      <w:r w:rsidRPr="00B601C4">
        <w:rPr>
          <w:rFonts w:ascii="Times New Roman" w:hAnsi="Times New Roman" w:cs="Times New Roman"/>
        </w:rPr>
        <w:t>i,j</w:t>
      </w:r>
      <w:proofErr w:type="spellEnd"/>
      <w:r w:rsidRPr="00B601C4">
        <w:rPr>
          <w:rFonts w:ascii="Times New Roman" w:hAnsi="Times New Roman" w:cs="Times New Roman"/>
        </w:rPr>
        <w:t xml:space="preserve"> </w:t>
      </w:r>
      <w:r w:rsidRPr="00B601C4">
        <w:rPr>
          <w:rFonts w:ascii="Cambria Math" w:hAnsi="Cambria Math" w:cs="Cambria Math"/>
        </w:rPr>
        <w:t>∈</w:t>
      </w:r>
      <w:r w:rsidRPr="00B601C4">
        <w:rPr>
          <w:rFonts w:ascii="Times New Roman" w:hAnsi="Times New Roman" w:cs="Times New Roman"/>
        </w:rPr>
        <w:t xml:space="preserve"> N ve i &lt; j} az-daha ilişkisidir; N x N'nin bir alt kümesidir -genellikle ikili bir ilişki ile ilişkili iki küme aynıdır.</w:t>
      </w:r>
    </w:p>
    <w:p w14:paraId="26F06141" w14:textId="77777777" w:rsidR="00B601C4" w:rsidRDefault="00B601C4" w:rsidP="009927BB">
      <w:pPr>
        <w:ind w:left="60"/>
        <w:rPr>
          <w:rFonts w:ascii="Times New Roman" w:hAnsi="Times New Roman" w:cs="Times New Roman"/>
        </w:rPr>
      </w:pPr>
    </w:p>
    <w:p w14:paraId="2C3AC0B3" w14:textId="64FF502B" w:rsidR="00B01DD8" w:rsidRDefault="00AF74B4" w:rsidP="00B01DD8">
      <w:pPr>
        <w:ind w:left="60"/>
        <w:rPr>
          <w:rFonts w:ascii="Times New Roman" w:hAnsi="Times New Roman" w:cs="Times New Roman"/>
        </w:rPr>
      </w:pPr>
      <w:r>
        <w:rPr>
          <w:rFonts w:ascii="Times New Roman" w:hAnsi="Times New Roman" w:cs="Times New Roman"/>
        </w:rPr>
        <w:lastRenderedPageBreak/>
        <w:t xml:space="preserve"> </w:t>
      </w:r>
      <w:r w:rsidRPr="00AF74B4">
        <w:rPr>
          <w:rFonts w:ascii="Times New Roman" w:hAnsi="Times New Roman" w:cs="Times New Roman"/>
        </w:rPr>
        <w:t>Daha genel olarak, n herhangi bir doğal sayı olsun. Eğer a</w:t>
      </w:r>
      <w:proofErr w:type="gramStart"/>
      <w:r w:rsidRPr="00AF74B4">
        <w:rPr>
          <w:rFonts w:ascii="Times New Roman" w:hAnsi="Times New Roman" w:cs="Times New Roman"/>
        </w:rPr>
        <w:t>1,...</w:t>
      </w:r>
      <w:proofErr w:type="gramEnd"/>
      <w:r w:rsidRPr="00AF74B4">
        <w:rPr>
          <w:rFonts w:ascii="Times New Roman" w:hAnsi="Times New Roman" w:cs="Times New Roman"/>
        </w:rPr>
        <w:t>, an birbirinden farklı olması gerekmeyen herhangi bir n nesne ise, (a1,...,an) sıralı bir çifttir; her i = 1,...,n için, a; (a1,...,an)'</w:t>
      </w:r>
      <w:proofErr w:type="spellStart"/>
      <w:r w:rsidRPr="00AF74B4">
        <w:rPr>
          <w:rFonts w:ascii="Times New Roman" w:hAnsi="Times New Roman" w:cs="Times New Roman"/>
        </w:rPr>
        <w:t>ın</w:t>
      </w:r>
      <w:proofErr w:type="spellEnd"/>
      <w:r w:rsidRPr="00AF74B4">
        <w:rPr>
          <w:rFonts w:ascii="Times New Roman" w:hAnsi="Times New Roman" w:cs="Times New Roman"/>
        </w:rPr>
        <w:t xml:space="preserve"> </w:t>
      </w:r>
      <w:proofErr w:type="spellStart"/>
      <w:r w:rsidRPr="00AF74B4">
        <w:rPr>
          <w:rFonts w:ascii="Times New Roman" w:hAnsi="Times New Roman" w:cs="Times New Roman"/>
        </w:rPr>
        <w:t>ith</w:t>
      </w:r>
      <w:proofErr w:type="spellEnd"/>
      <w:r w:rsidRPr="00AF74B4">
        <w:rPr>
          <w:rFonts w:ascii="Times New Roman" w:hAnsi="Times New Roman" w:cs="Times New Roman"/>
        </w:rPr>
        <w:t xml:space="preserve"> bileşenidir. Bir sıralı m-</w:t>
      </w:r>
      <w:proofErr w:type="spellStart"/>
      <w:r w:rsidRPr="00AF74B4">
        <w:rPr>
          <w:rFonts w:ascii="Times New Roman" w:hAnsi="Times New Roman" w:cs="Times New Roman"/>
        </w:rPr>
        <w:t>tuple</w:t>
      </w:r>
      <w:proofErr w:type="spellEnd"/>
      <w:r w:rsidRPr="00AF74B4">
        <w:rPr>
          <w:rFonts w:ascii="Times New Roman" w:hAnsi="Times New Roman" w:cs="Times New Roman"/>
        </w:rPr>
        <w:t xml:space="preserve"> (b</w:t>
      </w:r>
      <w:proofErr w:type="gramStart"/>
      <w:r w:rsidRPr="00AF74B4">
        <w:rPr>
          <w:rFonts w:ascii="Times New Roman" w:hAnsi="Times New Roman" w:cs="Times New Roman"/>
        </w:rPr>
        <w:t>1,...</w:t>
      </w:r>
      <w:proofErr w:type="gramEnd"/>
      <w:r w:rsidRPr="00AF74B4">
        <w:rPr>
          <w:rFonts w:ascii="Times New Roman" w:hAnsi="Times New Roman" w:cs="Times New Roman"/>
        </w:rPr>
        <w:t xml:space="preserve">, </w:t>
      </w:r>
      <w:proofErr w:type="spellStart"/>
      <w:r w:rsidRPr="00AF74B4">
        <w:rPr>
          <w:rFonts w:ascii="Times New Roman" w:hAnsi="Times New Roman" w:cs="Times New Roman"/>
        </w:rPr>
        <w:t>bm</w:t>
      </w:r>
      <w:proofErr w:type="spellEnd"/>
      <w:r w:rsidRPr="00AF74B4">
        <w:rPr>
          <w:rFonts w:ascii="Times New Roman" w:hAnsi="Times New Roman" w:cs="Times New Roman"/>
        </w:rPr>
        <w:t xml:space="preserve">), burada m bir doğal sayıdır, ancak ve ancak i = 1,...,n için m = n ve </w:t>
      </w:r>
      <w:proofErr w:type="spellStart"/>
      <w:r w:rsidRPr="00AF74B4">
        <w:rPr>
          <w:rFonts w:ascii="Times New Roman" w:hAnsi="Times New Roman" w:cs="Times New Roman"/>
        </w:rPr>
        <w:t>ai</w:t>
      </w:r>
      <w:proofErr w:type="spellEnd"/>
      <w:r w:rsidRPr="00AF74B4">
        <w:rPr>
          <w:rFonts w:ascii="Times New Roman" w:hAnsi="Times New Roman" w:cs="Times New Roman"/>
        </w:rPr>
        <w:t xml:space="preserve"> = </w:t>
      </w:r>
      <w:proofErr w:type="spellStart"/>
      <w:r w:rsidRPr="00AF74B4">
        <w:rPr>
          <w:rFonts w:ascii="Times New Roman" w:hAnsi="Times New Roman" w:cs="Times New Roman"/>
        </w:rPr>
        <w:t>bi</w:t>
      </w:r>
      <w:proofErr w:type="spellEnd"/>
      <w:r w:rsidRPr="00AF74B4">
        <w:rPr>
          <w:rFonts w:ascii="Times New Roman" w:hAnsi="Times New Roman" w:cs="Times New Roman"/>
        </w:rPr>
        <w:t xml:space="preserve"> ise (a1,...,an) ile aynıdır. Böylece (4,4), (4, 4, 4), ((4,4), 4) ve (4, (4,4)) hepsi farklıdır. Sıralı 2'li çiftler yukarıda tartışılan sıralı çiftlerle aynıdır ve sıralı 3-, 4-, 5- ve 6'lı çiftler sırasıyla sıralı üçlüler, dörtlüler, beşliler ve altılılar olarak adlandırılır. Öte yandan, bir dizi, belirtilmemiş bazı n (dizinin uzunluğu) için sıralı bir n-</w:t>
      </w:r>
      <w:proofErr w:type="spellStart"/>
      <w:r w:rsidRPr="00AF74B4">
        <w:rPr>
          <w:rFonts w:ascii="Times New Roman" w:hAnsi="Times New Roman" w:cs="Times New Roman"/>
        </w:rPr>
        <w:t>tuple'dır</w:t>
      </w:r>
      <w:proofErr w:type="spellEnd"/>
      <w:r w:rsidRPr="00AF74B4">
        <w:rPr>
          <w:rFonts w:ascii="Times New Roman" w:hAnsi="Times New Roman" w:cs="Times New Roman"/>
        </w:rPr>
        <w:t>. A</w:t>
      </w:r>
      <w:proofErr w:type="gramStart"/>
      <w:r w:rsidRPr="00AF74B4">
        <w:rPr>
          <w:rFonts w:ascii="Times New Roman" w:hAnsi="Times New Roman" w:cs="Times New Roman"/>
        </w:rPr>
        <w:t>1,...</w:t>
      </w:r>
      <w:proofErr w:type="gramEnd"/>
      <w:r w:rsidRPr="00AF74B4">
        <w:rPr>
          <w:rFonts w:ascii="Times New Roman" w:hAnsi="Times New Roman" w:cs="Times New Roman"/>
        </w:rPr>
        <w:t xml:space="preserve">, An herhangi bir küme ise, n-katlı Kartezyen çarpım A1 x ... x An, her i = 1,...,n için </w:t>
      </w:r>
      <w:proofErr w:type="spellStart"/>
      <w:r w:rsidRPr="00AF74B4">
        <w:rPr>
          <w:rFonts w:ascii="Times New Roman" w:hAnsi="Times New Roman" w:cs="Times New Roman"/>
        </w:rPr>
        <w:t>ai</w:t>
      </w:r>
      <w:proofErr w:type="spellEnd"/>
      <w:r w:rsidRPr="00AF74B4">
        <w:rPr>
          <w:rFonts w:ascii="Times New Roman" w:hAnsi="Times New Roman" w:cs="Times New Roman"/>
        </w:rPr>
        <w:t xml:space="preserve"> </w:t>
      </w:r>
      <w:r w:rsidRPr="00AF74B4">
        <w:rPr>
          <w:rFonts w:ascii="Cambria Math" w:hAnsi="Cambria Math" w:cs="Cambria Math"/>
        </w:rPr>
        <w:t>∈</w:t>
      </w:r>
      <w:r w:rsidRPr="00AF74B4">
        <w:rPr>
          <w:rFonts w:ascii="Times New Roman" w:hAnsi="Times New Roman" w:cs="Times New Roman"/>
        </w:rPr>
        <w:t xml:space="preserve"> </w:t>
      </w:r>
      <w:proofErr w:type="spellStart"/>
      <w:r w:rsidRPr="00AF74B4">
        <w:rPr>
          <w:rFonts w:ascii="Times New Roman" w:hAnsi="Times New Roman" w:cs="Times New Roman"/>
        </w:rPr>
        <w:t>Ai</w:t>
      </w:r>
      <w:proofErr w:type="spellEnd"/>
      <w:r w:rsidRPr="00AF74B4">
        <w:rPr>
          <w:rFonts w:ascii="Times New Roman" w:hAnsi="Times New Roman" w:cs="Times New Roman"/>
        </w:rPr>
        <w:t xml:space="preserve"> olmak üzere tüm sıralı n-</w:t>
      </w:r>
      <w:proofErr w:type="spellStart"/>
      <w:r w:rsidRPr="00AF74B4">
        <w:rPr>
          <w:rFonts w:ascii="Times New Roman" w:hAnsi="Times New Roman" w:cs="Times New Roman"/>
        </w:rPr>
        <w:t>tuplelerin</w:t>
      </w:r>
      <w:proofErr w:type="spellEnd"/>
      <w:r w:rsidRPr="00AF74B4">
        <w:rPr>
          <w:rFonts w:ascii="Times New Roman" w:hAnsi="Times New Roman" w:cs="Times New Roman"/>
        </w:rPr>
        <w:t xml:space="preserve"> (a1,..., an) kümesidir. Tüm </w:t>
      </w:r>
      <w:proofErr w:type="spellStart"/>
      <w:r w:rsidRPr="00AF74B4">
        <w:rPr>
          <w:rFonts w:ascii="Times New Roman" w:hAnsi="Times New Roman" w:cs="Times New Roman"/>
        </w:rPr>
        <w:t>Ai'lerin</w:t>
      </w:r>
      <w:proofErr w:type="spellEnd"/>
      <w:r w:rsidRPr="00AF74B4">
        <w:rPr>
          <w:rFonts w:ascii="Times New Roman" w:hAnsi="Times New Roman" w:cs="Times New Roman"/>
        </w:rPr>
        <w:t xml:space="preserve"> aynı A kümesi olması durumunda, A'nın kendisiyle n-katlı Kartezyen çarpımı A </w:t>
      </w:r>
      <w:r>
        <w:rPr>
          <w:rFonts w:ascii="Times New Roman" w:hAnsi="Times New Roman" w:cs="Times New Roman"/>
        </w:rPr>
        <w:t>x</w:t>
      </w:r>
      <w:r w:rsidRPr="00AF74B4">
        <w:rPr>
          <w:rFonts w:ascii="Times New Roman" w:hAnsi="Times New Roman" w:cs="Times New Roman"/>
        </w:rPr>
        <w:t xml:space="preserve"> ... </w:t>
      </w:r>
      <w:r>
        <w:rPr>
          <w:rFonts w:ascii="Times New Roman" w:hAnsi="Times New Roman" w:cs="Times New Roman"/>
        </w:rPr>
        <w:t xml:space="preserve">x </w:t>
      </w:r>
      <w:r w:rsidRPr="00AF74B4">
        <w:rPr>
          <w:rFonts w:ascii="Times New Roman" w:hAnsi="Times New Roman" w:cs="Times New Roman"/>
        </w:rPr>
        <w:t xml:space="preserve">A'nın kendisiyle X A çarpımı da </w:t>
      </w:r>
      <w:proofErr w:type="spellStart"/>
      <w:r w:rsidRPr="00AF74B4">
        <w:rPr>
          <w:rFonts w:ascii="Times New Roman" w:hAnsi="Times New Roman" w:cs="Times New Roman"/>
        </w:rPr>
        <w:t>A^n</w:t>
      </w:r>
      <w:proofErr w:type="spellEnd"/>
      <w:r w:rsidRPr="00AF74B4">
        <w:rPr>
          <w:rFonts w:ascii="Times New Roman" w:hAnsi="Times New Roman" w:cs="Times New Roman"/>
        </w:rPr>
        <w:t xml:space="preserve"> olarak yazılır. Örneğin, N^2 doğal sayıların sıralı çiftlerinin kümesidir. A</w:t>
      </w:r>
      <w:proofErr w:type="gramStart"/>
      <w:r w:rsidRPr="00AF74B4">
        <w:rPr>
          <w:rFonts w:ascii="Times New Roman" w:hAnsi="Times New Roman" w:cs="Times New Roman"/>
        </w:rPr>
        <w:t>1,...</w:t>
      </w:r>
      <w:proofErr w:type="gramEnd"/>
      <w:r w:rsidRPr="00AF74B4">
        <w:rPr>
          <w:rFonts w:ascii="Times New Roman" w:hAnsi="Times New Roman" w:cs="Times New Roman"/>
        </w:rPr>
        <w:t>, An kümeleri üzerindeki n-</w:t>
      </w:r>
      <w:proofErr w:type="spellStart"/>
      <w:r w:rsidRPr="00AF74B4">
        <w:rPr>
          <w:rFonts w:ascii="Times New Roman" w:hAnsi="Times New Roman" w:cs="Times New Roman"/>
        </w:rPr>
        <w:t>ary</w:t>
      </w:r>
      <w:proofErr w:type="spellEnd"/>
      <w:r w:rsidRPr="00AF74B4">
        <w:rPr>
          <w:rFonts w:ascii="Times New Roman" w:hAnsi="Times New Roman" w:cs="Times New Roman"/>
        </w:rPr>
        <w:t xml:space="preserve"> bağıntı A1 x ... x </w:t>
      </w:r>
      <w:proofErr w:type="spellStart"/>
      <w:r w:rsidRPr="00AF74B4">
        <w:rPr>
          <w:rFonts w:ascii="Times New Roman" w:hAnsi="Times New Roman" w:cs="Times New Roman"/>
        </w:rPr>
        <w:t>An'ın</w:t>
      </w:r>
      <w:proofErr w:type="spellEnd"/>
      <w:r w:rsidRPr="00AF74B4">
        <w:rPr>
          <w:rFonts w:ascii="Times New Roman" w:hAnsi="Times New Roman" w:cs="Times New Roman"/>
        </w:rPr>
        <w:t xml:space="preserve"> bir alt kümesidir; 1-, 2- ve 3-ary bağıntılara sırasıyla </w:t>
      </w:r>
      <w:proofErr w:type="spellStart"/>
      <w:r w:rsidRPr="00AF74B4">
        <w:rPr>
          <w:rFonts w:ascii="Times New Roman" w:hAnsi="Times New Roman" w:cs="Times New Roman"/>
        </w:rPr>
        <w:t>unary</w:t>
      </w:r>
      <w:proofErr w:type="spellEnd"/>
      <w:r w:rsidRPr="00AF74B4">
        <w:rPr>
          <w:rFonts w:ascii="Times New Roman" w:hAnsi="Times New Roman" w:cs="Times New Roman"/>
        </w:rPr>
        <w:t xml:space="preserve">, </w:t>
      </w:r>
      <w:proofErr w:type="spellStart"/>
      <w:r w:rsidRPr="00AF74B4">
        <w:rPr>
          <w:rFonts w:ascii="Times New Roman" w:hAnsi="Times New Roman" w:cs="Times New Roman"/>
        </w:rPr>
        <w:t>binary</w:t>
      </w:r>
      <w:proofErr w:type="spellEnd"/>
      <w:r w:rsidRPr="00AF74B4">
        <w:rPr>
          <w:rFonts w:ascii="Times New Roman" w:hAnsi="Times New Roman" w:cs="Times New Roman"/>
        </w:rPr>
        <w:t xml:space="preserve"> ve </w:t>
      </w:r>
      <w:proofErr w:type="spellStart"/>
      <w:r w:rsidRPr="00AF74B4">
        <w:rPr>
          <w:rFonts w:ascii="Times New Roman" w:hAnsi="Times New Roman" w:cs="Times New Roman"/>
        </w:rPr>
        <w:t>ternary</w:t>
      </w:r>
      <w:proofErr w:type="spellEnd"/>
      <w:r w:rsidRPr="00AF74B4">
        <w:rPr>
          <w:rFonts w:ascii="Times New Roman" w:hAnsi="Times New Roman" w:cs="Times New Roman"/>
        </w:rPr>
        <w:t xml:space="preserve"> bağıntılar denir.</w:t>
      </w:r>
    </w:p>
    <w:p w14:paraId="0BA1A4F5" w14:textId="25A0FA83" w:rsidR="00016AA0" w:rsidRDefault="00016AA0" w:rsidP="00B01DD8">
      <w:pPr>
        <w:ind w:left="60"/>
        <w:rPr>
          <w:rFonts w:ascii="Times New Roman" w:hAnsi="Times New Roman" w:cs="Times New Roman"/>
        </w:rPr>
      </w:pPr>
      <w:r>
        <w:rPr>
          <w:rFonts w:ascii="Times New Roman" w:hAnsi="Times New Roman" w:cs="Times New Roman"/>
        </w:rPr>
        <w:t xml:space="preserve"> </w:t>
      </w:r>
      <w:r w:rsidRPr="00016AA0">
        <w:rPr>
          <w:rFonts w:ascii="Times New Roman" w:hAnsi="Times New Roman" w:cs="Times New Roman"/>
        </w:rPr>
        <w:t xml:space="preserve">Bir diğer temel matematiksel fikir de fonksiyondur. Sezgisel düzeyde bir fonksiyon, bir türden her bir nesnenin başka bir türden benzersiz bir nesne ile ilişkilendirilmesidir: kişiler ile yaşları, köpekler ile sahipleri, sayılar ile ardılları vb. Ancak sıralı çiftler kümesi olarak ikili bağıntı fikrini kullanarak, bu sezgisel fikri somut bir tanımla değiştirebiliriz. Bir A kümesinden bir B kümesine bir fonksiyon, A ve B üzerinde aşağıdaki özelliğe sahip bir ikili bağıntı R'dir: her a </w:t>
      </w:r>
      <w:r w:rsidRPr="00016AA0">
        <w:rPr>
          <w:rFonts w:ascii="Cambria Math" w:hAnsi="Cambria Math" w:cs="Cambria Math"/>
        </w:rPr>
        <w:t>∈</w:t>
      </w:r>
      <w:r w:rsidRPr="00016AA0">
        <w:rPr>
          <w:rFonts w:ascii="Times New Roman" w:hAnsi="Times New Roman" w:cs="Times New Roman"/>
        </w:rPr>
        <w:t xml:space="preserve"> A elemanı için, R'de ilk bileşeni a olan tam olarak bir sıralı çift vardır. Tanımı açıklamak için, C Amerika Birleşik Devletleri'ndeki şehirler kümesi ve S eyaletler kümesi olsun; ve</w:t>
      </w:r>
    </w:p>
    <w:p w14:paraId="0DB734B6" w14:textId="390ECB13" w:rsidR="00E47C25" w:rsidRDefault="00E47C25" w:rsidP="00E47C25">
      <w:pPr>
        <w:ind w:left="60"/>
        <w:jc w:val="center"/>
        <w:rPr>
          <w:rFonts w:ascii="Times New Roman" w:hAnsi="Times New Roman" w:cs="Times New Roman"/>
        </w:rPr>
      </w:pPr>
      <w:r>
        <w:rPr>
          <w:rFonts w:ascii="Times New Roman" w:hAnsi="Times New Roman" w:cs="Times New Roman"/>
          <w:noProof/>
        </w:rPr>
        <w:drawing>
          <wp:inline distT="0" distB="0" distL="0" distR="0" wp14:anchorId="079162FC" wp14:editId="176A81EE">
            <wp:extent cx="3923414" cy="893061"/>
            <wp:effectExtent l="0" t="0" r="1270" b="0"/>
            <wp:docPr id="2113046502" name="Resim 13" descr="metin, yazı tipi, beyaz, el yazıs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46502" name="Resim 13" descr="metin, yazı tipi, beyaz, el yazısı içeren bir resim&#10;&#10;Yapay zeka tarafından oluşturulan içerik yanlış olabilir."/>
                    <pic:cNvPicPr/>
                  </pic:nvPicPr>
                  <pic:blipFill>
                    <a:blip r:embed="rId20">
                      <a:extLst>
                        <a:ext uri="{28A0092B-C50C-407E-A947-70E740481C1C}">
                          <a14:useLocalDpi xmlns:a14="http://schemas.microsoft.com/office/drawing/2010/main" val="0"/>
                        </a:ext>
                      </a:extLst>
                    </a:blip>
                    <a:stretch>
                      <a:fillRect/>
                    </a:stretch>
                  </pic:blipFill>
                  <pic:spPr>
                    <a:xfrm>
                      <a:off x="0" y="0"/>
                      <a:ext cx="4001622" cy="910863"/>
                    </a:xfrm>
                    <a:prstGeom prst="rect">
                      <a:avLst/>
                    </a:prstGeom>
                  </pic:spPr>
                </pic:pic>
              </a:graphicData>
            </a:graphic>
          </wp:inline>
        </w:drawing>
      </w:r>
    </w:p>
    <w:p w14:paraId="6D24DE15" w14:textId="33C3F955" w:rsidR="00E47C25" w:rsidRDefault="00550F24" w:rsidP="00E47C25">
      <w:pPr>
        <w:ind w:left="60"/>
        <w:rPr>
          <w:rFonts w:ascii="Times New Roman" w:hAnsi="Times New Roman" w:cs="Times New Roman"/>
        </w:rPr>
      </w:pPr>
      <w:r>
        <w:rPr>
          <w:rFonts w:ascii="Times New Roman" w:hAnsi="Times New Roman" w:cs="Times New Roman"/>
        </w:rPr>
        <w:t xml:space="preserve"> </w:t>
      </w:r>
      <w:r w:rsidRPr="00550F24">
        <w:rPr>
          <w:rFonts w:ascii="Times New Roman" w:hAnsi="Times New Roman" w:cs="Times New Roman"/>
        </w:rPr>
        <w:t>O halde R1, bir fonksiyondur, çünkü her şehir bir ve yalnızca bir eyalette bulunmaktadır, ancak R2 bir fonksiyon değildir, çünkü bazı eyaletlerde birden fazla şehir bulunmaktadır.</w:t>
      </w:r>
    </w:p>
    <w:p w14:paraId="58F89433" w14:textId="4AC3B427" w:rsidR="00550F24" w:rsidRDefault="003C120D" w:rsidP="00E47C25">
      <w:pPr>
        <w:ind w:left="60"/>
        <w:rPr>
          <w:rFonts w:ascii="Times New Roman" w:hAnsi="Times New Roman" w:cs="Times New Roman"/>
        </w:rPr>
      </w:pPr>
      <w:r>
        <w:rPr>
          <w:rFonts w:ascii="Times New Roman" w:hAnsi="Times New Roman" w:cs="Times New Roman"/>
        </w:rPr>
        <w:t xml:space="preserve"> </w:t>
      </w:r>
      <w:r w:rsidRPr="003C120D">
        <w:rPr>
          <w:rFonts w:ascii="Times New Roman" w:hAnsi="Times New Roman" w:cs="Times New Roman"/>
        </w:rPr>
        <w:t xml:space="preserve">Genel olarak, fonksiyonlar için f, g ve h gibi harfler kullanırız ve f'nin A'dan B'ye bir fonksiyon olduğunu belirtmek için f: A → B yazarız. </w:t>
      </w:r>
      <w:proofErr w:type="gramStart"/>
      <w:r w:rsidRPr="003C120D">
        <w:rPr>
          <w:rFonts w:ascii="Times New Roman" w:hAnsi="Times New Roman" w:cs="Times New Roman"/>
        </w:rPr>
        <w:t>a</w:t>
      </w:r>
      <w:proofErr w:type="gramEnd"/>
      <w:r w:rsidRPr="003C120D">
        <w:rPr>
          <w:rFonts w:ascii="Times New Roman" w:hAnsi="Times New Roman" w:cs="Times New Roman"/>
        </w:rPr>
        <w:t xml:space="preserve">, A'nın herhangi bir elemanı ise, </w:t>
      </w:r>
      <w:r w:rsidR="00991FEC">
        <w:rPr>
          <w:rFonts w:ascii="Times New Roman" w:hAnsi="Times New Roman" w:cs="Times New Roman"/>
        </w:rPr>
        <w:t xml:space="preserve">       </w:t>
      </w:r>
      <w:r w:rsidRPr="003C120D">
        <w:rPr>
          <w:rFonts w:ascii="Times New Roman" w:hAnsi="Times New Roman" w:cs="Times New Roman"/>
        </w:rPr>
        <w:t xml:space="preserve">(a, b) </w:t>
      </w:r>
      <w:r w:rsidRPr="003C120D">
        <w:rPr>
          <w:rFonts w:ascii="Cambria Math" w:hAnsi="Cambria Math" w:cs="Cambria Math"/>
        </w:rPr>
        <w:t>∈</w:t>
      </w:r>
      <w:r w:rsidRPr="003C120D">
        <w:rPr>
          <w:rFonts w:ascii="Times New Roman" w:hAnsi="Times New Roman" w:cs="Times New Roman"/>
        </w:rPr>
        <w:t xml:space="preserve"> f olacak şekilde B'nin b elemanı için f(a) yazarız; f bir fonksiyon olduğundan, bu özelliğe sahip tam olarak bir b </w:t>
      </w:r>
      <w:r w:rsidRPr="003C120D">
        <w:rPr>
          <w:rFonts w:ascii="Cambria Math" w:hAnsi="Cambria Math" w:cs="Cambria Math"/>
        </w:rPr>
        <w:t>∈</w:t>
      </w:r>
      <w:r w:rsidRPr="003C120D">
        <w:rPr>
          <w:rFonts w:ascii="Times New Roman" w:hAnsi="Times New Roman" w:cs="Times New Roman"/>
        </w:rPr>
        <w:t xml:space="preserve"> B vardır, bu nedenle f(a) benzersiz bir nesneyi belirtir. </w:t>
      </w:r>
      <w:proofErr w:type="gramStart"/>
      <w:r w:rsidRPr="003C120D">
        <w:rPr>
          <w:rFonts w:ascii="Times New Roman" w:hAnsi="Times New Roman" w:cs="Times New Roman"/>
        </w:rPr>
        <w:t>f</w:t>
      </w:r>
      <w:proofErr w:type="gramEnd"/>
      <w:r w:rsidRPr="003C120D">
        <w:rPr>
          <w:rFonts w:ascii="Times New Roman" w:hAnsi="Times New Roman" w:cs="Times New Roman"/>
        </w:rPr>
        <w:t xml:space="preserve">(a) nesnesine a'nın f altındaki görüntüsü denir. </w:t>
      </w:r>
      <w:proofErr w:type="gramStart"/>
      <w:r w:rsidRPr="003C120D">
        <w:rPr>
          <w:rFonts w:ascii="Times New Roman" w:hAnsi="Times New Roman" w:cs="Times New Roman"/>
        </w:rPr>
        <w:t>f</w:t>
      </w:r>
      <w:proofErr w:type="gramEnd"/>
      <w:r w:rsidRPr="003C120D">
        <w:rPr>
          <w:rFonts w:ascii="Times New Roman" w:hAnsi="Times New Roman" w:cs="Times New Roman"/>
        </w:rPr>
        <w:t xml:space="preserve">: A → B fonksiyonunu belirtmek için, her a </w:t>
      </w:r>
      <w:r w:rsidRPr="003C120D">
        <w:rPr>
          <w:rFonts w:ascii="Cambria Math" w:hAnsi="Cambria Math" w:cs="Cambria Math"/>
        </w:rPr>
        <w:t>∈</w:t>
      </w:r>
      <w:r w:rsidRPr="003C120D">
        <w:rPr>
          <w:rFonts w:ascii="Times New Roman" w:hAnsi="Times New Roman" w:cs="Times New Roman"/>
        </w:rPr>
        <w:t xml:space="preserve"> A için f(a)'</w:t>
      </w:r>
      <w:proofErr w:type="spellStart"/>
      <w:r w:rsidRPr="003C120D">
        <w:rPr>
          <w:rFonts w:ascii="Times New Roman" w:hAnsi="Times New Roman" w:cs="Times New Roman"/>
        </w:rPr>
        <w:t>yı</w:t>
      </w:r>
      <w:proofErr w:type="spellEnd"/>
      <w:r w:rsidRPr="003C120D">
        <w:rPr>
          <w:rFonts w:ascii="Times New Roman" w:hAnsi="Times New Roman" w:cs="Times New Roman"/>
        </w:rPr>
        <w:t xml:space="preserve"> belirtmek yeterlidir; örneğin, yukarıdaki R1 fonksiyonunu belirtmek için, her şehir için bulunduğu eyaleti belirtmek yeterlidir. Eğer f: A → B ve A' A'nın bir alt kümesi ise, o zaman f[A'] = {f(a): a </w:t>
      </w:r>
      <w:r w:rsidRPr="003C120D">
        <w:rPr>
          <w:rFonts w:ascii="Cambria Math" w:hAnsi="Cambria Math" w:cs="Cambria Math"/>
        </w:rPr>
        <w:t>∈</w:t>
      </w:r>
      <w:r w:rsidRPr="003C120D">
        <w:rPr>
          <w:rFonts w:ascii="Times New Roman" w:hAnsi="Times New Roman" w:cs="Times New Roman"/>
        </w:rPr>
        <w:t xml:space="preserve"> A'} (yani, {b: bazı a </w:t>
      </w:r>
      <w:r w:rsidRPr="003C120D">
        <w:rPr>
          <w:rFonts w:ascii="Cambria Math" w:hAnsi="Cambria Math" w:cs="Cambria Math"/>
        </w:rPr>
        <w:t>∈</w:t>
      </w:r>
      <w:r w:rsidRPr="003C120D">
        <w:rPr>
          <w:rFonts w:ascii="Times New Roman" w:hAnsi="Times New Roman" w:cs="Times New Roman"/>
        </w:rPr>
        <w:t xml:space="preserve"> A'} için b = f(a)) olarak tanımlarız). </w:t>
      </w:r>
      <w:proofErr w:type="gramStart"/>
      <w:r w:rsidRPr="003C120D">
        <w:rPr>
          <w:rFonts w:ascii="Times New Roman" w:hAnsi="Times New Roman" w:cs="Times New Roman"/>
        </w:rPr>
        <w:t>f</w:t>
      </w:r>
      <w:proofErr w:type="gramEnd"/>
      <w:r w:rsidRPr="003C120D">
        <w:rPr>
          <w:rFonts w:ascii="Times New Roman" w:hAnsi="Times New Roman" w:cs="Times New Roman"/>
        </w:rPr>
        <w:t>[A']'ya A''</w:t>
      </w:r>
      <w:proofErr w:type="spellStart"/>
      <w:r w:rsidRPr="003C120D">
        <w:rPr>
          <w:rFonts w:ascii="Times New Roman" w:hAnsi="Times New Roman" w:cs="Times New Roman"/>
        </w:rPr>
        <w:t>nın</w:t>
      </w:r>
      <w:proofErr w:type="spellEnd"/>
      <w:r w:rsidRPr="003C120D">
        <w:rPr>
          <w:rFonts w:ascii="Times New Roman" w:hAnsi="Times New Roman" w:cs="Times New Roman"/>
        </w:rPr>
        <w:t xml:space="preserve"> f altındaki görüntüsü diyoruz. </w:t>
      </w:r>
      <w:proofErr w:type="gramStart"/>
      <w:r w:rsidRPr="003C120D">
        <w:rPr>
          <w:rFonts w:ascii="Times New Roman" w:hAnsi="Times New Roman" w:cs="Times New Roman"/>
        </w:rPr>
        <w:t>f'nin</w:t>
      </w:r>
      <w:proofErr w:type="gramEnd"/>
      <w:r w:rsidRPr="003C120D">
        <w:rPr>
          <w:rFonts w:ascii="Times New Roman" w:hAnsi="Times New Roman" w:cs="Times New Roman"/>
        </w:rPr>
        <w:t xml:space="preserve"> aralığı, etki alanının görüntüsüdür. Normalde, bir fonksiyonun etki alanı bir Kartezyen çarpım ise, bir parantez kümesi atılır. </w:t>
      </w:r>
      <w:r>
        <w:rPr>
          <w:rFonts w:ascii="Times New Roman" w:hAnsi="Times New Roman" w:cs="Times New Roman"/>
        </w:rPr>
        <w:t xml:space="preserve">                     </w:t>
      </w:r>
      <w:r w:rsidRPr="003C120D">
        <w:rPr>
          <w:rFonts w:ascii="Times New Roman" w:hAnsi="Times New Roman" w:cs="Times New Roman"/>
        </w:rPr>
        <w:t xml:space="preserve">Örneğin, f: N x N → N, sıralı bir çiftin (m, n) f altındaki görüntüsü m ve n'nin toplamı olacak şekilde tanımlanırsa, sadece </w:t>
      </w:r>
      <w:proofErr w:type="spellStart"/>
      <w:r w:rsidRPr="003C120D">
        <w:rPr>
          <w:rFonts w:ascii="Times New Roman" w:hAnsi="Times New Roman" w:cs="Times New Roman"/>
        </w:rPr>
        <w:t>notasyonel</w:t>
      </w:r>
      <w:proofErr w:type="spellEnd"/>
      <w:r w:rsidRPr="003C120D">
        <w:rPr>
          <w:rFonts w:ascii="Times New Roman" w:hAnsi="Times New Roman" w:cs="Times New Roman"/>
        </w:rPr>
        <w:t xml:space="preserve"> kolaylık meselesi olarak </w:t>
      </w:r>
      <w:proofErr w:type="gramStart"/>
      <w:r w:rsidRPr="003C120D">
        <w:rPr>
          <w:rFonts w:ascii="Times New Roman" w:hAnsi="Times New Roman" w:cs="Times New Roman"/>
        </w:rPr>
        <w:t>f(</w:t>
      </w:r>
      <w:proofErr w:type="gramEnd"/>
      <w:r w:rsidRPr="003C120D">
        <w:rPr>
          <w:rFonts w:ascii="Times New Roman" w:hAnsi="Times New Roman" w:cs="Times New Roman"/>
        </w:rPr>
        <w:t xml:space="preserve">(m, n)) = </w:t>
      </w:r>
      <w:proofErr w:type="spellStart"/>
      <w:r w:rsidRPr="003C120D">
        <w:rPr>
          <w:rFonts w:ascii="Times New Roman" w:hAnsi="Times New Roman" w:cs="Times New Roman"/>
        </w:rPr>
        <w:t>m+n</w:t>
      </w:r>
      <w:proofErr w:type="spellEnd"/>
      <w:r w:rsidRPr="003C120D">
        <w:rPr>
          <w:rFonts w:ascii="Times New Roman" w:hAnsi="Times New Roman" w:cs="Times New Roman"/>
        </w:rPr>
        <w:t xml:space="preserve"> yerine </w:t>
      </w:r>
      <w:r>
        <w:rPr>
          <w:rFonts w:ascii="Times New Roman" w:hAnsi="Times New Roman" w:cs="Times New Roman"/>
        </w:rPr>
        <w:t xml:space="preserve">                    </w:t>
      </w:r>
      <w:r w:rsidRPr="003C120D">
        <w:rPr>
          <w:rFonts w:ascii="Times New Roman" w:hAnsi="Times New Roman" w:cs="Times New Roman"/>
        </w:rPr>
        <w:t>f (</w:t>
      </w:r>
      <w:proofErr w:type="spellStart"/>
      <w:r w:rsidRPr="003C120D">
        <w:rPr>
          <w:rFonts w:ascii="Times New Roman" w:hAnsi="Times New Roman" w:cs="Times New Roman"/>
        </w:rPr>
        <w:t>m,n</w:t>
      </w:r>
      <w:proofErr w:type="spellEnd"/>
      <w:r w:rsidRPr="003C120D">
        <w:rPr>
          <w:rFonts w:ascii="Times New Roman" w:hAnsi="Times New Roman" w:cs="Times New Roman"/>
        </w:rPr>
        <w:t>) = m +n yazacağız.</w:t>
      </w:r>
    </w:p>
    <w:p w14:paraId="0C8F1078" w14:textId="0EF953C0" w:rsidR="0051241E" w:rsidRPr="0051241E" w:rsidRDefault="0051241E" w:rsidP="0051241E">
      <w:pPr>
        <w:rPr>
          <w:rFonts w:ascii="Times New Roman" w:hAnsi="Times New Roman" w:cs="Times New Roman"/>
        </w:rPr>
      </w:pPr>
      <w:r>
        <w:rPr>
          <w:rFonts w:ascii="Times New Roman" w:hAnsi="Times New Roman" w:cs="Times New Roman"/>
        </w:rPr>
        <w:lastRenderedPageBreak/>
        <w:t xml:space="preserve"> </w:t>
      </w:r>
      <w:r w:rsidRPr="0051241E">
        <w:rPr>
          <w:rFonts w:ascii="Times New Roman" w:hAnsi="Times New Roman" w:cs="Times New Roman"/>
        </w:rPr>
        <w:t xml:space="preserve">Eğer f: A1 x A2 </w:t>
      </w:r>
      <w:proofErr w:type="gramStart"/>
      <w:r w:rsidRPr="0051241E">
        <w:rPr>
          <w:rFonts w:ascii="Times New Roman" w:hAnsi="Times New Roman" w:cs="Times New Roman"/>
        </w:rPr>
        <w:t>x...</w:t>
      </w:r>
      <w:proofErr w:type="gramEnd"/>
      <w:r w:rsidRPr="0051241E">
        <w:rPr>
          <w:rFonts w:ascii="Times New Roman" w:hAnsi="Times New Roman" w:cs="Times New Roman"/>
        </w:rPr>
        <w:t xml:space="preserve"> x An → B bir fonksiyon ise ve f(a1,...,an) = b ise, burada </w:t>
      </w:r>
      <w:proofErr w:type="spellStart"/>
      <w:r w:rsidRPr="0051241E">
        <w:rPr>
          <w:rFonts w:ascii="Times New Roman" w:hAnsi="Times New Roman" w:cs="Times New Roman"/>
        </w:rPr>
        <w:t>ai</w:t>
      </w:r>
      <w:proofErr w:type="spellEnd"/>
      <w:r w:rsidRPr="0051241E">
        <w:rPr>
          <w:rFonts w:ascii="Times New Roman" w:hAnsi="Times New Roman" w:cs="Times New Roman"/>
        </w:rPr>
        <w:t xml:space="preserve"> </w:t>
      </w:r>
      <w:r w:rsidRPr="0051241E">
        <w:rPr>
          <w:rFonts w:ascii="Cambria Math" w:hAnsi="Cambria Math" w:cs="Cambria Math"/>
        </w:rPr>
        <w:t>∈</w:t>
      </w:r>
      <w:r w:rsidRPr="0051241E">
        <w:rPr>
          <w:rFonts w:ascii="Times New Roman" w:hAnsi="Times New Roman" w:cs="Times New Roman"/>
        </w:rPr>
        <w:t xml:space="preserve"> A, </w:t>
      </w:r>
      <w:r>
        <w:rPr>
          <w:rFonts w:ascii="Times New Roman" w:hAnsi="Times New Roman" w:cs="Times New Roman"/>
        </w:rPr>
        <w:t xml:space="preserve">             </w:t>
      </w:r>
      <w:r w:rsidRPr="0051241E">
        <w:rPr>
          <w:rFonts w:ascii="Times New Roman" w:hAnsi="Times New Roman" w:cs="Times New Roman"/>
        </w:rPr>
        <w:t xml:space="preserve">i = 1,...,n ve b </w:t>
      </w:r>
      <w:r w:rsidRPr="0051241E">
        <w:rPr>
          <w:rFonts w:ascii="Cambria Math" w:hAnsi="Cambria Math" w:cs="Cambria Math"/>
        </w:rPr>
        <w:t>∈</w:t>
      </w:r>
      <w:r w:rsidRPr="0051241E">
        <w:rPr>
          <w:rFonts w:ascii="Times New Roman" w:hAnsi="Times New Roman" w:cs="Times New Roman"/>
        </w:rPr>
        <w:t xml:space="preserve"> B için, o zaman bazen a1,...,</w:t>
      </w:r>
      <w:proofErr w:type="spellStart"/>
      <w:r w:rsidRPr="0051241E">
        <w:rPr>
          <w:rFonts w:ascii="Times New Roman" w:hAnsi="Times New Roman" w:cs="Times New Roman"/>
        </w:rPr>
        <w:t>an'ı</w:t>
      </w:r>
      <w:proofErr w:type="spellEnd"/>
      <w:r w:rsidRPr="0051241E">
        <w:rPr>
          <w:rFonts w:ascii="Times New Roman" w:hAnsi="Times New Roman" w:cs="Times New Roman"/>
        </w:rPr>
        <w:t xml:space="preserve"> f'nin argümanları ve b'yi f'nin karşılık gelen değeri olarak adlandırırız. Böylece f, her n-</w:t>
      </w:r>
      <w:proofErr w:type="spellStart"/>
      <w:r w:rsidRPr="0051241E">
        <w:rPr>
          <w:rFonts w:ascii="Times New Roman" w:hAnsi="Times New Roman" w:cs="Times New Roman"/>
        </w:rPr>
        <w:t>tuple</w:t>
      </w:r>
      <w:proofErr w:type="spellEnd"/>
      <w:r w:rsidRPr="0051241E">
        <w:rPr>
          <w:rFonts w:ascii="Times New Roman" w:hAnsi="Times New Roman" w:cs="Times New Roman"/>
        </w:rPr>
        <w:t xml:space="preserve"> argüman için değeri verilerek belirtilebilir. </w:t>
      </w:r>
    </w:p>
    <w:p w14:paraId="30BB108A" w14:textId="4BA8B326" w:rsidR="006F635F" w:rsidRDefault="0051241E" w:rsidP="0051241E">
      <w:pPr>
        <w:rPr>
          <w:rFonts w:ascii="Times New Roman" w:hAnsi="Times New Roman" w:cs="Times New Roman"/>
        </w:rPr>
      </w:pPr>
      <w:r>
        <w:rPr>
          <w:rFonts w:ascii="Times New Roman" w:hAnsi="Times New Roman" w:cs="Times New Roman"/>
        </w:rPr>
        <w:t xml:space="preserve"> </w:t>
      </w:r>
      <w:r w:rsidRPr="0051241E">
        <w:rPr>
          <w:rFonts w:ascii="Times New Roman" w:hAnsi="Times New Roman" w:cs="Times New Roman"/>
        </w:rPr>
        <w:t xml:space="preserve">Bazı fonksiyon türleri özel ilgi alanıdır. Bir </w:t>
      </w:r>
      <w:proofErr w:type="gramStart"/>
      <w:r w:rsidRPr="0051241E">
        <w:rPr>
          <w:rFonts w:ascii="Times New Roman" w:hAnsi="Times New Roman" w:cs="Times New Roman"/>
        </w:rPr>
        <w:t>f :</w:t>
      </w:r>
      <w:proofErr w:type="gramEnd"/>
      <w:r w:rsidRPr="0051241E">
        <w:rPr>
          <w:rFonts w:ascii="Times New Roman" w:hAnsi="Times New Roman" w:cs="Times New Roman"/>
        </w:rPr>
        <w:t xml:space="preserve"> A → B fonksiyonu, herhangi iki farklı a, a' </w:t>
      </w:r>
      <w:r w:rsidRPr="0051241E">
        <w:rPr>
          <w:rFonts w:ascii="Cambria Math" w:hAnsi="Cambria Math" w:cs="Cambria Math"/>
        </w:rPr>
        <w:t>∈</w:t>
      </w:r>
      <w:r w:rsidRPr="0051241E">
        <w:rPr>
          <w:rFonts w:ascii="Times New Roman" w:hAnsi="Times New Roman" w:cs="Times New Roman"/>
        </w:rPr>
        <w:t xml:space="preserve"> A elemanı için f(a) ≠ f(a') ise bire-birdir. Örneğin, C Amerika Birleşik Devletleri'ndeki şehirler kümesi, S eyaletler kümesi ve g: S → C ise şu şekilde belirtilir</w:t>
      </w:r>
      <w:r w:rsidR="00D47593">
        <w:rPr>
          <w:rFonts w:ascii="Times New Roman" w:hAnsi="Times New Roman" w:cs="Times New Roman"/>
        </w:rPr>
        <w:t>:</w:t>
      </w:r>
    </w:p>
    <w:p w14:paraId="32A3CFAA" w14:textId="4C176A26" w:rsidR="00D47593" w:rsidRDefault="00D47593" w:rsidP="00D47593">
      <w:pPr>
        <w:jc w:val="center"/>
        <w:rPr>
          <w:rFonts w:ascii="Times New Roman" w:hAnsi="Times New Roman" w:cs="Times New Roman"/>
        </w:rPr>
      </w:pPr>
      <w:r>
        <w:rPr>
          <w:rFonts w:ascii="Times New Roman" w:hAnsi="Times New Roman" w:cs="Times New Roman"/>
          <w:noProof/>
        </w:rPr>
        <w:drawing>
          <wp:inline distT="0" distB="0" distL="0" distR="0" wp14:anchorId="39501D61" wp14:editId="3C948C81">
            <wp:extent cx="2424223" cy="360479"/>
            <wp:effectExtent l="0" t="0" r="1905" b="0"/>
            <wp:docPr id="406943753"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43753" name="Resim 406943753"/>
                    <pic:cNvPicPr/>
                  </pic:nvPicPr>
                  <pic:blipFill>
                    <a:blip r:embed="rId21">
                      <a:extLst>
                        <a:ext uri="{28A0092B-C50C-407E-A947-70E740481C1C}">
                          <a14:useLocalDpi xmlns:a14="http://schemas.microsoft.com/office/drawing/2010/main" val="0"/>
                        </a:ext>
                      </a:extLst>
                    </a:blip>
                    <a:stretch>
                      <a:fillRect/>
                    </a:stretch>
                  </pic:blipFill>
                  <pic:spPr>
                    <a:xfrm>
                      <a:off x="0" y="0"/>
                      <a:ext cx="2540187" cy="377723"/>
                    </a:xfrm>
                    <a:prstGeom prst="rect">
                      <a:avLst/>
                    </a:prstGeom>
                  </pic:spPr>
                </pic:pic>
              </a:graphicData>
            </a:graphic>
          </wp:inline>
        </w:drawing>
      </w:r>
    </w:p>
    <w:p w14:paraId="6BB3382F" w14:textId="6AB76F50" w:rsidR="00D47593" w:rsidRDefault="00925D3F" w:rsidP="00D47593">
      <w:pPr>
        <w:rPr>
          <w:rFonts w:ascii="Times New Roman" w:hAnsi="Times New Roman" w:cs="Times New Roman"/>
        </w:rPr>
      </w:pPr>
      <w:r>
        <w:rPr>
          <w:rFonts w:ascii="Times New Roman" w:hAnsi="Times New Roman" w:cs="Times New Roman"/>
        </w:rPr>
        <w:t xml:space="preserve"> </w:t>
      </w:r>
      <w:proofErr w:type="gramStart"/>
      <w:r w:rsidRPr="00925D3F">
        <w:rPr>
          <w:rFonts w:ascii="Times New Roman" w:hAnsi="Times New Roman" w:cs="Times New Roman"/>
        </w:rPr>
        <w:t>her</w:t>
      </w:r>
      <w:proofErr w:type="gramEnd"/>
      <w:r w:rsidRPr="00925D3F">
        <w:rPr>
          <w:rFonts w:ascii="Times New Roman" w:hAnsi="Times New Roman" w:cs="Times New Roman"/>
        </w:rPr>
        <w:t xml:space="preserve"> s </w:t>
      </w:r>
      <w:r w:rsidRPr="00925D3F">
        <w:rPr>
          <w:rFonts w:ascii="Cambria Math" w:hAnsi="Cambria Math" w:cs="Cambria Math"/>
        </w:rPr>
        <w:t>∈</w:t>
      </w:r>
      <w:r w:rsidRPr="00925D3F">
        <w:rPr>
          <w:rFonts w:ascii="Times New Roman" w:hAnsi="Times New Roman" w:cs="Times New Roman"/>
        </w:rPr>
        <w:t xml:space="preserve"> S için, o zaman g bire-birdir, çünkü hiçbir iki durum aynı sermayeye sahip değildir. Bir f: A → B fonksiyonu, B'nin her bir elemanı A'nın bazı elemanlarının f altındaki görüntüsü ise B üzerindedir. Az önce belirtilen g fonksiyonu C üzerinde değildir, ancak yukarıda tanımlanan R1 fonksiyonu S üzerindedir, çünkü her eyalet en az bir şehir içerir. Son olarak, bir f: A → B eşlemesi hem bire-bir hem de B üzerine ise A ve B arasında bir bijection'd</w:t>
      </w:r>
      <w:r w:rsidR="00E041F0">
        <w:rPr>
          <w:rFonts w:ascii="Times New Roman" w:hAnsi="Times New Roman" w:cs="Times New Roman"/>
        </w:rPr>
        <w:t>u</w:t>
      </w:r>
      <w:r w:rsidRPr="00925D3F">
        <w:rPr>
          <w:rFonts w:ascii="Times New Roman" w:hAnsi="Times New Roman" w:cs="Times New Roman"/>
        </w:rPr>
        <w:t>r; örneğin, C0 başkentler kümesi ise, g: S → C0 fonksiyonu daha önce belirtildiği gibi</w:t>
      </w:r>
    </w:p>
    <w:p w14:paraId="28661EEB" w14:textId="27220BB3" w:rsidR="00925D3F" w:rsidRDefault="00492EC5" w:rsidP="00492EC5">
      <w:pPr>
        <w:jc w:val="center"/>
        <w:rPr>
          <w:rFonts w:ascii="Times New Roman" w:hAnsi="Times New Roman" w:cs="Times New Roman"/>
        </w:rPr>
      </w:pPr>
      <w:r>
        <w:rPr>
          <w:rFonts w:ascii="Times New Roman" w:hAnsi="Times New Roman" w:cs="Times New Roman"/>
          <w:noProof/>
        </w:rPr>
        <w:drawing>
          <wp:inline distT="0" distB="0" distL="0" distR="0" wp14:anchorId="1F48546F" wp14:editId="77ABB266">
            <wp:extent cx="2286000" cy="339926"/>
            <wp:effectExtent l="0" t="0" r="0" b="3175"/>
            <wp:docPr id="1676100570"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00570" name="Resim 1676100570"/>
                    <pic:cNvPicPr/>
                  </pic:nvPicPr>
                  <pic:blipFill>
                    <a:blip r:embed="rId22">
                      <a:extLst>
                        <a:ext uri="{28A0092B-C50C-407E-A947-70E740481C1C}">
                          <a14:useLocalDpi xmlns:a14="http://schemas.microsoft.com/office/drawing/2010/main" val="0"/>
                        </a:ext>
                      </a:extLst>
                    </a:blip>
                    <a:stretch>
                      <a:fillRect/>
                    </a:stretch>
                  </pic:blipFill>
                  <pic:spPr>
                    <a:xfrm>
                      <a:off x="0" y="0"/>
                      <a:ext cx="2402351" cy="357227"/>
                    </a:xfrm>
                    <a:prstGeom prst="rect">
                      <a:avLst/>
                    </a:prstGeom>
                  </pic:spPr>
                </pic:pic>
              </a:graphicData>
            </a:graphic>
          </wp:inline>
        </w:drawing>
      </w:r>
      <w:r w:rsidR="00E041F0">
        <w:rPr>
          <w:rFonts w:ascii="Times New Roman" w:hAnsi="Times New Roman" w:cs="Times New Roman"/>
        </w:rPr>
        <w:t xml:space="preserve"> S ve C0 arasındaki bijectiondur.</w:t>
      </w:r>
    </w:p>
    <w:p w14:paraId="07B82610" w14:textId="3BB99F00" w:rsidR="000F622F" w:rsidRDefault="000F622F" w:rsidP="000F622F">
      <w:pPr>
        <w:rPr>
          <w:rFonts w:ascii="Times New Roman" w:hAnsi="Times New Roman" w:cs="Times New Roman"/>
          <w:kern w:val="0"/>
        </w:rPr>
      </w:pPr>
      <w:r w:rsidRPr="000F622F">
        <w:rPr>
          <w:rFonts w:ascii="Times New Roman" w:hAnsi="Times New Roman" w:cs="Times New Roman"/>
          <w:kern w:val="0"/>
        </w:rPr>
        <w:t xml:space="preserve"> İkili bir ilişki R </w:t>
      </w:r>
      <w:r w:rsidRPr="000F622F">
        <w:rPr>
          <w:rFonts w:ascii="Cambria Math" w:hAnsi="Cambria Math" w:cs="Cambria Math"/>
          <w:kern w:val="0"/>
        </w:rPr>
        <w:t>⊆</w:t>
      </w:r>
      <w:r w:rsidRPr="000F622F">
        <w:rPr>
          <w:rFonts w:ascii="Times New Roman" w:hAnsi="Times New Roman" w:cs="Times New Roman"/>
          <w:kern w:val="0"/>
        </w:rPr>
        <w:t xml:space="preserve"> A x B'nin tersi, R^-1 </w:t>
      </w:r>
      <w:r w:rsidRPr="000F622F">
        <w:rPr>
          <w:rFonts w:ascii="Cambria Math" w:hAnsi="Cambria Math" w:cs="Cambria Math"/>
          <w:kern w:val="0"/>
        </w:rPr>
        <w:t>⊆</w:t>
      </w:r>
      <w:r w:rsidRPr="000F622F">
        <w:rPr>
          <w:rFonts w:ascii="Times New Roman" w:hAnsi="Times New Roman" w:cs="Times New Roman"/>
          <w:kern w:val="0"/>
        </w:rPr>
        <w:t xml:space="preserve"> B x A olarak gösterilir ve basitçe </w:t>
      </w:r>
      <w:r>
        <w:rPr>
          <w:rFonts w:ascii="Times New Roman" w:hAnsi="Times New Roman" w:cs="Times New Roman"/>
          <w:kern w:val="0"/>
        </w:rPr>
        <w:t xml:space="preserve">                   </w:t>
      </w:r>
      <w:proofErr w:type="gramStart"/>
      <w:r>
        <w:rPr>
          <w:rFonts w:ascii="Times New Roman" w:hAnsi="Times New Roman" w:cs="Times New Roman"/>
          <w:kern w:val="0"/>
        </w:rPr>
        <w:t xml:space="preserve">   </w:t>
      </w:r>
      <w:r w:rsidRPr="000F622F">
        <w:rPr>
          <w:rFonts w:ascii="Times New Roman" w:hAnsi="Times New Roman" w:cs="Times New Roman"/>
          <w:kern w:val="0"/>
        </w:rPr>
        <w:t>{</w:t>
      </w:r>
      <w:proofErr w:type="gramEnd"/>
      <w:r w:rsidRPr="000F622F">
        <w:rPr>
          <w:rFonts w:ascii="Times New Roman" w:hAnsi="Times New Roman" w:cs="Times New Roman"/>
          <w:kern w:val="0"/>
        </w:rPr>
        <w:t>(</w:t>
      </w:r>
      <w:proofErr w:type="spellStart"/>
      <w:r w:rsidRPr="000F622F">
        <w:rPr>
          <w:rFonts w:ascii="Times New Roman" w:hAnsi="Times New Roman" w:cs="Times New Roman"/>
          <w:kern w:val="0"/>
        </w:rPr>
        <w:t>b,a</w:t>
      </w:r>
      <w:proofErr w:type="spellEnd"/>
      <w:r w:rsidRPr="000F622F">
        <w:rPr>
          <w:rFonts w:ascii="Times New Roman" w:hAnsi="Times New Roman" w:cs="Times New Roman"/>
          <w:kern w:val="0"/>
        </w:rPr>
        <w:t xml:space="preserve">) : (a, b) </w:t>
      </w:r>
      <w:r w:rsidRPr="000F622F">
        <w:rPr>
          <w:rFonts w:ascii="Cambria Math" w:hAnsi="Cambria Math" w:cs="Cambria Math"/>
          <w:kern w:val="0"/>
        </w:rPr>
        <w:t>∈</w:t>
      </w:r>
      <w:r w:rsidRPr="000F622F">
        <w:rPr>
          <w:rFonts w:ascii="Times New Roman" w:hAnsi="Times New Roman" w:cs="Times New Roman"/>
          <w:kern w:val="0"/>
        </w:rPr>
        <w:t xml:space="preserve"> R} ilişkisidir. Örneğin, yukarıda tanımlanan R2 ilişkisi, R1'in tersidir. </w:t>
      </w:r>
      <w:r>
        <w:rPr>
          <w:rFonts w:ascii="Times New Roman" w:hAnsi="Times New Roman" w:cs="Times New Roman"/>
          <w:kern w:val="0"/>
        </w:rPr>
        <w:t xml:space="preserve">         </w:t>
      </w:r>
      <w:r w:rsidRPr="000F622F">
        <w:rPr>
          <w:rFonts w:ascii="Times New Roman" w:hAnsi="Times New Roman" w:cs="Times New Roman"/>
          <w:kern w:val="0"/>
        </w:rPr>
        <w:t xml:space="preserve">Bu nedenle, bir fonksiyonun tersinin bir fonksiyon olması gerekmez. R1 durumunda, bazı eyaletlerin birden fazla şehri olduğundan tersinin bir fonksiyon olması mümkün değildir; yani, R1(c1) = R1(c2) olacak şekilde farklı c1 ve c2 şehirleri vardır. Bir f: A → B fonksiyonu, eğer her a </w:t>
      </w:r>
      <w:r w:rsidRPr="000F622F">
        <w:rPr>
          <w:rFonts w:ascii="Cambria Math" w:hAnsi="Cambria Math" w:cs="Cambria Math"/>
          <w:kern w:val="0"/>
        </w:rPr>
        <w:t>∈</w:t>
      </w:r>
      <w:r w:rsidRPr="000F622F">
        <w:rPr>
          <w:rFonts w:ascii="Times New Roman" w:hAnsi="Times New Roman" w:cs="Times New Roman"/>
          <w:kern w:val="0"/>
        </w:rPr>
        <w:t xml:space="preserve"> A için f(a) </w:t>
      </w:r>
      <w:r w:rsidRPr="000F622F">
        <w:rPr>
          <w:rFonts w:ascii="Cambria Math" w:hAnsi="Cambria Math" w:cs="Cambria Math"/>
          <w:kern w:val="0"/>
        </w:rPr>
        <w:t>∉</w:t>
      </w:r>
      <w:r w:rsidRPr="000F622F">
        <w:rPr>
          <w:rFonts w:ascii="Times New Roman" w:hAnsi="Times New Roman" w:cs="Times New Roman"/>
          <w:kern w:val="0"/>
        </w:rPr>
        <w:t xml:space="preserve"> b olacak şekilde bir b </w:t>
      </w:r>
      <w:r w:rsidRPr="000F622F">
        <w:rPr>
          <w:rFonts w:ascii="Cambria Math" w:hAnsi="Cambria Math" w:cs="Cambria Math"/>
          <w:kern w:val="0"/>
        </w:rPr>
        <w:t>∈</w:t>
      </w:r>
      <w:r w:rsidRPr="000F622F">
        <w:rPr>
          <w:rFonts w:ascii="Times New Roman" w:hAnsi="Times New Roman" w:cs="Times New Roman"/>
          <w:kern w:val="0"/>
        </w:rPr>
        <w:t xml:space="preserve"> B elemanı varsa, bir tersine sahip olamayabilir. Ancak eğer </w:t>
      </w:r>
      <w:proofErr w:type="gramStart"/>
      <w:r w:rsidRPr="000F622F">
        <w:rPr>
          <w:rFonts w:ascii="Times New Roman" w:hAnsi="Times New Roman" w:cs="Times New Roman"/>
          <w:kern w:val="0"/>
        </w:rPr>
        <w:t>f :</w:t>
      </w:r>
      <w:proofErr w:type="gramEnd"/>
      <w:r w:rsidRPr="000F622F">
        <w:rPr>
          <w:rFonts w:ascii="Times New Roman" w:hAnsi="Times New Roman" w:cs="Times New Roman"/>
          <w:kern w:val="0"/>
        </w:rPr>
        <w:t xml:space="preserve"> A → B bir birebir eşleme ise, bu olasılıkların hiçbiri gerçekleşemez ve f^-1 bir fonksiyondur, hatta B ile A arasında bir birebir eşlemedir. Dahası, her a </w:t>
      </w:r>
      <w:r w:rsidRPr="000F622F">
        <w:rPr>
          <w:rFonts w:ascii="Cambria Math" w:hAnsi="Cambria Math" w:cs="Cambria Math"/>
          <w:kern w:val="0"/>
        </w:rPr>
        <w:t>∈</w:t>
      </w:r>
      <w:r w:rsidRPr="000F622F">
        <w:rPr>
          <w:rFonts w:ascii="Times New Roman" w:hAnsi="Times New Roman" w:cs="Times New Roman"/>
          <w:kern w:val="0"/>
        </w:rPr>
        <w:t xml:space="preserve"> A için f^-1(f(a)) = a ve her b € B için f(f^-1(b)) = b olur.</w:t>
      </w:r>
    </w:p>
    <w:p w14:paraId="6F7F9ED8" w14:textId="73C414DB" w:rsidR="00391536" w:rsidRDefault="00E01AAA" w:rsidP="000F622F">
      <w:pPr>
        <w:rPr>
          <w:rFonts w:ascii="Times New Roman" w:hAnsi="Times New Roman" w:cs="Times New Roman"/>
        </w:rPr>
      </w:pPr>
      <w:r w:rsidRPr="00E01AAA">
        <w:rPr>
          <w:rFonts w:ascii="Times New Roman" w:hAnsi="Times New Roman" w:cs="Times New Roman"/>
        </w:rPr>
        <w:t>Örnek 1.2.1: Herhangi üç A, B ve C kümesi için, A x B x C'nin (A x B) x C'ye doğal bir izomorfizmi vardır, yani</w:t>
      </w:r>
      <w:r>
        <w:rPr>
          <w:rFonts w:ascii="Times New Roman" w:hAnsi="Times New Roman" w:cs="Times New Roman"/>
        </w:rPr>
        <w:t>:</w:t>
      </w:r>
    </w:p>
    <w:p w14:paraId="5C55E288" w14:textId="6DF0587E" w:rsidR="00E01AAA" w:rsidRDefault="00E01AAA" w:rsidP="00E01AAA">
      <w:pPr>
        <w:jc w:val="center"/>
        <w:rPr>
          <w:rFonts w:ascii="Times New Roman" w:hAnsi="Times New Roman" w:cs="Times New Roman"/>
        </w:rPr>
      </w:pPr>
      <w:r>
        <w:rPr>
          <w:rFonts w:ascii="Times New Roman" w:hAnsi="Times New Roman" w:cs="Times New Roman"/>
          <w:noProof/>
        </w:rPr>
        <w:drawing>
          <wp:inline distT="0" distB="0" distL="0" distR="0" wp14:anchorId="387FBBEE" wp14:editId="20F1666A">
            <wp:extent cx="3678865" cy="637903"/>
            <wp:effectExtent l="0" t="0" r="4445" b="0"/>
            <wp:docPr id="310335492" name="Resim 16" descr="metin, yazı tipi, beyaz, hat sanatı, kaligraf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35492" name="Resim 16" descr="metin, yazı tipi, beyaz, hat sanatı, kaligrafi içeren bir resim&#10;&#10;Yapay zeka tarafından oluşturulan içerik yanlış olabilir."/>
                    <pic:cNvPicPr/>
                  </pic:nvPicPr>
                  <pic:blipFill>
                    <a:blip r:embed="rId23">
                      <a:extLst>
                        <a:ext uri="{28A0092B-C50C-407E-A947-70E740481C1C}">
                          <a14:useLocalDpi xmlns:a14="http://schemas.microsoft.com/office/drawing/2010/main" val="0"/>
                        </a:ext>
                      </a:extLst>
                    </a:blip>
                    <a:stretch>
                      <a:fillRect/>
                    </a:stretch>
                  </pic:blipFill>
                  <pic:spPr>
                    <a:xfrm>
                      <a:off x="0" y="0"/>
                      <a:ext cx="3827516" cy="663679"/>
                    </a:xfrm>
                    <a:prstGeom prst="rect">
                      <a:avLst/>
                    </a:prstGeom>
                  </pic:spPr>
                </pic:pic>
              </a:graphicData>
            </a:graphic>
          </wp:inline>
        </w:drawing>
      </w:r>
    </w:p>
    <w:p w14:paraId="66EDC527" w14:textId="77777777" w:rsidR="00E01AAA" w:rsidRPr="000F622F" w:rsidRDefault="00E01AAA" w:rsidP="00E01AAA">
      <w:pPr>
        <w:rPr>
          <w:rFonts w:ascii="Times New Roman" w:hAnsi="Times New Roman" w:cs="Times New Roman"/>
        </w:rPr>
      </w:pPr>
    </w:p>
    <w:p w14:paraId="2E480E2E" w14:textId="77777777" w:rsidR="00E041F0" w:rsidRDefault="00E041F0" w:rsidP="00E041F0">
      <w:pPr>
        <w:rPr>
          <w:rFonts w:ascii="Times New Roman" w:hAnsi="Times New Roman" w:cs="Times New Roman"/>
        </w:rPr>
      </w:pPr>
    </w:p>
    <w:p w14:paraId="2C1BABC8" w14:textId="77777777" w:rsidR="00492EC5" w:rsidRDefault="00492EC5" w:rsidP="00492EC5">
      <w:pPr>
        <w:rPr>
          <w:rFonts w:ascii="Times New Roman" w:hAnsi="Times New Roman" w:cs="Times New Roman"/>
        </w:rPr>
      </w:pPr>
    </w:p>
    <w:p w14:paraId="4A0A810E" w14:textId="1005CE48" w:rsidR="00B01DD8" w:rsidRDefault="00B01DD8" w:rsidP="00B01DD8">
      <w:pPr>
        <w:ind w:left="60"/>
        <w:rPr>
          <w:rFonts w:ascii="Times New Roman" w:hAnsi="Times New Roman" w:cs="Times New Roman"/>
        </w:rPr>
      </w:pPr>
      <w:r>
        <w:rPr>
          <w:rFonts w:ascii="Times New Roman" w:hAnsi="Times New Roman" w:cs="Times New Roman"/>
        </w:rPr>
        <w:t xml:space="preserve"> </w:t>
      </w:r>
    </w:p>
    <w:p w14:paraId="71E1D0A6" w14:textId="77777777" w:rsidR="00D02C95" w:rsidRDefault="00D02C95" w:rsidP="00B01DD8">
      <w:pPr>
        <w:ind w:left="60"/>
        <w:rPr>
          <w:rFonts w:ascii="Times New Roman" w:hAnsi="Times New Roman" w:cs="Times New Roman"/>
        </w:rPr>
      </w:pPr>
    </w:p>
    <w:p w14:paraId="65727A41" w14:textId="77777777" w:rsidR="00D02C95" w:rsidRDefault="00D02C95" w:rsidP="00B01DD8">
      <w:pPr>
        <w:ind w:left="60"/>
        <w:rPr>
          <w:rFonts w:ascii="Times New Roman" w:hAnsi="Times New Roman" w:cs="Times New Roman"/>
        </w:rPr>
      </w:pPr>
    </w:p>
    <w:p w14:paraId="77E81146" w14:textId="77777777" w:rsidR="00D02C95" w:rsidRPr="00D02C95" w:rsidRDefault="00D02C95" w:rsidP="00D02C95">
      <w:pPr>
        <w:ind w:left="60"/>
        <w:rPr>
          <w:rFonts w:ascii="Times New Roman" w:hAnsi="Times New Roman" w:cs="Times New Roman"/>
        </w:rPr>
      </w:pPr>
      <w:r w:rsidRPr="00D02C95">
        <w:rPr>
          <w:rFonts w:ascii="Times New Roman" w:hAnsi="Times New Roman" w:cs="Times New Roman"/>
        </w:rPr>
        <w:lastRenderedPageBreak/>
        <w:t>1.3 ÖZEL İKİLİ İLİŞKİ TÜRLERİ</w:t>
      </w:r>
    </w:p>
    <w:p w14:paraId="1CEBB26D" w14:textId="77777777" w:rsidR="00D02C95" w:rsidRPr="00D02C95" w:rsidRDefault="00D02C95" w:rsidP="00D02C95">
      <w:pPr>
        <w:ind w:left="60"/>
        <w:rPr>
          <w:rFonts w:ascii="Times New Roman" w:hAnsi="Times New Roman" w:cs="Times New Roman"/>
        </w:rPr>
      </w:pPr>
      <w:r w:rsidRPr="00D02C95">
        <w:rPr>
          <w:rFonts w:ascii="Times New Roman" w:hAnsi="Times New Roman" w:cs="Times New Roman"/>
        </w:rPr>
        <w:t>İkili ilişkiler bu sayfalarda tekrar tekrar karşımıza çıkacaktır;</w:t>
      </w:r>
    </w:p>
    <w:p w14:paraId="1928CD27" w14:textId="411FEA9F" w:rsidR="00D02C95" w:rsidRPr="00D02C95" w:rsidRDefault="00D02C95" w:rsidP="00D02C95">
      <w:pPr>
        <w:ind w:left="60"/>
        <w:rPr>
          <w:rFonts w:ascii="Times New Roman" w:hAnsi="Times New Roman" w:cs="Times New Roman"/>
        </w:rPr>
      </w:pPr>
      <w:r>
        <w:rPr>
          <w:rFonts w:ascii="Times New Roman" w:hAnsi="Times New Roman" w:cs="Times New Roman"/>
        </w:rPr>
        <w:t xml:space="preserve"> </w:t>
      </w:r>
      <w:r w:rsidRPr="00D02C95">
        <w:rPr>
          <w:rFonts w:ascii="Times New Roman" w:hAnsi="Times New Roman" w:cs="Times New Roman"/>
        </w:rPr>
        <w:t xml:space="preserve">Bunları temsil etmek için uygun yollara ve özelliklerini tartışmak için bazı terminolojiye sahip olmak yararlı olacaktır.   </w:t>
      </w:r>
    </w:p>
    <w:p w14:paraId="762EEF3F" w14:textId="019D3662" w:rsidR="009E555B" w:rsidRDefault="00D02C95" w:rsidP="009E555B">
      <w:pPr>
        <w:ind w:left="60"/>
        <w:rPr>
          <w:rFonts w:ascii="Times New Roman" w:hAnsi="Times New Roman" w:cs="Times New Roman"/>
        </w:rPr>
      </w:pPr>
      <w:r>
        <w:rPr>
          <w:rFonts w:ascii="Times New Roman" w:hAnsi="Times New Roman" w:cs="Times New Roman"/>
        </w:rPr>
        <w:t xml:space="preserve"> </w:t>
      </w:r>
      <w:r w:rsidRPr="00D02C95">
        <w:rPr>
          <w:rFonts w:ascii="Times New Roman" w:hAnsi="Times New Roman" w:cs="Times New Roman"/>
        </w:rPr>
        <w:t>Tamamen “rastgele” bir ikili ilişkinin önemli bir iç yapısı yoktur; ancak karşılaşacağımız birçok ilişki belirli bağlamlardan ortaya çıkar ve bu nedenle önemli düzenliliklere sahiptir. Örneğin, aynı eyalete ait olmaları halinde iki şehir arasında geçerli olan ilişki, belirli “simetrilere” ve dikkat çekmeye, tartışmaya ve yararlanmaya değer diğer özelliklere sahiptir.</w:t>
      </w:r>
    </w:p>
    <w:p w14:paraId="21674BF2" w14:textId="058D611F" w:rsidR="009E555B" w:rsidRDefault="009E555B" w:rsidP="009E555B">
      <w:pPr>
        <w:ind w:left="60"/>
        <w:rPr>
          <w:rFonts w:ascii="Times New Roman" w:hAnsi="Times New Roman" w:cs="Times New Roman"/>
        </w:rPr>
      </w:pPr>
      <w:r>
        <w:rPr>
          <w:rFonts w:ascii="Times New Roman" w:hAnsi="Times New Roman" w:cs="Times New Roman"/>
        </w:rPr>
        <w:t xml:space="preserve"> </w:t>
      </w:r>
      <w:r w:rsidRPr="009E555B">
        <w:rPr>
          <w:rFonts w:ascii="Times New Roman" w:hAnsi="Times New Roman" w:cs="Times New Roman"/>
        </w:rPr>
        <w:t xml:space="preserve">Bu bölümde bu ve benzeri düzenlilikleri sergileyen bağıntıları inceleyeceğiz. Sadece bir küme ve kendisi üzerindeki ikili bağıntılarla ilgileneceğiz. Böylece, A bir küme olsun ve </w:t>
      </w:r>
      <w:r w:rsidR="005B11E5">
        <w:rPr>
          <w:rFonts w:ascii="Times New Roman" w:hAnsi="Times New Roman" w:cs="Times New Roman"/>
        </w:rPr>
        <w:t xml:space="preserve">      </w:t>
      </w:r>
      <w:r w:rsidRPr="009E555B">
        <w:rPr>
          <w:rFonts w:ascii="Times New Roman" w:hAnsi="Times New Roman" w:cs="Times New Roman"/>
        </w:rPr>
        <w:t xml:space="preserve">R </w:t>
      </w:r>
      <w:r w:rsidRPr="009E555B">
        <w:rPr>
          <w:rFonts w:ascii="Cambria Math" w:hAnsi="Cambria Math" w:cs="Cambria Math"/>
        </w:rPr>
        <w:t>⊆</w:t>
      </w:r>
      <w:r w:rsidRPr="009E555B">
        <w:rPr>
          <w:rFonts w:ascii="Times New Roman" w:hAnsi="Times New Roman" w:cs="Times New Roman"/>
        </w:rPr>
        <w:t xml:space="preserve"> A x A</w:t>
      </w:r>
      <w:r>
        <w:rPr>
          <w:rFonts w:ascii="Times New Roman" w:hAnsi="Times New Roman" w:cs="Times New Roman"/>
        </w:rPr>
        <w:t>,</w:t>
      </w:r>
      <w:r w:rsidRPr="009E555B">
        <w:rPr>
          <w:rFonts w:ascii="Times New Roman" w:hAnsi="Times New Roman" w:cs="Times New Roman"/>
        </w:rPr>
        <w:t xml:space="preserve"> A üzerinde bir bağıntı olsun. R bağıntısı yönlendirilmiş bir çizge ile gösterilebilir. A'nın her bir elemanı küçük bir daire ile temsil edilir -buna yönlendirilmiş grafın düğümü diyoruz- ve a'dan b'ye ancak ve ancak (</w:t>
      </w:r>
      <w:proofErr w:type="spellStart"/>
      <w:proofErr w:type="gramStart"/>
      <w:r w:rsidRPr="009E555B">
        <w:rPr>
          <w:rFonts w:ascii="Times New Roman" w:hAnsi="Times New Roman" w:cs="Times New Roman"/>
        </w:rPr>
        <w:t>a,b</w:t>
      </w:r>
      <w:proofErr w:type="spellEnd"/>
      <w:proofErr w:type="gramEnd"/>
      <w:r w:rsidRPr="009E555B">
        <w:rPr>
          <w:rFonts w:ascii="Times New Roman" w:hAnsi="Times New Roman" w:cs="Times New Roman"/>
        </w:rPr>
        <w:t xml:space="preserve">) </w:t>
      </w:r>
      <w:r w:rsidRPr="009E555B">
        <w:rPr>
          <w:rFonts w:ascii="Cambria Math" w:hAnsi="Cambria Math" w:cs="Cambria Math"/>
        </w:rPr>
        <w:t>∈</w:t>
      </w:r>
      <w:r w:rsidRPr="009E555B">
        <w:rPr>
          <w:rFonts w:ascii="Times New Roman" w:hAnsi="Times New Roman" w:cs="Times New Roman"/>
        </w:rPr>
        <w:t xml:space="preserve"> R ise bir ok çizilir. Örneğin, R = {(a, b), (b, a), (a, d), (</w:t>
      </w:r>
      <w:proofErr w:type="spellStart"/>
      <w:proofErr w:type="gramStart"/>
      <w:r w:rsidRPr="009E555B">
        <w:rPr>
          <w:rFonts w:ascii="Times New Roman" w:hAnsi="Times New Roman" w:cs="Times New Roman"/>
        </w:rPr>
        <w:t>d,c</w:t>
      </w:r>
      <w:proofErr w:type="spellEnd"/>
      <w:proofErr w:type="gramEnd"/>
      <w:r w:rsidRPr="009E555B">
        <w:rPr>
          <w:rFonts w:ascii="Times New Roman" w:hAnsi="Times New Roman" w:cs="Times New Roman"/>
        </w:rPr>
        <w:t xml:space="preserve">), (c, c), (c, a)} ilişkisi Şekil 1-1'deki grafik ile temsil edilir. Özellikle (c, c) </w:t>
      </w:r>
      <w:r w:rsidRPr="009E555B">
        <w:rPr>
          <w:rFonts w:ascii="Cambria Math" w:hAnsi="Cambria Math" w:cs="Cambria Math"/>
        </w:rPr>
        <w:t>∈</w:t>
      </w:r>
      <w:r w:rsidRPr="009E555B">
        <w:rPr>
          <w:rFonts w:ascii="Times New Roman" w:hAnsi="Times New Roman" w:cs="Times New Roman"/>
        </w:rPr>
        <w:t xml:space="preserve"> R çiftine karşılık gelen c'den kendisine olan döngüye dikkat edin. Bir grafın bir düğümünden diğerine ya hiç kenar yoktur ya da bir kenar </w:t>
      </w:r>
      <w:proofErr w:type="gramStart"/>
      <w:r w:rsidRPr="009E555B">
        <w:rPr>
          <w:rFonts w:ascii="Times New Roman" w:hAnsi="Times New Roman" w:cs="Times New Roman"/>
        </w:rPr>
        <w:t>vardır -</w:t>
      </w:r>
      <w:proofErr w:type="gramEnd"/>
      <w:r w:rsidRPr="009E555B">
        <w:rPr>
          <w:rFonts w:ascii="Times New Roman" w:hAnsi="Times New Roman" w:cs="Times New Roman"/>
        </w:rPr>
        <w:t xml:space="preserve"> “paralel oklara” izin vermiyoruz.</w:t>
      </w:r>
    </w:p>
    <w:p w14:paraId="51A14444" w14:textId="06C5F043" w:rsidR="009E555B" w:rsidRDefault="0004178A" w:rsidP="0004178A">
      <w:pPr>
        <w:ind w:left="60"/>
        <w:jc w:val="center"/>
        <w:rPr>
          <w:rFonts w:ascii="Times New Roman" w:hAnsi="Times New Roman" w:cs="Times New Roman"/>
        </w:rPr>
      </w:pPr>
      <w:r>
        <w:rPr>
          <w:rFonts w:ascii="Times New Roman" w:hAnsi="Times New Roman" w:cs="Times New Roman"/>
          <w:noProof/>
        </w:rPr>
        <w:drawing>
          <wp:inline distT="0" distB="0" distL="0" distR="0" wp14:anchorId="258F613A" wp14:editId="6EF428D3">
            <wp:extent cx="1350335" cy="1307872"/>
            <wp:effectExtent l="0" t="0" r="0" b="635"/>
            <wp:docPr id="1327303758" name="Resim 1" descr="çizgi, taslak, çizi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03758" name="Resim 1" descr="çizgi, taslak, çizim içeren bir resim&#10;&#10;Yapay zeka tarafından oluşturulan içerik yanlış olabilir."/>
                    <pic:cNvPicPr/>
                  </pic:nvPicPr>
                  <pic:blipFill>
                    <a:blip r:embed="rId24">
                      <a:extLst>
                        <a:ext uri="{28A0092B-C50C-407E-A947-70E740481C1C}">
                          <a14:useLocalDpi xmlns:a14="http://schemas.microsoft.com/office/drawing/2010/main" val="0"/>
                        </a:ext>
                      </a:extLst>
                    </a:blip>
                    <a:stretch>
                      <a:fillRect/>
                    </a:stretch>
                  </pic:blipFill>
                  <pic:spPr>
                    <a:xfrm>
                      <a:off x="0" y="0"/>
                      <a:ext cx="1376511" cy="1333225"/>
                    </a:xfrm>
                    <a:prstGeom prst="rect">
                      <a:avLst/>
                    </a:prstGeom>
                  </pic:spPr>
                </pic:pic>
              </a:graphicData>
            </a:graphic>
          </wp:inline>
        </w:drawing>
      </w:r>
    </w:p>
    <w:p w14:paraId="51E727BC" w14:textId="78CD62D1" w:rsidR="0004178A" w:rsidRDefault="005A3DCC" w:rsidP="0004178A">
      <w:pPr>
        <w:ind w:left="60"/>
        <w:rPr>
          <w:rFonts w:ascii="Times New Roman" w:hAnsi="Times New Roman" w:cs="Times New Roman"/>
        </w:rPr>
      </w:pPr>
      <w:r>
        <w:rPr>
          <w:rFonts w:ascii="Times New Roman" w:hAnsi="Times New Roman" w:cs="Times New Roman"/>
        </w:rPr>
        <w:t xml:space="preserve"> </w:t>
      </w:r>
      <w:r w:rsidRPr="005A3DCC">
        <w:rPr>
          <w:rFonts w:ascii="Times New Roman" w:hAnsi="Times New Roman" w:cs="Times New Roman"/>
        </w:rPr>
        <w:t xml:space="preserve">Bir A kümesi üzerindeki ikili ilişkiler ile A'dan düğümler içeren yönlendirilmiş çizgeler arasında resmi bir ayrım yoktur. İlişkinin tanımlandığı kümenin bu özel ilişki bağlamı dışında bizi bağımsız olarak ilgilendirmediğini vurgulamak istediğimizde yönlendirilmiş çizge terimini kullanırız. Yönlendirilmiş çizgelerin yanı sıra yakında tanıtılacak olan yönlendirilmemiş çizgeler de karmaşık sistemlerin (trafik ve iletişim ağları, hesaplama yapıları ve süreçleri, </w:t>
      </w:r>
      <w:proofErr w:type="spellStart"/>
      <w:r w:rsidRPr="005A3DCC">
        <w:rPr>
          <w:rFonts w:ascii="Times New Roman" w:hAnsi="Times New Roman" w:cs="Times New Roman"/>
        </w:rPr>
        <w:t>vb</w:t>
      </w:r>
      <w:proofErr w:type="spellEnd"/>
      <w:r w:rsidRPr="005A3DCC">
        <w:rPr>
          <w:rFonts w:ascii="Times New Roman" w:hAnsi="Times New Roman" w:cs="Times New Roman"/>
        </w:rPr>
        <w:t>) modelleri ve soyutlamaları olarak kullanışlıdır. Bölüm 1.6'da ve Bölüm 6 ve 7'de çok daha ayrıntılı olarak, yönlendirilmiş çizgelerle bağlantılı olarak ortaya çıkan birçok ilginç hesaplama problemini tartışacağız.</w:t>
      </w:r>
    </w:p>
    <w:p w14:paraId="311F4813" w14:textId="77777777" w:rsidR="00D15145" w:rsidRDefault="005B11E5" w:rsidP="00D15145">
      <w:pPr>
        <w:ind w:left="60"/>
        <w:rPr>
          <w:rFonts w:ascii="Times New Roman" w:hAnsi="Times New Roman" w:cs="Times New Roman"/>
        </w:rPr>
      </w:pPr>
      <w:r>
        <w:rPr>
          <w:rFonts w:ascii="Times New Roman" w:hAnsi="Times New Roman" w:cs="Times New Roman"/>
        </w:rPr>
        <w:t xml:space="preserve"> </w:t>
      </w:r>
      <w:r w:rsidRPr="005B11E5">
        <w:rPr>
          <w:rFonts w:ascii="Times New Roman" w:hAnsi="Times New Roman" w:cs="Times New Roman"/>
        </w:rPr>
        <w:t xml:space="preserve">Bir başka ikili ilişki/yönlendirilmiş çizge örneği için, doğal sayılar üzerinde tanımlanan ≤ az-veya-eşit-ilişkisi Şekil 1-2'de gösterilmiştir. Elbette, yönlendirilmiş grafın tamamı çizilemez, çünkü sonsuz olacaktır. Bir R </w:t>
      </w:r>
      <w:r w:rsidRPr="005B11E5">
        <w:rPr>
          <w:rFonts w:ascii="Cambria Math" w:hAnsi="Cambria Math" w:cs="Cambria Math"/>
        </w:rPr>
        <w:t>⊆</w:t>
      </w:r>
      <w:r w:rsidRPr="005B11E5">
        <w:rPr>
          <w:rFonts w:ascii="Times New Roman" w:hAnsi="Times New Roman" w:cs="Times New Roman"/>
        </w:rPr>
        <w:t xml:space="preserve"> A x A bağıntısı, her a </w:t>
      </w:r>
      <w:r w:rsidRPr="005B11E5">
        <w:rPr>
          <w:rFonts w:ascii="Cambria Math" w:hAnsi="Cambria Math" w:cs="Cambria Math"/>
        </w:rPr>
        <w:t>∈</w:t>
      </w:r>
      <w:r w:rsidRPr="005B11E5">
        <w:rPr>
          <w:rFonts w:ascii="Times New Roman" w:hAnsi="Times New Roman" w:cs="Times New Roman"/>
        </w:rPr>
        <w:t xml:space="preserve"> A için (a, a) </w:t>
      </w:r>
      <w:r w:rsidRPr="005B11E5">
        <w:rPr>
          <w:rFonts w:ascii="Cambria Math" w:hAnsi="Cambria Math" w:cs="Cambria Math"/>
        </w:rPr>
        <w:t>∈</w:t>
      </w:r>
      <w:r w:rsidRPr="005B11E5">
        <w:rPr>
          <w:rFonts w:ascii="Times New Roman" w:hAnsi="Times New Roman" w:cs="Times New Roman"/>
        </w:rPr>
        <w:t xml:space="preserve"> R ise dönüşlüdür. Dönüşlü bir bağıntıyı temsil eden yönlendirilmiş çizge, her düğümden kendisine doğru bir döngüye sahiptir. Örneğin, Şekil 1-2'nin yönlendirilmiş grafiği dönüşlü bir ilişkiyi temsil eder, ancak Şekil 1 -1'inki etmez.</w:t>
      </w:r>
    </w:p>
    <w:p w14:paraId="3E809412" w14:textId="181CCF81" w:rsidR="005B11E5" w:rsidRDefault="00D15145" w:rsidP="00D15145">
      <w:pPr>
        <w:ind w:left="60"/>
        <w:rPr>
          <w:rFonts w:ascii="Times New Roman" w:hAnsi="Times New Roman" w:cs="Times New Roman"/>
        </w:rPr>
      </w:pPr>
      <w:r>
        <w:rPr>
          <w:rFonts w:ascii="Times New Roman" w:hAnsi="Times New Roman" w:cs="Times New Roman"/>
        </w:rPr>
        <w:t xml:space="preserve"> </w:t>
      </w:r>
      <w:r w:rsidRPr="00D15145">
        <w:rPr>
          <w:rFonts w:ascii="Times New Roman" w:hAnsi="Times New Roman" w:cs="Times New Roman"/>
        </w:rPr>
        <w:t xml:space="preserve">Bir R </w:t>
      </w:r>
      <w:r w:rsidRPr="00D15145">
        <w:rPr>
          <w:rFonts w:ascii="Cambria Math" w:hAnsi="Cambria Math" w:cs="Cambria Math"/>
        </w:rPr>
        <w:t>⊆</w:t>
      </w:r>
      <w:r w:rsidRPr="00D15145">
        <w:rPr>
          <w:rFonts w:ascii="Times New Roman" w:hAnsi="Times New Roman" w:cs="Times New Roman"/>
        </w:rPr>
        <w:t xml:space="preserve"> A x A bağıntısı, (a, b) </w:t>
      </w:r>
      <w:r w:rsidRPr="00D15145">
        <w:rPr>
          <w:rFonts w:ascii="Cambria Math" w:hAnsi="Cambria Math" w:cs="Cambria Math"/>
        </w:rPr>
        <w:t>∈</w:t>
      </w:r>
      <w:r w:rsidRPr="00D15145">
        <w:rPr>
          <w:rFonts w:ascii="Times New Roman" w:hAnsi="Times New Roman" w:cs="Times New Roman"/>
        </w:rPr>
        <w:t xml:space="preserve"> R olduğunda (</w:t>
      </w:r>
      <w:proofErr w:type="spellStart"/>
      <w:proofErr w:type="gramStart"/>
      <w:r w:rsidRPr="00D15145">
        <w:rPr>
          <w:rFonts w:ascii="Times New Roman" w:hAnsi="Times New Roman" w:cs="Times New Roman"/>
        </w:rPr>
        <w:t>b,a</w:t>
      </w:r>
      <w:proofErr w:type="spellEnd"/>
      <w:proofErr w:type="gramEnd"/>
      <w:r w:rsidRPr="00D15145">
        <w:rPr>
          <w:rFonts w:ascii="Times New Roman" w:hAnsi="Times New Roman" w:cs="Times New Roman"/>
        </w:rPr>
        <w:t xml:space="preserve">) </w:t>
      </w:r>
      <w:r w:rsidRPr="00D15145">
        <w:rPr>
          <w:rFonts w:ascii="Cambria Math" w:hAnsi="Cambria Math" w:cs="Cambria Math"/>
        </w:rPr>
        <w:t>∈</w:t>
      </w:r>
      <w:r w:rsidRPr="00D15145">
        <w:rPr>
          <w:rFonts w:ascii="Times New Roman" w:hAnsi="Times New Roman" w:cs="Times New Roman"/>
        </w:rPr>
        <w:t xml:space="preserve"> R ise simetriktir.</w:t>
      </w:r>
    </w:p>
    <w:p w14:paraId="0E8C77D8" w14:textId="77777777" w:rsidR="00C36C10" w:rsidRDefault="00C36C10" w:rsidP="00D15145">
      <w:pPr>
        <w:ind w:left="60"/>
        <w:rPr>
          <w:rFonts w:ascii="Times New Roman" w:hAnsi="Times New Roman" w:cs="Times New Roman"/>
        </w:rPr>
      </w:pPr>
    </w:p>
    <w:p w14:paraId="14DE8A38" w14:textId="7F201DC5" w:rsidR="00C36C10" w:rsidRDefault="00E01061" w:rsidP="00E01061">
      <w:pPr>
        <w:ind w:left="60"/>
        <w:jc w:val="center"/>
        <w:rPr>
          <w:rFonts w:ascii="Times New Roman" w:hAnsi="Times New Roman" w:cs="Times New Roman"/>
        </w:rPr>
      </w:pPr>
      <w:r>
        <w:rPr>
          <w:rFonts w:ascii="Times New Roman" w:hAnsi="Times New Roman" w:cs="Times New Roman"/>
          <w:noProof/>
        </w:rPr>
        <w:lastRenderedPageBreak/>
        <w:drawing>
          <wp:inline distT="0" distB="0" distL="0" distR="0" wp14:anchorId="0E230050" wp14:editId="2C1441C5">
            <wp:extent cx="4890977" cy="1559700"/>
            <wp:effectExtent l="0" t="0" r="0" b="2540"/>
            <wp:docPr id="423549777" name="Resim 2" descr="taslak, çizim, çizgi sanatı, taramalı çizi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49777" name="Resim 2" descr="taslak, çizim, çizgi sanatı, taramalı çizim içeren bir resim&#10;&#10;Yapay zeka tarafından oluşturulan içerik yanlış olabilir."/>
                    <pic:cNvPicPr/>
                  </pic:nvPicPr>
                  <pic:blipFill>
                    <a:blip r:embed="rId25">
                      <a:extLst>
                        <a:ext uri="{28A0092B-C50C-407E-A947-70E740481C1C}">
                          <a14:useLocalDpi xmlns:a14="http://schemas.microsoft.com/office/drawing/2010/main" val="0"/>
                        </a:ext>
                      </a:extLst>
                    </a:blip>
                    <a:stretch>
                      <a:fillRect/>
                    </a:stretch>
                  </pic:blipFill>
                  <pic:spPr>
                    <a:xfrm>
                      <a:off x="0" y="0"/>
                      <a:ext cx="4946154" cy="1577296"/>
                    </a:xfrm>
                    <a:prstGeom prst="rect">
                      <a:avLst/>
                    </a:prstGeom>
                  </pic:spPr>
                </pic:pic>
              </a:graphicData>
            </a:graphic>
          </wp:inline>
        </w:drawing>
      </w:r>
    </w:p>
    <w:p w14:paraId="4FBBD344" w14:textId="2A8718D0" w:rsidR="00E01061" w:rsidRDefault="00A547D3" w:rsidP="00E01061">
      <w:pPr>
        <w:ind w:left="60"/>
        <w:rPr>
          <w:rFonts w:ascii="Times New Roman" w:hAnsi="Times New Roman" w:cs="Times New Roman"/>
        </w:rPr>
      </w:pPr>
      <w:r>
        <w:rPr>
          <w:rFonts w:ascii="Times New Roman" w:hAnsi="Times New Roman" w:cs="Times New Roman"/>
        </w:rPr>
        <w:t xml:space="preserve"> </w:t>
      </w:r>
      <w:r w:rsidRPr="00A547D3">
        <w:rPr>
          <w:rFonts w:ascii="Times New Roman" w:hAnsi="Times New Roman" w:cs="Times New Roman"/>
        </w:rPr>
        <w:t xml:space="preserve">İlgili yönlendirilmiş grafikte, iki düğüm arasında bir ok olduğunda, bu düğümler arasında her iki yönde de oklar vardır. Örneğin, Şekil 1-3'ün yönlendirilmiş grafiği simetrik bir ilişkiyi temsil etmektedir. Bu yönlendirilmiş çizge altı kişi arasındaki “arkadaşlık” ilişkisini gösterebilir, çünkü x, y'nin arkadaşı olduğunda, y de </w:t>
      </w:r>
      <w:proofErr w:type="spellStart"/>
      <w:r w:rsidRPr="00A547D3">
        <w:rPr>
          <w:rFonts w:ascii="Times New Roman" w:hAnsi="Times New Roman" w:cs="Times New Roman"/>
        </w:rPr>
        <w:t>x'in</w:t>
      </w:r>
      <w:proofErr w:type="spellEnd"/>
      <w:r w:rsidRPr="00A547D3">
        <w:rPr>
          <w:rFonts w:ascii="Times New Roman" w:hAnsi="Times New Roman" w:cs="Times New Roman"/>
        </w:rPr>
        <w:t xml:space="preserve"> arkadaşıdır. Arkadaşlık ilişkisi dönüşlü değildir, çünkü bir kişiyi kendi arkadaşı olarak görmeyiz. Elbette, bir bağıntı hem simetrik hem de dönüşlü olabilir; örneğin, {(a, b): an ve b aynı babaya sahip kişilerdir} böyle bir bağıntıdır.</w:t>
      </w:r>
    </w:p>
    <w:p w14:paraId="28FDC461" w14:textId="49CFEA20" w:rsidR="00F75177" w:rsidRDefault="00F75177" w:rsidP="00F75177">
      <w:pPr>
        <w:ind w:left="60"/>
        <w:jc w:val="center"/>
        <w:rPr>
          <w:rFonts w:ascii="Times New Roman" w:hAnsi="Times New Roman" w:cs="Times New Roman"/>
        </w:rPr>
      </w:pPr>
      <w:r>
        <w:rPr>
          <w:rFonts w:ascii="Times New Roman" w:hAnsi="Times New Roman" w:cs="Times New Roman"/>
          <w:noProof/>
        </w:rPr>
        <w:drawing>
          <wp:inline distT="0" distB="0" distL="0" distR="0" wp14:anchorId="4855BA0C" wp14:editId="494887DD">
            <wp:extent cx="2349796" cy="1507786"/>
            <wp:effectExtent l="0" t="0" r="0" b="3810"/>
            <wp:docPr id="1569755779" name="Resim 3" descr="taslak, çizim, beyaz, taramalı çizi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55779" name="Resim 3" descr="taslak, çizim, beyaz, taramalı çizim içeren bir resim&#10;&#10;Yapay zeka tarafından oluşturulan içerik yanlış olabilir."/>
                    <pic:cNvPicPr/>
                  </pic:nvPicPr>
                  <pic:blipFill>
                    <a:blip r:embed="rId26">
                      <a:extLst>
                        <a:ext uri="{28A0092B-C50C-407E-A947-70E740481C1C}">
                          <a14:useLocalDpi xmlns:a14="http://schemas.microsoft.com/office/drawing/2010/main" val="0"/>
                        </a:ext>
                      </a:extLst>
                    </a:blip>
                    <a:stretch>
                      <a:fillRect/>
                    </a:stretch>
                  </pic:blipFill>
                  <pic:spPr>
                    <a:xfrm>
                      <a:off x="0" y="0"/>
                      <a:ext cx="2372446" cy="1522320"/>
                    </a:xfrm>
                    <a:prstGeom prst="rect">
                      <a:avLst/>
                    </a:prstGeom>
                  </pic:spPr>
                </pic:pic>
              </a:graphicData>
            </a:graphic>
          </wp:inline>
        </w:drawing>
      </w:r>
    </w:p>
    <w:p w14:paraId="1E5F5B36" w14:textId="0DF3960C" w:rsidR="00F75177" w:rsidRDefault="00266917" w:rsidP="00F75177">
      <w:pPr>
        <w:ind w:left="60"/>
        <w:rPr>
          <w:rFonts w:ascii="Times New Roman" w:hAnsi="Times New Roman" w:cs="Times New Roman"/>
        </w:rPr>
      </w:pPr>
      <w:r>
        <w:rPr>
          <w:rFonts w:ascii="Times New Roman" w:hAnsi="Times New Roman" w:cs="Times New Roman"/>
        </w:rPr>
        <w:t xml:space="preserve"> </w:t>
      </w:r>
      <w:r w:rsidRPr="00266917">
        <w:rPr>
          <w:rFonts w:ascii="Times New Roman" w:hAnsi="Times New Roman" w:cs="Times New Roman"/>
        </w:rPr>
        <w:t>(</w:t>
      </w:r>
      <w:proofErr w:type="gramStart"/>
      <w:r w:rsidRPr="00266917">
        <w:rPr>
          <w:rFonts w:ascii="Times New Roman" w:hAnsi="Times New Roman" w:cs="Times New Roman"/>
        </w:rPr>
        <w:t>a</w:t>
      </w:r>
      <w:proofErr w:type="gramEnd"/>
      <w:r w:rsidRPr="00266917">
        <w:rPr>
          <w:rFonts w:ascii="Times New Roman" w:hAnsi="Times New Roman" w:cs="Times New Roman"/>
        </w:rPr>
        <w:t>, a) biçiminde çiftler içermeyen bir simetrik ilişki, yönlendirilmemiş bir çizge veya basitçe bir çizge olarak gösterilir. Çizgeler ok başları olmadan çizilir ve aynı düğümler arasında ileri geri giden ok çiftlerini birleştirir. Örneğin, Şekil 1-3'te gösterilen ilişki Şekil 1-4'teki grafik ile de temsil edilebilir.</w:t>
      </w:r>
    </w:p>
    <w:p w14:paraId="4CC7EFB4" w14:textId="09E8CA79" w:rsidR="00266917" w:rsidRDefault="00EE7449" w:rsidP="00F75177">
      <w:pPr>
        <w:ind w:left="60"/>
        <w:rPr>
          <w:rFonts w:ascii="Times New Roman" w:hAnsi="Times New Roman" w:cs="Times New Roman"/>
        </w:rPr>
      </w:pPr>
      <w:r>
        <w:rPr>
          <w:rFonts w:ascii="Times New Roman" w:hAnsi="Times New Roman" w:cs="Times New Roman"/>
        </w:rPr>
        <w:t xml:space="preserve"> </w:t>
      </w:r>
      <w:r w:rsidRPr="00EE7449">
        <w:rPr>
          <w:rFonts w:ascii="Times New Roman" w:hAnsi="Times New Roman" w:cs="Times New Roman"/>
        </w:rPr>
        <w:t>Bir R bağıntısı, (</w:t>
      </w:r>
      <w:proofErr w:type="spellStart"/>
      <w:proofErr w:type="gramStart"/>
      <w:r w:rsidRPr="00EE7449">
        <w:rPr>
          <w:rFonts w:ascii="Times New Roman" w:hAnsi="Times New Roman" w:cs="Times New Roman"/>
        </w:rPr>
        <w:t>a,b</w:t>
      </w:r>
      <w:proofErr w:type="spellEnd"/>
      <w:proofErr w:type="gramEnd"/>
      <w:r w:rsidRPr="00EE7449">
        <w:rPr>
          <w:rFonts w:ascii="Times New Roman" w:hAnsi="Times New Roman" w:cs="Times New Roman"/>
        </w:rPr>
        <w:t xml:space="preserve">) </w:t>
      </w:r>
      <w:r w:rsidRPr="00EE7449">
        <w:rPr>
          <w:rFonts w:ascii="Cambria Math" w:hAnsi="Cambria Math" w:cs="Cambria Math"/>
        </w:rPr>
        <w:t>∈</w:t>
      </w:r>
      <w:r w:rsidRPr="00EE7449">
        <w:rPr>
          <w:rFonts w:ascii="Times New Roman" w:hAnsi="Times New Roman" w:cs="Times New Roman"/>
        </w:rPr>
        <w:t xml:space="preserve"> R ve an ile b farklı olduğunda, (b, a)</w:t>
      </w:r>
      <w:r w:rsidRPr="00EE7449">
        <w:rPr>
          <w:rFonts w:ascii="Cambria Math" w:hAnsi="Cambria Math" w:cs="Cambria Math"/>
        </w:rPr>
        <w:t>∉</w:t>
      </w:r>
      <w:r w:rsidRPr="00EE7449">
        <w:rPr>
          <w:rFonts w:ascii="Times New Roman" w:hAnsi="Times New Roman" w:cs="Times New Roman"/>
        </w:rPr>
        <w:t xml:space="preserve"> R ise </w:t>
      </w:r>
      <w:proofErr w:type="spellStart"/>
      <w:r w:rsidRPr="00EE7449">
        <w:rPr>
          <w:rFonts w:ascii="Times New Roman" w:hAnsi="Times New Roman" w:cs="Times New Roman"/>
        </w:rPr>
        <w:t>antisimetriktir</w:t>
      </w:r>
      <w:proofErr w:type="spellEnd"/>
      <w:r w:rsidRPr="00EE7449">
        <w:rPr>
          <w:rFonts w:ascii="Times New Roman" w:hAnsi="Times New Roman" w:cs="Times New Roman"/>
        </w:rPr>
        <w:t>. Örneğin, P tüm kişilerin kümesi olsun. O zaman</w:t>
      </w:r>
      <w:r>
        <w:rPr>
          <w:rFonts w:ascii="Times New Roman" w:hAnsi="Times New Roman" w:cs="Times New Roman"/>
        </w:rPr>
        <w:t>:</w:t>
      </w:r>
    </w:p>
    <w:p w14:paraId="61C0C70D" w14:textId="5AD503D9" w:rsidR="00EE7449" w:rsidRDefault="005A46C6" w:rsidP="005A46C6">
      <w:pPr>
        <w:ind w:left="60"/>
        <w:jc w:val="center"/>
        <w:rPr>
          <w:rFonts w:ascii="Times New Roman" w:hAnsi="Times New Roman" w:cs="Times New Roman"/>
        </w:rPr>
      </w:pPr>
      <w:r>
        <w:rPr>
          <w:rFonts w:ascii="Times New Roman" w:hAnsi="Times New Roman" w:cs="Times New Roman"/>
          <w:noProof/>
        </w:rPr>
        <w:drawing>
          <wp:inline distT="0" distB="0" distL="0" distR="0" wp14:anchorId="39017140" wp14:editId="7403C2A7">
            <wp:extent cx="2658140" cy="337715"/>
            <wp:effectExtent l="0" t="0" r="0" b="5715"/>
            <wp:docPr id="1139928124" name="Resim 4" descr="yazı tipi, tipografi, hat sanatı, kaligrafi, meti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28124" name="Resim 4" descr="yazı tipi, tipografi, hat sanatı, kaligrafi, metin içeren bir resim&#10;&#10;Yapay zeka tarafından oluşturulan içerik yanlış olabilir."/>
                    <pic:cNvPicPr/>
                  </pic:nvPicPr>
                  <pic:blipFill>
                    <a:blip r:embed="rId27">
                      <a:extLst>
                        <a:ext uri="{28A0092B-C50C-407E-A947-70E740481C1C}">
                          <a14:useLocalDpi xmlns:a14="http://schemas.microsoft.com/office/drawing/2010/main" val="0"/>
                        </a:ext>
                      </a:extLst>
                    </a:blip>
                    <a:stretch>
                      <a:fillRect/>
                    </a:stretch>
                  </pic:blipFill>
                  <pic:spPr>
                    <a:xfrm>
                      <a:off x="0" y="0"/>
                      <a:ext cx="2721419" cy="345755"/>
                    </a:xfrm>
                    <a:prstGeom prst="rect">
                      <a:avLst/>
                    </a:prstGeom>
                  </pic:spPr>
                </pic:pic>
              </a:graphicData>
            </a:graphic>
          </wp:inline>
        </w:drawing>
      </w:r>
    </w:p>
    <w:p w14:paraId="39297016" w14:textId="0FA15052" w:rsidR="005A46C6" w:rsidRDefault="00D013FD" w:rsidP="00D013FD">
      <w:pPr>
        <w:ind w:left="60"/>
        <w:jc w:val="center"/>
        <w:rPr>
          <w:rFonts w:ascii="Times New Roman" w:hAnsi="Times New Roman" w:cs="Times New Roman"/>
        </w:rPr>
      </w:pPr>
      <w:r>
        <w:rPr>
          <w:rFonts w:ascii="Times New Roman" w:hAnsi="Times New Roman" w:cs="Times New Roman"/>
          <w:noProof/>
        </w:rPr>
        <w:drawing>
          <wp:inline distT="0" distB="0" distL="0" distR="0" wp14:anchorId="3A932218" wp14:editId="7E0B6E96">
            <wp:extent cx="2541181" cy="1483264"/>
            <wp:effectExtent l="0" t="0" r="0" b="3175"/>
            <wp:docPr id="455003410" name="Resim 5" descr="çizgi, diyagram, tasar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03410" name="Resim 5" descr="çizgi, diyagram, tasarım içeren bir resim&#10;&#10;Yapay zeka tarafından oluşturulan içerik yanlış olabilir."/>
                    <pic:cNvPicPr/>
                  </pic:nvPicPr>
                  <pic:blipFill>
                    <a:blip r:embed="rId28">
                      <a:extLst>
                        <a:ext uri="{28A0092B-C50C-407E-A947-70E740481C1C}">
                          <a14:useLocalDpi xmlns:a14="http://schemas.microsoft.com/office/drawing/2010/main" val="0"/>
                        </a:ext>
                      </a:extLst>
                    </a:blip>
                    <a:stretch>
                      <a:fillRect/>
                    </a:stretch>
                  </pic:blipFill>
                  <pic:spPr>
                    <a:xfrm>
                      <a:off x="0" y="0"/>
                      <a:ext cx="2553639" cy="1490536"/>
                    </a:xfrm>
                    <a:prstGeom prst="rect">
                      <a:avLst/>
                    </a:prstGeom>
                  </pic:spPr>
                </pic:pic>
              </a:graphicData>
            </a:graphic>
          </wp:inline>
        </w:drawing>
      </w:r>
    </w:p>
    <w:p w14:paraId="32288780" w14:textId="77777777" w:rsidR="00D013FD" w:rsidRDefault="00D013FD" w:rsidP="00D013FD">
      <w:pPr>
        <w:ind w:left="60"/>
        <w:jc w:val="center"/>
        <w:rPr>
          <w:rFonts w:ascii="Times New Roman" w:hAnsi="Times New Roman" w:cs="Times New Roman"/>
        </w:rPr>
      </w:pPr>
    </w:p>
    <w:p w14:paraId="3D7821A2" w14:textId="77777777" w:rsidR="00D013FD" w:rsidRDefault="00D013FD" w:rsidP="00D013FD">
      <w:pPr>
        <w:ind w:left="60"/>
        <w:jc w:val="center"/>
        <w:rPr>
          <w:rFonts w:ascii="Times New Roman" w:hAnsi="Times New Roman" w:cs="Times New Roman"/>
        </w:rPr>
      </w:pPr>
    </w:p>
    <w:p w14:paraId="09EB2551" w14:textId="64CA8B8D" w:rsidR="00D013FD" w:rsidRDefault="00D013FD" w:rsidP="00D013FD">
      <w:pPr>
        <w:ind w:left="60"/>
        <w:rPr>
          <w:rFonts w:ascii="Times New Roman" w:hAnsi="Times New Roman" w:cs="Times New Roman"/>
        </w:rPr>
      </w:pPr>
      <w:r>
        <w:rPr>
          <w:rFonts w:ascii="Times New Roman" w:hAnsi="Times New Roman" w:cs="Times New Roman"/>
        </w:rPr>
        <w:lastRenderedPageBreak/>
        <w:t xml:space="preserve"> </w:t>
      </w:r>
      <w:r w:rsidRPr="00D013FD">
        <w:rPr>
          <w:rFonts w:ascii="Times New Roman" w:hAnsi="Times New Roman" w:cs="Times New Roman"/>
        </w:rPr>
        <w:t>Bir R bağıntısı, (</w:t>
      </w:r>
      <w:proofErr w:type="spellStart"/>
      <w:proofErr w:type="gramStart"/>
      <w:r w:rsidRPr="00D013FD">
        <w:rPr>
          <w:rFonts w:ascii="Times New Roman" w:hAnsi="Times New Roman" w:cs="Times New Roman"/>
        </w:rPr>
        <w:t>a,b</w:t>
      </w:r>
      <w:proofErr w:type="spellEnd"/>
      <w:proofErr w:type="gramEnd"/>
      <w:r w:rsidRPr="00D013FD">
        <w:rPr>
          <w:rFonts w:ascii="Times New Roman" w:hAnsi="Times New Roman" w:cs="Times New Roman"/>
        </w:rPr>
        <w:t xml:space="preserve">) </w:t>
      </w:r>
      <w:r w:rsidRPr="00D013FD">
        <w:rPr>
          <w:rFonts w:ascii="Cambria Math" w:hAnsi="Cambria Math" w:cs="Cambria Math"/>
        </w:rPr>
        <w:t>∈</w:t>
      </w:r>
      <w:r w:rsidRPr="00D013FD">
        <w:rPr>
          <w:rFonts w:ascii="Times New Roman" w:hAnsi="Times New Roman" w:cs="Times New Roman"/>
        </w:rPr>
        <w:t xml:space="preserve"> R ve an ile b farklı olduğunda, (b, a)</w:t>
      </w:r>
      <w:r w:rsidRPr="00D013FD">
        <w:rPr>
          <w:rFonts w:ascii="Cambria Math" w:hAnsi="Cambria Math" w:cs="Cambria Math"/>
        </w:rPr>
        <w:t>∉</w:t>
      </w:r>
      <w:r w:rsidRPr="00D013FD">
        <w:rPr>
          <w:rFonts w:ascii="Times New Roman" w:hAnsi="Times New Roman" w:cs="Times New Roman"/>
        </w:rPr>
        <w:t xml:space="preserve"> R ise </w:t>
      </w:r>
      <w:proofErr w:type="spellStart"/>
      <w:r w:rsidRPr="00D013FD">
        <w:rPr>
          <w:rFonts w:ascii="Times New Roman" w:hAnsi="Times New Roman" w:cs="Times New Roman"/>
        </w:rPr>
        <w:t>antisimetriktir</w:t>
      </w:r>
      <w:proofErr w:type="spellEnd"/>
      <w:r w:rsidRPr="00D013FD">
        <w:rPr>
          <w:rFonts w:ascii="Times New Roman" w:hAnsi="Times New Roman" w:cs="Times New Roman"/>
        </w:rPr>
        <w:t xml:space="preserve">. Örneğin, P tüm kişilerin kümesi olsun. O zaman bir </w:t>
      </w:r>
      <w:proofErr w:type="spellStart"/>
      <w:r w:rsidRPr="00D013FD">
        <w:rPr>
          <w:rFonts w:ascii="Times New Roman" w:hAnsi="Times New Roman" w:cs="Times New Roman"/>
        </w:rPr>
        <w:t>antisimetriktir</w:t>
      </w:r>
      <w:proofErr w:type="spellEnd"/>
      <w:r w:rsidRPr="00D013FD">
        <w:rPr>
          <w:rFonts w:ascii="Times New Roman" w:hAnsi="Times New Roman" w:cs="Times New Roman"/>
        </w:rPr>
        <w:t xml:space="preserve">. Bir bağıntı ne simetrik ne de </w:t>
      </w:r>
      <w:proofErr w:type="spellStart"/>
      <w:r w:rsidRPr="00D013FD">
        <w:rPr>
          <w:rFonts w:ascii="Times New Roman" w:hAnsi="Times New Roman" w:cs="Times New Roman"/>
        </w:rPr>
        <w:t>antisimetrik</w:t>
      </w:r>
      <w:proofErr w:type="spellEnd"/>
      <w:r w:rsidRPr="00D013FD">
        <w:rPr>
          <w:rFonts w:ascii="Times New Roman" w:hAnsi="Times New Roman" w:cs="Times New Roman"/>
        </w:rPr>
        <w:t xml:space="preserve"> olabilir; örneğin, bağıntı</w:t>
      </w:r>
      <w:r>
        <w:rPr>
          <w:rFonts w:ascii="Times New Roman" w:hAnsi="Times New Roman" w:cs="Times New Roman"/>
        </w:rPr>
        <w:t>:</w:t>
      </w:r>
    </w:p>
    <w:p w14:paraId="6260C8B5" w14:textId="0513B06C" w:rsidR="00D013FD" w:rsidRDefault="009C2D5A" w:rsidP="009C2D5A">
      <w:pPr>
        <w:ind w:left="60"/>
        <w:jc w:val="center"/>
        <w:rPr>
          <w:rFonts w:ascii="Times New Roman" w:hAnsi="Times New Roman" w:cs="Times New Roman"/>
        </w:rPr>
      </w:pPr>
      <w:r>
        <w:rPr>
          <w:rFonts w:ascii="Times New Roman" w:hAnsi="Times New Roman" w:cs="Times New Roman"/>
          <w:noProof/>
        </w:rPr>
        <w:drawing>
          <wp:inline distT="0" distB="0" distL="0" distR="0" wp14:anchorId="5F63D807" wp14:editId="6981C524">
            <wp:extent cx="3051544" cy="336567"/>
            <wp:effectExtent l="0" t="0" r="0" b="0"/>
            <wp:docPr id="680889654"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89654" name="Resim 680889654"/>
                    <pic:cNvPicPr/>
                  </pic:nvPicPr>
                  <pic:blipFill>
                    <a:blip r:embed="rId29">
                      <a:extLst>
                        <a:ext uri="{28A0092B-C50C-407E-A947-70E740481C1C}">
                          <a14:useLocalDpi xmlns:a14="http://schemas.microsoft.com/office/drawing/2010/main" val="0"/>
                        </a:ext>
                      </a:extLst>
                    </a:blip>
                    <a:stretch>
                      <a:fillRect/>
                    </a:stretch>
                  </pic:blipFill>
                  <pic:spPr>
                    <a:xfrm>
                      <a:off x="0" y="0"/>
                      <a:ext cx="3080311" cy="339740"/>
                    </a:xfrm>
                    <a:prstGeom prst="rect">
                      <a:avLst/>
                    </a:prstGeom>
                  </pic:spPr>
                </pic:pic>
              </a:graphicData>
            </a:graphic>
          </wp:inline>
        </w:drawing>
      </w:r>
    </w:p>
    <w:p w14:paraId="4952F9C5" w14:textId="5A3EA504" w:rsidR="009C2D5A" w:rsidRDefault="00661B8C" w:rsidP="009C2D5A">
      <w:pPr>
        <w:ind w:left="60"/>
        <w:rPr>
          <w:rFonts w:ascii="Times New Roman" w:hAnsi="Times New Roman" w:cs="Times New Roman"/>
        </w:rPr>
      </w:pPr>
      <w:r>
        <w:rPr>
          <w:rFonts w:ascii="Times New Roman" w:hAnsi="Times New Roman" w:cs="Times New Roman"/>
        </w:rPr>
        <w:t xml:space="preserve"> </w:t>
      </w:r>
      <w:proofErr w:type="gramStart"/>
      <w:r w:rsidRPr="00661B8C">
        <w:rPr>
          <w:rFonts w:ascii="Times New Roman" w:hAnsi="Times New Roman" w:cs="Times New Roman"/>
        </w:rPr>
        <w:t>ve</w:t>
      </w:r>
      <w:proofErr w:type="gramEnd"/>
      <w:r w:rsidRPr="00661B8C">
        <w:rPr>
          <w:rFonts w:ascii="Times New Roman" w:hAnsi="Times New Roman" w:cs="Times New Roman"/>
        </w:rPr>
        <w:t xml:space="preserve"> Şekil 1-1'de gösterilen bağıntı hiçbiri değildir. Bir ikili bağıntı R, (a, b) </w:t>
      </w:r>
      <w:r w:rsidRPr="00661B8C">
        <w:rPr>
          <w:rFonts w:ascii="Cambria Math" w:hAnsi="Cambria Math" w:cs="Cambria Math"/>
        </w:rPr>
        <w:t>∈</w:t>
      </w:r>
      <w:r w:rsidRPr="00661B8C">
        <w:rPr>
          <w:rFonts w:ascii="Times New Roman" w:hAnsi="Times New Roman" w:cs="Times New Roman"/>
        </w:rPr>
        <w:t xml:space="preserve"> R ve (</w:t>
      </w:r>
      <w:proofErr w:type="spellStart"/>
      <w:proofErr w:type="gramStart"/>
      <w:r w:rsidRPr="00661B8C">
        <w:rPr>
          <w:rFonts w:ascii="Times New Roman" w:hAnsi="Times New Roman" w:cs="Times New Roman"/>
        </w:rPr>
        <w:t>b,c</w:t>
      </w:r>
      <w:proofErr w:type="spellEnd"/>
      <w:proofErr w:type="gramEnd"/>
      <w:r w:rsidRPr="00661B8C">
        <w:rPr>
          <w:rFonts w:ascii="Times New Roman" w:hAnsi="Times New Roman" w:cs="Times New Roman"/>
        </w:rPr>
        <w:t xml:space="preserve">) </w:t>
      </w:r>
      <w:r w:rsidRPr="00661B8C">
        <w:rPr>
          <w:rFonts w:ascii="Cambria Math" w:hAnsi="Cambria Math" w:cs="Cambria Math"/>
        </w:rPr>
        <w:t>∈</w:t>
      </w:r>
      <w:r w:rsidRPr="00661B8C">
        <w:rPr>
          <w:rFonts w:ascii="Times New Roman" w:hAnsi="Times New Roman" w:cs="Times New Roman"/>
        </w:rPr>
        <w:t xml:space="preserve"> R olduğunda (</w:t>
      </w:r>
      <w:proofErr w:type="spellStart"/>
      <w:r w:rsidRPr="00661B8C">
        <w:rPr>
          <w:rFonts w:ascii="Times New Roman" w:hAnsi="Times New Roman" w:cs="Times New Roman"/>
        </w:rPr>
        <w:t>a,c</w:t>
      </w:r>
      <w:proofErr w:type="spellEnd"/>
      <w:r w:rsidRPr="00661B8C">
        <w:rPr>
          <w:rFonts w:ascii="Times New Roman" w:hAnsi="Times New Roman" w:cs="Times New Roman"/>
        </w:rPr>
        <w:t xml:space="preserve">) </w:t>
      </w:r>
      <w:r w:rsidRPr="00661B8C">
        <w:rPr>
          <w:rFonts w:ascii="Cambria Math" w:hAnsi="Cambria Math" w:cs="Cambria Math"/>
        </w:rPr>
        <w:t>∈</w:t>
      </w:r>
      <w:r w:rsidRPr="00661B8C">
        <w:rPr>
          <w:rFonts w:ascii="Times New Roman" w:hAnsi="Times New Roman" w:cs="Times New Roman"/>
        </w:rPr>
        <w:t xml:space="preserve"> R ise geçişlidir (</w:t>
      </w:r>
      <w:proofErr w:type="spellStart"/>
      <w:r w:rsidRPr="00661B8C">
        <w:rPr>
          <w:rFonts w:ascii="Times New Roman" w:hAnsi="Times New Roman" w:cs="Times New Roman"/>
        </w:rPr>
        <w:t>transitiv</w:t>
      </w:r>
      <w:r>
        <w:rPr>
          <w:rFonts w:ascii="Times New Roman" w:hAnsi="Times New Roman" w:cs="Times New Roman"/>
        </w:rPr>
        <w:t>e</w:t>
      </w:r>
      <w:proofErr w:type="spellEnd"/>
      <w:r w:rsidRPr="00661B8C">
        <w:rPr>
          <w:rFonts w:ascii="Times New Roman" w:hAnsi="Times New Roman" w:cs="Times New Roman"/>
        </w:rPr>
        <w:t>).</w:t>
      </w:r>
      <w:r>
        <w:rPr>
          <w:rFonts w:ascii="Times New Roman" w:hAnsi="Times New Roman" w:cs="Times New Roman"/>
        </w:rPr>
        <w:t xml:space="preserve"> İlişki:</w:t>
      </w:r>
    </w:p>
    <w:p w14:paraId="26F021AF" w14:textId="5E786D12" w:rsidR="00661B8C" w:rsidRDefault="00FC6FE1" w:rsidP="00FC6FE1">
      <w:pPr>
        <w:ind w:left="60"/>
        <w:jc w:val="center"/>
        <w:rPr>
          <w:rFonts w:ascii="Times New Roman" w:hAnsi="Times New Roman" w:cs="Times New Roman"/>
        </w:rPr>
      </w:pPr>
      <w:r>
        <w:rPr>
          <w:rFonts w:ascii="Times New Roman" w:hAnsi="Times New Roman" w:cs="Times New Roman"/>
          <w:noProof/>
        </w:rPr>
        <w:drawing>
          <wp:inline distT="0" distB="0" distL="0" distR="0" wp14:anchorId="4CFD2F91" wp14:editId="2EB9B7CD">
            <wp:extent cx="3136604" cy="345949"/>
            <wp:effectExtent l="0" t="0" r="635" b="0"/>
            <wp:docPr id="21204254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2546" name="Resim 212042546"/>
                    <pic:cNvPicPr/>
                  </pic:nvPicPr>
                  <pic:blipFill>
                    <a:blip r:embed="rId30">
                      <a:extLst>
                        <a:ext uri="{28A0092B-C50C-407E-A947-70E740481C1C}">
                          <a14:useLocalDpi xmlns:a14="http://schemas.microsoft.com/office/drawing/2010/main" val="0"/>
                        </a:ext>
                      </a:extLst>
                    </a:blip>
                    <a:stretch>
                      <a:fillRect/>
                    </a:stretch>
                  </pic:blipFill>
                  <pic:spPr>
                    <a:xfrm>
                      <a:off x="0" y="0"/>
                      <a:ext cx="3151613" cy="347604"/>
                    </a:xfrm>
                    <a:prstGeom prst="rect">
                      <a:avLst/>
                    </a:prstGeom>
                  </pic:spPr>
                </pic:pic>
              </a:graphicData>
            </a:graphic>
          </wp:inline>
        </w:drawing>
      </w:r>
    </w:p>
    <w:p w14:paraId="41F57C3E" w14:textId="736FB662" w:rsidR="00FC6FE1" w:rsidRDefault="00401AA2" w:rsidP="00FC6FE1">
      <w:pPr>
        <w:ind w:left="60"/>
        <w:rPr>
          <w:rFonts w:ascii="Times New Roman" w:hAnsi="Times New Roman" w:cs="Times New Roman"/>
        </w:rPr>
      </w:pPr>
      <w:r>
        <w:rPr>
          <w:rFonts w:ascii="Times New Roman" w:hAnsi="Times New Roman" w:cs="Times New Roman"/>
        </w:rPr>
        <w:t xml:space="preserve"> </w:t>
      </w:r>
      <w:proofErr w:type="gramStart"/>
      <w:r w:rsidRPr="00401AA2">
        <w:rPr>
          <w:rFonts w:ascii="Times New Roman" w:hAnsi="Times New Roman" w:cs="Times New Roman"/>
        </w:rPr>
        <w:t>a</w:t>
      </w:r>
      <w:proofErr w:type="gramEnd"/>
      <w:r w:rsidRPr="00401AA2">
        <w:rPr>
          <w:rFonts w:ascii="Times New Roman" w:hAnsi="Times New Roman" w:cs="Times New Roman"/>
        </w:rPr>
        <w:t>, b'nin atasıysa ve b de c'nin atasıysa, a da c'nin atası olduğu için geçişlidir. Yönlendirilmiş grafik gösterimi açısından, geçişlilik, bir a öğesinden bir z öğesine giden bir ok dizisi olduğunda, doğrudan a'dan z'ye bir ok olması gerekliliğine eşdeğerdir. Örneğin, Şekil 1-5'te gösterilen ilişki geçişlidir.</w:t>
      </w:r>
    </w:p>
    <w:p w14:paraId="58B8A423" w14:textId="7A6AC60D" w:rsidR="00D91F45" w:rsidRDefault="00D91F45" w:rsidP="00D91F45">
      <w:pPr>
        <w:ind w:left="60"/>
        <w:jc w:val="center"/>
        <w:rPr>
          <w:rFonts w:ascii="Times New Roman" w:hAnsi="Times New Roman" w:cs="Times New Roman"/>
        </w:rPr>
      </w:pPr>
      <w:r>
        <w:rPr>
          <w:rFonts w:ascii="Times New Roman" w:hAnsi="Times New Roman" w:cs="Times New Roman"/>
          <w:noProof/>
        </w:rPr>
        <w:drawing>
          <wp:inline distT="0" distB="0" distL="0" distR="0" wp14:anchorId="6D3CD875" wp14:editId="1EF6FB80">
            <wp:extent cx="1679944" cy="1119963"/>
            <wp:effectExtent l="0" t="0" r="0" b="0"/>
            <wp:docPr id="338144101" name="Resim 8" descr="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44101" name="Resim 8" descr="çizgi içeren bir resim&#10;&#10;Yapay zeka tarafından oluşturulan içerik yanlış olabilir."/>
                    <pic:cNvPicPr/>
                  </pic:nvPicPr>
                  <pic:blipFill>
                    <a:blip r:embed="rId31">
                      <a:extLst>
                        <a:ext uri="{28A0092B-C50C-407E-A947-70E740481C1C}">
                          <a14:useLocalDpi xmlns:a14="http://schemas.microsoft.com/office/drawing/2010/main" val="0"/>
                        </a:ext>
                      </a:extLst>
                    </a:blip>
                    <a:stretch>
                      <a:fillRect/>
                    </a:stretch>
                  </pic:blipFill>
                  <pic:spPr>
                    <a:xfrm>
                      <a:off x="0" y="0"/>
                      <a:ext cx="1695435" cy="1130290"/>
                    </a:xfrm>
                    <a:prstGeom prst="rect">
                      <a:avLst/>
                    </a:prstGeom>
                  </pic:spPr>
                </pic:pic>
              </a:graphicData>
            </a:graphic>
          </wp:inline>
        </w:drawing>
      </w:r>
    </w:p>
    <w:p w14:paraId="2A7C6E04" w14:textId="52A68976" w:rsidR="005B11E5" w:rsidRDefault="00EB4793" w:rsidP="0004178A">
      <w:pPr>
        <w:ind w:left="60"/>
        <w:rPr>
          <w:rFonts w:ascii="Times New Roman" w:hAnsi="Times New Roman" w:cs="Times New Roman"/>
        </w:rPr>
      </w:pPr>
      <w:r>
        <w:rPr>
          <w:rFonts w:ascii="Times New Roman" w:hAnsi="Times New Roman" w:cs="Times New Roman"/>
        </w:rPr>
        <w:t xml:space="preserve"> </w:t>
      </w:r>
      <w:r w:rsidRPr="00EB4793">
        <w:rPr>
          <w:rFonts w:ascii="Times New Roman" w:hAnsi="Times New Roman" w:cs="Times New Roman"/>
        </w:rPr>
        <w:t>Dönüşlü (</w:t>
      </w:r>
      <w:proofErr w:type="spellStart"/>
      <w:r w:rsidRPr="00EB4793">
        <w:rPr>
          <w:rFonts w:ascii="Times New Roman" w:hAnsi="Times New Roman" w:cs="Times New Roman"/>
        </w:rPr>
        <w:t>reflexive</w:t>
      </w:r>
      <w:proofErr w:type="spellEnd"/>
      <w:r w:rsidRPr="00EB4793">
        <w:rPr>
          <w:rFonts w:ascii="Times New Roman" w:hAnsi="Times New Roman" w:cs="Times New Roman"/>
        </w:rPr>
        <w:t>), simetrik (</w:t>
      </w:r>
      <w:proofErr w:type="spellStart"/>
      <w:r w:rsidRPr="00EB4793">
        <w:rPr>
          <w:rFonts w:ascii="Times New Roman" w:hAnsi="Times New Roman" w:cs="Times New Roman"/>
        </w:rPr>
        <w:t>symmetric</w:t>
      </w:r>
      <w:proofErr w:type="spellEnd"/>
      <w:r w:rsidRPr="00EB4793">
        <w:rPr>
          <w:rFonts w:ascii="Times New Roman" w:hAnsi="Times New Roman" w:cs="Times New Roman"/>
        </w:rPr>
        <w:t>) ve geçişli (</w:t>
      </w:r>
      <w:proofErr w:type="spellStart"/>
      <w:r w:rsidRPr="00EB4793">
        <w:rPr>
          <w:rFonts w:ascii="Times New Roman" w:hAnsi="Times New Roman" w:cs="Times New Roman"/>
        </w:rPr>
        <w:t>transitive</w:t>
      </w:r>
      <w:proofErr w:type="spellEnd"/>
      <w:r w:rsidRPr="00EB4793">
        <w:rPr>
          <w:rFonts w:ascii="Times New Roman" w:hAnsi="Times New Roman" w:cs="Times New Roman"/>
        </w:rPr>
        <w:t>) olan bir ilişkiye denklik ilişkisi denir. Bir denklik ilişkisinin yönlendirilmemiş bir çizge ile gösterimi bir dizi kümeden oluşur; her küme içinde her düğüm çifti bir çizgi ile bağlanır (bkz. Şekil 1-6). Bir denklik ilişkisinin “kümeleri” denklik sınıfları olarak adlandırılır. Normalde, R denklik bağıntısının bağlam tarafından anlaşılması koşuluyla, bir a elemanını içeren denklik sınıfı için [a] yazarız. Yani, [a] = {b: (</w:t>
      </w:r>
      <w:proofErr w:type="spellStart"/>
      <w:proofErr w:type="gramStart"/>
      <w:r w:rsidRPr="00EB4793">
        <w:rPr>
          <w:rFonts w:ascii="Times New Roman" w:hAnsi="Times New Roman" w:cs="Times New Roman"/>
        </w:rPr>
        <w:t>a,b</w:t>
      </w:r>
      <w:proofErr w:type="spellEnd"/>
      <w:proofErr w:type="gramEnd"/>
      <w:r w:rsidRPr="00EB4793">
        <w:rPr>
          <w:rFonts w:ascii="Times New Roman" w:hAnsi="Times New Roman" w:cs="Times New Roman"/>
        </w:rPr>
        <w:t xml:space="preserve">) </w:t>
      </w:r>
      <w:r w:rsidRPr="00EB4793">
        <w:rPr>
          <w:rFonts w:ascii="Cambria Math" w:hAnsi="Cambria Math" w:cs="Cambria Math"/>
        </w:rPr>
        <w:t>∈</w:t>
      </w:r>
      <w:r w:rsidRPr="00EB4793">
        <w:rPr>
          <w:rFonts w:ascii="Times New Roman" w:hAnsi="Times New Roman" w:cs="Times New Roman"/>
        </w:rPr>
        <w:t xml:space="preserve"> R} veya R simetrik olduğundan, [a] = {b (</w:t>
      </w:r>
      <w:proofErr w:type="spellStart"/>
      <w:r w:rsidRPr="00EB4793">
        <w:rPr>
          <w:rFonts w:ascii="Times New Roman" w:hAnsi="Times New Roman" w:cs="Times New Roman"/>
        </w:rPr>
        <w:t>b,a</w:t>
      </w:r>
      <w:proofErr w:type="spellEnd"/>
      <w:r w:rsidRPr="00EB4793">
        <w:rPr>
          <w:rFonts w:ascii="Times New Roman" w:hAnsi="Times New Roman" w:cs="Times New Roman"/>
        </w:rPr>
        <w:t xml:space="preserve">) </w:t>
      </w:r>
      <w:r w:rsidRPr="00EB4793">
        <w:rPr>
          <w:rFonts w:ascii="Cambria Math" w:hAnsi="Cambria Math" w:cs="Cambria Math"/>
        </w:rPr>
        <w:t>∈</w:t>
      </w:r>
      <w:r w:rsidRPr="00EB4793">
        <w:rPr>
          <w:rFonts w:ascii="Times New Roman" w:hAnsi="Times New Roman" w:cs="Times New Roman"/>
        </w:rPr>
        <w:t xml:space="preserve"> R}. Örneğin, Şekil 1-6'daki denklik bağıntısının biri dört elemanlı, biri üç elemanlı ve biri de bir elemanlı olmak üzere üç denklik sınıfı vardır.</w:t>
      </w:r>
    </w:p>
    <w:p w14:paraId="0F7AC638" w14:textId="0E8C8F93" w:rsidR="00EB4793" w:rsidRDefault="004124D1" w:rsidP="004124D1">
      <w:pPr>
        <w:ind w:left="60"/>
        <w:jc w:val="center"/>
        <w:rPr>
          <w:rFonts w:ascii="Times New Roman" w:hAnsi="Times New Roman" w:cs="Times New Roman"/>
        </w:rPr>
      </w:pPr>
      <w:r>
        <w:rPr>
          <w:rFonts w:ascii="Times New Roman" w:hAnsi="Times New Roman" w:cs="Times New Roman"/>
          <w:noProof/>
        </w:rPr>
        <w:drawing>
          <wp:inline distT="0" distB="0" distL="0" distR="0" wp14:anchorId="416CA988" wp14:editId="7D7FF6C2">
            <wp:extent cx="3402419" cy="1665873"/>
            <wp:effectExtent l="0" t="0" r="1270" b="0"/>
            <wp:docPr id="540213736" name="Resim 9" descr="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13736" name="Resim 9" descr="çizgi, diyagram içeren bir resim&#10;&#10;Yapay zeka tarafından oluşturulan içerik yanlış olabilir."/>
                    <pic:cNvPicPr/>
                  </pic:nvPicPr>
                  <pic:blipFill>
                    <a:blip r:embed="rId32">
                      <a:extLst>
                        <a:ext uri="{28A0092B-C50C-407E-A947-70E740481C1C}">
                          <a14:useLocalDpi xmlns:a14="http://schemas.microsoft.com/office/drawing/2010/main" val="0"/>
                        </a:ext>
                      </a:extLst>
                    </a:blip>
                    <a:stretch>
                      <a:fillRect/>
                    </a:stretch>
                  </pic:blipFill>
                  <pic:spPr>
                    <a:xfrm>
                      <a:off x="0" y="0"/>
                      <a:ext cx="3430922" cy="1679828"/>
                    </a:xfrm>
                    <a:prstGeom prst="rect">
                      <a:avLst/>
                    </a:prstGeom>
                  </pic:spPr>
                </pic:pic>
              </a:graphicData>
            </a:graphic>
          </wp:inline>
        </w:drawing>
      </w:r>
    </w:p>
    <w:p w14:paraId="43CA199D" w14:textId="22568D8C" w:rsidR="004124D1" w:rsidRDefault="004F7B2F" w:rsidP="004124D1">
      <w:pPr>
        <w:ind w:left="60"/>
        <w:rPr>
          <w:rFonts w:ascii="Times New Roman" w:hAnsi="Times New Roman" w:cs="Times New Roman"/>
        </w:rPr>
      </w:pPr>
      <w:r>
        <w:rPr>
          <w:rFonts w:ascii="Times New Roman" w:hAnsi="Times New Roman" w:cs="Times New Roman"/>
        </w:rPr>
        <w:t xml:space="preserve">--Bu kısımdan sonra kitapta </w:t>
      </w:r>
      <w:r w:rsidR="005C188E">
        <w:rPr>
          <w:rFonts w:ascii="Times New Roman" w:hAnsi="Times New Roman" w:cs="Times New Roman"/>
        </w:rPr>
        <w:t>örnek kanıt var.</w:t>
      </w:r>
    </w:p>
    <w:p w14:paraId="089BB8DC" w14:textId="3530351A" w:rsidR="005C188E" w:rsidRDefault="005C188E" w:rsidP="004124D1">
      <w:pPr>
        <w:ind w:left="60"/>
        <w:rPr>
          <w:rFonts w:ascii="Times New Roman" w:hAnsi="Times New Roman" w:cs="Times New Roman"/>
        </w:rPr>
      </w:pPr>
      <w:r>
        <w:rPr>
          <w:rFonts w:ascii="Times New Roman" w:hAnsi="Times New Roman" w:cs="Times New Roman"/>
        </w:rPr>
        <w:t>ÖDEV = 1.3.1- 1.3.2 – 1.3.4 – 1.3.7 – 1.3.9</w:t>
      </w:r>
    </w:p>
    <w:p w14:paraId="26A9DD3F" w14:textId="26C31328" w:rsidR="00623AC3" w:rsidRPr="00623AC3" w:rsidRDefault="00623AC3" w:rsidP="00623AC3">
      <w:pPr>
        <w:rPr>
          <w:rFonts w:ascii="Times New Roman" w:hAnsi="Times New Roman" w:cs="Times New Roman"/>
        </w:rPr>
      </w:pPr>
    </w:p>
    <w:sectPr w:rsidR="00623AC3" w:rsidRPr="00623AC3">
      <w:footerReference w:type="even" r:id="rId33"/>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824F6" w14:textId="77777777" w:rsidR="00D977A5" w:rsidRDefault="00D977A5" w:rsidP="00651826">
      <w:pPr>
        <w:spacing w:after="0" w:line="240" w:lineRule="auto"/>
      </w:pPr>
      <w:r>
        <w:separator/>
      </w:r>
    </w:p>
  </w:endnote>
  <w:endnote w:type="continuationSeparator" w:id="0">
    <w:p w14:paraId="1C587372" w14:textId="77777777" w:rsidR="00D977A5" w:rsidRDefault="00D977A5" w:rsidP="0065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1238371026"/>
      <w:docPartObj>
        <w:docPartGallery w:val="Page Numbers (Bottom of Page)"/>
        <w:docPartUnique/>
      </w:docPartObj>
    </w:sdtPr>
    <w:sdtContent>
      <w:p w14:paraId="51C495CE" w14:textId="79871E70" w:rsidR="00651826" w:rsidRDefault="00651826" w:rsidP="00B57D0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20C21C4E" w14:textId="77777777" w:rsidR="00651826" w:rsidRDefault="00651826" w:rsidP="00651826">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417397762"/>
      <w:docPartObj>
        <w:docPartGallery w:val="Page Numbers (Bottom of Page)"/>
        <w:docPartUnique/>
      </w:docPartObj>
    </w:sdtPr>
    <w:sdtContent>
      <w:p w14:paraId="4F9AD908" w14:textId="44F28743" w:rsidR="00651826" w:rsidRDefault="00651826" w:rsidP="00B57D0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3</w:t>
        </w:r>
        <w:r>
          <w:rPr>
            <w:rStyle w:val="SayfaNumaras"/>
          </w:rPr>
          <w:fldChar w:fldCharType="end"/>
        </w:r>
      </w:p>
    </w:sdtContent>
  </w:sdt>
  <w:p w14:paraId="1EE4EE68" w14:textId="77777777" w:rsidR="00651826" w:rsidRDefault="00651826" w:rsidP="00651826">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6A26B" w14:textId="77777777" w:rsidR="00D977A5" w:rsidRDefault="00D977A5" w:rsidP="00651826">
      <w:pPr>
        <w:spacing w:after="0" w:line="240" w:lineRule="auto"/>
      </w:pPr>
      <w:r>
        <w:separator/>
      </w:r>
    </w:p>
  </w:footnote>
  <w:footnote w:type="continuationSeparator" w:id="0">
    <w:p w14:paraId="4E77B4B7" w14:textId="77777777" w:rsidR="00D977A5" w:rsidRDefault="00D977A5" w:rsidP="00651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441131"/>
    <w:multiLevelType w:val="hybridMultilevel"/>
    <w:tmpl w:val="254E9770"/>
    <w:lvl w:ilvl="0" w:tplc="17CC4B38">
      <w:start w:val="1"/>
      <w:numFmt w:val="lowerLetter"/>
      <w:lvlText w:val="(%1)"/>
      <w:lvlJc w:val="left"/>
      <w:pPr>
        <w:ind w:left="420" w:hanging="36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num w:numId="1" w16cid:durableId="117953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C3"/>
    <w:rsid w:val="00016AA0"/>
    <w:rsid w:val="0004178A"/>
    <w:rsid w:val="00054F52"/>
    <w:rsid w:val="000736E5"/>
    <w:rsid w:val="000B336A"/>
    <w:rsid w:val="000C04E3"/>
    <w:rsid w:val="000C457A"/>
    <w:rsid w:val="000D4A4E"/>
    <w:rsid w:val="000F622F"/>
    <w:rsid w:val="00135DF9"/>
    <w:rsid w:val="001A09ED"/>
    <w:rsid w:val="001C2758"/>
    <w:rsid w:val="001E5FDF"/>
    <w:rsid w:val="00266917"/>
    <w:rsid w:val="002C12B0"/>
    <w:rsid w:val="00391536"/>
    <w:rsid w:val="003A56F6"/>
    <w:rsid w:val="003C120D"/>
    <w:rsid w:val="00401AA2"/>
    <w:rsid w:val="004124D1"/>
    <w:rsid w:val="00457C81"/>
    <w:rsid w:val="00492EC5"/>
    <w:rsid w:val="004F7B2F"/>
    <w:rsid w:val="0051241E"/>
    <w:rsid w:val="0055099A"/>
    <w:rsid w:val="00550F24"/>
    <w:rsid w:val="0057761C"/>
    <w:rsid w:val="005A3DCC"/>
    <w:rsid w:val="005A46C6"/>
    <w:rsid w:val="005B11E5"/>
    <w:rsid w:val="005C188E"/>
    <w:rsid w:val="00623AC3"/>
    <w:rsid w:val="00651826"/>
    <w:rsid w:val="00661B8C"/>
    <w:rsid w:val="00682A9E"/>
    <w:rsid w:val="006C5085"/>
    <w:rsid w:val="006C5FA7"/>
    <w:rsid w:val="006F3BFF"/>
    <w:rsid w:val="006F635F"/>
    <w:rsid w:val="0071457B"/>
    <w:rsid w:val="00754CE6"/>
    <w:rsid w:val="00785CD1"/>
    <w:rsid w:val="007C36AD"/>
    <w:rsid w:val="007C7D81"/>
    <w:rsid w:val="00804F4B"/>
    <w:rsid w:val="008B3014"/>
    <w:rsid w:val="00925D3F"/>
    <w:rsid w:val="009307C1"/>
    <w:rsid w:val="00970858"/>
    <w:rsid w:val="00991FEC"/>
    <w:rsid w:val="009927BB"/>
    <w:rsid w:val="009C2D5A"/>
    <w:rsid w:val="009D2224"/>
    <w:rsid w:val="009E555B"/>
    <w:rsid w:val="009F229E"/>
    <w:rsid w:val="009F392C"/>
    <w:rsid w:val="00A547D3"/>
    <w:rsid w:val="00AF74B4"/>
    <w:rsid w:val="00B01DD8"/>
    <w:rsid w:val="00B05A94"/>
    <w:rsid w:val="00B601C4"/>
    <w:rsid w:val="00C36C10"/>
    <w:rsid w:val="00C50DA0"/>
    <w:rsid w:val="00C55B40"/>
    <w:rsid w:val="00C62372"/>
    <w:rsid w:val="00D013FD"/>
    <w:rsid w:val="00D02C95"/>
    <w:rsid w:val="00D15145"/>
    <w:rsid w:val="00D1573B"/>
    <w:rsid w:val="00D47593"/>
    <w:rsid w:val="00D673CD"/>
    <w:rsid w:val="00D91DAB"/>
    <w:rsid w:val="00D91F45"/>
    <w:rsid w:val="00D977A5"/>
    <w:rsid w:val="00DA1D63"/>
    <w:rsid w:val="00DC5A41"/>
    <w:rsid w:val="00E01061"/>
    <w:rsid w:val="00E01AAA"/>
    <w:rsid w:val="00E041F0"/>
    <w:rsid w:val="00E155F8"/>
    <w:rsid w:val="00E2297B"/>
    <w:rsid w:val="00E34F5A"/>
    <w:rsid w:val="00E47C25"/>
    <w:rsid w:val="00EA154C"/>
    <w:rsid w:val="00EB4793"/>
    <w:rsid w:val="00EE7449"/>
    <w:rsid w:val="00EF6BBA"/>
    <w:rsid w:val="00F75177"/>
    <w:rsid w:val="00FA6DA3"/>
    <w:rsid w:val="00FC6FE1"/>
    <w:rsid w:val="00FE66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8C3D"/>
  <w15:chartTrackingRefBased/>
  <w15:docId w15:val="{C6CF3DDA-A9DF-694B-B266-6027FA5D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23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23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23AC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23AC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23AC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23AC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23AC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23AC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23AC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23AC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23AC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23AC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23AC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23AC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23AC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23AC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23AC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23AC3"/>
    <w:rPr>
      <w:rFonts w:eastAsiaTheme="majorEastAsia" w:cstheme="majorBidi"/>
      <w:color w:val="272727" w:themeColor="text1" w:themeTint="D8"/>
    </w:rPr>
  </w:style>
  <w:style w:type="paragraph" w:styleId="KonuBal">
    <w:name w:val="Title"/>
    <w:basedOn w:val="Normal"/>
    <w:next w:val="Normal"/>
    <w:link w:val="KonuBalChar"/>
    <w:uiPriority w:val="10"/>
    <w:qFormat/>
    <w:rsid w:val="00623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23AC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23AC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23AC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23AC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23AC3"/>
    <w:rPr>
      <w:i/>
      <w:iCs/>
      <w:color w:val="404040" w:themeColor="text1" w:themeTint="BF"/>
    </w:rPr>
  </w:style>
  <w:style w:type="paragraph" w:styleId="ListeParagraf">
    <w:name w:val="List Paragraph"/>
    <w:basedOn w:val="Normal"/>
    <w:uiPriority w:val="34"/>
    <w:qFormat/>
    <w:rsid w:val="00623AC3"/>
    <w:pPr>
      <w:ind w:left="720"/>
      <w:contextualSpacing/>
    </w:pPr>
  </w:style>
  <w:style w:type="character" w:styleId="GlVurgulama">
    <w:name w:val="Intense Emphasis"/>
    <w:basedOn w:val="VarsaylanParagrafYazTipi"/>
    <w:uiPriority w:val="21"/>
    <w:qFormat/>
    <w:rsid w:val="00623AC3"/>
    <w:rPr>
      <w:i/>
      <w:iCs/>
      <w:color w:val="0F4761" w:themeColor="accent1" w:themeShade="BF"/>
    </w:rPr>
  </w:style>
  <w:style w:type="paragraph" w:styleId="GlAlnt">
    <w:name w:val="Intense Quote"/>
    <w:basedOn w:val="Normal"/>
    <w:next w:val="Normal"/>
    <w:link w:val="GlAlntChar"/>
    <w:uiPriority w:val="30"/>
    <w:qFormat/>
    <w:rsid w:val="00623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23AC3"/>
    <w:rPr>
      <w:i/>
      <w:iCs/>
      <w:color w:val="0F4761" w:themeColor="accent1" w:themeShade="BF"/>
    </w:rPr>
  </w:style>
  <w:style w:type="character" w:styleId="GlBavuru">
    <w:name w:val="Intense Reference"/>
    <w:basedOn w:val="VarsaylanParagrafYazTipi"/>
    <w:uiPriority w:val="32"/>
    <w:qFormat/>
    <w:rsid w:val="00623AC3"/>
    <w:rPr>
      <w:b/>
      <w:bCs/>
      <w:smallCaps/>
      <w:color w:val="0F4761" w:themeColor="accent1" w:themeShade="BF"/>
      <w:spacing w:val="5"/>
    </w:rPr>
  </w:style>
  <w:style w:type="paragraph" w:styleId="AltBilgi">
    <w:name w:val="footer"/>
    <w:basedOn w:val="Normal"/>
    <w:link w:val="AltBilgiChar"/>
    <w:uiPriority w:val="99"/>
    <w:unhideWhenUsed/>
    <w:rsid w:val="0065182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51826"/>
  </w:style>
  <w:style w:type="character" w:styleId="SayfaNumaras">
    <w:name w:val="page number"/>
    <w:basedOn w:val="VarsaylanParagrafYazTipi"/>
    <w:uiPriority w:val="99"/>
    <w:semiHidden/>
    <w:unhideWhenUsed/>
    <w:rsid w:val="00651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AA6B6-AA85-BC42-A0A3-500B113B0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2691</Words>
  <Characters>15341</Characters>
  <Application>Microsoft Office Word</Application>
  <DocSecurity>0</DocSecurity>
  <Lines>127</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OZAN BALI</dc:creator>
  <cp:keywords/>
  <dc:description/>
  <cp:lastModifiedBy>MEHMET OZAN BALI</cp:lastModifiedBy>
  <cp:revision>74</cp:revision>
  <dcterms:created xsi:type="dcterms:W3CDTF">2025-02-16T15:49:00Z</dcterms:created>
  <dcterms:modified xsi:type="dcterms:W3CDTF">2025-02-20T14:04:00Z</dcterms:modified>
</cp:coreProperties>
</file>