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364FD" w14:textId="647F8210" w:rsidR="004C0E70" w:rsidRDefault="00EE1F35" w:rsidP="00EE1F35">
      <w:pPr>
        <w:pStyle w:val="Heading1"/>
      </w:pPr>
      <w:r w:rsidRPr="00EE1F35">
        <w:t>Controls and Menus</w:t>
      </w:r>
    </w:p>
    <w:p w14:paraId="0AAD9408" w14:textId="0AC935C8" w:rsidR="00EE1F35" w:rsidRDefault="00EE1F35" w:rsidP="00EE1F35">
      <w:pPr>
        <w:pStyle w:val="Heading2"/>
      </w:pPr>
      <w:r>
        <w:t>Inputs</w:t>
      </w:r>
    </w:p>
    <w:p w14:paraId="6420FB11" w14:textId="12D1CC54" w:rsidR="00EE1F35" w:rsidRDefault="00B37B9E">
      <w:r>
        <w:t xml:space="preserve">This subsection discusses the implementation of the </w:t>
      </w:r>
      <w:r w:rsidR="006228A1">
        <w:t xml:space="preserve">PS/2 keyboard, pushbutton and slider switch inputs. </w:t>
      </w:r>
      <w:r w:rsidR="00EE1F35">
        <w:br w:type="page"/>
      </w:r>
    </w:p>
    <w:p w14:paraId="7847C63B" w14:textId="466D2B7A" w:rsidR="00EE1F35" w:rsidRDefault="00EE1F35" w:rsidP="00EE1F35">
      <w:pPr>
        <w:pStyle w:val="Heading2"/>
      </w:pPr>
      <w:r>
        <w:lastRenderedPageBreak/>
        <w:t>Menus &amp; Screen Navigation</w:t>
      </w:r>
    </w:p>
    <w:p w14:paraId="3A66D9C3" w14:textId="77777777" w:rsidR="006228A1" w:rsidRDefault="006228A1">
      <w:r>
        <w:t xml:space="preserve">In this subsection, the menu and screen driver </w:t>
      </w:r>
      <w:proofErr w:type="gramStart"/>
      <w:r>
        <w:t>is</w:t>
      </w:r>
      <w:proofErr w:type="gramEnd"/>
      <w:r>
        <w:t xml:space="preserve"> discussed, along with how they are interfaced with from the main program loop.</w:t>
      </w:r>
    </w:p>
    <w:p w14:paraId="421D0C36" w14:textId="39DB6C31" w:rsidR="006228A1" w:rsidRDefault="006228A1">
      <w:r>
        <w:t>There are 3 main types of screen to be reached within the pong game: a start-up screen, loaded once the game is switched on; a menu system, which needed to contain important settings for the game and be reachable from the game; and a game-play screen, where the pong engine is utilised.</w:t>
      </w:r>
    </w:p>
    <w:p w14:paraId="6F6EEDA3" w14:textId="2C0AAEAC" w:rsidR="006228A1" w:rsidRDefault="006228A1">
      <w:r>
        <w:t>The start-up screen was simplest to implement, as it is non-interactive and runs on a timed basis</w:t>
      </w:r>
      <w:r w:rsidR="0057506B">
        <w:t xml:space="preserve">; this </w:t>
      </w:r>
      <w:r>
        <w:t>mean</w:t>
      </w:r>
      <w:r w:rsidR="0057506B">
        <w:t>t</w:t>
      </w:r>
      <w:r>
        <w:t xml:space="preserve"> that it c</w:t>
      </w:r>
      <w:r w:rsidR="0057506B">
        <w:t>ould</w:t>
      </w:r>
      <w:r>
        <w:t xml:space="preserve"> utilise purely blocking functions</w:t>
      </w:r>
      <w:r w:rsidR="0057506B">
        <w:t>, including sound generation.</w:t>
      </w:r>
      <w:r w:rsidR="00D27B09">
        <w:t xml:space="preserve"> At this point, the inputs are not enabled, so as not to produce unwanted effects for keypresses. A sound is </w:t>
      </w:r>
      <w:proofErr w:type="gramStart"/>
      <w:r w:rsidR="00D27B09">
        <w:t>played</w:t>
      </w:r>
      <w:proofErr w:type="gramEnd"/>
      <w:r w:rsidR="00D27B09">
        <w:t xml:space="preserve"> and a greeting displayed</w:t>
      </w:r>
      <w:r w:rsidR="00FC2009">
        <w:t xml:space="preserve"> over a colour fill</w:t>
      </w:r>
      <w:r w:rsidR="00D27B09">
        <w:t>; this gave the added benefit at the time</w:t>
      </w:r>
      <w:r w:rsidR="00FC2009">
        <w:t xml:space="preserve"> of debugging</w:t>
      </w:r>
      <w:r w:rsidR="00D27B09">
        <w:t xml:space="preserve"> of being a useful tester for display and sound functions.</w:t>
      </w:r>
      <w:r w:rsidR="000430AF">
        <w:t xml:space="preserve"> </w:t>
      </w:r>
      <w:r w:rsidR="000430AF" w:rsidRPr="000430AF">
        <w:t>This screen displays for a total of 4 seconds – 2 for the sounds to play in addition to an extra 2 second sleep.</w:t>
      </w:r>
    </w:p>
    <w:p w14:paraId="5E45B996" w14:textId="77777777" w:rsidR="006228A1" w:rsidRPr="006228A1" w:rsidRDefault="006228A1" w:rsidP="006228A1">
      <w:pPr>
        <w:shd w:val="clear" w:color="auto" w:fill="1E1E1E"/>
        <w:spacing w:after="0" w:line="285" w:lineRule="atLeast"/>
        <w:rPr>
          <w:rFonts w:ascii="Consolas" w:eastAsia="Times New Roman" w:hAnsi="Consolas" w:cs="Times New Roman"/>
          <w:color w:val="D4D4D4"/>
          <w:sz w:val="21"/>
          <w:szCs w:val="21"/>
          <w:lang w:eastAsia="en-GB"/>
        </w:rPr>
      </w:pPr>
      <w:r w:rsidRPr="006228A1">
        <w:rPr>
          <w:rFonts w:ascii="Consolas" w:eastAsia="Times New Roman" w:hAnsi="Consolas" w:cs="Times New Roman"/>
          <w:color w:val="DCDCAA"/>
          <w:sz w:val="21"/>
          <w:szCs w:val="21"/>
          <w:lang w:eastAsia="en-GB"/>
        </w:rPr>
        <w:t>\begin</w:t>
      </w:r>
      <w:r w:rsidRPr="006228A1">
        <w:rPr>
          <w:rFonts w:ascii="Consolas" w:eastAsia="Times New Roman" w:hAnsi="Consolas" w:cs="Times New Roman"/>
          <w:color w:val="D4D4D4"/>
          <w:sz w:val="21"/>
          <w:szCs w:val="21"/>
          <w:lang w:eastAsia="en-GB"/>
        </w:rPr>
        <w:t>{</w:t>
      </w:r>
      <w:r w:rsidRPr="006228A1">
        <w:rPr>
          <w:rFonts w:ascii="Consolas" w:eastAsia="Times New Roman" w:hAnsi="Consolas" w:cs="Times New Roman"/>
          <w:color w:val="9CDCFE"/>
          <w:sz w:val="21"/>
          <w:szCs w:val="21"/>
          <w:lang w:eastAsia="en-GB"/>
        </w:rPr>
        <w:t>figure</w:t>
      </w:r>
      <w:r w:rsidRPr="006228A1">
        <w:rPr>
          <w:rFonts w:ascii="Consolas" w:eastAsia="Times New Roman" w:hAnsi="Consolas" w:cs="Times New Roman"/>
          <w:color w:val="D4D4D4"/>
          <w:sz w:val="21"/>
          <w:szCs w:val="21"/>
          <w:lang w:eastAsia="en-GB"/>
        </w:rPr>
        <w:t>}[H]</w:t>
      </w:r>
    </w:p>
    <w:p w14:paraId="33EDA176" w14:textId="77777777" w:rsidR="006228A1" w:rsidRPr="006228A1" w:rsidRDefault="006228A1" w:rsidP="006228A1">
      <w:pPr>
        <w:shd w:val="clear" w:color="auto" w:fill="1E1E1E"/>
        <w:spacing w:after="0" w:line="285" w:lineRule="atLeast"/>
        <w:rPr>
          <w:rFonts w:ascii="Consolas" w:eastAsia="Times New Roman" w:hAnsi="Consolas" w:cs="Times New Roman"/>
          <w:color w:val="D4D4D4"/>
          <w:sz w:val="21"/>
          <w:szCs w:val="21"/>
          <w:lang w:eastAsia="en-GB"/>
        </w:rPr>
      </w:pPr>
      <w:r w:rsidRPr="006228A1">
        <w:rPr>
          <w:rFonts w:ascii="Consolas" w:eastAsia="Times New Roman" w:hAnsi="Consolas" w:cs="Times New Roman"/>
          <w:color w:val="D4D4D4"/>
          <w:sz w:val="21"/>
          <w:szCs w:val="21"/>
          <w:lang w:eastAsia="en-GB"/>
        </w:rPr>
        <w:t>  </w:t>
      </w:r>
      <w:r w:rsidRPr="006228A1">
        <w:rPr>
          <w:rFonts w:ascii="Consolas" w:eastAsia="Times New Roman" w:hAnsi="Consolas" w:cs="Times New Roman"/>
          <w:color w:val="DCDCAA"/>
          <w:sz w:val="21"/>
          <w:szCs w:val="21"/>
          <w:lang w:eastAsia="en-GB"/>
        </w:rPr>
        <w:t>\</w:t>
      </w:r>
      <w:proofErr w:type="spellStart"/>
      <w:r w:rsidRPr="006228A1">
        <w:rPr>
          <w:rFonts w:ascii="Consolas" w:eastAsia="Times New Roman" w:hAnsi="Consolas" w:cs="Times New Roman"/>
          <w:color w:val="DCDCAA"/>
          <w:sz w:val="21"/>
          <w:szCs w:val="21"/>
          <w:lang w:eastAsia="en-GB"/>
        </w:rPr>
        <w:t>centering</w:t>
      </w:r>
      <w:proofErr w:type="spellEnd"/>
    </w:p>
    <w:p w14:paraId="3E57E9E9" w14:textId="55FA9759" w:rsidR="006228A1" w:rsidRPr="006228A1" w:rsidRDefault="006228A1" w:rsidP="006228A1">
      <w:pPr>
        <w:shd w:val="clear" w:color="auto" w:fill="1E1E1E"/>
        <w:spacing w:after="0" w:line="285" w:lineRule="atLeast"/>
        <w:rPr>
          <w:rFonts w:ascii="Consolas" w:eastAsia="Times New Roman" w:hAnsi="Consolas" w:cs="Times New Roman"/>
          <w:color w:val="D4D4D4"/>
          <w:sz w:val="21"/>
          <w:szCs w:val="21"/>
          <w:lang w:eastAsia="en-GB"/>
        </w:rPr>
      </w:pPr>
      <w:r w:rsidRPr="006228A1">
        <w:rPr>
          <w:rFonts w:ascii="Consolas" w:eastAsia="Times New Roman" w:hAnsi="Consolas" w:cs="Times New Roman"/>
          <w:color w:val="D4D4D4"/>
          <w:sz w:val="21"/>
          <w:szCs w:val="21"/>
          <w:lang w:eastAsia="en-GB"/>
        </w:rPr>
        <w:t>  </w:t>
      </w:r>
      <w:r w:rsidRPr="006228A1">
        <w:rPr>
          <w:rFonts w:ascii="Consolas" w:eastAsia="Times New Roman" w:hAnsi="Consolas" w:cs="Times New Roman"/>
          <w:color w:val="DCDCAA"/>
          <w:sz w:val="21"/>
          <w:szCs w:val="21"/>
          <w:lang w:eastAsia="en-GB"/>
        </w:rPr>
        <w:t>\</w:t>
      </w:r>
      <w:proofErr w:type="spellStart"/>
      <w:proofErr w:type="gramStart"/>
      <w:r w:rsidRPr="006228A1">
        <w:rPr>
          <w:rFonts w:ascii="Consolas" w:eastAsia="Times New Roman" w:hAnsi="Consolas" w:cs="Times New Roman"/>
          <w:color w:val="DCDCAA"/>
          <w:sz w:val="21"/>
          <w:szCs w:val="21"/>
          <w:lang w:eastAsia="en-GB"/>
        </w:rPr>
        <w:t>lstinputlisting</w:t>
      </w:r>
      <w:proofErr w:type="spellEnd"/>
      <w:r w:rsidRPr="006228A1">
        <w:rPr>
          <w:rFonts w:ascii="Consolas" w:eastAsia="Times New Roman" w:hAnsi="Consolas" w:cs="Times New Roman"/>
          <w:color w:val="D4D4D4"/>
          <w:sz w:val="21"/>
          <w:szCs w:val="21"/>
          <w:lang w:eastAsia="en-GB"/>
        </w:rPr>
        <w:t>[</w:t>
      </w:r>
      <w:proofErr w:type="gramEnd"/>
      <w:r w:rsidRPr="006228A1">
        <w:rPr>
          <w:rFonts w:ascii="Consolas" w:eastAsia="Times New Roman" w:hAnsi="Consolas" w:cs="Times New Roman"/>
          <w:color w:val="D4D4D4"/>
          <w:sz w:val="21"/>
          <w:szCs w:val="21"/>
          <w:lang w:eastAsia="en-GB"/>
        </w:rPr>
        <w:t xml:space="preserve">language=C, </w:t>
      </w:r>
      <w:proofErr w:type="spellStart"/>
      <w:r w:rsidRPr="006228A1">
        <w:rPr>
          <w:rFonts w:ascii="Consolas" w:eastAsia="Times New Roman" w:hAnsi="Consolas" w:cs="Times New Roman"/>
          <w:color w:val="D4D4D4"/>
          <w:sz w:val="21"/>
          <w:szCs w:val="21"/>
          <w:lang w:eastAsia="en-GB"/>
        </w:rPr>
        <w:t>firstline</w:t>
      </w:r>
      <w:proofErr w:type="spellEnd"/>
      <w:r w:rsidRPr="006228A1">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145</w:t>
      </w:r>
      <w:r w:rsidRPr="006228A1">
        <w:rPr>
          <w:rFonts w:ascii="Consolas" w:eastAsia="Times New Roman" w:hAnsi="Consolas" w:cs="Times New Roman"/>
          <w:color w:val="D4D4D4"/>
          <w:sz w:val="21"/>
          <w:szCs w:val="21"/>
          <w:lang w:eastAsia="en-GB"/>
        </w:rPr>
        <w:t xml:space="preserve">, </w:t>
      </w:r>
      <w:proofErr w:type="spellStart"/>
      <w:r w:rsidRPr="006228A1">
        <w:rPr>
          <w:rFonts w:ascii="Consolas" w:eastAsia="Times New Roman" w:hAnsi="Consolas" w:cs="Times New Roman"/>
          <w:color w:val="D4D4D4"/>
          <w:sz w:val="21"/>
          <w:szCs w:val="21"/>
          <w:lang w:eastAsia="en-GB"/>
        </w:rPr>
        <w:t>lastline</w:t>
      </w:r>
      <w:proofErr w:type="spellEnd"/>
      <w:r w:rsidRPr="006228A1">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15</w:t>
      </w:r>
      <w:r w:rsidR="00524085">
        <w:rPr>
          <w:rFonts w:ascii="Consolas" w:eastAsia="Times New Roman" w:hAnsi="Consolas" w:cs="Times New Roman"/>
          <w:color w:val="D4D4D4"/>
          <w:sz w:val="21"/>
          <w:szCs w:val="21"/>
          <w:lang w:eastAsia="en-GB"/>
        </w:rPr>
        <w:t>8</w:t>
      </w:r>
      <w:r w:rsidRPr="006228A1">
        <w:rPr>
          <w:rFonts w:ascii="Consolas" w:eastAsia="Times New Roman" w:hAnsi="Consolas" w:cs="Times New Roman"/>
          <w:color w:val="D4D4D4"/>
          <w:sz w:val="21"/>
          <w:szCs w:val="21"/>
          <w:lang w:eastAsia="en-GB"/>
        </w:rPr>
        <w:t>, frame=</w:t>
      </w:r>
      <w:proofErr w:type="spellStart"/>
      <w:r w:rsidRPr="006228A1">
        <w:rPr>
          <w:rFonts w:ascii="Consolas" w:eastAsia="Times New Roman" w:hAnsi="Consolas" w:cs="Times New Roman"/>
          <w:color w:val="D4D4D4"/>
          <w:sz w:val="21"/>
          <w:szCs w:val="21"/>
          <w:lang w:eastAsia="en-GB"/>
        </w:rPr>
        <w:t>bt</w:t>
      </w:r>
      <w:proofErr w:type="spellEnd"/>
      <w:r w:rsidRPr="006228A1">
        <w:rPr>
          <w:rFonts w:ascii="Consolas" w:eastAsia="Times New Roman" w:hAnsi="Consolas" w:cs="Times New Roman"/>
          <w:color w:val="D4D4D4"/>
          <w:sz w:val="21"/>
          <w:szCs w:val="21"/>
          <w:lang w:eastAsia="en-GB"/>
        </w:rPr>
        <w:t>]{../DE1_SOC_PONG/</w:t>
      </w:r>
      <w:proofErr w:type="spellStart"/>
      <w:r>
        <w:rPr>
          <w:rFonts w:ascii="Consolas" w:eastAsia="Times New Roman" w:hAnsi="Consolas" w:cs="Times New Roman"/>
          <w:color w:val="D4D4D4"/>
          <w:sz w:val="21"/>
          <w:szCs w:val="21"/>
          <w:lang w:eastAsia="en-GB"/>
        </w:rPr>
        <w:t>pongScreens</w:t>
      </w:r>
      <w:proofErr w:type="spellEnd"/>
      <w:r w:rsidRPr="006228A1">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pongScreens</w:t>
      </w:r>
      <w:r w:rsidRPr="006228A1">
        <w:rPr>
          <w:rFonts w:ascii="Consolas" w:eastAsia="Times New Roman" w:hAnsi="Consolas" w:cs="Times New Roman"/>
          <w:color w:val="D4D4D4"/>
          <w:sz w:val="21"/>
          <w:szCs w:val="21"/>
          <w:lang w:eastAsia="en-GB"/>
        </w:rPr>
        <w:t>.c</w:t>
      </w:r>
      <w:proofErr w:type="spellEnd"/>
      <w:r w:rsidRPr="006228A1">
        <w:rPr>
          <w:rFonts w:ascii="Consolas" w:eastAsia="Times New Roman" w:hAnsi="Consolas" w:cs="Times New Roman"/>
          <w:color w:val="D4D4D4"/>
          <w:sz w:val="21"/>
          <w:szCs w:val="21"/>
          <w:lang w:eastAsia="en-GB"/>
        </w:rPr>
        <w:t>}</w:t>
      </w:r>
    </w:p>
    <w:p w14:paraId="4DB55268" w14:textId="3B7935A5" w:rsidR="006228A1" w:rsidRPr="006228A1" w:rsidRDefault="006228A1" w:rsidP="006228A1">
      <w:pPr>
        <w:shd w:val="clear" w:color="auto" w:fill="1E1E1E"/>
        <w:spacing w:after="0" w:line="285" w:lineRule="atLeast"/>
        <w:rPr>
          <w:rFonts w:ascii="Consolas" w:eastAsia="Times New Roman" w:hAnsi="Consolas" w:cs="Times New Roman"/>
          <w:color w:val="D4D4D4"/>
          <w:sz w:val="21"/>
          <w:szCs w:val="21"/>
          <w:lang w:eastAsia="en-GB"/>
        </w:rPr>
      </w:pPr>
      <w:r w:rsidRPr="006228A1">
        <w:rPr>
          <w:rFonts w:ascii="Consolas" w:eastAsia="Times New Roman" w:hAnsi="Consolas" w:cs="Times New Roman"/>
          <w:color w:val="D4D4D4"/>
          <w:sz w:val="21"/>
          <w:szCs w:val="21"/>
          <w:lang w:eastAsia="en-GB"/>
        </w:rPr>
        <w:t>    </w:t>
      </w:r>
      <w:r w:rsidRPr="006228A1">
        <w:rPr>
          <w:rFonts w:ascii="Consolas" w:eastAsia="Times New Roman" w:hAnsi="Consolas" w:cs="Times New Roman"/>
          <w:color w:val="DCDCAA"/>
          <w:sz w:val="21"/>
          <w:szCs w:val="21"/>
          <w:lang w:eastAsia="en-GB"/>
        </w:rPr>
        <w:t>\</w:t>
      </w:r>
      <w:proofErr w:type="gramStart"/>
      <w:r w:rsidRPr="006228A1">
        <w:rPr>
          <w:rFonts w:ascii="Consolas" w:eastAsia="Times New Roman" w:hAnsi="Consolas" w:cs="Times New Roman"/>
          <w:color w:val="DCDCAA"/>
          <w:sz w:val="21"/>
          <w:szCs w:val="21"/>
          <w:lang w:eastAsia="en-GB"/>
        </w:rPr>
        <w:t>caption</w:t>
      </w:r>
      <w:r w:rsidRPr="006228A1">
        <w:rPr>
          <w:rFonts w:ascii="Consolas" w:eastAsia="Times New Roman" w:hAnsi="Consolas" w:cs="Times New Roman"/>
          <w:color w:val="D4D4D4"/>
          <w:sz w:val="21"/>
          <w:szCs w:val="21"/>
          <w:lang w:eastAsia="en-GB"/>
        </w:rPr>
        <w:t>{</w:t>
      </w:r>
      <w:proofErr w:type="gramEnd"/>
      <w:r w:rsidRPr="006228A1">
        <w:rPr>
          <w:rFonts w:ascii="Consolas" w:eastAsia="Times New Roman" w:hAnsi="Consolas" w:cs="Times New Roman"/>
          <w:color w:val="D4D4D4"/>
          <w:sz w:val="21"/>
          <w:szCs w:val="21"/>
          <w:lang w:eastAsia="en-GB"/>
        </w:rPr>
        <w:t xml:space="preserve">Code used to </w:t>
      </w:r>
      <w:r>
        <w:rPr>
          <w:rFonts w:ascii="Consolas" w:eastAsia="Times New Roman" w:hAnsi="Consolas" w:cs="Times New Roman"/>
          <w:color w:val="D4D4D4"/>
          <w:sz w:val="21"/>
          <w:szCs w:val="21"/>
          <w:lang w:eastAsia="en-GB"/>
        </w:rPr>
        <w:t>run start-up screen</w:t>
      </w:r>
      <w:r w:rsidRPr="006228A1">
        <w:rPr>
          <w:rFonts w:ascii="Consolas" w:eastAsia="Times New Roman" w:hAnsi="Consolas" w:cs="Times New Roman"/>
          <w:color w:val="D4D4D4"/>
          <w:sz w:val="21"/>
          <w:szCs w:val="21"/>
          <w:lang w:eastAsia="en-GB"/>
        </w:rPr>
        <w:t>.}</w:t>
      </w:r>
    </w:p>
    <w:p w14:paraId="4027338D" w14:textId="0ED06542" w:rsidR="006228A1" w:rsidRDefault="006228A1" w:rsidP="006228A1">
      <w:pPr>
        <w:shd w:val="clear" w:color="auto" w:fill="1E1E1E"/>
        <w:spacing w:after="0" w:line="285" w:lineRule="atLeast"/>
        <w:rPr>
          <w:rFonts w:ascii="Consolas" w:eastAsia="Times New Roman" w:hAnsi="Consolas" w:cs="Times New Roman"/>
          <w:color w:val="D4D4D4"/>
          <w:sz w:val="21"/>
          <w:szCs w:val="21"/>
          <w:lang w:eastAsia="en-GB"/>
        </w:rPr>
      </w:pPr>
      <w:r w:rsidRPr="006228A1">
        <w:rPr>
          <w:rFonts w:ascii="Consolas" w:eastAsia="Times New Roman" w:hAnsi="Consolas" w:cs="Times New Roman"/>
          <w:color w:val="DCDCAA"/>
          <w:sz w:val="21"/>
          <w:szCs w:val="21"/>
          <w:lang w:eastAsia="en-GB"/>
        </w:rPr>
        <w:t>\end</w:t>
      </w:r>
      <w:r w:rsidRPr="006228A1">
        <w:rPr>
          <w:rFonts w:ascii="Consolas" w:eastAsia="Times New Roman" w:hAnsi="Consolas" w:cs="Times New Roman"/>
          <w:color w:val="D4D4D4"/>
          <w:sz w:val="21"/>
          <w:szCs w:val="21"/>
          <w:lang w:eastAsia="en-GB"/>
        </w:rPr>
        <w:t>{</w:t>
      </w:r>
      <w:r w:rsidRPr="006228A1">
        <w:rPr>
          <w:rFonts w:ascii="Consolas" w:eastAsia="Times New Roman" w:hAnsi="Consolas" w:cs="Times New Roman"/>
          <w:color w:val="9CDCFE"/>
          <w:sz w:val="21"/>
          <w:szCs w:val="21"/>
          <w:lang w:eastAsia="en-GB"/>
        </w:rPr>
        <w:t>figure</w:t>
      </w:r>
      <w:r w:rsidRPr="006228A1">
        <w:rPr>
          <w:rFonts w:ascii="Consolas" w:eastAsia="Times New Roman" w:hAnsi="Consolas" w:cs="Times New Roman"/>
          <w:color w:val="D4D4D4"/>
          <w:sz w:val="21"/>
          <w:szCs w:val="21"/>
          <w:lang w:eastAsia="en-GB"/>
        </w:rPr>
        <w:t>}</w:t>
      </w:r>
    </w:p>
    <w:p w14:paraId="6BC93F15" w14:textId="541EDD4B" w:rsidR="001C5920" w:rsidRPr="006228A1" w:rsidRDefault="001C5920" w:rsidP="006228A1">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w:t>
      </w:r>
    </w:p>
    <w:p w14:paraId="12FA69C4" w14:textId="3F1C5FC9" w:rsidR="00524085" w:rsidRDefault="00524085"/>
    <w:p w14:paraId="71932DF3" w14:textId="77777777" w:rsidR="001C5920" w:rsidRPr="001C5920" w:rsidRDefault="001C5920" w:rsidP="001C5920">
      <w:pPr>
        <w:shd w:val="clear" w:color="auto" w:fill="1E1E1E"/>
        <w:spacing w:after="0" w:line="285" w:lineRule="atLeast"/>
        <w:rPr>
          <w:rFonts w:ascii="Consolas" w:eastAsia="Times New Roman" w:hAnsi="Consolas" w:cs="Times New Roman"/>
          <w:color w:val="D4D4D4"/>
          <w:sz w:val="21"/>
          <w:szCs w:val="21"/>
          <w:lang w:eastAsia="en-GB"/>
        </w:rPr>
      </w:pPr>
      <w:r w:rsidRPr="001C5920">
        <w:rPr>
          <w:rFonts w:ascii="Consolas" w:eastAsia="Times New Roman" w:hAnsi="Consolas" w:cs="Times New Roman"/>
          <w:color w:val="DCDCAA"/>
          <w:sz w:val="21"/>
          <w:szCs w:val="21"/>
          <w:lang w:eastAsia="en-GB"/>
        </w:rPr>
        <w:t>\begin</w:t>
      </w:r>
      <w:r w:rsidRPr="001C5920">
        <w:rPr>
          <w:rFonts w:ascii="Consolas" w:eastAsia="Times New Roman" w:hAnsi="Consolas" w:cs="Times New Roman"/>
          <w:color w:val="D4D4D4"/>
          <w:sz w:val="21"/>
          <w:szCs w:val="21"/>
          <w:lang w:eastAsia="en-GB"/>
        </w:rPr>
        <w:t>{</w:t>
      </w:r>
      <w:r w:rsidRPr="001C5920">
        <w:rPr>
          <w:rFonts w:ascii="Consolas" w:eastAsia="Times New Roman" w:hAnsi="Consolas" w:cs="Times New Roman"/>
          <w:color w:val="9CDCFE"/>
          <w:sz w:val="21"/>
          <w:szCs w:val="21"/>
          <w:lang w:eastAsia="en-GB"/>
        </w:rPr>
        <w:t>figure</w:t>
      </w:r>
      <w:r w:rsidRPr="001C5920">
        <w:rPr>
          <w:rFonts w:ascii="Consolas" w:eastAsia="Times New Roman" w:hAnsi="Consolas" w:cs="Times New Roman"/>
          <w:color w:val="D4D4D4"/>
          <w:sz w:val="21"/>
          <w:szCs w:val="21"/>
          <w:lang w:eastAsia="en-GB"/>
        </w:rPr>
        <w:t>}[H]</w:t>
      </w:r>
    </w:p>
    <w:p w14:paraId="3656CA13" w14:textId="77777777" w:rsidR="001C5920" w:rsidRPr="001C5920" w:rsidRDefault="001C5920" w:rsidP="001C5920">
      <w:pPr>
        <w:shd w:val="clear" w:color="auto" w:fill="1E1E1E"/>
        <w:spacing w:after="0" w:line="285" w:lineRule="atLeast"/>
        <w:rPr>
          <w:rFonts w:ascii="Consolas" w:eastAsia="Times New Roman" w:hAnsi="Consolas" w:cs="Times New Roman"/>
          <w:color w:val="D4D4D4"/>
          <w:sz w:val="21"/>
          <w:szCs w:val="21"/>
          <w:lang w:eastAsia="en-GB"/>
        </w:rPr>
      </w:pPr>
      <w:r w:rsidRPr="001C5920">
        <w:rPr>
          <w:rFonts w:ascii="Consolas" w:eastAsia="Times New Roman" w:hAnsi="Consolas" w:cs="Times New Roman"/>
          <w:color w:val="D4D4D4"/>
          <w:sz w:val="21"/>
          <w:szCs w:val="21"/>
          <w:lang w:eastAsia="en-GB"/>
        </w:rPr>
        <w:t>  </w:t>
      </w:r>
      <w:r w:rsidRPr="001C5920">
        <w:rPr>
          <w:rFonts w:ascii="Consolas" w:eastAsia="Times New Roman" w:hAnsi="Consolas" w:cs="Times New Roman"/>
          <w:color w:val="DCDCAA"/>
          <w:sz w:val="21"/>
          <w:szCs w:val="21"/>
          <w:lang w:eastAsia="en-GB"/>
        </w:rPr>
        <w:t>\</w:t>
      </w:r>
      <w:proofErr w:type="spellStart"/>
      <w:r w:rsidRPr="001C5920">
        <w:rPr>
          <w:rFonts w:ascii="Consolas" w:eastAsia="Times New Roman" w:hAnsi="Consolas" w:cs="Times New Roman"/>
          <w:color w:val="DCDCAA"/>
          <w:sz w:val="21"/>
          <w:szCs w:val="21"/>
          <w:lang w:eastAsia="en-GB"/>
        </w:rPr>
        <w:t>centering</w:t>
      </w:r>
      <w:proofErr w:type="spellEnd"/>
    </w:p>
    <w:p w14:paraId="3A930C0D" w14:textId="7403DF4F" w:rsidR="001C5920" w:rsidRPr="001C5920" w:rsidRDefault="001C5920" w:rsidP="001C5920">
      <w:pPr>
        <w:shd w:val="clear" w:color="auto" w:fill="1E1E1E"/>
        <w:spacing w:after="0" w:line="285" w:lineRule="atLeast"/>
        <w:rPr>
          <w:rFonts w:ascii="Consolas" w:eastAsia="Times New Roman" w:hAnsi="Consolas" w:cs="Times New Roman"/>
          <w:color w:val="D4D4D4"/>
          <w:sz w:val="21"/>
          <w:szCs w:val="21"/>
          <w:lang w:eastAsia="en-GB"/>
        </w:rPr>
      </w:pPr>
      <w:r w:rsidRPr="001C5920">
        <w:rPr>
          <w:rFonts w:ascii="Consolas" w:eastAsia="Times New Roman" w:hAnsi="Consolas" w:cs="Times New Roman"/>
          <w:color w:val="D4D4D4"/>
          <w:sz w:val="21"/>
          <w:szCs w:val="21"/>
          <w:lang w:eastAsia="en-GB"/>
        </w:rPr>
        <w:t>  </w:t>
      </w:r>
      <w:r w:rsidRPr="001C5920">
        <w:rPr>
          <w:rFonts w:ascii="Consolas" w:eastAsia="Times New Roman" w:hAnsi="Consolas" w:cs="Times New Roman"/>
          <w:color w:val="DCDCAA"/>
          <w:sz w:val="21"/>
          <w:szCs w:val="21"/>
          <w:lang w:eastAsia="en-GB"/>
        </w:rPr>
        <w:t>\fbox</w:t>
      </w:r>
      <w:r w:rsidRPr="001C5920">
        <w:rPr>
          <w:rFonts w:ascii="Consolas" w:eastAsia="Times New Roman" w:hAnsi="Consolas" w:cs="Times New Roman"/>
          <w:color w:val="D4D4D4"/>
          <w:sz w:val="21"/>
          <w:szCs w:val="21"/>
          <w:lang w:eastAsia="en-GB"/>
        </w:rPr>
        <w:t>{</w:t>
      </w:r>
      <w:r w:rsidRPr="001C5920">
        <w:rPr>
          <w:rFonts w:ascii="Consolas" w:eastAsia="Times New Roman" w:hAnsi="Consolas" w:cs="Times New Roman"/>
          <w:color w:val="DCDCAA"/>
          <w:sz w:val="21"/>
          <w:szCs w:val="21"/>
          <w:lang w:eastAsia="en-GB"/>
        </w:rPr>
        <w:t>\includegraphics</w:t>
      </w:r>
      <w:r w:rsidRPr="001C5920">
        <w:rPr>
          <w:rFonts w:ascii="Consolas" w:eastAsia="Times New Roman" w:hAnsi="Consolas" w:cs="Times New Roman"/>
          <w:color w:val="D4D4D4"/>
          <w:sz w:val="21"/>
          <w:szCs w:val="21"/>
          <w:lang w:eastAsia="en-GB"/>
        </w:rPr>
        <w:t>[width=0.4</w:t>
      </w:r>
      <w:r w:rsidRPr="001C5920">
        <w:rPr>
          <w:rFonts w:ascii="Consolas" w:eastAsia="Times New Roman" w:hAnsi="Consolas" w:cs="Times New Roman"/>
          <w:color w:val="DCDCAA"/>
          <w:sz w:val="21"/>
          <w:szCs w:val="21"/>
          <w:lang w:eastAsia="en-GB"/>
        </w:rPr>
        <w:t>\</w:t>
      </w:r>
      <w:proofErr w:type="gramStart"/>
      <w:r w:rsidRPr="001C5920">
        <w:rPr>
          <w:rFonts w:ascii="Consolas" w:eastAsia="Times New Roman" w:hAnsi="Consolas" w:cs="Times New Roman"/>
          <w:color w:val="DCDCAA"/>
          <w:sz w:val="21"/>
          <w:szCs w:val="21"/>
          <w:lang w:eastAsia="en-GB"/>
        </w:rPr>
        <w:t>textwidth</w:t>
      </w:r>
      <w:r w:rsidRPr="001C5920">
        <w:rPr>
          <w:rFonts w:ascii="Consolas" w:eastAsia="Times New Roman" w:hAnsi="Consolas" w:cs="Times New Roman"/>
          <w:color w:val="D4D4D4"/>
          <w:sz w:val="21"/>
          <w:szCs w:val="21"/>
          <w:lang w:eastAsia="en-GB"/>
        </w:rPr>
        <w:t>]{</w:t>
      </w:r>
      <w:proofErr w:type="gramEnd"/>
      <w:r w:rsidRPr="001C5920">
        <w:rPr>
          <w:rFonts w:ascii="Consolas" w:eastAsia="Times New Roman" w:hAnsi="Consolas" w:cs="Times New Roman"/>
          <w:color w:val="D4D4D4"/>
          <w:sz w:val="21"/>
          <w:szCs w:val="21"/>
          <w:lang w:eastAsia="en-GB"/>
        </w:rPr>
        <w:t>./images/</w:t>
      </w:r>
      <w:r w:rsidR="0058554C">
        <w:rPr>
          <w:rFonts w:ascii="Consolas" w:eastAsia="Times New Roman" w:hAnsi="Consolas" w:cs="Times New Roman"/>
          <w:color w:val="D4D4D4"/>
          <w:sz w:val="21"/>
          <w:szCs w:val="21"/>
          <w:lang w:eastAsia="en-GB"/>
        </w:rPr>
        <w:t>StartScreen</w:t>
      </w:r>
      <w:r w:rsidRPr="001C5920">
        <w:rPr>
          <w:rFonts w:ascii="Consolas" w:eastAsia="Times New Roman" w:hAnsi="Consolas" w:cs="Times New Roman"/>
          <w:color w:val="D4D4D4"/>
          <w:sz w:val="21"/>
          <w:szCs w:val="21"/>
          <w:lang w:eastAsia="en-GB"/>
        </w:rPr>
        <w:t>.png}}</w:t>
      </w:r>
    </w:p>
    <w:p w14:paraId="36421DB3" w14:textId="4E43EC46" w:rsidR="001C5920" w:rsidRPr="001C5920" w:rsidRDefault="001C5920" w:rsidP="001C5920">
      <w:pPr>
        <w:shd w:val="clear" w:color="auto" w:fill="1E1E1E"/>
        <w:spacing w:after="0" w:line="285" w:lineRule="atLeast"/>
        <w:rPr>
          <w:rFonts w:ascii="Consolas" w:eastAsia="Times New Roman" w:hAnsi="Consolas" w:cs="Times New Roman"/>
          <w:color w:val="D4D4D4"/>
          <w:sz w:val="21"/>
          <w:szCs w:val="21"/>
          <w:lang w:eastAsia="en-GB"/>
        </w:rPr>
      </w:pPr>
      <w:r w:rsidRPr="001C5920">
        <w:rPr>
          <w:rFonts w:ascii="Consolas" w:eastAsia="Times New Roman" w:hAnsi="Consolas" w:cs="Times New Roman"/>
          <w:color w:val="D4D4D4"/>
          <w:sz w:val="21"/>
          <w:szCs w:val="21"/>
          <w:lang w:eastAsia="en-GB"/>
        </w:rPr>
        <w:t>  </w:t>
      </w:r>
      <w:r w:rsidRPr="001C5920">
        <w:rPr>
          <w:rFonts w:ascii="Consolas" w:eastAsia="Times New Roman" w:hAnsi="Consolas" w:cs="Times New Roman"/>
          <w:color w:val="DCDCAA"/>
          <w:sz w:val="21"/>
          <w:szCs w:val="21"/>
          <w:lang w:eastAsia="en-GB"/>
        </w:rPr>
        <w:t>\</w:t>
      </w:r>
      <w:proofErr w:type="gramStart"/>
      <w:r w:rsidRPr="001C5920">
        <w:rPr>
          <w:rFonts w:ascii="Consolas" w:eastAsia="Times New Roman" w:hAnsi="Consolas" w:cs="Times New Roman"/>
          <w:color w:val="DCDCAA"/>
          <w:sz w:val="21"/>
          <w:szCs w:val="21"/>
          <w:lang w:eastAsia="en-GB"/>
        </w:rPr>
        <w:t>caption</w:t>
      </w:r>
      <w:r w:rsidRPr="001C5920">
        <w:rPr>
          <w:rFonts w:ascii="Consolas" w:eastAsia="Times New Roman" w:hAnsi="Consolas" w:cs="Times New Roman"/>
          <w:color w:val="D4D4D4"/>
          <w:sz w:val="21"/>
          <w:szCs w:val="21"/>
          <w:lang w:eastAsia="en-GB"/>
        </w:rPr>
        <w:t>{</w:t>
      </w:r>
      <w:proofErr w:type="gramEnd"/>
      <w:r w:rsidR="0058554C">
        <w:rPr>
          <w:rFonts w:ascii="Consolas" w:eastAsia="Times New Roman" w:hAnsi="Consolas" w:cs="Times New Roman"/>
          <w:color w:val="D4D4D4"/>
          <w:sz w:val="21"/>
          <w:szCs w:val="21"/>
          <w:lang w:eastAsia="en-GB"/>
        </w:rPr>
        <w:t>Start-up screen</w:t>
      </w:r>
      <w:r w:rsidRPr="001C5920">
        <w:rPr>
          <w:rFonts w:ascii="Consolas" w:eastAsia="Times New Roman" w:hAnsi="Consolas" w:cs="Times New Roman"/>
          <w:color w:val="D4D4D4"/>
          <w:sz w:val="21"/>
          <w:szCs w:val="21"/>
          <w:lang w:eastAsia="en-GB"/>
        </w:rPr>
        <w:t>}</w:t>
      </w:r>
    </w:p>
    <w:p w14:paraId="217A20BD" w14:textId="77777777" w:rsidR="001C5920" w:rsidRPr="001C5920" w:rsidRDefault="001C5920" w:rsidP="001C5920">
      <w:pPr>
        <w:shd w:val="clear" w:color="auto" w:fill="1E1E1E"/>
        <w:spacing w:after="0" w:line="285" w:lineRule="atLeast"/>
        <w:rPr>
          <w:rFonts w:ascii="Consolas" w:eastAsia="Times New Roman" w:hAnsi="Consolas" w:cs="Times New Roman"/>
          <w:color w:val="D4D4D4"/>
          <w:sz w:val="21"/>
          <w:szCs w:val="21"/>
          <w:lang w:eastAsia="en-GB"/>
        </w:rPr>
      </w:pPr>
      <w:r w:rsidRPr="001C5920">
        <w:rPr>
          <w:rFonts w:ascii="Consolas" w:eastAsia="Times New Roman" w:hAnsi="Consolas" w:cs="Times New Roman"/>
          <w:color w:val="DCDCAA"/>
          <w:sz w:val="21"/>
          <w:szCs w:val="21"/>
          <w:lang w:eastAsia="en-GB"/>
        </w:rPr>
        <w:t>\end</w:t>
      </w:r>
      <w:r w:rsidRPr="001C5920">
        <w:rPr>
          <w:rFonts w:ascii="Consolas" w:eastAsia="Times New Roman" w:hAnsi="Consolas" w:cs="Times New Roman"/>
          <w:color w:val="D4D4D4"/>
          <w:sz w:val="21"/>
          <w:szCs w:val="21"/>
          <w:lang w:eastAsia="en-GB"/>
        </w:rPr>
        <w:t>{</w:t>
      </w:r>
      <w:r w:rsidRPr="001C5920">
        <w:rPr>
          <w:rFonts w:ascii="Consolas" w:eastAsia="Times New Roman" w:hAnsi="Consolas" w:cs="Times New Roman"/>
          <w:color w:val="9CDCFE"/>
          <w:sz w:val="21"/>
          <w:szCs w:val="21"/>
          <w:lang w:eastAsia="en-GB"/>
        </w:rPr>
        <w:t>figure</w:t>
      </w:r>
      <w:r w:rsidRPr="001C5920">
        <w:rPr>
          <w:rFonts w:ascii="Consolas" w:eastAsia="Times New Roman" w:hAnsi="Consolas" w:cs="Times New Roman"/>
          <w:color w:val="D4D4D4"/>
          <w:sz w:val="21"/>
          <w:szCs w:val="21"/>
          <w:lang w:eastAsia="en-GB"/>
        </w:rPr>
        <w:t>}</w:t>
      </w:r>
    </w:p>
    <w:p w14:paraId="6546BBCA" w14:textId="77777777" w:rsidR="001C5920" w:rsidRPr="001C5920" w:rsidRDefault="001C5920" w:rsidP="001C5920">
      <w:pPr>
        <w:shd w:val="clear" w:color="auto" w:fill="1E1E1E"/>
        <w:spacing w:after="0" w:line="285" w:lineRule="atLeast"/>
        <w:rPr>
          <w:rFonts w:ascii="Consolas" w:eastAsia="Times New Roman" w:hAnsi="Consolas" w:cs="Times New Roman"/>
          <w:color w:val="D4D4D4"/>
          <w:sz w:val="21"/>
          <w:szCs w:val="21"/>
          <w:lang w:eastAsia="en-GB"/>
        </w:rPr>
      </w:pPr>
      <w:r w:rsidRPr="001C5920">
        <w:rPr>
          <w:rFonts w:ascii="Consolas" w:eastAsia="Times New Roman" w:hAnsi="Consolas" w:cs="Times New Roman"/>
          <w:color w:val="D7BA7D"/>
          <w:sz w:val="21"/>
          <w:szCs w:val="21"/>
          <w:lang w:eastAsia="en-GB"/>
        </w:rPr>
        <w:t>\-</w:t>
      </w:r>
      <w:r w:rsidRPr="001C5920">
        <w:rPr>
          <w:rFonts w:ascii="Consolas" w:eastAsia="Times New Roman" w:hAnsi="Consolas" w:cs="Times New Roman"/>
          <w:color w:val="D4D4D4"/>
          <w:sz w:val="21"/>
          <w:szCs w:val="21"/>
          <w:lang w:eastAsia="en-GB"/>
        </w:rPr>
        <w:t xml:space="preserve"> </w:t>
      </w:r>
      <w:r w:rsidRPr="001C5920">
        <w:rPr>
          <w:rFonts w:ascii="Consolas" w:eastAsia="Times New Roman" w:hAnsi="Consolas" w:cs="Times New Roman"/>
          <w:color w:val="C586C0"/>
          <w:sz w:val="21"/>
          <w:szCs w:val="21"/>
          <w:lang w:eastAsia="en-GB"/>
        </w:rPr>
        <w:t>\\</w:t>
      </w:r>
    </w:p>
    <w:p w14:paraId="3E937E2F" w14:textId="1724532B" w:rsidR="001C5920" w:rsidRDefault="001C5920"/>
    <w:p w14:paraId="67976353" w14:textId="60915810" w:rsidR="0058554C" w:rsidRDefault="0058554C">
      <w:r>
        <w:t>The menu system contained both blocking and non-blocking elements, including input</w:t>
      </w:r>
      <w:r w:rsidR="00B17AAB">
        <w:t xml:space="preserve"> and timer</w:t>
      </w:r>
      <w:r>
        <w:t xml:space="preserve"> ISRs,</w:t>
      </w:r>
      <w:r w:rsidR="00B17AAB">
        <w:t xml:space="preserve"> sounds and animation, making it more complex. </w:t>
      </w:r>
    </w:p>
    <w:p w14:paraId="4A67898A" w14:textId="1ECC1A94" w:rsidR="001C5920" w:rsidRDefault="001C5920" w:rsidP="001C5920">
      <w:pPr>
        <w:jc w:val="center"/>
      </w:pPr>
    </w:p>
    <w:p w14:paraId="54EFC622" w14:textId="41C36F3F" w:rsidR="001C5920" w:rsidRDefault="001C5920" w:rsidP="001C5920">
      <w:pPr>
        <w:jc w:val="center"/>
      </w:pPr>
    </w:p>
    <w:p w14:paraId="6529D038" w14:textId="67B12C39" w:rsidR="00EE1F35" w:rsidRDefault="00EE1F35">
      <w:pPr>
        <w:rPr>
          <w:rFonts w:asciiTheme="majorHAnsi" w:eastAsiaTheme="majorEastAsia" w:hAnsiTheme="majorHAnsi" w:cstheme="majorBidi"/>
          <w:sz w:val="28"/>
          <w:szCs w:val="26"/>
          <w:u w:val="single"/>
        </w:rPr>
      </w:pPr>
      <w:r>
        <w:br w:type="page"/>
      </w:r>
    </w:p>
    <w:p w14:paraId="57B49962" w14:textId="61C7C9D9" w:rsidR="00EE1F35" w:rsidRDefault="00EE1F35" w:rsidP="008B39DD">
      <w:pPr>
        <w:pStyle w:val="Heading1"/>
      </w:pPr>
      <w:r>
        <w:lastRenderedPageBreak/>
        <w:t>Audio Output</w:t>
      </w:r>
      <w:bookmarkStart w:id="0" w:name="_GoBack"/>
      <w:bookmarkEnd w:id="0"/>
    </w:p>
    <w:p w14:paraId="54F5645B" w14:textId="399E40DB" w:rsidR="0038008C" w:rsidRDefault="001A6304" w:rsidP="0057506B">
      <w:r>
        <w:t xml:space="preserve">This section explains the method used to implement sounds in the final design. In order to </w:t>
      </w:r>
      <w:r w:rsidR="0038008C">
        <w:t>include</w:t>
      </w:r>
      <w:r>
        <w:t xml:space="preserve"> sounds, </w:t>
      </w:r>
      <w:r w:rsidR="0038008C">
        <w:t xml:space="preserve">the DE1-SoC WM8731 and I2C drivers were utilised in combination with an example code. [Reference T. Carpenter’s work from lab 4??]. It was noted initially that the code was slow to perform due to the float arithmetic involved in calculating the sinusoid of an angle, which caused the FIFO buffer of the audio device to overflow. We realised therefore that there were 2 real ways of approaching the problem: either, to utilise the onboard FPU of the DE1-SoC, or to create a faster approximation of the </w:t>
      </w:r>
      <w:proofErr w:type="gramStart"/>
      <w:r w:rsidR="0038008C">
        <w:t>\[</w:t>
      </w:r>
      <w:proofErr w:type="gramEnd"/>
      <w:r w:rsidR="0038008C">
        <w:t>\sin\theta \] function.</w:t>
      </w:r>
    </w:p>
    <w:p w14:paraId="072AD992" w14:textId="4AF394FD" w:rsidR="0038008C" w:rsidRDefault="0038008C" w:rsidP="0057506B">
      <w:r>
        <w:t>\\ \- \\</w:t>
      </w:r>
    </w:p>
    <w:p w14:paraId="7DA79289" w14:textId="44A4B5F6" w:rsidR="0038008C" w:rsidRDefault="0038008C" w:rsidP="0057506B">
      <w:r>
        <w:t xml:space="preserve">The code below demonstrates the fast sin function that was devised. The values of </w:t>
      </w:r>
      <w:proofErr w:type="gramStart"/>
      <w:r>
        <w:t>\[</w:t>
      </w:r>
      <w:proofErr w:type="gramEnd"/>
      <w:r>
        <w:t xml:space="preserve">sin\theta \] from 0\degree to 90\degree were first calculated in </w:t>
      </w:r>
      <w:proofErr w:type="spellStart"/>
      <w:r>
        <w:t>Matlab</w:t>
      </w:r>
      <w:proofErr w:type="spellEnd"/>
      <w:r>
        <w:t>, multiplied by 10^5 and rounded to whole numbers. These results were then copied into a lookup table within the ‘</w:t>
      </w:r>
      <w:proofErr w:type="spellStart"/>
      <w:proofErr w:type="gramStart"/>
      <w:r>
        <w:t>lookupSin</w:t>
      </w:r>
      <w:proofErr w:type="spellEnd"/>
      <w:r w:rsidRPr="0038008C">
        <w:t>(</w:t>
      </w:r>
      <w:proofErr w:type="gramEnd"/>
      <w:r w:rsidRPr="0038008C">
        <w:t>unsigned int degree)</w:t>
      </w:r>
      <w:r>
        <w:t>’ macro.</w:t>
      </w:r>
      <w:r w:rsidR="000637B3">
        <w:t xml:space="preserve"> The storing of the numbers as fixed integers as opposed to floating point numbers served to save on memory usage.</w:t>
      </w:r>
    </w:p>
    <w:p w14:paraId="4D1311F3" w14:textId="77777777" w:rsidR="0038008C" w:rsidRPr="006228A1" w:rsidRDefault="0038008C" w:rsidP="0038008C">
      <w:pPr>
        <w:shd w:val="clear" w:color="auto" w:fill="1E1E1E"/>
        <w:spacing w:after="0" w:line="285" w:lineRule="atLeast"/>
        <w:rPr>
          <w:rFonts w:ascii="Consolas" w:eastAsia="Times New Roman" w:hAnsi="Consolas" w:cs="Times New Roman"/>
          <w:color w:val="D4D4D4"/>
          <w:sz w:val="21"/>
          <w:szCs w:val="21"/>
          <w:lang w:eastAsia="en-GB"/>
        </w:rPr>
      </w:pPr>
      <w:r>
        <w:t xml:space="preserve"> </w:t>
      </w:r>
      <w:r w:rsidRPr="006228A1">
        <w:rPr>
          <w:rFonts w:ascii="Consolas" w:eastAsia="Times New Roman" w:hAnsi="Consolas" w:cs="Times New Roman"/>
          <w:color w:val="DCDCAA"/>
          <w:sz w:val="21"/>
          <w:szCs w:val="21"/>
          <w:lang w:eastAsia="en-GB"/>
        </w:rPr>
        <w:t>\begin</w:t>
      </w:r>
      <w:r w:rsidRPr="006228A1">
        <w:rPr>
          <w:rFonts w:ascii="Consolas" w:eastAsia="Times New Roman" w:hAnsi="Consolas" w:cs="Times New Roman"/>
          <w:color w:val="D4D4D4"/>
          <w:sz w:val="21"/>
          <w:szCs w:val="21"/>
          <w:lang w:eastAsia="en-GB"/>
        </w:rPr>
        <w:t>{</w:t>
      </w:r>
      <w:r w:rsidRPr="006228A1">
        <w:rPr>
          <w:rFonts w:ascii="Consolas" w:eastAsia="Times New Roman" w:hAnsi="Consolas" w:cs="Times New Roman"/>
          <w:color w:val="9CDCFE"/>
          <w:sz w:val="21"/>
          <w:szCs w:val="21"/>
          <w:lang w:eastAsia="en-GB"/>
        </w:rPr>
        <w:t>figure</w:t>
      </w:r>
      <w:r w:rsidRPr="006228A1">
        <w:rPr>
          <w:rFonts w:ascii="Consolas" w:eastAsia="Times New Roman" w:hAnsi="Consolas" w:cs="Times New Roman"/>
          <w:color w:val="D4D4D4"/>
          <w:sz w:val="21"/>
          <w:szCs w:val="21"/>
          <w:lang w:eastAsia="en-GB"/>
        </w:rPr>
        <w:t>}[H]</w:t>
      </w:r>
    </w:p>
    <w:p w14:paraId="6FA479A8" w14:textId="77777777" w:rsidR="0038008C" w:rsidRPr="006228A1" w:rsidRDefault="0038008C" w:rsidP="0038008C">
      <w:pPr>
        <w:shd w:val="clear" w:color="auto" w:fill="1E1E1E"/>
        <w:spacing w:after="0" w:line="285" w:lineRule="atLeast"/>
        <w:rPr>
          <w:rFonts w:ascii="Consolas" w:eastAsia="Times New Roman" w:hAnsi="Consolas" w:cs="Times New Roman"/>
          <w:color w:val="D4D4D4"/>
          <w:sz w:val="21"/>
          <w:szCs w:val="21"/>
          <w:lang w:eastAsia="en-GB"/>
        </w:rPr>
      </w:pPr>
      <w:r w:rsidRPr="006228A1">
        <w:rPr>
          <w:rFonts w:ascii="Consolas" w:eastAsia="Times New Roman" w:hAnsi="Consolas" w:cs="Times New Roman"/>
          <w:color w:val="D4D4D4"/>
          <w:sz w:val="21"/>
          <w:szCs w:val="21"/>
          <w:lang w:eastAsia="en-GB"/>
        </w:rPr>
        <w:t>  </w:t>
      </w:r>
      <w:r w:rsidRPr="006228A1">
        <w:rPr>
          <w:rFonts w:ascii="Consolas" w:eastAsia="Times New Roman" w:hAnsi="Consolas" w:cs="Times New Roman"/>
          <w:color w:val="DCDCAA"/>
          <w:sz w:val="21"/>
          <w:szCs w:val="21"/>
          <w:lang w:eastAsia="en-GB"/>
        </w:rPr>
        <w:t>\</w:t>
      </w:r>
      <w:proofErr w:type="spellStart"/>
      <w:r w:rsidRPr="006228A1">
        <w:rPr>
          <w:rFonts w:ascii="Consolas" w:eastAsia="Times New Roman" w:hAnsi="Consolas" w:cs="Times New Roman"/>
          <w:color w:val="DCDCAA"/>
          <w:sz w:val="21"/>
          <w:szCs w:val="21"/>
          <w:lang w:eastAsia="en-GB"/>
        </w:rPr>
        <w:t>centering</w:t>
      </w:r>
      <w:proofErr w:type="spellEnd"/>
    </w:p>
    <w:p w14:paraId="13DC0ED5" w14:textId="3DC67CF3" w:rsidR="0038008C" w:rsidRPr="006228A1" w:rsidRDefault="0038008C" w:rsidP="0038008C">
      <w:pPr>
        <w:shd w:val="clear" w:color="auto" w:fill="1E1E1E"/>
        <w:spacing w:after="0" w:line="285" w:lineRule="atLeast"/>
        <w:rPr>
          <w:rFonts w:ascii="Consolas" w:eastAsia="Times New Roman" w:hAnsi="Consolas" w:cs="Times New Roman"/>
          <w:color w:val="D4D4D4"/>
          <w:sz w:val="21"/>
          <w:szCs w:val="21"/>
          <w:lang w:eastAsia="en-GB"/>
        </w:rPr>
      </w:pPr>
      <w:r w:rsidRPr="006228A1">
        <w:rPr>
          <w:rFonts w:ascii="Consolas" w:eastAsia="Times New Roman" w:hAnsi="Consolas" w:cs="Times New Roman"/>
          <w:color w:val="D4D4D4"/>
          <w:sz w:val="21"/>
          <w:szCs w:val="21"/>
          <w:lang w:eastAsia="en-GB"/>
        </w:rPr>
        <w:t>  </w:t>
      </w:r>
      <w:r w:rsidRPr="006228A1">
        <w:rPr>
          <w:rFonts w:ascii="Consolas" w:eastAsia="Times New Roman" w:hAnsi="Consolas" w:cs="Times New Roman"/>
          <w:color w:val="DCDCAA"/>
          <w:sz w:val="21"/>
          <w:szCs w:val="21"/>
          <w:lang w:eastAsia="en-GB"/>
        </w:rPr>
        <w:t>\</w:t>
      </w:r>
      <w:proofErr w:type="spellStart"/>
      <w:proofErr w:type="gramStart"/>
      <w:r w:rsidRPr="006228A1">
        <w:rPr>
          <w:rFonts w:ascii="Consolas" w:eastAsia="Times New Roman" w:hAnsi="Consolas" w:cs="Times New Roman"/>
          <w:color w:val="DCDCAA"/>
          <w:sz w:val="21"/>
          <w:szCs w:val="21"/>
          <w:lang w:eastAsia="en-GB"/>
        </w:rPr>
        <w:t>lstinputlisting</w:t>
      </w:r>
      <w:proofErr w:type="spellEnd"/>
      <w:r w:rsidRPr="006228A1">
        <w:rPr>
          <w:rFonts w:ascii="Consolas" w:eastAsia="Times New Roman" w:hAnsi="Consolas" w:cs="Times New Roman"/>
          <w:color w:val="D4D4D4"/>
          <w:sz w:val="21"/>
          <w:szCs w:val="21"/>
          <w:lang w:eastAsia="en-GB"/>
        </w:rPr>
        <w:t>[</w:t>
      </w:r>
      <w:proofErr w:type="gramEnd"/>
      <w:r w:rsidRPr="006228A1">
        <w:rPr>
          <w:rFonts w:ascii="Consolas" w:eastAsia="Times New Roman" w:hAnsi="Consolas" w:cs="Times New Roman"/>
          <w:color w:val="D4D4D4"/>
          <w:sz w:val="21"/>
          <w:szCs w:val="21"/>
          <w:lang w:eastAsia="en-GB"/>
        </w:rPr>
        <w:t xml:space="preserve">language=C, </w:t>
      </w:r>
      <w:proofErr w:type="spellStart"/>
      <w:r w:rsidRPr="006228A1">
        <w:rPr>
          <w:rFonts w:ascii="Consolas" w:eastAsia="Times New Roman" w:hAnsi="Consolas" w:cs="Times New Roman"/>
          <w:color w:val="D4D4D4"/>
          <w:sz w:val="21"/>
          <w:szCs w:val="21"/>
          <w:lang w:eastAsia="en-GB"/>
        </w:rPr>
        <w:t>firstline</w:t>
      </w:r>
      <w:proofErr w:type="spellEnd"/>
      <w:r w:rsidRPr="006228A1">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14</w:t>
      </w:r>
      <w:r w:rsidR="000637B3">
        <w:rPr>
          <w:rFonts w:ascii="Consolas" w:eastAsia="Times New Roman" w:hAnsi="Consolas" w:cs="Times New Roman"/>
          <w:color w:val="D4D4D4"/>
          <w:sz w:val="21"/>
          <w:szCs w:val="21"/>
          <w:lang w:eastAsia="en-GB"/>
        </w:rPr>
        <w:t>1</w:t>
      </w:r>
      <w:r w:rsidRPr="006228A1">
        <w:rPr>
          <w:rFonts w:ascii="Consolas" w:eastAsia="Times New Roman" w:hAnsi="Consolas" w:cs="Times New Roman"/>
          <w:color w:val="D4D4D4"/>
          <w:sz w:val="21"/>
          <w:szCs w:val="21"/>
          <w:lang w:eastAsia="en-GB"/>
        </w:rPr>
        <w:t xml:space="preserve">, </w:t>
      </w:r>
      <w:proofErr w:type="spellStart"/>
      <w:r w:rsidRPr="006228A1">
        <w:rPr>
          <w:rFonts w:ascii="Consolas" w:eastAsia="Times New Roman" w:hAnsi="Consolas" w:cs="Times New Roman"/>
          <w:color w:val="D4D4D4"/>
          <w:sz w:val="21"/>
          <w:szCs w:val="21"/>
          <w:lang w:eastAsia="en-GB"/>
        </w:rPr>
        <w:t>lastline</w:t>
      </w:r>
      <w:proofErr w:type="spellEnd"/>
      <w:r w:rsidRPr="006228A1">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1</w:t>
      </w:r>
      <w:r w:rsidR="000637B3">
        <w:rPr>
          <w:rFonts w:ascii="Consolas" w:eastAsia="Times New Roman" w:hAnsi="Consolas" w:cs="Times New Roman"/>
          <w:color w:val="D4D4D4"/>
          <w:sz w:val="21"/>
          <w:szCs w:val="21"/>
          <w:lang w:eastAsia="en-GB"/>
        </w:rPr>
        <w:t>67</w:t>
      </w:r>
      <w:r w:rsidRPr="006228A1">
        <w:rPr>
          <w:rFonts w:ascii="Consolas" w:eastAsia="Times New Roman" w:hAnsi="Consolas" w:cs="Times New Roman"/>
          <w:color w:val="D4D4D4"/>
          <w:sz w:val="21"/>
          <w:szCs w:val="21"/>
          <w:lang w:eastAsia="en-GB"/>
        </w:rPr>
        <w:t>, frame=</w:t>
      </w:r>
      <w:proofErr w:type="spellStart"/>
      <w:r w:rsidRPr="006228A1">
        <w:rPr>
          <w:rFonts w:ascii="Consolas" w:eastAsia="Times New Roman" w:hAnsi="Consolas" w:cs="Times New Roman"/>
          <w:color w:val="D4D4D4"/>
          <w:sz w:val="21"/>
          <w:szCs w:val="21"/>
          <w:lang w:eastAsia="en-GB"/>
        </w:rPr>
        <w:t>bt</w:t>
      </w:r>
      <w:proofErr w:type="spellEnd"/>
      <w:r w:rsidRPr="006228A1">
        <w:rPr>
          <w:rFonts w:ascii="Consolas" w:eastAsia="Times New Roman" w:hAnsi="Consolas" w:cs="Times New Roman"/>
          <w:color w:val="D4D4D4"/>
          <w:sz w:val="21"/>
          <w:szCs w:val="21"/>
          <w:lang w:eastAsia="en-GB"/>
        </w:rPr>
        <w:t>]{../DE1_SOC_PONG/</w:t>
      </w:r>
      <w:proofErr w:type="spellStart"/>
      <w:r w:rsidR="000637B3">
        <w:rPr>
          <w:rFonts w:ascii="Consolas" w:eastAsia="Times New Roman" w:hAnsi="Consolas" w:cs="Times New Roman"/>
          <w:color w:val="D4D4D4"/>
          <w:sz w:val="21"/>
          <w:szCs w:val="21"/>
          <w:lang w:eastAsia="en-GB"/>
        </w:rPr>
        <w:t>pongSound</w:t>
      </w:r>
      <w:proofErr w:type="spellEnd"/>
      <w:r w:rsidRPr="006228A1">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pong</w:t>
      </w:r>
      <w:r w:rsidR="000637B3">
        <w:rPr>
          <w:rFonts w:ascii="Consolas" w:eastAsia="Times New Roman" w:hAnsi="Consolas" w:cs="Times New Roman"/>
          <w:color w:val="D4D4D4"/>
          <w:sz w:val="21"/>
          <w:szCs w:val="21"/>
          <w:lang w:eastAsia="en-GB"/>
        </w:rPr>
        <w:t>Sound</w:t>
      </w:r>
      <w:r w:rsidRPr="006228A1">
        <w:rPr>
          <w:rFonts w:ascii="Consolas" w:eastAsia="Times New Roman" w:hAnsi="Consolas" w:cs="Times New Roman"/>
          <w:color w:val="D4D4D4"/>
          <w:sz w:val="21"/>
          <w:szCs w:val="21"/>
          <w:lang w:eastAsia="en-GB"/>
        </w:rPr>
        <w:t>.c</w:t>
      </w:r>
      <w:proofErr w:type="spellEnd"/>
      <w:r w:rsidRPr="006228A1">
        <w:rPr>
          <w:rFonts w:ascii="Consolas" w:eastAsia="Times New Roman" w:hAnsi="Consolas" w:cs="Times New Roman"/>
          <w:color w:val="D4D4D4"/>
          <w:sz w:val="21"/>
          <w:szCs w:val="21"/>
          <w:lang w:eastAsia="en-GB"/>
        </w:rPr>
        <w:t>}</w:t>
      </w:r>
    </w:p>
    <w:p w14:paraId="7C31AAF6" w14:textId="507A0F06" w:rsidR="0038008C" w:rsidRPr="006228A1" w:rsidRDefault="0038008C" w:rsidP="0038008C">
      <w:pPr>
        <w:shd w:val="clear" w:color="auto" w:fill="1E1E1E"/>
        <w:spacing w:after="0" w:line="285" w:lineRule="atLeast"/>
        <w:rPr>
          <w:rFonts w:ascii="Consolas" w:eastAsia="Times New Roman" w:hAnsi="Consolas" w:cs="Times New Roman"/>
          <w:color w:val="D4D4D4"/>
          <w:sz w:val="21"/>
          <w:szCs w:val="21"/>
          <w:lang w:eastAsia="en-GB"/>
        </w:rPr>
      </w:pPr>
      <w:r w:rsidRPr="006228A1">
        <w:rPr>
          <w:rFonts w:ascii="Consolas" w:eastAsia="Times New Roman" w:hAnsi="Consolas" w:cs="Times New Roman"/>
          <w:color w:val="D4D4D4"/>
          <w:sz w:val="21"/>
          <w:szCs w:val="21"/>
          <w:lang w:eastAsia="en-GB"/>
        </w:rPr>
        <w:t>    </w:t>
      </w:r>
      <w:r w:rsidRPr="006228A1">
        <w:rPr>
          <w:rFonts w:ascii="Consolas" w:eastAsia="Times New Roman" w:hAnsi="Consolas" w:cs="Times New Roman"/>
          <w:color w:val="DCDCAA"/>
          <w:sz w:val="21"/>
          <w:szCs w:val="21"/>
          <w:lang w:eastAsia="en-GB"/>
        </w:rPr>
        <w:t>\</w:t>
      </w:r>
      <w:proofErr w:type="gramStart"/>
      <w:r w:rsidRPr="006228A1">
        <w:rPr>
          <w:rFonts w:ascii="Consolas" w:eastAsia="Times New Roman" w:hAnsi="Consolas" w:cs="Times New Roman"/>
          <w:color w:val="DCDCAA"/>
          <w:sz w:val="21"/>
          <w:szCs w:val="21"/>
          <w:lang w:eastAsia="en-GB"/>
        </w:rPr>
        <w:t>caption</w:t>
      </w:r>
      <w:r w:rsidRPr="006228A1">
        <w:rPr>
          <w:rFonts w:ascii="Consolas" w:eastAsia="Times New Roman" w:hAnsi="Consolas" w:cs="Times New Roman"/>
          <w:color w:val="D4D4D4"/>
          <w:sz w:val="21"/>
          <w:szCs w:val="21"/>
          <w:lang w:eastAsia="en-GB"/>
        </w:rPr>
        <w:t>{</w:t>
      </w:r>
      <w:proofErr w:type="gramEnd"/>
      <w:r w:rsidRPr="006228A1">
        <w:rPr>
          <w:rFonts w:ascii="Consolas" w:eastAsia="Times New Roman" w:hAnsi="Consolas" w:cs="Times New Roman"/>
          <w:color w:val="D4D4D4"/>
          <w:sz w:val="21"/>
          <w:szCs w:val="21"/>
          <w:lang w:eastAsia="en-GB"/>
        </w:rPr>
        <w:t xml:space="preserve">Code used </w:t>
      </w:r>
      <w:r w:rsidR="000637B3">
        <w:rPr>
          <w:rFonts w:ascii="Consolas" w:eastAsia="Times New Roman" w:hAnsi="Consolas" w:cs="Times New Roman"/>
          <w:color w:val="D4D4D4"/>
          <w:sz w:val="21"/>
          <w:szCs w:val="21"/>
          <w:lang w:eastAsia="en-GB"/>
        </w:rPr>
        <w:t>produce fast sin lookup results for whole degrees</w:t>
      </w:r>
      <w:r w:rsidRPr="006228A1">
        <w:rPr>
          <w:rFonts w:ascii="Consolas" w:eastAsia="Times New Roman" w:hAnsi="Consolas" w:cs="Times New Roman"/>
          <w:color w:val="D4D4D4"/>
          <w:sz w:val="21"/>
          <w:szCs w:val="21"/>
          <w:lang w:eastAsia="en-GB"/>
        </w:rPr>
        <w:t>.}</w:t>
      </w:r>
    </w:p>
    <w:p w14:paraId="1878984E" w14:textId="77777777" w:rsidR="0038008C" w:rsidRDefault="0038008C" w:rsidP="0038008C">
      <w:pPr>
        <w:shd w:val="clear" w:color="auto" w:fill="1E1E1E"/>
        <w:spacing w:after="0" w:line="285" w:lineRule="atLeast"/>
        <w:rPr>
          <w:rFonts w:ascii="Consolas" w:eastAsia="Times New Roman" w:hAnsi="Consolas" w:cs="Times New Roman"/>
          <w:color w:val="D4D4D4"/>
          <w:sz w:val="21"/>
          <w:szCs w:val="21"/>
          <w:lang w:eastAsia="en-GB"/>
        </w:rPr>
      </w:pPr>
      <w:r w:rsidRPr="006228A1">
        <w:rPr>
          <w:rFonts w:ascii="Consolas" w:eastAsia="Times New Roman" w:hAnsi="Consolas" w:cs="Times New Roman"/>
          <w:color w:val="DCDCAA"/>
          <w:sz w:val="21"/>
          <w:szCs w:val="21"/>
          <w:lang w:eastAsia="en-GB"/>
        </w:rPr>
        <w:t>\end</w:t>
      </w:r>
      <w:r w:rsidRPr="006228A1">
        <w:rPr>
          <w:rFonts w:ascii="Consolas" w:eastAsia="Times New Roman" w:hAnsi="Consolas" w:cs="Times New Roman"/>
          <w:color w:val="D4D4D4"/>
          <w:sz w:val="21"/>
          <w:szCs w:val="21"/>
          <w:lang w:eastAsia="en-GB"/>
        </w:rPr>
        <w:t>{</w:t>
      </w:r>
      <w:r w:rsidRPr="006228A1">
        <w:rPr>
          <w:rFonts w:ascii="Consolas" w:eastAsia="Times New Roman" w:hAnsi="Consolas" w:cs="Times New Roman"/>
          <w:color w:val="9CDCFE"/>
          <w:sz w:val="21"/>
          <w:szCs w:val="21"/>
          <w:lang w:eastAsia="en-GB"/>
        </w:rPr>
        <w:t>figure</w:t>
      </w:r>
      <w:r w:rsidRPr="006228A1">
        <w:rPr>
          <w:rFonts w:ascii="Consolas" w:eastAsia="Times New Roman" w:hAnsi="Consolas" w:cs="Times New Roman"/>
          <w:color w:val="D4D4D4"/>
          <w:sz w:val="21"/>
          <w:szCs w:val="21"/>
          <w:lang w:eastAsia="en-GB"/>
        </w:rPr>
        <w:t>}</w:t>
      </w:r>
    </w:p>
    <w:p w14:paraId="6577A267" w14:textId="77777777" w:rsidR="0038008C" w:rsidRPr="006228A1" w:rsidRDefault="0038008C" w:rsidP="0038008C">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w:t>
      </w:r>
    </w:p>
    <w:p w14:paraId="779D56AD" w14:textId="280783EE" w:rsidR="000637B3" w:rsidRDefault="000637B3" w:rsidP="0057506B">
      <w:r>
        <w:t>By utilising the characteristics of the \[y=\sin\theta \] function over the period 0\degree to 180\degree, where [y] is mirrored about [x=90\degree], and the characteristic that the function is mirrored about [y=0] at [x=180\degree], it was then possible to find an approximation of \[\sin\theta \] for any whole positive integer \theta up to 360\degree. Within the Sound macro, the float input</w:t>
      </w:r>
      <w:r w:rsidR="00C97A2F">
        <w:t xml:space="preserve"> </w:t>
      </w:r>
      <w:r>
        <w:t xml:space="preserve">to </w:t>
      </w:r>
      <w:r w:rsidR="00C97A2F">
        <w:t>‘</w:t>
      </w:r>
      <w:proofErr w:type="spellStart"/>
      <w:r w:rsidR="00C97A2F">
        <w:t>lookupSin</w:t>
      </w:r>
      <w:proofErr w:type="spellEnd"/>
      <w:r w:rsidR="00C97A2F">
        <w:t xml:space="preserve">’, </w:t>
      </w:r>
      <w:r w:rsidR="00C97A2F">
        <w:t>indicating the phase</w:t>
      </w:r>
      <w:r w:rsidR="00C97A2F">
        <w:t>, was wrapped to a maximum of 360\degree and cast to an integer type.</w:t>
      </w:r>
      <w:r w:rsidR="00A379C9">
        <w:t xml:space="preserve"> The maximum error in this lookup function at whole integers was around 4.8\times10^-6.</w:t>
      </w:r>
    </w:p>
    <w:p w14:paraId="2E369445" w14:textId="055C33C7" w:rsidR="001A6304" w:rsidRDefault="000637B3" w:rsidP="0057506B">
      <w:r>
        <w:t>\\ \- \\</w:t>
      </w:r>
    </w:p>
    <w:p w14:paraId="3D3B1F0D" w14:textId="77777777" w:rsidR="000637B3" w:rsidRDefault="000637B3" w:rsidP="0057506B"/>
    <w:p w14:paraId="7D8B6A49" w14:textId="04361863" w:rsidR="0057506B" w:rsidRPr="0057506B" w:rsidRDefault="0057506B" w:rsidP="0057506B">
      <w:r>
        <w:t>Problems encountered – sound generation stopped temporarily if a key is pressed, solution, disable sounds temporarily during output</w:t>
      </w:r>
    </w:p>
    <w:sectPr w:rsidR="0057506B" w:rsidRPr="00575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35"/>
    <w:rsid w:val="000430AF"/>
    <w:rsid w:val="000637B3"/>
    <w:rsid w:val="001A6304"/>
    <w:rsid w:val="001C5920"/>
    <w:rsid w:val="0038008C"/>
    <w:rsid w:val="004A14FD"/>
    <w:rsid w:val="004C0E70"/>
    <w:rsid w:val="00524085"/>
    <w:rsid w:val="0057506B"/>
    <w:rsid w:val="0058554C"/>
    <w:rsid w:val="006228A1"/>
    <w:rsid w:val="00762CDE"/>
    <w:rsid w:val="008B39DD"/>
    <w:rsid w:val="00A379C9"/>
    <w:rsid w:val="00B17AAB"/>
    <w:rsid w:val="00B37B9E"/>
    <w:rsid w:val="00C97A2F"/>
    <w:rsid w:val="00D21733"/>
    <w:rsid w:val="00D27B09"/>
    <w:rsid w:val="00DD067A"/>
    <w:rsid w:val="00E13283"/>
    <w:rsid w:val="00EE1F35"/>
    <w:rsid w:val="00FC2009"/>
    <w:rsid w:val="00FE2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641F"/>
  <w15:chartTrackingRefBased/>
  <w15:docId w15:val="{7E68DB05-8E84-45EF-9603-ACEEEBC1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396"/>
    <w:pPr>
      <w:keepNext/>
      <w:keepLines/>
      <w:spacing w:before="240" w:after="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E2396"/>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396"/>
  </w:style>
  <w:style w:type="character" w:customStyle="1" w:styleId="Heading1Char">
    <w:name w:val="Heading 1 Char"/>
    <w:basedOn w:val="DefaultParagraphFont"/>
    <w:link w:val="Heading1"/>
    <w:uiPriority w:val="9"/>
    <w:rsid w:val="00FE239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E2396"/>
    <w:rPr>
      <w:rFonts w:asciiTheme="majorHAnsi" w:eastAsiaTheme="majorEastAsia" w:hAnsiTheme="majorHAnsi" w:cstheme="majorBidi"/>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1003">
      <w:bodyDiv w:val="1"/>
      <w:marLeft w:val="0"/>
      <w:marRight w:val="0"/>
      <w:marTop w:val="0"/>
      <w:marBottom w:val="0"/>
      <w:divBdr>
        <w:top w:val="none" w:sz="0" w:space="0" w:color="auto"/>
        <w:left w:val="none" w:sz="0" w:space="0" w:color="auto"/>
        <w:bottom w:val="none" w:sz="0" w:space="0" w:color="auto"/>
        <w:right w:val="none" w:sz="0" w:space="0" w:color="auto"/>
      </w:divBdr>
      <w:divsChild>
        <w:div w:id="1719671953">
          <w:marLeft w:val="0"/>
          <w:marRight w:val="0"/>
          <w:marTop w:val="0"/>
          <w:marBottom w:val="0"/>
          <w:divBdr>
            <w:top w:val="none" w:sz="0" w:space="0" w:color="auto"/>
            <w:left w:val="none" w:sz="0" w:space="0" w:color="auto"/>
            <w:bottom w:val="none" w:sz="0" w:space="0" w:color="auto"/>
            <w:right w:val="none" w:sz="0" w:space="0" w:color="auto"/>
          </w:divBdr>
          <w:divsChild>
            <w:div w:id="5628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3968">
      <w:bodyDiv w:val="1"/>
      <w:marLeft w:val="0"/>
      <w:marRight w:val="0"/>
      <w:marTop w:val="0"/>
      <w:marBottom w:val="0"/>
      <w:divBdr>
        <w:top w:val="none" w:sz="0" w:space="0" w:color="auto"/>
        <w:left w:val="none" w:sz="0" w:space="0" w:color="auto"/>
        <w:bottom w:val="none" w:sz="0" w:space="0" w:color="auto"/>
        <w:right w:val="none" w:sz="0" w:space="0" w:color="auto"/>
      </w:divBdr>
      <w:divsChild>
        <w:div w:id="171919616">
          <w:marLeft w:val="0"/>
          <w:marRight w:val="0"/>
          <w:marTop w:val="0"/>
          <w:marBottom w:val="0"/>
          <w:divBdr>
            <w:top w:val="none" w:sz="0" w:space="0" w:color="auto"/>
            <w:left w:val="none" w:sz="0" w:space="0" w:color="auto"/>
            <w:bottom w:val="none" w:sz="0" w:space="0" w:color="auto"/>
            <w:right w:val="none" w:sz="0" w:space="0" w:color="auto"/>
          </w:divBdr>
          <w:divsChild>
            <w:div w:id="342123660">
              <w:marLeft w:val="0"/>
              <w:marRight w:val="0"/>
              <w:marTop w:val="0"/>
              <w:marBottom w:val="0"/>
              <w:divBdr>
                <w:top w:val="none" w:sz="0" w:space="0" w:color="auto"/>
                <w:left w:val="none" w:sz="0" w:space="0" w:color="auto"/>
                <w:bottom w:val="none" w:sz="0" w:space="0" w:color="auto"/>
                <w:right w:val="none" w:sz="0" w:space="0" w:color="auto"/>
              </w:divBdr>
            </w:div>
            <w:div w:id="1791241644">
              <w:marLeft w:val="0"/>
              <w:marRight w:val="0"/>
              <w:marTop w:val="0"/>
              <w:marBottom w:val="0"/>
              <w:divBdr>
                <w:top w:val="none" w:sz="0" w:space="0" w:color="auto"/>
                <w:left w:val="none" w:sz="0" w:space="0" w:color="auto"/>
                <w:bottom w:val="none" w:sz="0" w:space="0" w:color="auto"/>
                <w:right w:val="none" w:sz="0" w:space="0" w:color="auto"/>
              </w:divBdr>
            </w:div>
            <w:div w:id="1076322313">
              <w:marLeft w:val="0"/>
              <w:marRight w:val="0"/>
              <w:marTop w:val="0"/>
              <w:marBottom w:val="0"/>
              <w:divBdr>
                <w:top w:val="none" w:sz="0" w:space="0" w:color="auto"/>
                <w:left w:val="none" w:sz="0" w:space="0" w:color="auto"/>
                <w:bottom w:val="none" w:sz="0" w:space="0" w:color="auto"/>
                <w:right w:val="none" w:sz="0" w:space="0" w:color="auto"/>
              </w:divBdr>
            </w:div>
            <w:div w:id="1488786315">
              <w:marLeft w:val="0"/>
              <w:marRight w:val="0"/>
              <w:marTop w:val="0"/>
              <w:marBottom w:val="0"/>
              <w:divBdr>
                <w:top w:val="none" w:sz="0" w:space="0" w:color="auto"/>
                <w:left w:val="none" w:sz="0" w:space="0" w:color="auto"/>
                <w:bottom w:val="none" w:sz="0" w:space="0" w:color="auto"/>
                <w:right w:val="none" w:sz="0" w:space="0" w:color="auto"/>
              </w:divBdr>
            </w:div>
            <w:div w:id="1259020969">
              <w:marLeft w:val="0"/>
              <w:marRight w:val="0"/>
              <w:marTop w:val="0"/>
              <w:marBottom w:val="0"/>
              <w:divBdr>
                <w:top w:val="none" w:sz="0" w:space="0" w:color="auto"/>
                <w:left w:val="none" w:sz="0" w:space="0" w:color="auto"/>
                <w:bottom w:val="none" w:sz="0" w:space="0" w:color="auto"/>
                <w:right w:val="none" w:sz="0" w:space="0" w:color="auto"/>
              </w:divBdr>
            </w:div>
            <w:div w:id="12873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8219">
      <w:bodyDiv w:val="1"/>
      <w:marLeft w:val="0"/>
      <w:marRight w:val="0"/>
      <w:marTop w:val="0"/>
      <w:marBottom w:val="0"/>
      <w:divBdr>
        <w:top w:val="none" w:sz="0" w:space="0" w:color="auto"/>
        <w:left w:val="none" w:sz="0" w:space="0" w:color="auto"/>
        <w:bottom w:val="none" w:sz="0" w:space="0" w:color="auto"/>
        <w:right w:val="none" w:sz="0" w:space="0" w:color="auto"/>
      </w:divBdr>
      <w:divsChild>
        <w:div w:id="759985355">
          <w:marLeft w:val="0"/>
          <w:marRight w:val="0"/>
          <w:marTop w:val="0"/>
          <w:marBottom w:val="0"/>
          <w:divBdr>
            <w:top w:val="none" w:sz="0" w:space="0" w:color="auto"/>
            <w:left w:val="none" w:sz="0" w:space="0" w:color="auto"/>
            <w:bottom w:val="none" w:sz="0" w:space="0" w:color="auto"/>
            <w:right w:val="none" w:sz="0" w:space="0" w:color="auto"/>
          </w:divBdr>
          <w:divsChild>
            <w:div w:id="1224565803">
              <w:marLeft w:val="0"/>
              <w:marRight w:val="0"/>
              <w:marTop w:val="0"/>
              <w:marBottom w:val="0"/>
              <w:divBdr>
                <w:top w:val="none" w:sz="0" w:space="0" w:color="auto"/>
                <w:left w:val="none" w:sz="0" w:space="0" w:color="auto"/>
                <w:bottom w:val="none" w:sz="0" w:space="0" w:color="auto"/>
                <w:right w:val="none" w:sz="0" w:space="0" w:color="auto"/>
              </w:divBdr>
            </w:div>
            <w:div w:id="2023431937">
              <w:marLeft w:val="0"/>
              <w:marRight w:val="0"/>
              <w:marTop w:val="0"/>
              <w:marBottom w:val="0"/>
              <w:divBdr>
                <w:top w:val="none" w:sz="0" w:space="0" w:color="auto"/>
                <w:left w:val="none" w:sz="0" w:space="0" w:color="auto"/>
                <w:bottom w:val="none" w:sz="0" w:space="0" w:color="auto"/>
                <w:right w:val="none" w:sz="0" w:space="0" w:color="auto"/>
              </w:divBdr>
            </w:div>
            <w:div w:id="126169860">
              <w:marLeft w:val="0"/>
              <w:marRight w:val="0"/>
              <w:marTop w:val="0"/>
              <w:marBottom w:val="0"/>
              <w:divBdr>
                <w:top w:val="none" w:sz="0" w:space="0" w:color="auto"/>
                <w:left w:val="none" w:sz="0" w:space="0" w:color="auto"/>
                <w:bottom w:val="none" w:sz="0" w:space="0" w:color="auto"/>
                <w:right w:val="none" w:sz="0" w:space="0" w:color="auto"/>
              </w:divBdr>
            </w:div>
            <w:div w:id="720062269">
              <w:marLeft w:val="0"/>
              <w:marRight w:val="0"/>
              <w:marTop w:val="0"/>
              <w:marBottom w:val="0"/>
              <w:divBdr>
                <w:top w:val="none" w:sz="0" w:space="0" w:color="auto"/>
                <w:left w:val="none" w:sz="0" w:space="0" w:color="auto"/>
                <w:bottom w:val="none" w:sz="0" w:space="0" w:color="auto"/>
                <w:right w:val="none" w:sz="0" w:space="0" w:color="auto"/>
              </w:divBdr>
            </w:div>
            <w:div w:id="2695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8288">
      <w:bodyDiv w:val="1"/>
      <w:marLeft w:val="0"/>
      <w:marRight w:val="0"/>
      <w:marTop w:val="0"/>
      <w:marBottom w:val="0"/>
      <w:divBdr>
        <w:top w:val="none" w:sz="0" w:space="0" w:color="auto"/>
        <w:left w:val="none" w:sz="0" w:space="0" w:color="auto"/>
        <w:bottom w:val="none" w:sz="0" w:space="0" w:color="auto"/>
        <w:right w:val="none" w:sz="0" w:space="0" w:color="auto"/>
      </w:divBdr>
      <w:divsChild>
        <w:div w:id="1072234844">
          <w:marLeft w:val="0"/>
          <w:marRight w:val="0"/>
          <w:marTop w:val="0"/>
          <w:marBottom w:val="0"/>
          <w:divBdr>
            <w:top w:val="none" w:sz="0" w:space="0" w:color="auto"/>
            <w:left w:val="none" w:sz="0" w:space="0" w:color="auto"/>
            <w:bottom w:val="none" w:sz="0" w:space="0" w:color="auto"/>
            <w:right w:val="none" w:sz="0" w:space="0" w:color="auto"/>
          </w:divBdr>
          <w:divsChild>
            <w:div w:id="1702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821">
      <w:bodyDiv w:val="1"/>
      <w:marLeft w:val="0"/>
      <w:marRight w:val="0"/>
      <w:marTop w:val="0"/>
      <w:marBottom w:val="0"/>
      <w:divBdr>
        <w:top w:val="none" w:sz="0" w:space="0" w:color="auto"/>
        <w:left w:val="none" w:sz="0" w:space="0" w:color="auto"/>
        <w:bottom w:val="none" w:sz="0" w:space="0" w:color="auto"/>
        <w:right w:val="none" w:sz="0" w:space="0" w:color="auto"/>
      </w:divBdr>
      <w:divsChild>
        <w:div w:id="1825589215">
          <w:marLeft w:val="0"/>
          <w:marRight w:val="0"/>
          <w:marTop w:val="0"/>
          <w:marBottom w:val="0"/>
          <w:divBdr>
            <w:top w:val="none" w:sz="0" w:space="0" w:color="auto"/>
            <w:left w:val="none" w:sz="0" w:space="0" w:color="auto"/>
            <w:bottom w:val="none" w:sz="0" w:space="0" w:color="auto"/>
            <w:right w:val="none" w:sz="0" w:space="0" w:color="auto"/>
          </w:divBdr>
          <w:divsChild>
            <w:div w:id="16674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2594">
      <w:bodyDiv w:val="1"/>
      <w:marLeft w:val="0"/>
      <w:marRight w:val="0"/>
      <w:marTop w:val="0"/>
      <w:marBottom w:val="0"/>
      <w:divBdr>
        <w:top w:val="none" w:sz="0" w:space="0" w:color="auto"/>
        <w:left w:val="none" w:sz="0" w:space="0" w:color="auto"/>
        <w:bottom w:val="none" w:sz="0" w:space="0" w:color="auto"/>
        <w:right w:val="none" w:sz="0" w:space="0" w:color="auto"/>
      </w:divBdr>
      <w:divsChild>
        <w:div w:id="1224029344">
          <w:marLeft w:val="0"/>
          <w:marRight w:val="0"/>
          <w:marTop w:val="0"/>
          <w:marBottom w:val="0"/>
          <w:divBdr>
            <w:top w:val="none" w:sz="0" w:space="0" w:color="auto"/>
            <w:left w:val="none" w:sz="0" w:space="0" w:color="auto"/>
            <w:bottom w:val="none" w:sz="0" w:space="0" w:color="auto"/>
            <w:right w:val="none" w:sz="0" w:space="0" w:color="auto"/>
          </w:divBdr>
          <w:divsChild>
            <w:div w:id="5839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Wilcock</dc:creator>
  <cp:keywords/>
  <dc:description/>
  <cp:lastModifiedBy>Sam Wilcock</cp:lastModifiedBy>
  <cp:revision>5</cp:revision>
  <dcterms:created xsi:type="dcterms:W3CDTF">2019-05-09T17:23:00Z</dcterms:created>
  <dcterms:modified xsi:type="dcterms:W3CDTF">2019-05-09T18:48:00Z</dcterms:modified>
</cp:coreProperties>
</file>