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3421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9E229A" w14:paraId="42CF2BC4" w14:textId="77777777" w:rsidTr="00661EE7">
        <w:tc>
          <w:tcPr>
            <w:tcW w:w="1384" w:type="dxa"/>
          </w:tcPr>
          <w:p w14:paraId="715080F5" w14:textId="77777777" w:rsidR="009E229A" w:rsidRDefault="009E229A" w:rsidP="0090600E">
            <w:r>
              <w:t>x++</w:t>
            </w:r>
          </w:p>
        </w:tc>
        <w:tc>
          <w:tcPr>
            <w:tcW w:w="7132" w:type="dxa"/>
          </w:tcPr>
          <w:p w14:paraId="38702F31" w14:textId="77777777" w:rsidR="009E229A" w:rsidRDefault="009E229A" w:rsidP="0090600E">
            <w:r>
              <w:t>Increment x by 1</w:t>
            </w:r>
          </w:p>
        </w:tc>
      </w:tr>
      <w:tr w:rsidR="009E229A" w14:paraId="0E0DAF7D" w14:textId="77777777" w:rsidTr="00661EE7">
        <w:tc>
          <w:tcPr>
            <w:tcW w:w="1384" w:type="dxa"/>
          </w:tcPr>
          <w:p w14:paraId="20CEC430" w14:textId="77777777" w:rsidR="009E229A" w:rsidRDefault="00BE6470" w:rsidP="0090600E">
            <w:r>
              <w:t>assert</w:t>
            </w:r>
          </w:p>
        </w:tc>
        <w:tc>
          <w:tcPr>
            <w:tcW w:w="7132" w:type="dxa"/>
          </w:tcPr>
          <w:p w14:paraId="374931F1" w14:textId="77777777" w:rsidR="009E229A" w:rsidRDefault="00BE6470" w:rsidP="0090600E">
            <w:r>
              <w:t>check that ~ e.g  assert (b !=0)  -----</w:t>
            </w:r>
            <w:r>
              <w:sym w:font="Wingdings" w:char="F0E0"/>
            </w:r>
            <w:r>
              <w:t xml:space="preserve"> if b = 0, program with terminate and error message is shown.</w:t>
            </w:r>
            <w:r w:rsidR="001C410C">
              <w:t xml:space="preserve"> (must include assert.h)</w:t>
            </w:r>
          </w:p>
        </w:tc>
      </w:tr>
      <w:tr w:rsidR="009E229A" w14:paraId="5420C8FB" w14:textId="77777777" w:rsidTr="00661EE7">
        <w:tc>
          <w:tcPr>
            <w:tcW w:w="1384" w:type="dxa"/>
          </w:tcPr>
          <w:p w14:paraId="3E120615" w14:textId="6498618F" w:rsidR="009E229A" w:rsidRDefault="001D57F4" w:rsidP="0090600E">
            <w:r>
              <w:t>%d</w:t>
            </w:r>
          </w:p>
        </w:tc>
        <w:tc>
          <w:tcPr>
            <w:tcW w:w="7132" w:type="dxa"/>
          </w:tcPr>
          <w:p w14:paraId="54802BE5" w14:textId="7682568A" w:rsidR="009E229A" w:rsidRDefault="001D57F4" w:rsidP="0090600E">
            <w:r>
              <w:t>Every ‘%d’ in  a string is replaced by the first argument after a string.</w:t>
            </w:r>
          </w:p>
        </w:tc>
      </w:tr>
      <w:tr w:rsidR="009E229A" w14:paraId="4F130AEB" w14:textId="77777777" w:rsidTr="00661EE7">
        <w:tc>
          <w:tcPr>
            <w:tcW w:w="1384" w:type="dxa"/>
          </w:tcPr>
          <w:p w14:paraId="08CB2864" w14:textId="3B9D1EDD" w:rsidR="009E229A" w:rsidRDefault="003E62D4" w:rsidP="0090600E">
            <w:r>
              <w:t>||</w:t>
            </w:r>
          </w:p>
        </w:tc>
        <w:tc>
          <w:tcPr>
            <w:tcW w:w="7132" w:type="dxa"/>
          </w:tcPr>
          <w:p w14:paraId="74D94AAF" w14:textId="2B4D8614" w:rsidR="009E229A" w:rsidRDefault="003E62D4" w:rsidP="0090600E">
            <w:r>
              <w:t>Or e.f (</w:t>
            </w:r>
          </w:p>
        </w:tc>
      </w:tr>
      <w:tr w:rsidR="009E229A" w14:paraId="7EBF94A4" w14:textId="77777777" w:rsidTr="00661EE7">
        <w:tc>
          <w:tcPr>
            <w:tcW w:w="1384" w:type="dxa"/>
          </w:tcPr>
          <w:p w14:paraId="2896B037" w14:textId="581D82D5" w:rsidR="009E229A" w:rsidRDefault="003E62D4" w:rsidP="0090600E">
            <w:r>
              <w:t>&amp;&amp;</w:t>
            </w:r>
          </w:p>
        </w:tc>
        <w:tc>
          <w:tcPr>
            <w:tcW w:w="7132" w:type="dxa"/>
          </w:tcPr>
          <w:p w14:paraId="37F2F576" w14:textId="7F310FD9" w:rsidR="009E229A" w:rsidRDefault="003E62D4" w:rsidP="0090600E">
            <w:r>
              <w:t>and</w:t>
            </w:r>
          </w:p>
        </w:tc>
      </w:tr>
      <w:tr w:rsidR="009E229A" w14:paraId="513511BD" w14:textId="77777777" w:rsidTr="00661EE7">
        <w:tc>
          <w:tcPr>
            <w:tcW w:w="1384" w:type="dxa"/>
          </w:tcPr>
          <w:p w14:paraId="16B6638C" w14:textId="124D1BC5" w:rsidR="009E229A" w:rsidRDefault="00661EE7" w:rsidP="0090600E">
            <w:r>
              <w:t>Short, long, int, char</w:t>
            </w:r>
          </w:p>
        </w:tc>
        <w:tc>
          <w:tcPr>
            <w:tcW w:w="7132" w:type="dxa"/>
          </w:tcPr>
          <w:p w14:paraId="6E15B105" w14:textId="63869DE1" w:rsidR="009E229A" w:rsidRDefault="00661EE7" w:rsidP="0090600E">
            <w:r>
              <w:t xml:space="preserve">Variables to store whole numbers. </w:t>
            </w:r>
            <w:bookmarkStart w:id="0" w:name="_GoBack"/>
            <w:bookmarkEnd w:id="0"/>
          </w:p>
        </w:tc>
      </w:tr>
      <w:tr w:rsidR="009E229A" w14:paraId="01D5F568" w14:textId="77777777" w:rsidTr="00661EE7">
        <w:tc>
          <w:tcPr>
            <w:tcW w:w="1384" w:type="dxa"/>
          </w:tcPr>
          <w:p w14:paraId="7BF6627D" w14:textId="77777777" w:rsidR="009E229A" w:rsidRDefault="009E229A" w:rsidP="0090600E"/>
        </w:tc>
        <w:tc>
          <w:tcPr>
            <w:tcW w:w="7132" w:type="dxa"/>
          </w:tcPr>
          <w:p w14:paraId="362D45A7" w14:textId="77777777" w:rsidR="009E229A" w:rsidRDefault="009E229A" w:rsidP="0090600E"/>
        </w:tc>
      </w:tr>
      <w:tr w:rsidR="009E229A" w14:paraId="55AEE4AD" w14:textId="77777777" w:rsidTr="00661EE7">
        <w:tc>
          <w:tcPr>
            <w:tcW w:w="1384" w:type="dxa"/>
          </w:tcPr>
          <w:p w14:paraId="0834532D" w14:textId="77777777" w:rsidR="009E229A" w:rsidRDefault="009E229A" w:rsidP="0090600E"/>
        </w:tc>
        <w:tc>
          <w:tcPr>
            <w:tcW w:w="7132" w:type="dxa"/>
          </w:tcPr>
          <w:p w14:paraId="5A67A842" w14:textId="77777777" w:rsidR="009E229A" w:rsidRDefault="009E229A" w:rsidP="0090600E"/>
        </w:tc>
      </w:tr>
    </w:tbl>
    <w:p w14:paraId="0E140355" w14:textId="7A23405B" w:rsidR="0090600E" w:rsidRDefault="0090600E" w:rsidP="0090600E">
      <w:pPr>
        <w:pStyle w:val="ListParagraph"/>
        <w:numPr>
          <w:ilvl w:val="0"/>
          <w:numId w:val="2"/>
        </w:numPr>
      </w:pPr>
      <w:r>
        <w:t>ssh z5013079@cse.unsw.edu.au</w:t>
      </w:r>
    </w:p>
    <w:p w14:paraId="07717E04" w14:textId="77777777" w:rsidR="0090600E" w:rsidRDefault="0090600E"/>
    <w:p w14:paraId="3187A34E" w14:textId="77777777" w:rsidR="005E0DC7" w:rsidRDefault="00BE6470">
      <w:r>
        <w:t>Stuff to #include:</w:t>
      </w:r>
    </w:p>
    <w:p w14:paraId="3B90B4BD" w14:textId="77777777" w:rsidR="00BE6470" w:rsidRDefault="00BE6470">
      <w:r>
        <w:t>Assert.h</w:t>
      </w:r>
    </w:p>
    <w:p w14:paraId="3972827D" w14:textId="77777777" w:rsidR="00BE6470" w:rsidRDefault="00BE6470">
      <w:r>
        <w:t>stdio.h</w:t>
      </w:r>
    </w:p>
    <w:p w14:paraId="7904C85A" w14:textId="3A744E8B" w:rsidR="005B63BB" w:rsidRDefault="00BE6470">
      <w:r>
        <w:t>stdlib.h</w:t>
      </w:r>
    </w:p>
    <w:p w14:paraId="789BDB1D" w14:textId="77777777" w:rsidR="005B63BB" w:rsidRPr="005B63BB" w:rsidRDefault="005B63BB" w:rsidP="005B63BB"/>
    <w:p w14:paraId="2B888FED" w14:textId="77777777" w:rsidR="005B63BB" w:rsidRDefault="005B63BB" w:rsidP="005B63BB"/>
    <w:p w14:paraId="1839FC4F" w14:textId="35DE2A25" w:rsidR="003E62D4" w:rsidRDefault="003E62D4" w:rsidP="003E62D4">
      <w:pPr>
        <w:pStyle w:val="ListParagraph"/>
        <w:numPr>
          <w:ilvl w:val="0"/>
          <w:numId w:val="1"/>
        </w:numPr>
      </w:pPr>
      <w:r>
        <w:t>int addTwo(int x, int a) {</w:t>
      </w:r>
    </w:p>
    <w:p w14:paraId="7622F356" w14:textId="529142B0" w:rsidR="003E62D4" w:rsidRDefault="003E62D4" w:rsidP="003E62D4">
      <w:pPr>
        <w:pStyle w:val="ListParagraph"/>
        <w:ind w:left="1440"/>
      </w:pPr>
      <w:r>
        <w:t>return x + 2 + a;</w:t>
      </w:r>
    </w:p>
    <w:p w14:paraId="2703A9AE" w14:textId="7820723C" w:rsidR="003E62D4" w:rsidRDefault="003E62D4" w:rsidP="003E62D4">
      <w:r>
        <w:tab/>
        <w:t>}</w:t>
      </w:r>
    </w:p>
    <w:p w14:paraId="3BD1BBDA" w14:textId="18EE116E" w:rsidR="003E62D4" w:rsidRPr="005B63BB" w:rsidRDefault="003E62D4" w:rsidP="003E62D4">
      <w:r>
        <w:sym w:font="Wingdings" w:char="F0E0"/>
      </w:r>
      <w:r>
        <w:t xml:space="preserve"> this defines the function </w:t>
      </w:r>
      <w:r w:rsidR="007A0525">
        <w:t>‘</w:t>
      </w:r>
      <w:r>
        <w:t>addTwo</w:t>
      </w:r>
      <w:r w:rsidR="007A0525">
        <w:t>’</w:t>
      </w:r>
      <w:r>
        <w:t xml:space="preserve"> to take variables </w:t>
      </w:r>
      <w:r w:rsidRPr="003E62D4">
        <w:rPr>
          <w:color w:val="9BBB59" w:themeColor="accent3"/>
        </w:rPr>
        <w:t>x</w:t>
      </w:r>
      <w:r>
        <w:t xml:space="preserve"> and </w:t>
      </w:r>
      <w:r w:rsidRPr="003E62D4">
        <w:rPr>
          <w:color w:val="9BBB59" w:themeColor="accent3"/>
        </w:rPr>
        <w:t>a</w:t>
      </w:r>
      <w:r>
        <w:t xml:space="preserve">, and returns the sum </w:t>
      </w:r>
      <w:r w:rsidRPr="003E62D4">
        <w:rPr>
          <w:color w:val="9BBB59" w:themeColor="accent3"/>
        </w:rPr>
        <w:t>x + a + 2</w:t>
      </w:r>
      <w:r>
        <w:t>.</w:t>
      </w:r>
    </w:p>
    <w:p w14:paraId="580E935F" w14:textId="77777777" w:rsidR="005B63BB" w:rsidRPr="005B63BB" w:rsidRDefault="005B63BB" w:rsidP="005B63BB"/>
    <w:tbl>
      <w:tblPr>
        <w:tblStyle w:val="TableGrid"/>
        <w:tblpPr w:leftFromText="180" w:rightFromText="180" w:vertAnchor="page" w:horzAnchor="page" w:tblpX="1909" w:tblpY="972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90600E" w14:paraId="016271F6" w14:textId="77777777" w:rsidTr="0090600E">
        <w:tc>
          <w:tcPr>
            <w:tcW w:w="1951" w:type="dxa"/>
          </w:tcPr>
          <w:p w14:paraId="6A62878D" w14:textId="77777777" w:rsidR="0090600E" w:rsidRDefault="0090600E" w:rsidP="0090600E">
            <w:pPr>
              <w:tabs>
                <w:tab w:val="left" w:pos="1760"/>
              </w:tabs>
            </w:pPr>
            <w:r>
              <w:t>gcc</w:t>
            </w:r>
          </w:p>
        </w:tc>
        <w:tc>
          <w:tcPr>
            <w:tcW w:w="6565" w:type="dxa"/>
          </w:tcPr>
          <w:p w14:paraId="60F71160" w14:textId="77777777" w:rsidR="0090600E" w:rsidRDefault="0090600E" w:rsidP="0090600E">
            <w:pPr>
              <w:tabs>
                <w:tab w:val="left" w:pos="1760"/>
              </w:tabs>
              <w:ind w:left="1760" w:hanging="1760"/>
            </w:pPr>
            <w:r>
              <w:t>Name of the GNU compiler</w:t>
            </w:r>
          </w:p>
        </w:tc>
      </w:tr>
      <w:tr w:rsidR="0090600E" w14:paraId="604FC5F1" w14:textId="77777777" w:rsidTr="0090600E">
        <w:tc>
          <w:tcPr>
            <w:tcW w:w="1951" w:type="dxa"/>
          </w:tcPr>
          <w:p w14:paraId="38BA94ED" w14:textId="77777777" w:rsidR="0090600E" w:rsidRDefault="0090600E" w:rsidP="0090600E">
            <w:pPr>
              <w:tabs>
                <w:tab w:val="left" w:pos="1760"/>
              </w:tabs>
            </w:pPr>
            <w:r>
              <w:t>-O</w:t>
            </w:r>
          </w:p>
        </w:tc>
        <w:tc>
          <w:tcPr>
            <w:tcW w:w="6565" w:type="dxa"/>
          </w:tcPr>
          <w:p w14:paraId="68F02888" w14:textId="77777777" w:rsidR="0090600E" w:rsidRDefault="0090600E" w:rsidP="0090600E">
            <w:pPr>
              <w:tabs>
                <w:tab w:val="left" w:pos="1760"/>
              </w:tabs>
            </w:pPr>
            <w:r>
              <w:t>Optimizer</w:t>
            </w:r>
          </w:p>
        </w:tc>
      </w:tr>
      <w:tr w:rsidR="0090600E" w14:paraId="5FED8B34" w14:textId="77777777" w:rsidTr="0090600E">
        <w:tc>
          <w:tcPr>
            <w:tcW w:w="1951" w:type="dxa"/>
          </w:tcPr>
          <w:p w14:paraId="6F6994E6" w14:textId="77777777" w:rsidR="0090600E" w:rsidRDefault="0090600E" w:rsidP="0090600E">
            <w:pPr>
              <w:tabs>
                <w:tab w:val="left" w:pos="1760"/>
              </w:tabs>
            </w:pPr>
            <w:r>
              <w:t>-o &lt;name of program&gt;</w:t>
            </w:r>
          </w:p>
        </w:tc>
        <w:tc>
          <w:tcPr>
            <w:tcW w:w="6565" w:type="dxa"/>
          </w:tcPr>
          <w:p w14:paraId="40824067" w14:textId="77777777" w:rsidR="0090600E" w:rsidRDefault="0090600E" w:rsidP="0090600E">
            <w:pPr>
              <w:tabs>
                <w:tab w:val="left" w:pos="1760"/>
              </w:tabs>
            </w:pPr>
            <w:r>
              <w:t>Save as binary/machine code file</w:t>
            </w:r>
          </w:p>
        </w:tc>
      </w:tr>
      <w:tr w:rsidR="0090600E" w14:paraId="58329F29" w14:textId="77777777" w:rsidTr="0090600E">
        <w:tc>
          <w:tcPr>
            <w:tcW w:w="1951" w:type="dxa"/>
          </w:tcPr>
          <w:p w14:paraId="37023749" w14:textId="77777777" w:rsidR="0090600E" w:rsidRDefault="0090600E" w:rsidP="0090600E">
            <w:pPr>
              <w:tabs>
                <w:tab w:val="left" w:pos="1760"/>
              </w:tabs>
            </w:pPr>
          </w:p>
        </w:tc>
        <w:tc>
          <w:tcPr>
            <w:tcW w:w="6565" w:type="dxa"/>
          </w:tcPr>
          <w:p w14:paraId="6B0FCCD9" w14:textId="77777777" w:rsidR="0090600E" w:rsidRDefault="0090600E" w:rsidP="0090600E">
            <w:pPr>
              <w:tabs>
                <w:tab w:val="left" w:pos="1760"/>
              </w:tabs>
            </w:pPr>
          </w:p>
        </w:tc>
      </w:tr>
      <w:tr w:rsidR="0090600E" w14:paraId="4D7D677D" w14:textId="77777777" w:rsidTr="0090600E">
        <w:tc>
          <w:tcPr>
            <w:tcW w:w="1951" w:type="dxa"/>
          </w:tcPr>
          <w:p w14:paraId="2910CB53" w14:textId="77777777" w:rsidR="0090600E" w:rsidRDefault="0090600E" w:rsidP="0090600E">
            <w:pPr>
              <w:tabs>
                <w:tab w:val="left" w:pos="1760"/>
              </w:tabs>
            </w:pPr>
          </w:p>
        </w:tc>
        <w:tc>
          <w:tcPr>
            <w:tcW w:w="6565" w:type="dxa"/>
          </w:tcPr>
          <w:p w14:paraId="04550A6B" w14:textId="77777777" w:rsidR="0090600E" w:rsidRDefault="0090600E" w:rsidP="0090600E">
            <w:pPr>
              <w:tabs>
                <w:tab w:val="left" w:pos="1760"/>
              </w:tabs>
            </w:pPr>
          </w:p>
        </w:tc>
      </w:tr>
      <w:tr w:rsidR="0090600E" w14:paraId="4D0ED413" w14:textId="77777777" w:rsidTr="0090600E">
        <w:tc>
          <w:tcPr>
            <w:tcW w:w="1951" w:type="dxa"/>
          </w:tcPr>
          <w:p w14:paraId="5EF7FE39" w14:textId="77777777" w:rsidR="0090600E" w:rsidRDefault="0090600E" w:rsidP="0090600E">
            <w:pPr>
              <w:tabs>
                <w:tab w:val="left" w:pos="1760"/>
              </w:tabs>
            </w:pPr>
          </w:p>
        </w:tc>
        <w:tc>
          <w:tcPr>
            <w:tcW w:w="6565" w:type="dxa"/>
          </w:tcPr>
          <w:p w14:paraId="6AE0CC69" w14:textId="77777777" w:rsidR="0090600E" w:rsidRDefault="0090600E" w:rsidP="0090600E">
            <w:pPr>
              <w:tabs>
                <w:tab w:val="left" w:pos="1760"/>
              </w:tabs>
            </w:pPr>
          </w:p>
        </w:tc>
      </w:tr>
    </w:tbl>
    <w:p w14:paraId="0C3C16B9" w14:textId="2E87AA36" w:rsidR="005B63BB" w:rsidRPr="005B63BB" w:rsidRDefault="005B63BB" w:rsidP="005B63BB">
      <w:r>
        <w:t>To compile:</w:t>
      </w:r>
    </w:p>
    <w:p w14:paraId="5CE18F5F" w14:textId="62994F64" w:rsidR="005B63BB" w:rsidRPr="005B63BB" w:rsidRDefault="005B63BB" w:rsidP="005B63BB">
      <w:r>
        <w:t>gcc –Wall –Werror –O –o &lt;programname&gt; &lt;filename&gt;</w:t>
      </w:r>
    </w:p>
    <w:p w14:paraId="1EE447BB" w14:textId="56FF4AEA" w:rsidR="005B63BB" w:rsidRPr="005B63BB" w:rsidRDefault="005B63BB" w:rsidP="005B63BB">
      <w:pPr>
        <w:tabs>
          <w:tab w:val="left" w:pos="1760"/>
        </w:tabs>
      </w:pPr>
      <w:r>
        <w:tab/>
      </w:r>
    </w:p>
    <w:p w14:paraId="48DBEC9B" w14:textId="77777777" w:rsidR="005B63BB" w:rsidRPr="005B63BB" w:rsidRDefault="005B63BB" w:rsidP="005B63BB"/>
    <w:p w14:paraId="7A303AE7" w14:textId="77777777" w:rsidR="005B63BB" w:rsidRPr="005B63BB" w:rsidRDefault="005B63BB" w:rsidP="005B63BB"/>
    <w:p w14:paraId="5B1482F1" w14:textId="77777777" w:rsidR="005B63BB" w:rsidRPr="005B63BB" w:rsidRDefault="005B63BB" w:rsidP="005B63BB"/>
    <w:p w14:paraId="67C8A24C" w14:textId="77777777" w:rsidR="005B63BB" w:rsidRPr="005B63BB" w:rsidRDefault="005B63BB" w:rsidP="005B63BB"/>
    <w:p w14:paraId="08D02949" w14:textId="77777777" w:rsidR="005B63BB" w:rsidRPr="005B63BB" w:rsidRDefault="005B63BB" w:rsidP="005B63BB"/>
    <w:p w14:paraId="264309B7" w14:textId="77777777" w:rsidR="005B63BB" w:rsidRPr="005B63BB" w:rsidRDefault="005B63BB" w:rsidP="005B63BB"/>
    <w:p w14:paraId="2F941AEC" w14:textId="77777777" w:rsidR="005B63BB" w:rsidRPr="005B63BB" w:rsidRDefault="005B63BB" w:rsidP="005B63BB"/>
    <w:p w14:paraId="3C06412E" w14:textId="77777777" w:rsidR="005B63BB" w:rsidRPr="005B63BB" w:rsidRDefault="005B63BB" w:rsidP="005B63BB"/>
    <w:p w14:paraId="1AF60696" w14:textId="5FD9A7C6" w:rsidR="00BE6470" w:rsidRPr="005B63BB" w:rsidRDefault="00BE6470" w:rsidP="005B63BB"/>
    <w:sectPr w:rsidR="00BE6470" w:rsidRPr="005B63BB" w:rsidSect="005E0D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11E3"/>
    <w:multiLevelType w:val="hybridMultilevel"/>
    <w:tmpl w:val="B624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811A4"/>
    <w:multiLevelType w:val="hybridMultilevel"/>
    <w:tmpl w:val="D7E6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9A"/>
    <w:rsid w:val="001C410C"/>
    <w:rsid w:val="001D57F4"/>
    <w:rsid w:val="003E62D4"/>
    <w:rsid w:val="005B63BB"/>
    <w:rsid w:val="005E0DC7"/>
    <w:rsid w:val="00661EE7"/>
    <w:rsid w:val="007A0525"/>
    <w:rsid w:val="0090600E"/>
    <w:rsid w:val="009E229A"/>
    <w:rsid w:val="00B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F7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2D4D7-0A05-3844-8E54-BF322AA6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</dc:creator>
  <cp:keywords/>
  <dc:description/>
  <cp:lastModifiedBy>Kylie</cp:lastModifiedBy>
  <cp:revision>8</cp:revision>
  <dcterms:created xsi:type="dcterms:W3CDTF">2015-03-07T07:36:00Z</dcterms:created>
  <dcterms:modified xsi:type="dcterms:W3CDTF">2015-03-11T01:15:00Z</dcterms:modified>
</cp:coreProperties>
</file>