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8D4D0" w14:textId="32055540" w:rsidR="0010221B" w:rsidRPr="00C10A03" w:rsidRDefault="00C10A03">
      <w:pPr>
        <w:pStyle w:val="Ttulo"/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55680" behindDoc="1" locked="0" layoutInCell="1" allowOverlap="1" wp14:anchorId="01940274" wp14:editId="200B796A">
            <wp:simplePos x="0" y="0"/>
            <wp:positionH relativeFrom="column">
              <wp:posOffset>5013960</wp:posOffset>
            </wp:positionH>
            <wp:positionV relativeFrom="paragraph">
              <wp:posOffset>-586740</wp:posOffset>
            </wp:positionV>
            <wp:extent cx="1356360" cy="135636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0A03">
        <w:rPr>
          <w:lang w:val="pt-BR"/>
        </w:rPr>
        <w:t>Projeto – Redução dos Custos em Farmácias com AWS</w:t>
      </w:r>
    </w:p>
    <w:p w14:paraId="20D91B76" w14:textId="5FE8E741" w:rsidR="0010221B" w:rsidRPr="00C10A03" w:rsidRDefault="00C10A03">
      <w:pPr>
        <w:rPr>
          <w:lang w:val="pt-BR"/>
        </w:rPr>
      </w:pPr>
      <w:r w:rsidRPr="00C10A03">
        <w:rPr>
          <w:lang w:val="pt-BR"/>
        </w:rPr>
        <w:t>Data: 1</w:t>
      </w:r>
      <w:r>
        <w:rPr>
          <w:lang w:val="pt-BR"/>
        </w:rPr>
        <w:t>5/01/2026</w:t>
      </w:r>
    </w:p>
    <w:p w14:paraId="43FF46EC" w14:textId="77777777" w:rsidR="0010221B" w:rsidRPr="00C10A03" w:rsidRDefault="00C10A03">
      <w:pPr>
        <w:rPr>
          <w:lang w:val="pt-BR"/>
        </w:rPr>
      </w:pPr>
      <w:r w:rsidRPr="00C10A03">
        <w:rPr>
          <w:lang w:val="pt-BR"/>
        </w:rPr>
        <w:t xml:space="preserve">Empresa: </w:t>
      </w:r>
      <w:proofErr w:type="spellStart"/>
      <w:r w:rsidRPr="00C10A03">
        <w:rPr>
          <w:lang w:val="pt-BR"/>
        </w:rPr>
        <w:t>Abstergo</w:t>
      </w:r>
      <w:proofErr w:type="spellEnd"/>
      <w:r w:rsidRPr="00C10A03">
        <w:rPr>
          <w:lang w:val="pt-BR"/>
        </w:rPr>
        <w:t xml:space="preserve"> Industries</w:t>
      </w:r>
    </w:p>
    <w:p w14:paraId="3350A965" w14:textId="68C393AD" w:rsidR="0010221B" w:rsidRPr="00C10A03" w:rsidRDefault="00C10A03">
      <w:pPr>
        <w:rPr>
          <w:lang w:val="pt-BR"/>
        </w:rPr>
      </w:pPr>
      <w:r w:rsidRPr="00C10A03">
        <w:rPr>
          <w:lang w:val="pt-BR"/>
        </w:rPr>
        <w:t xml:space="preserve">Responsável: </w:t>
      </w:r>
      <w:r>
        <w:rPr>
          <w:lang w:val="pt-BR"/>
        </w:rPr>
        <w:t>Hector Ricardo</w:t>
      </w:r>
    </w:p>
    <w:p w14:paraId="387F637B" w14:textId="28DAEAF3" w:rsidR="0010221B" w:rsidRPr="00C10A03" w:rsidRDefault="00C10A03">
      <w:pPr>
        <w:pStyle w:val="Ttulo1"/>
        <w:rPr>
          <w:lang w:val="pt-BR"/>
        </w:rPr>
      </w:pPr>
      <w:r w:rsidRPr="00C10A03">
        <w:rPr>
          <w:lang w:val="pt-BR"/>
        </w:rPr>
        <w:t>Introdução</w:t>
      </w:r>
    </w:p>
    <w:p w14:paraId="0A182CB8" w14:textId="435A161D" w:rsidR="0010221B" w:rsidRPr="00C10A03" w:rsidRDefault="00C10A03">
      <w:pPr>
        <w:rPr>
          <w:lang w:val="pt-BR"/>
        </w:rPr>
      </w:pPr>
      <w:r w:rsidRPr="00C10A03">
        <w:rPr>
          <w:lang w:val="pt-BR"/>
        </w:rPr>
        <w:t xml:space="preserve">Este relatório apresenta o processo de implementação de ferramentas na </w:t>
      </w:r>
      <w:r w:rsidRPr="00C10A03">
        <w:rPr>
          <w:lang w:val="pt-BR"/>
        </w:rPr>
        <w:t xml:space="preserve">empresa </w:t>
      </w:r>
      <w:proofErr w:type="spellStart"/>
      <w:r w:rsidRPr="00C10A03">
        <w:rPr>
          <w:lang w:val="pt-BR"/>
        </w:rPr>
        <w:t>Abstergo</w:t>
      </w:r>
      <w:proofErr w:type="spellEnd"/>
      <w:r w:rsidRPr="00C10A03">
        <w:rPr>
          <w:lang w:val="pt-BR"/>
        </w:rPr>
        <w:t xml:space="preserve"> Industries, realizado por </w:t>
      </w:r>
      <w:r>
        <w:rPr>
          <w:lang w:val="pt-BR"/>
        </w:rPr>
        <w:t>Hector Ricardo</w:t>
      </w:r>
      <w:r w:rsidRPr="00C10A03">
        <w:rPr>
          <w:lang w:val="pt-BR"/>
        </w:rPr>
        <w:t>. O objetivo do projeto foi elencar 3 serviços AWS, com a finalidade de realizar diminuição de custos imediatos.</w:t>
      </w:r>
    </w:p>
    <w:p w14:paraId="5C7849D0" w14:textId="77777777" w:rsidR="0010221B" w:rsidRPr="00C10A03" w:rsidRDefault="00C10A03">
      <w:pPr>
        <w:pStyle w:val="Ttulo1"/>
        <w:rPr>
          <w:lang w:val="pt-BR"/>
        </w:rPr>
      </w:pPr>
      <w:r w:rsidRPr="00C10A03">
        <w:rPr>
          <w:lang w:val="pt-BR"/>
        </w:rPr>
        <w:t>Descrição do Projeto</w:t>
      </w:r>
    </w:p>
    <w:p w14:paraId="0DB48888" w14:textId="77777777" w:rsidR="0010221B" w:rsidRPr="00C10A03" w:rsidRDefault="00C10A03">
      <w:pPr>
        <w:rPr>
          <w:lang w:val="pt-BR"/>
        </w:rPr>
      </w:pPr>
      <w:r w:rsidRPr="00C10A03">
        <w:rPr>
          <w:lang w:val="pt-BR"/>
        </w:rPr>
        <w:t>O projeto de implementação de ferramentas foi</w:t>
      </w:r>
      <w:r w:rsidRPr="00C10A03">
        <w:rPr>
          <w:lang w:val="pt-BR"/>
        </w:rPr>
        <w:t xml:space="preserve"> dividido em 3 etapas, cada uma com seus objetivos específicos. A seguir, serão descritas as etapas do projeto:</w:t>
      </w:r>
    </w:p>
    <w:p w14:paraId="61E68652" w14:textId="71AB464E" w:rsidR="0010221B" w:rsidRPr="00C10A03" w:rsidRDefault="00C10A03">
      <w:pPr>
        <w:pStyle w:val="Ttulo2"/>
        <w:rPr>
          <w:lang w:val="pt-BR"/>
        </w:rPr>
      </w:pPr>
      <w:r w:rsidRPr="00C10A03">
        <w:rPr>
          <w:lang w:val="pt-BR"/>
        </w:rPr>
        <w:t>Etapa 1</w:t>
      </w:r>
    </w:p>
    <w:p w14:paraId="63BBEB7A" w14:textId="77777777" w:rsidR="0010221B" w:rsidRPr="00C10A03" w:rsidRDefault="00C10A03">
      <w:pPr>
        <w:rPr>
          <w:lang w:val="pt-BR"/>
        </w:rPr>
      </w:pPr>
      <w:r w:rsidRPr="00C10A03">
        <w:rPr>
          <w:lang w:val="pt-BR"/>
        </w:rPr>
        <w:t xml:space="preserve">- </w:t>
      </w:r>
      <w:proofErr w:type="spellStart"/>
      <w:r w:rsidRPr="00C10A03">
        <w:rPr>
          <w:lang w:val="pt-BR"/>
        </w:rPr>
        <w:t>Amazon</w:t>
      </w:r>
      <w:proofErr w:type="spellEnd"/>
      <w:r w:rsidRPr="00C10A03">
        <w:rPr>
          <w:lang w:val="pt-BR"/>
        </w:rPr>
        <w:t xml:space="preserve"> S3</w:t>
      </w:r>
    </w:p>
    <w:p w14:paraId="3B45928B" w14:textId="77777777" w:rsidR="0010221B" w:rsidRPr="00C10A03" w:rsidRDefault="00C10A03">
      <w:pPr>
        <w:rPr>
          <w:lang w:val="pt-BR"/>
        </w:rPr>
      </w:pPr>
      <w:r w:rsidRPr="00C10A03">
        <w:rPr>
          <w:lang w:val="pt-BR"/>
        </w:rPr>
        <w:t>- Foco: Armazenamento de dados e documentos</w:t>
      </w:r>
    </w:p>
    <w:p w14:paraId="7713B58F" w14:textId="77777777" w:rsidR="0010221B" w:rsidRPr="00C10A03" w:rsidRDefault="00C10A03">
      <w:pPr>
        <w:rPr>
          <w:lang w:val="pt-BR"/>
        </w:rPr>
      </w:pPr>
      <w:r w:rsidRPr="00C10A03">
        <w:rPr>
          <w:lang w:val="pt-BR"/>
        </w:rPr>
        <w:t xml:space="preserve">- Caso de uso: Utilização do </w:t>
      </w:r>
      <w:proofErr w:type="spellStart"/>
      <w:r w:rsidRPr="00C10A03">
        <w:rPr>
          <w:lang w:val="pt-BR"/>
        </w:rPr>
        <w:t>Amazon</w:t>
      </w:r>
      <w:proofErr w:type="spellEnd"/>
      <w:r w:rsidRPr="00C10A03">
        <w:rPr>
          <w:lang w:val="pt-BR"/>
        </w:rPr>
        <w:t xml:space="preserve"> S3 para armazenar receitas digitalizadas, re</w:t>
      </w:r>
      <w:r w:rsidRPr="00C10A03">
        <w:rPr>
          <w:lang w:val="pt-BR"/>
        </w:rPr>
        <w:t>latórios e arquivos de vídeo de treinamento. Essa solução substitui servidores locais e reduz custos de manutenção, além de garantir alta durabilidade e escalabilidade.</w:t>
      </w:r>
    </w:p>
    <w:p w14:paraId="4A2931B3" w14:textId="374BABEE" w:rsidR="0010221B" w:rsidRPr="00C10A03" w:rsidRDefault="00C10A03">
      <w:pPr>
        <w:pStyle w:val="Ttulo2"/>
        <w:rPr>
          <w:lang w:val="pt-BR"/>
        </w:rPr>
      </w:pPr>
      <w:r w:rsidRPr="00C10A03">
        <w:rPr>
          <w:lang w:val="pt-BR"/>
        </w:rPr>
        <w:t>Etapa 2</w:t>
      </w:r>
    </w:p>
    <w:p w14:paraId="29647885" w14:textId="77777777" w:rsidR="0010221B" w:rsidRPr="00C10A03" w:rsidRDefault="00C10A03">
      <w:pPr>
        <w:rPr>
          <w:lang w:val="pt-BR"/>
        </w:rPr>
      </w:pPr>
      <w:r w:rsidRPr="00C10A03">
        <w:rPr>
          <w:lang w:val="pt-BR"/>
        </w:rPr>
        <w:t xml:space="preserve">- </w:t>
      </w:r>
      <w:proofErr w:type="spellStart"/>
      <w:r w:rsidRPr="00C10A03">
        <w:rPr>
          <w:lang w:val="pt-BR"/>
        </w:rPr>
        <w:t>Amazon</w:t>
      </w:r>
      <w:proofErr w:type="spellEnd"/>
      <w:r w:rsidRPr="00C10A03">
        <w:rPr>
          <w:lang w:val="pt-BR"/>
        </w:rPr>
        <w:t xml:space="preserve"> RDS</w:t>
      </w:r>
    </w:p>
    <w:p w14:paraId="0E704DA7" w14:textId="79345F55" w:rsidR="0010221B" w:rsidRPr="00C10A03" w:rsidRDefault="00C10A03">
      <w:pPr>
        <w:rPr>
          <w:lang w:val="pt-BR"/>
        </w:rPr>
      </w:pPr>
      <w:r w:rsidRPr="00C10A03">
        <w:rPr>
          <w:lang w:val="pt-BR"/>
        </w:rPr>
        <w:t>- Foco: Banco de dados relacional gerenciado</w:t>
      </w:r>
    </w:p>
    <w:p w14:paraId="055FB027" w14:textId="6260502B" w:rsidR="0010221B" w:rsidRPr="00C10A03" w:rsidRDefault="00C10A03">
      <w:pPr>
        <w:rPr>
          <w:lang w:val="pt-BR"/>
        </w:rPr>
      </w:pPr>
      <w:r w:rsidRPr="00C10A03">
        <w:rPr>
          <w:lang w:val="pt-BR"/>
        </w:rPr>
        <w:t>- Caso de uso: Implem</w:t>
      </w:r>
      <w:r w:rsidRPr="00C10A03">
        <w:rPr>
          <w:lang w:val="pt-BR"/>
        </w:rPr>
        <w:t xml:space="preserve">entação do </w:t>
      </w:r>
      <w:proofErr w:type="spellStart"/>
      <w:r w:rsidRPr="00C10A03">
        <w:rPr>
          <w:lang w:val="pt-BR"/>
        </w:rPr>
        <w:t>Amazon</w:t>
      </w:r>
      <w:proofErr w:type="spellEnd"/>
      <w:r w:rsidRPr="00C10A03">
        <w:rPr>
          <w:lang w:val="pt-BR"/>
        </w:rPr>
        <w:t xml:space="preserve"> RDS para gerenciar o banco de dados de estoque e vendas das farmácias. Com patches automatizados, </w:t>
      </w:r>
      <w:proofErr w:type="spellStart"/>
      <w:r w:rsidRPr="00C10A03">
        <w:rPr>
          <w:lang w:val="pt-BR"/>
        </w:rPr>
        <w:t>failover</w:t>
      </w:r>
      <w:proofErr w:type="spellEnd"/>
      <w:r w:rsidRPr="00C10A03">
        <w:rPr>
          <w:lang w:val="pt-BR"/>
        </w:rPr>
        <w:t xml:space="preserve"> e backups integrados, reduz-se a necessidade de equipe dedicada para manutenção e aumenta-se a confiabilidade do sistema.</w:t>
      </w:r>
    </w:p>
    <w:p w14:paraId="42F56949" w14:textId="77777777" w:rsidR="0010221B" w:rsidRPr="00C10A03" w:rsidRDefault="00C10A03">
      <w:pPr>
        <w:pStyle w:val="Ttulo2"/>
        <w:rPr>
          <w:lang w:val="pt-BR"/>
        </w:rPr>
      </w:pPr>
      <w:r w:rsidRPr="00C10A03">
        <w:rPr>
          <w:lang w:val="pt-BR"/>
        </w:rPr>
        <w:t>Etapa 3</w:t>
      </w:r>
    </w:p>
    <w:p w14:paraId="5BD4FA4C" w14:textId="77777777" w:rsidR="0010221B" w:rsidRPr="00C10A03" w:rsidRDefault="00C10A03">
      <w:pPr>
        <w:rPr>
          <w:lang w:val="pt-BR"/>
        </w:rPr>
      </w:pPr>
      <w:r w:rsidRPr="00C10A03">
        <w:rPr>
          <w:lang w:val="pt-BR"/>
        </w:rPr>
        <w:t>-</w:t>
      </w:r>
      <w:r w:rsidRPr="00C10A03">
        <w:rPr>
          <w:lang w:val="pt-BR"/>
        </w:rPr>
        <w:t xml:space="preserve"> AWS Lambda</w:t>
      </w:r>
    </w:p>
    <w:p w14:paraId="14931B37" w14:textId="1EA95E55" w:rsidR="0010221B" w:rsidRPr="00C10A03" w:rsidRDefault="00C10A03">
      <w:pPr>
        <w:rPr>
          <w:lang w:val="pt-BR"/>
        </w:rPr>
      </w:pPr>
      <w:r w:rsidRPr="00C10A03">
        <w:rPr>
          <w:lang w:val="pt-BR"/>
        </w:rPr>
        <w:t xml:space="preserve">- Foco: Processamento </w:t>
      </w:r>
      <w:proofErr w:type="spellStart"/>
      <w:r w:rsidRPr="00C10A03">
        <w:rPr>
          <w:lang w:val="pt-BR"/>
        </w:rPr>
        <w:t>serverless</w:t>
      </w:r>
      <w:proofErr w:type="spellEnd"/>
      <w:r w:rsidRPr="00C10A03">
        <w:rPr>
          <w:lang w:val="pt-BR"/>
        </w:rPr>
        <w:t xml:space="preserve"> sob demanda</w:t>
      </w:r>
    </w:p>
    <w:p w14:paraId="6A87CC25" w14:textId="2946239C" w:rsidR="0010221B" w:rsidRPr="00C10A03" w:rsidRDefault="00C10A03">
      <w:pPr>
        <w:rPr>
          <w:lang w:val="pt-BR"/>
        </w:rPr>
      </w:pPr>
      <w:r w:rsidRPr="00C10A03">
        <w:rPr>
          <w:lang w:val="pt-BR"/>
        </w:rPr>
        <w:t>- Caso de uso: Uso do AWS Lambda para automatizar tarefas como geração de relatórios de vendas e análise de movimentação de estoque. Isso elimina a necessidade de servidores dedicados para processame</w:t>
      </w:r>
      <w:r w:rsidRPr="00C10A03">
        <w:rPr>
          <w:lang w:val="pt-BR"/>
        </w:rPr>
        <w:t>nto, reduzindo custos de infraestrutura e garantindo escalabilidade automática.</w:t>
      </w:r>
    </w:p>
    <w:p w14:paraId="76AF85FF" w14:textId="77777777" w:rsidR="0010221B" w:rsidRPr="00C10A03" w:rsidRDefault="00C10A03">
      <w:pPr>
        <w:pStyle w:val="Ttulo1"/>
        <w:rPr>
          <w:lang w:val="pt-BR"/>
        </w:rPr>
      </w:pPr>
      <w:r w:rsidRPr="00C10A03">
        <w:rPr>
          <w:lang w:val="pt-BR"/>
        </w:rPr>
        <w:lastRenderedPageBreak/>
        <w:t>Conclusão</w:t>
      </w:r>
    </w:p>
    <w:p w14:paraId="46B490AE" w14:textId="01FB1215" w:rsidR="0010221B" w:rsidRPr="00C10A03" w:rsidRDefault="00C10A03">
      <w:pPr>
        <w:rPr>
          <w:lang w:val="pt-BR"/>
        </w:rPr>
      </w:pPr>
      <w:r w:rsidRPr="00C10A03">
        <w:rPr>
          <w:lang w:val="pt-BR"/>
        </w:rPr>
        <w:t xml:space="preserve">A implementação de ferramentas na empresa </w:t>
      </w:r>
      <w:proofErr w:type="spellStart"/>
      <w:r w:rsidRPr="00C10A03">
        <w:rPr>
          <w:lang w:val="pt-BR"/>
        </w:rPr>
        <w:t>Abstergo</w:t>
      </w:r>
      <w:proofErr w:type="spellEnd"/>
      <w:r w:rsidRPr="00C10A03">
        <w:rPr>
          <w:lang w:val="pt-BR"/>
        </w:rPr>
        <w:t xml:space="preserve"> Industries tem como esperado:</w:t>
      </w:r>
      <w:r w:rsidRPr="00C10A03">
        <w:rPr>
          <w:lang w:val="pt-BR"/>
        </w:rPr>
        <w:br/>
        <w:t>- Redução de custos operacionais com infraestrutura local.</w:t>
      </w:r>
      <w:r w:rsidRPr="00C10A03">
        <w:rPr>
          <w:lang w:val="pt-BR"/>
        </w:rPr>
        <w:br/>
        <w:t>- Maior eficiência no gere</w:t>
      </w:r>
      <w:r w:rsidRPr="00C10A03">
        <w:rPr>
          <w:lang w:val="pt-BR"/>
        </w:rPr>
        <w:t>nciamento de dados e processos.</w:t>
      </w:r>
      <w:r w:rsidRPr="00C10A03">
        <w:rPr>
          <w:lang w:val="pt-BR"/>
        </w:rPr>
        <w:br/>
        <w:t>- Escalabilidade automática para acompanhar o crescimento da demanda.</w:t>
      </w:r>
      <w:r w:rsidRPr="00C10A03">
        <w:rPr>
          <w:lang w:val="pt-BR"/>
        </w:rPr>
        <w:br/>
        <w:t>- Segurança e confiabilidade nos serviços críticos da farmácia.</w:t>
      </w:r>
      <w:r w:rsidRPr="00C10A03">
        <w:rPr>
          <w:lang w:val="pt-BR"/>
        </w:rPr>
        <w:br/>
      </w:r>
      <w:r w:rsidRPr="00C10A03">
        <w:rPr>
          <w:lang w:val="pt-BR"/>
        </w:rPr>
        <w:br/>
        <w:t>Recomenda-se a continuidade da utilização das ferramentas implementadas e a busca por nov</w:t>
      </w:r>
      <w:r w:rsidRPr="00C10A03">
        <w:rPr>
          <w:lang w:val="pt-BR"/>
        </w:rPr>
        <w:t>as tecnologias que possam melhorar ainda mais os processos da empresa.</w:t>
      </w:r>
    </w:p>
    <w:p w14:paraId="181F4598" w14:textId="77777777" w:rsidR="0010221B" w:rsidRPr="00C10A03" w:rsidRDefault="00C10A03">
      <w:pPr>
        <w:pStyle w:val="Ttulo1"/>
        <w:rPr>
          <w:lang w:val="pt-BR"/>
        </w:rPr>
      </w:pPr>
      <w:r w:rsidRPr="00C10A03">
        <w:rPr>
          <w:lang w:val="pt-BR"/>
        </w:rPr>
        <w:t>Anexos</w:t>
      </w:r>
    </w:p>
    <w:p w14:paraId="02BD9EA8" w14:textId="1DB012F8" w:rsidR="0010221B" w:rsidRPr="00C10A03" w:rsidRDefault="00C10A03">
      <w:pPr>
        <w:rPr>
          <w:lang w:val="pt-BR"/>
        </w:rPr>
      </w:pPr>
      <w:r w:rsidRPr="00C10A03">
        <w:rPr>
          <w:lang w:val="pt-BR"/>
        </w:rPr>
        <w:t xml:space="preserve">- Manual de uso do </w:t>
      </w:r>
      <w:proofErr w:type="spellStart"/>
      <w:r w:rsidRPr="00C10A03">
        <w:rPr>
          <w:lang w:val="pt-BR"/>
        </w:rPr>
        <w:t>Amazon</w:t>
      </w:r>
      <w:proofErr w:type="spellEnd"/>
      <w:r w:rsidRPr="00C10A03">
        <w:rPr>
          <w:lang w:val="pt-BR"/>
        </w:rPr>
        <w:t xml:space="preserve"> S3</w:t>
      </w:r>
    </w:p>
    <w:p w14:paraId="3F7C3C9E" w14:textId="6BA2CD90" w:rsidR="0010221B" w:rsidRPr="00C10A03" w:rsidRDefault="00C10A03">
      <w:pPr>
        <w:rPr>
          <w:lang w:val="pt-BR"/>
        </w:rPr>
      </w:pPr>
      <w:r w:rsidRPr="00C10A03">
        <w:rPr>
          <w:lang w:val="pt-BR"/>
        </w:rPr>
        <w:t xml:space="preserve">- Guia de configuração do </w:t>
      </w:r>
      <w:proofErr w:type="spellStart"/>
      <w:r w:rsidRPr="00C10A03">
        <w:rPr>
          <w:lang w:val="pt-BR"/>
        </w:rPr>
        <w:t>Amazon</w:t>
      </w:r>
      <w:proofErr w:type="spellEnd"/>
      <w:r w:rsidRPr="00C10A03">
        <w:rPr>
          <w:lang w:val="pt-BR"/>
        </w:rPr>
        <w:t xml:space="preserve"> RDS</w:t>
      </w:r>
    </w:p>
    <w:p w14:paraId="1C2E4BF9" w14:textId="50C8EE91" w:rsidR="0010221B" w:rsidRPr="00C10A03" w:rsidRDefault="00C10A03">
      <w:pPr>
        <w:rPr>
          <w:lang w:val="pt-BR"/>
        </w:rPr>
      </w:pPr>
      <w:r w:rsidRPr="00C10A03">
        <w:rPr>
          <w:lang w:val="pt-BR"/>
        </w:rPr>
        <w:t>- Scripts de automação com AWS Lambda</w:t>
      </w:r>
    </w:p>
    <w:p w14:paraId="1CC4634E" w14:textId="12BF6CE6" w:rsidR="00C10A03" w:rsidRDefault="00C10A03">
      <w:pPr>
        <w:rPr>
          <w:lang w:val="pt-BR"/>
        </w:rPr>
      </w:pPr>
      <w:r w:rsidRPr="00C10A03">
        <w:rPr>
          <w:lang w:val="pt-BR"/>
        </w:rPr>
        <w:t>- Planilhas comparativas de custos antes e depois da implementação</w:t>
      </w:r>
    </w:p>
    <w:p w14:paraId="091C6950" w14:textId="68DBC121" w:rsidR="00C10A03" w:rsidRDefault="00C10A03">
      <w:pPr>
        <w:rPr>
          <w:lang w:val="pt-BR"/>
        </w:rPr>
      </w:pPr>
      <w:proofErr w:type="spellStart"/>
      <w:r>
        <w:t>F</w:t>
      </w:r>
      <w:r>
        <w:t>luxograma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7D29F2A3" w14:textId="518D0AEB" w:rsidR="00C10A03" w:rsidRDefault="00C10A03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66944" behindDoc="1" locked="0" layoutInCell="1" allowOverlap="1" wp14:anchorId="350A7BCC" wp14:editId="5F8A8FBC">
            <wp:simplePos x="0" y="0"/>
            <wp:positionH relativeFrom="column">
              <wp:posOffset>1257300</wp:posOffset>
            </wp:positionH>
            <wp:positionV relativeFrom="paragraph">
              <wp:posOffset>6350</wp:posOffset>
            </wp:positionV>
            <wp:extent cx="2971800" cy="445770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8209EC" w14:textId="1DBE8451" w:rsidR="00C10A03" w:rsidRDefault="00C10A03">
      <w:pPr>
        <w:rPr>
          <w:lang w:val="pt-BR"/>
        </w:rPr>
      </w:pPr>
    </w:p>
    <w:p w14:paraId="26DEDEED" w14:textId="4DCD0DC7" w:rsidR="00C10A03" w:rsidRDefault="00C10A03">
      <w:pPr>
        <w:rPr>
          <w:lang w:val="pt-BR"/>
        </w:rPr>
      </w:pPr>
    </w:p>
    <w:p w14:paraId="566AEE49" w14:textId="64619FA8" w:rsidR="00C10A03" w:rsidRDefault="00C10A03">
      <w:pPr>
        <w:rPr>
          <w:lang w:val="pt-BR"/>
        </w:rPr>
      </w:pPr>
    </w:p>
    <w:p w14:paraId="5B93567E" w14:textId="3E6A102B" w:rsidR="00C10A03" w:rsidRDefault="00C10A03">
      <w:pPr>
        <w:rPr>
          <w:lang w:val="pt-BR"/>
        </w:rPr>
      </w:pPr>
    </w:p>
    <w:p w14:paraId="05FB06C9" w14:textId="0A3FF33D" w:rsidR="00C10A03" w:rsidRDefault="00C10A03">
      <w:pPr>
        <w:rPr>
          <w:lang w:val="pt-BR"/>
        </w:rPr>
      </w:pPr>
    </w:p>
    <w:p w14:paraId="526310B3" w14:textId="3D847CF1" w:rsidR="00C10A03" w:rsidRDefault="00C10A03">
      <w:pPr>
        <w:rPr>
          <w:lang w:val="pt-BR"/>
        </w:rPr>
      </w:pPr>
    </w:p>
    <w:p w14:paraId="1EBA0231" w14:textId="77777777" w:rsidR="00C10A03" w:rsidRPr="00C10A03" w:rsidRDefault="00C10A03">
      <w:pPr>
        <w:rPr>
          <w:lang w:val="pt-BR"/>
        </w:rPr>
      </w:pPr>
    </w:p>
    <w:p w14:paraId="25B59B19" w14:textId="77777777" w:rsidR="00C10A03" w:rsidRDefault="00C10A03">
      <w:pPr>
        <w:rPr>
          <w:lang w:val="pt-BR"/>
        </w:rPr>
      </w:pPr>
      <w:r w:rsidRPr="00C10A03">
        <w:rPr>
          <w:lang w:val="pt-BR"/>
        </w:rPr>
        <w:br/>
      </w:r>
    </w:p>
    <w:p w14:paraId="3989B8F5" w14:textId="77777777" w:rsidR="00C10A03" w:rsidRDefault="00C10A03">
      <w:pPr>
        <w:rPr>
          <w:lang w:val="pt-BR"/>
        </w:rPr>
      </w:pPr>
    </w:p>
    <w:p w14:paraId="77127476" w14:textId="77777777" w:rsidR="00C10A03" w:rsidRDefault="00C10A03">
      <w:pPr>
        <w:rPr>
          <w:lang w:val="pt-BR"/>
        </w:rPr>
      </w:pPr>
    </w:p>
    <w:p w14:paraId="29874B5C" w14:textId="77777777" w:rsidR="00C10A03" w:rsidRDefault="00C10A03">
      <w:pPr>
        <w:rPr>
          <w:lang w:val="pt-BR"/>
        </w:rPr>
      </w:pPr>
    </w:p>
    <w:p w14:paraId="5978228E" w14:textId="77777777" w:rsidR="00C10A03" w:rsidRDefault="00C10A03">
      <w:pPr>
        <w:rPr>
          <w:lang w:val="pt-BR"/>
        </w:rPr>
      </w:pPr>
    </w:p>
    <w:p w14:paraId="582E9B3D" w14:textId="77777777" w:rsidR="00C10A03" w:rsidRDefault="00C10A03">
      <w:pPr>
        <w:rPr>
          <w:lang w:val="pt-BR"/>
        </w:rPr>
      </w:pPr>
    </w:p>
    <w:p w14:paraId="2FEF49AC" w14:textId="70D28B15" w:rsidR="0010221B" w:rsidRPr="00C10A03" w:rsidRDefault="00C10A03">
      <w:pPr>
        <w:rPr>
          <w:lang w:val="pt-BR"/>
        </w:rPr>
      </w:pPr>
      <w:r w:rsidRPr="00C10A03">
        <w:rPr>
          <w:lang w:val="pt-BR"/>
        </w:rPr>
        <w:t>Assina</w:t>
      </w:r>
      <w:r w:rsidRPr="00C10A03">
        <w:rPr>
          <w:lang w:val="pt-BR"/>
        </w:rPr>
        <w:t>tura do Responsável pelo Projeto:</w:t>
      </w:r>
    </w:p>
    <w:p w14:paraId="09EA1C8F" w14:textId="6EAC8462" w:rsidR="0010221B" w:rsidRPr="00C10A03" w:rsidRDefault="00C10A03">
      <w:pPr>
        <w:rPr>
          <w:b/>
          <w:bCs/>
          <w:lang w:val="pt-BR"/>
        </w:rPr>
      </w:pPr>
      <w:r w:rsidRPr="00C10A03">
        <w:rPr>
          <w:b/>
          <w:bCs/>
          <w:lang w:val="pt-BR"/>
        </w:rPr>
        <w:t>Hector Ricardo</w:t>
      </w:r>
    </w:p>
    <w:sectPr w:rsidR="0010221B" w:rsidRPr="00C10A03" w:rsidSect="00C10A03">
      <w:pgSz w:w="12240" w:h="15840"/>
      <w:pgMar w:top="1440" w:right="1800" w:bottom="14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21B"/>
    <w:rsid w:val="0015074B"/>
    <w:rsid w:val="0029639D"/>
    <w:rsid w:val="00326F90"/>
    <w:rsid w:val="00AA1D8D"/>
    <w:rsid w:val="00B47730"/>
    <w:rsid w:val="00C10A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F8BCD6"/>
  <w14:defaultImageDpi w14:val="300"/>
  <w15:docId w15:val="{952129FA-7052-492A-9DAF-AAD39585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362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Hector Ricardo</cp:lastModifiedBy>
  <cp:revision>2</cp:revision>
  <dcterms:created xsi:type="dcterms:W3CDTF">2013-12-23T23:15:00Z</dcterms:created>
  <dcterms:modified xsi:type="dcterms:W3CDTF">2026-01-14T19:30:00Z</dcterms:modified>
  <cp:category/>
</cp:coreProperties>
</file>