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E031A" w:rsidR="0082726F" w:rsidP="518D5B7F" w:rsidRDefault="0082726F" w14:paraId="30F3035B" w14:textId="5065E865">
      <w:pPr>
        <w:jc w:val="center"/>
        <w:rPr>
          <w:b w:val="1"/>
          <w:bCs w:val="1"/>
        </w:rPr>
      </w:pPr>
      <w:r w:rsidRPr="518D5B7F" w:rsidR="0082726F">
        <w:rPr>
          <w:b w:val="1"/>
          <w:bCs w:val="1"/>
        </w:rPr>
        <w:t xml:space="preserve">Proyecto: </w:t>
      </w:r>
      <w:r w:rsidRPr="518D5B7F" w:rsidR="00387B7E">
        <w:rPr>
          <w:b w:val="1"/>
          <w:bCs w:val="1"/>
        </w:rPr>
        <w:t>Tienda en línea</w:t>
      </w:r>
      <w:r w:rsidRPr="518D5B7F" w:rsidR="6CB9060B">
        <w:rPr>
          <w:b w:val="1"/>
          <w:bCs w:val="1"/>
        </w:rPr>
        <w:t xml:space="preserve"> “TuTiendaVirtual”</w:t>
      </w:r>
    </w:p>
    <w:p w:rsidRPr="00B73FCE" w:rsidR="0082726F" w:rsidP="0082726F" w:rsidRDefault="0082726F" w14:paraId="75D48522" w14:textId="77777777">
      <w:r w:rsidRPr="008E031A">
        <w:rPr>
          <w:b/>
        </w:rPr>
        <w:t>Etapa 1.</w:t>
      </w:r>
      <w:r>
        <w:t xml:space="preserve"> </w:t>
      </w:r>
      <w:r w:rsidRPr="00B73FCE">
        <w:t>Definición y planificación del sitio web.</w:t>
      </w:r>
    </w:p>
    <w:p w:rsidRPr="008E031A" w:rsidR="0082726F" w:rsidP="0082726F" w:rsidRDefault="0082726F" w14:paraId="750469B3" w14:textId="7DF39AC1">
      <w:pPr>
        <w:rPr>
          <w:b/>
        </w:rPr>
      </w:pPr>
      <w:r w:rsidRPr="008E031A">
        <w:rPr>
          <w:b/>
        </w:rPr>
        <w:t>Objetivo general</w:t>
      </w:r>
      <w:r w:rsidR="00DC40B4">
        <w:rPr>
          <w:b/>
        </w:rPr>
        <w:t>:</w:t>
      </w:r>
    </w:p>
    <w:p w:rsidR="001542C7" w:rsidP="00117F51" w:rsidRDefault="00776EEB" w14:paraId="473C971B" w14:textId="2C86D1AD">
      <w:pPr>
        <w:pStyle w:val="Prrafodelista"/>
        <w:numPr>
          <w:ilvl w:val="0"/>
          <w:numId w:val="9"/>
        </w:numPr>
      </w:pPr>
      <w:r w:rsidRPr="00776EEB">
        <w:t xml:space="preserve">Proporcionar una plataforma en línea intuitiva y accesible que permita a los usuarios explorar, seleccionar y adquirir productos de </w:t>
      </w:r>
      <w:r w:rsidR="00387B7E">
        <w:t>nuestra tienda en línea</w:t>
      </w:r>
      <w:r w:rsidRPr="00776EEB">
        <w:t xml:space="preserve"> de manera eficiente y segura, ofreciendo una experiencia</w:t>
      </w:r>
      <w:r w:rsidR="001542C7">
        <w:t xml:space="preserve"> agradable</w:t>
      </w:r>
      <w:r w:rsidRPr="00776EEB">
        <w:t xml:space="preserve"> de compra</w:t>
      </w:r>
      <w:r w:rsidR="001542C7">
        <w:t xml:space="preserve"> y venta entre </w:t>
      </w:r>
      <w:r w:rsidR="00387B7E">
        <w:t xml:space="preserve">nuestra página </w:t>
      </w:r>
      <w:r w:rsidR="001542C7">
        <w:t xml:space="preserve">y </w:t>
      </w:r>
      <w:r w:rsidR="00387B7E">
        <w:t>nuestros</w:t>
      </w:r>
      <w:r w:rsidR="001542C7">
        <w:t xml:space="preserve"> clientes.</w:t>
      </w:r>
    </w:p>
    <w:p w:rsidRPr="008E031A" w:rsidR="0082726F" w:rsidP="0082726F" w:rsidRDefault="0082726F" w14:paraId="5BBAF717" w14:textId="4842B039">
      <w:pPr>
        <w:rPr>
          <w:b/>
        </w:rPr>
      </w:pPr>
      <w:r w:rsidRPr="008E031A">
        <w:rPr>
          <w:b/>
        </w:rPr>
        <w:t>Objetivos específicos</w:t>
      </w:r>
      <w:r w:rsidR="001542C7">
        <w:rPr>
          <w:b/>
        </w:rPr>
        <w:t>:</w:t>
      </w:r>
    </w:p>
    <w:p w:rsidRPr="00387B7E" w:rsidR="00387B7E" w:rsidP="00387B7E" w:rsidRDefault="00387B7E" w14:paraId="6A71A9C0" w14:textId="77777777">
      <w:pPr>
        <w:pStyle w:val="Prrafodelista"/>
        <w:numPr>
          <w:ilvl w:val="0"/>
          <w:numId w:val="1"/>
        </w:numPr>
      </w:pPr>
      <w:r w:rsidRPr="00387B7E">
        <w:t>Diseñar una página de inicio con banner promocional y productos destacados</w:t>
      </w:r>
    </w:p>
    <w:p w:rsidR="00387B7E" w:rsidP="00387B7E" w:rsidRDefault="00387B7E" w14:paraId="6E47D339" w14:textId="41596306">
      <w:pPr>
        <w:pStyle w:val="Prrafodelista"/>
        <w:numPr>
          <w:ilvl w:val="0"/>
          <w:numId w:val="1"/>
        </w:numPr>
      </w:pPr>
      <w:r>
        <w:t>Asegurar que la página se visualice correctamente en:</w:t>
      </w:r>
      <w:r>
        <w:t xml:space="preserve"> e</w:t>
      </w:r>
      <w:r>
        <w:t>scritorio</w:t>
      </w:r>
      <w:r>
        <w:t>, t</w:t>
      </w:r>
      <w:r>
        <w:t>abletas</w:t>
      </w:r>
      <w:r>
        <w:t>, t</w:t>
      </w:r>
      <w:r>
        <w:t>eléfonos móviles</w:t>
      </w:r>
    </w:p>
    <w:p w:rsidR="005E0E98" w:rsidP="0082726F" w:rsidRDefault="00387B7E" w14:paraId="70B2CF8C" w14:textId="0D67C0AE">
      <w:pPr>
        <w:pStyle w:val="Prrafodelista"/>
        <w:numPr>
          <w:ilvl w:val="0"/>
          <w:numId w:val="1"/>
        </w:numPr>
      </w:pPr>
      <w:r>
        <w:t>Implementar un formulario sobre quejas y sugerencias.</w:t>
      </w:r>
    </w:p>
    <w:p w:rsidR="00387B7E" w:rsidP="0082726F" w:rsidRDefault="00387B7E" w14:paraId="1883835D" w14:textId="22287E2A">
      <w:pPr>
        <w:pStyle w:val="Prrafodelista"/>
        <w:numPr>
          <w:ilvl w:val="0"/>
          <w:numId w:val="1"/>
        </w:numPr>
      </w:pPr>
      <w:r w:rsidRPr="00387B7E">
        <w:t>Mantener un diseño uniforme en todas las páginas</w:t>
      </w:r>
      <w:r>
        <w:t>.</w:t>
      </w:r>
    </w:p>
    <w:p w:rsidRPr="006A5CED" w:rsidR="008E031A" w:rsidP="0082726F" w:rsidRDefault="008E031A" w14:paraId="4493C45D" w14:textId="77777777">
      <w:pPr>
        <w:rPr>
          <w:b/>
          <w:bCs/>
        </w:rPr>
      </w:pPr>
      <w:r w:rsidRPr="006A5CED">
        <w:rPr>
          <w:b/>
          <w:bCs/>
        </w:rPr>
        <w:t>Recursos necesarios</w:t>
      </w:r>
    </w:p>
    <w:p w:rsidR="008E031A" w:rsidP="0082726F" w:rsidRDefault="008E031A" w14:paraId="73E10710" w14:textId="77777777">
      <w:r>
        <w:t>Técnicos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8E031A" w:rsidTr="008E031A" w14:paraId="0A26A947" w14:textId="77777777">
        <w:tc>
          <w:tcPr>
            <w:tcW w:w="6232" w:type="dxa"/>
          </w:tcPr>
          <w:p w:rsidR="008E031A" w:rsidP="0082726F" w:rsidRDefault="00786B25" w14:paraId="1AD8E481" w14:textId="145D2B1A">
            <w:r>
              <w:t>Computadoras o laptops</w:t>
            </w:r>
            <w:r w:rsidR="00860800">
              <w:t xml:space="preserve"> (hardware</w:t>
            </w:r>
            <w:r w:rsidR="001A07A1">
              <w:t xml:space="preserve"> necesario</w:t>
            </w:r>
            <w:r w:rsidR="00860800">
              <w:t>)</w:t>
            </w:r>
          </w:p>
        </w:tc>
        <w:tc>
          <w:tcPr>
            <w:tcW w:w="2596" w:type="dxa"/>
          </w:tcPr>
          <w:p w:rsidR="008E031A" w:rsidP="0082726F" w:rsidRDefault="008E031A" w14:paraId="0DC2EDBA" w14:textId="77777777">
            <w:r>
              <w:t>Cantidad</w:t>
            </w:r>
          </w:p>
        </w:tc>
      </w:tr>
      <w:tr w:rsidR="008E031A" w:rsidTr="008E031A" w14:paraId="25A4629B" w14:textId="77777777">
        <w:tc>
          <w:tcPr>
            <w:tcW w:w="6232" w:type="dxa"/>
          </w:tcPr>
          <w:p w:rsidRPr="00DC1754" w:rsidR="00DC1754" w:rsidP="000334FC" w:rsidRDefault="00DC1754" w14:paraId="1688CF74" w14:textId="78889523">
            <w:pPr>
              <w:rPr>
                <w:lang w:val="es-US"/>
              </w:rPr>
            </w:pPr>
            <w:r>
              <w:rPr>
                <w:lang w:val="es-US"/>
              </w:rPr>
              <w:t>Computadoras necesarias:</w:t>
            </w:r>
          </w:p>
          <w:p w:rsidRPr="000334FC" w:rsidR="000334FC" w:rsidP="000334FC" w:rsidRDefault="00387B7E" w14:paraId="583CD6EA" w14:textId="7108207D">
            <w:pPr>
              <w:rPr>
                <w:lang w:val="es-US"/>
              </w:rPr>
            </w:pPr>
            <w:r>
              <w:rPr>
                <w:b/>
                <w:bCs/>
                <w:lang w:val="es-US"/>
              </w:rPr>
              <w:t>Computadoras de la UPSLP</w:t>
            </w:r>
          </w:p>
          <w:p w:rsidRPr="000334FC" w:rsidR="000334FC" w:rsidP="00027FF2" w:rsidRDefault="000334FC" w14:paraId="310DB86F" w14:textId="67D41D31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Procesador</w:t>
            </w:r>
            <w:r w:rsidRPr="000334FC">
              <w:rPr>
                <w:lang w:val="es-US"/>
              </w:rPr>
              <w:t xml:space="preserve">: </w:t>
            </w:r>
            <w:r w:rsidR="00387B7E">
              <w:rPr>
                <w:lang w:val="es-US"/>
              </w:rPr>
              <w:t>Intel Core i7</w:t>
            </w:r>
          </w:p>
          <w:p w:rsidRPr="000334FC" w:rsidR="000334FC" w:rsidP="00027FF2" w:rsidRDefault="000334FC" w14:paraId="7669439A" w14:textId="7777777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RAM</w:t>
            </w:r>
            <w:r w:rsidRPr="000334FC">
              <w:rPr>
                <w:lang w:val="es-US"/>
              </w:rPr>
              <w:t>: 16 GB.</w:t>
            </w:r>
          </w:p>
          <w:p w:rsidRPr="000334FC" w:rsidR="000334FC" w:rsidP="00027FF2" w:rsidRDefault="000334FC" w14:paraId="3F535D83" w14:textId="7777777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Almacenamiento</w:t>
            </w:r>
            <w:r w:rsidRPr="000334FC">
              <w:rPr>
                <w:lang w:val="es-US"/>
              </w:rPr>
              <w:t>: SSD rápido.</w:t>
            </w:r>
          </w:p>
          <w:p w:rsidRPr="000334FC" w:rsidR="000334FC" w:rsidP="00027FF2" w:rsidRDefault="000334FC" w14:paraId="6DBC537A" w14:textId="03D79BB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0334FC">
              <w:rPr>
                <w:b/>
                <w:bCs/>
                <w:lang w:val="es-US"/>
              </w:rPr>
              <w:t>Ventajas</w:t>
            </w:r>
            <w:r w:rsidRPr="000334FC">
              <w:rPr>
                <w:lang w:val="es-US"/>
              </w:rPr>
              <w:t xml:space="preserve">: Potente rendimiento, </w:t>
            </w:r>
            <w:r w:rsidR="00387B7E">
              <w:rPr>
                <w:lang w:val="es-US"/>
              </w:rPr>
              <w:t>velocidad para trabajar.</w:t>
            </w:r>
          </w:p>
          <w:p w:rsidRPr="000334FC" w:rsidR="008E031A" w:rsidP="0082726F" w:rsidRDefault="008E031A" w14:paraId="36F0003C" w14:textId="77777777">
            <w:pPr>
              <w:rPr>
                <w:lang w:val="es-US"/>
              </w:rPr>
            </w:pPr>
          </w:p>
          <w:p w:rsidRPr="00B45976" w:rsidR="00B45976" w:rsidP="00B45976" w:rsidRDefault="00387B7E" w14:paraId="067AB99F" w14:textId="59898C72">
            <w:pPr>
              <w:rPr>
                <w:lang w:val="es-US"/>
              </w:rPr>
            </w:pPr>
            <w:r>
              <w:rPr>
                <w:b/>
                <w:bCs/>
                <w:lang w:val="es-US"/>
              </w:rPr>
              <w:t xml:space="preserve">Laptop DELL </w:t>
            </w:r>
            <w:proofErr w:type="spellStart"/>
            <w:r>
              <w:rPr>
                <w:b/>
                <w:bCs/>
                <w:lang w:val="es-US"/>
              </w:rPr>
              <w:t>Latitude</w:t>
            </w:r>
            <w:proofErr w:type="spellEnd"/>
            <w:r>
              <w:rPr>
                <w:b/>
                <w:bCs/>
                <w:lang w:val="es-US"/>
              </w:rPr>
              <w:t xml:space="preserve"> 7240</w:t>
            </w:r>
            <w:r w:rsidRPr="00B45976" w:rsidR="00B45976">
              <w:rPr>
                <w:lang w:val="es-US"/>
              </w:rPr>
              <w:t>:</w:t>
            </w:r>
          </w:p>
          <w:p w:rsidRPr="00B45976" w:rsidR="00B45976" w:rsidP="00027FF2" w:rsidRDefault="00B45976" w14:paraId="2D2FCD53" w14:textId="7777777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Procesador</w:t>
            </w:r>
            <w:r w:rsidRPr="00B45976">
              <w:rPr>
                <w:lang w:val="es-US"/>
              </w:rPr>
              <w:t>: Intel Core i7.</w:t>
            </w:r>
          </w:p>
          <w:p w:rsidRPr="00B45976" w:rsidR="00B45976" w:rsidP="00027FF2" w:rsidRDefault="00B45976" w14:paraId="1DE4A459" w14:textId="7777777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RAM</w:t>
            </w:r>
            <w:r w:rsidRPr="00B45976">
              <w:rPr>
                <w:lang w:val="es-US"/>
              </w:rPr>
              <w:t>: 16 GB.</w:t>
            </w:r>
          </w:p>
          <w:p w:rsidRPr="00B45976" w:rsidR="00B45976" w:rsidP="00027FF2" w:rsidRDefault="00B45976" w14:paraId="6781B0D6" w14:textId="7184CCE2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Almacenamiento</w:t>
            </w:r>
            <w:r w:rsidRPr="00B45976">
              <w:rPr>
                <w:lang w:val="es-US"/>
              </w:rPr>
              <w:t xml:space="preserve">: SSD </w:t>
            </w:r>
            <w:r w:rsidR="00387B7E">
              <w:rPr>
                <w:lang w:val="es-US"/>
              </w:rPr>
              <w:t xml:space="preserve">512 GB </w:t>
            </w:r>
            <w:r w:rsidRPr="00B45976">
              <w:rPr>
                <w:lang w:val="es-US"/>
              </w:rPr>
              <w:t>rápido.</w:t>
            </w:r>
          </w:p>
          <w:p w:rsidRPr="00B45976" w:rsidR="00B45976" w:rsidP="00027FF2" w:rsidRDefault="00B45976" w14:paraId="7569FF05" w14:textId="0063F18A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Pantalla</w:t>
            </w:r>
            <w:r w:rsidRPr="00B45976">
              <w:rPr>
                <w:lang w:val="es-US"/>
              </w:rPr>
              <w:t>: 1</w:t>
            </w:r>
            <w:r w:rsidR="00387B7E">
              <w:rPr>
                <w:lang w:val="es-US"/>
              </w:rPr>
              <w:t>4</w:t>
            </w:r>
            <w:r w:rsidRPr="00B45976">
              <w:rPr>
                <w:lang w:val="es-US"/>
              </w:rPr>
              <w:t xml:space="preserve"> pulgadas, resolución </w:t>
            </w:r>
            <w:r w:rsidR="00387B7E">
              <w:rPr>
                <w:lang w:val="es-US"/>
              </w:rPr>
              <w:t>Full HD</w:t>
            </w:r>
            <w:r w:rsidRPr="00B45976">
              <w:rPr>
                <w:lang w:val="es-US"/>
              </w:rPr>
              <w:t>.</w:t>
            </w:r>
          </w:p>
          <w:p w:rsidR="00B45976" w:rsidP="00027FF2" w:rsidRDefault="00B45976" w14:paraId="7E6957A0" w14:textId="590A3C26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Ventajas</w:t>
            </w:r>
            <w:r w:rsidRPr="00B45976">
              <w:rPr>
                <w:lang w:val="es-US"/>
              </w:rPr>
              <w:t xml:space="preserve">: </w:t>
            </w:r>
            <w:r w:rsidR="00387B7E">
              <w:rPr>
                <w:lang w:val="es-US"/>
              </w:rPr>
              <w:t>Buen rendimiento, portabilidad.</w:t>
            </w:r>
          </w:p>
          <w:p w:rsidR="00387B7E" w:rsidP="00387B7E" w:rsidRDefault="00387B7E" w14:paraId="6C40CD77" w14:textId="77777777">
            <w:pPr>
              <w:rPr>
                <w:lang w:val="es-US"/>
              </w:rPr>
            </w:pPr>
          </w:p>
          <w:p w:rsidR="00387B7E" w:rsidP="00387B7E" w:rsidRDefault="00027FF2" w14:paraId="50571F05" w14:textId="1714F4E6">
            <w:pPr>
              <w:rPr>
                <w:b/>
                <w:bCs/>
                <w:lang w:val="es-US"/>
              </w:rPr>
            </w:pPr>
            <w:r>
              <w:rPr>
                <w:b/>
                <w:bCs/>
                <w:lang w:val="es-US"/>
              </w:rPr>
              <w:t xml:space="preserve">Laptop ASUS </w:t>
            </w:r>
            <w:proofErr w:type="spellStart"/>
            <w:r>
              <w:rPr>
                <w:b/>
                <w:bCs/>
                <w:lang w:val="es-US"/>
              </w:rPr>
              <w:t>VivoBook</w:t>
            </w:r>
            <w:proofErr w:type="spellEnd"/>
            <w:r>
              <w:rPr>
                <w:b/>
                <w:bCs/>
                <w:lang w:val="es-US"/>
              </w:rPr>
              <w:t xml:space="preserve"> E510</w:t>
            </w:r>
          </w:p>
          <w:p w:rsidRPr="00B45976" w:rsidR="00027FF2" w:rsidP="00027FF2" w:rsidRDefault="00027FF2" w14:paraId="5D111C56" w14:textId="0ED7A536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Procesador</w:t>
            </w:r>
            <w:r w:rsidRPr="00B45976">
              <w:rPr>
                <w:lang w:val="es-US"/>
              </w:rPr>
              <w:t xml:space="preserve">: Intel </w:t>
            </w:r>
            <w:r>
              <w:rPr>
                <w:lang w:val="es-US"/>
              </w:rPr>
              <w:t>Celeron N4020</w:t>
            </w:r>
            <w:r w:rsidRPr="00B45976">
              <w:rPr>
                <w:lang w:val="es-US"/>
              </w:rPr>
              <w:t>.</w:t>
            </w:r>
          </w:p>
          <w:p w:rsidRPr="00B45976" w:rsidR="00027FF2" w:rsidP="00027FF2" w:rsidRDefault="00027FF2" w14:paraId="7478F943" w14:textId="7CEC3038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RAM</w:t>
            </w:r>
            <w:r w:rsidRPr="00B45976">
              <w:rPr>
                <w:lang w:val="es-US"/>
              </w:rPr>
              <w:t xml:space="preserve">: </w:t>
            </w:r>
            <w:r>
              <w:rPr>
                <w:lang w:val="es-US"/>
              </w:rPr>
              <w:t>4</w:t>
            </w:r>
            <w:r w:rsidRPr="00B45976">
              <w:rPr>
                <w:lang w:val="es-US"/>
              </w:rPr>
              <w:t xml:space="preserve"> GB.</w:t>
            </w:r>
          </w:p>
          <w:p w:rsidRPr="00B45976" w:rsidR="00027FF2" w:rsidP="00027FF2" w:rsidRDefault="00027FF2" w14:paraId="5FFF805D" w14:textId="7777777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Almacenamiento</w:t>
            </w:r>
            <w:r w:rsidRPr="00B45976">
              <w:rPr>
                <w:lang w:val="es-US"/>
              </w:rPr>
              <w:t xml:space="preserve">: SSD </w:t>
            </w:r>
            <w:r>
              <w:rPr>
                <w:lang w:val="es-US"/>
              </w:rPr>
              <w:t xml:space="preserve">512 GB </w:t>
            </w:r>
            <w:r w:rsidRPr="00B45976">
              <w:rPr>
                <w:lang w:val="es-US"/>
              </w:rPr>
              <w:t>rápido.</w:t>
            </w:r>
          </w:p>
          <w:p w:rsidRPr="00B45976" w:rsidR="00027FF2" w:rsidP="00027FF2" w:rsidRDefault="00027FF2" w14:paraId="67EC67E5" w14:textId="77777777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Pantalla</w:t>
            </w:r>
            <w:r w:rsidRPr="00B45976">
              <w:rPr>
                <w:lang w:val="es-US"/>
              </w:rPr>
              <w:t>: 1</w:t>
            </w:r>
            <w:r>
              <w:rPr>
                <w:lang w:val="es-US"/>
              </w:rPr>
              <w:t>4</w:t>
            </w:r>
            <w:r w:rsidRPr="00B45976">
              <w:rPr>
                <w:lang w:val="es-US"/>
              </w:rPr>
              <w:t xml:space="preserve"> pulgadas, resolución </w:t>
            </w:r>
            <w:r>
              <w:rPr>
                <w:lang w:val="es-US"/>
              </w:rPr>
              <w:t>Full HD</w:t>
            </w:r>
            <w:r w:rsidRPr="00B45976">
              <w:rPr>
                <w:lang w:val="es-US"/>
              </w:rPr>
              <w:t>.</w:t>
            </w:r>
          </w:p>
          <w:p w:rsidRPr="00027FF2" w:rsidR="00027FF2" w:rsidP="00027FF2" w:rsidRDefault="00027FF2" w14:paraId="20F622E3" w14:textId="1A6ADE0E">
            <w:pPr>
              <w:numPr>
                <w:ilvl w:val="0"/>
                <w:numId w:val="10"/>
              </w:numPr>
              <w:rPr>
                <w:lang w:val="es-US"/>
              </w:rPr>
            </w:pPr>
            <w:r w:rsidRPr="00B45976">
              <w:rPr>
                <w:b/>
                <w:bCs/>
                <w:lang w:val="es-US"/>
              </w:rPr>
              <w:t>Ventajas</w:t>
            </w:r>
            <w:r w:rsidRPr="00B45976">
              <w:rPr>
                <w:lang w:val="es-US"/>
              </w:rPr>
              <w:t xml:space="preserve">: </w:t>
            </w:r>
            <w:r>
              <w:rPr>
                <w:lang w:val="es-US"/>
              </w:rPr>
              <w:t>Buen rendimiento, portabilidad.</w:t>
            </w:r>
          </w:p>
          <w:p w:rsidRPr="00B45976" w:rsidR="00B45976" w:rsidP="00B45976" w:rsidRDefault="00B45976" w14:paraId="3045E174" w14:textId="13A0FDB5">
            <w:pPr>
              <w:rPr>
                <w:lang w:val="es-US"/>
              </w:rPr>
            </w:pPr>
          </w:p>
          <w:p w:rsidR="008E031A" w:rsidP="008E031A" w:rsidRDefault="008E031A" w14:paraId="154A251D" w14:textId="4A74EDE3"/>
        </w:tc>
        <w:tc>
          <w:tcPr>
            <w:tcW w:w="2596" w:type="dxa"/>
          </w:tcPr>
          <w:p w:rsidR="008E031A" w:rsidP="0082726F" w:rsidRDefault="00387B7E" w14:paraId="587E87A6" w14:textId="7F2648D7">
            <w:r>
              <w:t>2</w:t>
            </w:r>
          </w:p>
          <w:p w:rsidR="008E031A" w:rsidP="0082726F" w:rsidRDefault="008E031A" w14:paraId="0926DB67" w14:textId="77777777"/>
          <w:p w:rsidR="008E031A" w:rsidP="0082726F" w:rsidRDefault="008E031A" w14:paraId="32BBA7B4" w14:textId="77777777"/>
          <w:p w:rsidR="008E031A" w:rsidP="0082726F" w:rsidRDefault="008E031A" w14:paraId="641D8173" w14:textId="77777777"/>
          <w:p w:rsidR="008E031A" w:rsidP="0082726F" w:rsidRDefault="008E031A" w14:paraId="5AFC098B" w14:textId="77777777"/>
          <w:p w:rsidR="008E031A" w:rsidP="0082726F" w:rsidRDefault="008E031A" w14:paraId="12070180" w14:textId="77777777"/>
          <w:p w:rsidR="008E031A" w:rsidP="0082726F" w:rsidRDefault="008E031A" w14:paraId="31D14379" w14:textId="77777777"/>
          <w:p w:rsidR="008E031A" w:rsidP="0082726F" w:rsidRDefault="00387B7E" w14:paraId="6161EA78" w14:textId="77777777">
            <w:r>
              <w:t>1</w:t>
            </w:r>
          </w:p>
          <w:p w:rsidR="00027FF2" w:rsidP="0082726F" w:rsidRDefault="00027FF2" w14:paraId="625483AC" w14:textId="77777777"/>
          <w:p w:rsidR="00027FF2" w:rsidP="0082726F" w:rsidRDefault="00027FF2" w14:paraId="09F61CB3" w14:textId="77777777"/>
          <w:p w:rsidR="00027FF2" w:rsidP="0082726F" w:rsidRDefault="00027FF2" w14:paraId="3E98786D" w14:textId="77777777"/>
          <w:p w:rsidR="00027FF2" w:rsidP="0082726F" w:rsidRDefault="00027FF2" w14:paraId="055C63C1" w14:textId="77777777"/>
          <w:p w:rsidR="00027FF2" w:rsidP="0082726F" w:rsidRDefault="00027FF2" w14:paraId="6FD5E101" w14:textId="77777777"/>
          <w:p w:rsidR="00027FF2" w:rsidP="0082726F" w:rsidRDefault="00027FF2" w14:paraId="7827BCF4" w14:textId="77777777"/>
          <w:p w:rsidR="00027FF2" w:rsidP="0082726F" w:rsidRDefault="00027FF2" w14:paraId="441646BC" w14:textId="2788D534">
            <w:r>
              <w:t>1</w:t>
            </w:r>
          </w:p>
        </w:tc>
      </w:tr>
      <w:tr w:rsidR="008E031A" w:rsidTr="008E031A" w14:paraId="044A1D69" w14:textId="77777777">
        <w:tc>
          <w:tcPr>
            <w:tcW w:w="6232" w:type="dxa"/>
          </w:tcPr>
          <w:p w:rsidR="008E031A" w:rsidP="0082726F" w:rsidRDefault="008E031A" w14:paraId="2E6792A6" w14:textId="6FEC8DF6">
            <w:r>
              <w:t>Software</w:t>
            </w:r>
            <w:r w:rsidR="00DD661F">
              <w:t xml:space="preserve"> necesario:</w:t>
            </w:r>
          </w:p>
          <w:p w:rsidR="008E031A" w:rsidP="0082726F" w:rsidRDefault="008E031A" w14:paraId="5671C8F0" w14:textId="77777777"/>
          <w:p w:rsidRPr="00E30438" w:rsidR="00E30438" w:rsidP="00E30438" w:rsidRDefault="00027FF2" w14:paraId="2EDD7CD5" w14:textId="5138DD2E">
            <w:pPr>
              <w:rPr>
                <w:lang w:val="es-US"/>
              </w:rPr>
            </w:pPr>
            <w:r>
              <w:rPr>
                <w:b/>
                <w:bCs/>
                <w:lang w:val="es-US"/>
              </w:rPr>
              <w:t>Sublime</w:t>
            </w:r>
            <w:r w:rsidRPr="00E30438" w:rsidR="00E30438">
              <w:rPr>
                <w:lang w:val="es-US"/>
              </w:rPr>
              <w:t>:</w:t>
            </w:r>
          </w:p>
          <w:p w:rsidRPr="00E30438" w:rsidR="00E30438" w:rsidP="00E30438" w:rsidRDefault="00E30438" w14:paraId="020ABAF8" w14:textId="56E7AC0E">
            <w:pPr>
              <w:numPr>
                <w:ilvl w:val="0"/>
                <w:numId w:val="6"/>
              </w:numPr>
              <w:rPr>
                <w:lang w:val="es-US"/>
              </w:rPr>
            </w:pPr>
            <w:r w:rsidRPr="00E30438">
              <w:rPr>
                <w:b/>
                <w:bCs/>
                <w:lang w:val="es-US"/>
              </w:rPr>
              <w:lastRenderedPageBreak/>
              <w:t>Descripción</w:t>
            </w:r>
            <w:r w:rsidRPr="00E30438">
              <w:rPr>
                <w:lang w:val="es-US"/>
              </w:rPr>
              <w:t xml:space="preserve">: </w:t>
            </w:r>
            <w:r w:rsidRPr="00027FF2" w:rsidR="00027FF2">
              <w:t>Editor de código ligero y rápido, ideal para proyectos web escolares. Ofrece resaltado de sintaxis, atajos personalizables y una interfaz que facilita la escritura de</w:t>
            </w:r>
            <w:r w:rsidR="00027FF2">
              <w:t xml:space="preserve"> HTML</w:t>
            </w:r>
            <w:r w:rsidRPr="00027FF2" w:rsidR="00027FF2">
              <w:t>.</w:t>
            </w:r>
          </w:p>
          <w:p w:rsidRPr="00E30438" w:rsidR="00E30438" w:rsidP="00E30438" w:rsidRDefault="00E30438" w14:paraId="70B3696C" w14:textId="007DFBB4">
            <w:pPr>
              <w:numPr>
                <w:ilvl w:val="0"/>
                <w:numId w:val="6"/>
              </w:numPr>
              <w:rPr>
                <w:lang w:val="es-US"/>
              </w:rPr>
            </w:pPr>
            <w:r w:rsidRPr="00E30438">
              <w:rPr>
                <w:b/>
                <w:bCs/>
                <w:lang w:val="es-US"/>
              </w:rPr>
              <w:t>Ventajas</w:t>
            </w:r>
            <w:r w:rsidRPr="00E30438">
              <w:rPr>
                <w:lang w:val="es-US"/>
              </w:rPr>
              <w:t xml:space="preserve">: </w:t>
            </w:r>
            <w:r w:rsidRPr="00027FF2" w:rsidR="00027FF2">
              <w:t>Permite expandir abreviaturas en código HTML completo</w:t>
            </w:r>
            <w:r w:rsidR="00027FF2">
              <w:t>.</w:t>
            </w:r>
          </w:p>
          <w:p w:rsidRPr="00027FF2" w:rsidR="00E82D6C" w:rsidP="00027FF2" w:rsidRDefault="00E30438" w14:paraId="34B649BF" w14:textId="4E3271E8">
            <w:pPr>
              <w:numPr>
                <w:ilvl w:val="0"/>
                <w:numId w:val="6"/>
              </w:numPr>
              <w:rPr>
                <w:lang w:val="es-US"/>
              </w:rPr>
            </w:pPr>
            <w:r w:rsidRPr="00E30438">
              <w:rPr>
                <w:b/>
                <w:bCs/>
                <w:lang w:val="es-US"/>
              </w:rPr>
              <w:t>Costo</w:t>
            </w:r>
            <w:r w:rsidRPr="00E30438">
              <w:rPr>
                <w:lang w:val="es-US"/>
              </w:rPr>
              <w:t xml:space="preserve">: </w:t>
            </w:r>
            <w:r w:rsidR="00027FF2">
              <w:rPr>
                <w:lang w:val="es-US"/>
              </w:rPr>
              <w:t>Gratuito.</w:t>
            </w:r>
          </w:p>
        </w:tc>
        <w:tc>
          <w:tcPr>
            <w:tcW w:w="2596" w:type="dxa"/>
          </w:tcPr>
          <w:p w:rsidR="008E031A" w:rsidP="0082726F" w:rsidRDefault="008E031A" w14:paraId="5037EA85" w14:textId="77777777"/>
          <w:p w:rsidR="008E031A" w:rsidP="0082726F" w:rsidRDefault="008E031A" w14:paraId="0C2CCAC2" w14:textId="77777777"/>
          <w:p w:rsidR="008E031A" w:rsidP="0082726F" w:rsidRDefault="00BD541D" w14:paraId="2D6B312C" w14:textId="53EFC061">
            <w:r>
              <w:t>2</w:t>
            </w:r>
            <w:r w:rsidR="008E031A">
              <w:t xml:space="preserve"> licencia</w:t>
            </w:r>
            <w:r>
              <w:t>s</w:t>
            </w:r>
          </w:p>
        </w:tc>
      </w:tr>
      <w:tr w:rsidR="008E031A" w:rsidTr="008E031A" w14:paraId="59AA9349" w14:textId="77777777">
        <w:tc>
          <w:tcPr>
            <w:tcW w:w="6232" w:type="dxa"/>
          </w:tcPr>
          <w:p w:rsidR="008E031A" w:rsidP="0082726F" w:rsidRDefault="00E82D6C" w14:paraId="5EB1CD6B" w14:textId="05F2190E">
            <w:r>
              <w:t>Hosting Web</w:t>
            </w:r>
            <w:r w:rsidR="00BD541D">
              <w:t xml:space="preserve"> necesario</w:t>
            </w:r>
            <w:r w:rsidR="00B50C13">
              <w:t xml:space="preserve"> (posibles opciones)</w:t>
            </w:r>
            <w:r w:rsidR="00BD541D">
              <w:t>:</w:t>
            </w:r>
          </w:p>
          <w:p w:rsidR="00BD541D" w:rsidP="0082726F" w:rsidRDefault="00BD541D" w14:paraId="5095163C" w14:textId="77777777"/>
          <w:p w:rsidR="00BD541D" w:rsidP="00BD541D" w:rsidRDefault="00BD541D" w14:paraId="6775039C" w14:textId="0FB600A0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SiteGround</w:t>
            </w:r>
            <w:proofErr w:type="spellEnd"/>
          </w:p>
          <w:p w:rsidR="00F6471C" w:rsidP="00BD541D" w:rsidRDefault="00F6471C" w14:paraId="27DB4472" w14:textId="77777777">
            <w:pPr>
              <w:pStyle w:val="Prrafodelista"/>
              <w:numPr>
                <w:ilvl w:val="0"/>
                <w:numId w:val="8"/>
              </w:numPr>
            </w:pPr>
            <w:r>
              <w:t>IONOS</w:t>
            </w:r>
          </w:p>
          <w:p w:rsidR="00F6471C" w:rsidP="00BD541D" w:rsidRDefault="00F6471C" w14:paraId="794D217E" w14:textId="77777777">
            <w:pPr>
              <w:pStyle w:val="Prrafodelista"/>
              <w:numPr>
                <w:ilvl w:val="0"/>
                <w:numId w:val="8"/>
              </w:numPr>
            </w:pPr>
            <w:r>
              <w:t>Hostinger</w:t>
            </w:r>
          </w:p>
          <w:p w:rsidR="00F6471C" w:rsidP="00BD541D" w:rsidRDefault="00511F07" w14:paraId="5CA15825" w14:textId="77777777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Blue</w:t>
            </w:r>
            <w:r w:rsidR="000D57A0">
              <w:t>h</w:t>
            </w:r>
            <w:r>
              <w:t>ost</w:t>
            </w:r>
            <w:proofErr w:type="spellEnd"/>
          </w:p>
          <w:p w:rsidR="005628DA" w:rsidP="00BD541D" w:rsidRDefault="005628DA" w14:paraId="2A56F001" w14:textId="0F512D2D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HostGator</w:t>
            </w:r>
            <w:proofErr w:type="spellEnd"/>
          </w:p>
        </w:tc>
        <w:tc>
          <w:tcPr>
            <w:tcW w:w="2596" w:type="dxa"/>
          </w:tcPr>
          <w:p w:rsidR="008E031A" w:rsidP="0082726F" w:rsidRDefault="004214C1" w14:paraId="64422C4E" w14:textId="639E765E">
            <w:r>
              <w:t>Licencia de tipo a</w:t>
            </w:r>
            <w:r w:rsidR="00E82D6C">
              <w:t>nual</w:t>
            </w:r>
          </w:p>
        </w:tc>
      </w:tr>
    </w:tbl>
    <w:p w:rsidR="008E031A" w:rsidP="0082726F" w:rsidRDefault="008E031A" w14:paraId="7FE14762" w14:textId="77777777"/>
    <w:p w:rsidR="00E82D6C" w:rsidP="0082726F" w:rsidRDefault="00E82D6C" w14:paraId="007C8213" w14:textId="77777777">
      <w: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596"/>
      </w:tblGrid>
      <w:tr w:rsidR="00E82D6C" w:rsidTr="00E82D6C" w14:paraId="384100C2" w14:textId="77777777">
        <w:tc>
          <w:tcPr>
            <w:tcW w:w="6232" w:type="dxa"/>
          </w:tcPr>
          <w:p w:rsidR="00E82D6C" w:rsidP="0082726F" w:rsidRDefault="00E82D6C" w14:paraId="4396D5F7" w14:textId="77777777">
            <w:r>
              <w:t>Personal</w:t>
            </w:r>
          </w:p>
        </w:tc>
        <w:tc>
          <w:tcPr>
            <w:tcW w:w="2596" w:type="dxa"/>
          </w:tcPr>
          <w:p w:rsidR="00E82D6C" w:rsidP="0082726F" w:rsidRDefault="00E82D6C" w14:paraId="0C9B2E04" w14:textId="77777777">
            <w:r>
              <w:t>Cantidad</w:t>
            </w:r>
          </w:p>
        </w:tc>
      </w:tr>
      <w:tr w:rsidR="00E82D6C" w:rsidTr="00E82D6C" w14:paraId="6C41245E" w14:textId="77777777">
        <w:tc>
          <w:tcPr>
            <w:tcW w:w="6232" w:type="dxa"/>
          </w:tcPr>
          <w:p w:rsidR="00E82D6C" w:rsidP="0082726F" w:rsidRDefault="00E82D6C" w14:paraId="30C6D9E2" w14:textId="77777777">
            <w:r>
              <w:t>Programadores web</w:t>
            </w:r>
          </w:p>
        </w:tc>
        <w:tc>
          <w:tcPr>
            <w:tcW w:w="2596" w:type="dxa"/>
          </w:tcPr>
          <w:p w:rsidR="00E82D6C" w:rsidP="0082726F" w:rsidRDefault="00027FF2" w14:paraId="57A190E9" w14:textId="7E63BB3C">
            <w:r>
              <w:t>2</w:t>
            </w:r>
          </w:p>
        </w:tc>
      </w:tr>
    </w:tbl>
    <w:p w:rsidR="00E82D6C" w:rsidP="0082726F" w:rsidRDefault="00E82D6C" w14:paraId="0313A2B1" w14:textId="77777777"/>
    <w:p w:rsidR="00E82D6C" w:rsidP="0082726F" w:rsidRDefault="00E82D6C" w14:paraId="23551E6B" w14:textId="4AC5C514">
      <w:r w:rsidRPr="00ED4A81">
        <w:t>Recursos financieros</w:t>
      </w:r>
      <w:r w:rsidRPr="00ED4A81" w:rsidR="00605C63">
        <w:t xml:space="preserve"> (en Excel)</w:t>
      </w:r>
    </w:p>
    <w:p w:rsidRPr="00ED4A81" w:rsidR="00076FFC" w:rsidP="0082726F" w:rsidRDefault="00076FFC" w14:paraId="445316FA" w14:textId="77777777"/>
    <w:p w:rsidRPr="00ED4A81" w:rsidR="00605C63" w:rsidP="0082726F" w:rsidRDefault="00605C63" w14:paraId="35EE15A9" w14:textId="526A5B13">
      <w:r w:rsidRPr="00ED4A81">
        <w:t>Cronograma de actividades (en Excel)</w:t>
      </w:r>
    </w:p>
    <w:p w:rsidR="00E82D6C" w:rsidP="0082726F" w:rsidRDefault="00E82D6C" w14:paraId="137CB89B" w14:textId="77777777"/>
    <w:p w:rsidR="00D26CC4" w:rsidP="0082726F" w:rsidRDefault="00D26CC4" w14:paraId="32C2D299" w14:textId="77777777"/>
    <w:p w:rsidR="00D94238" w:rsidRDefault="00D94238" w14:paraId="77160B93" w14:textId="77777777"/>
    <w:sectPr w:rsidR="00D9423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6E5E"/>
    <w:multiLevelType w:val="hybridMultilevel"/>
    <w:tmpl w:val="D1507D0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A434B6"/>
    <w:multiLevelType w:val="hybridMultilevel"/>
    <w:tmpl w:val="CDB65808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A548B7"/>
    <w:multiLevelType w:val="hybridMultilevel"/>
    <w:tmpl w:val="B3B83278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FD51E3"/>
    <w:multiLevelType w:val="hybridMultilevel"/>
    <w:tmpl w:val="7284AA48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503CD6"/>
    <w:multiLevelType w:val="multilevel"/>
    <w:tmpl w:val="25C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FAA5839"/>
    <w:multiLevelType w:val="multilevel"/>
    <w:tmpl w:val="9F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FB9092E"/>
    <w:multiLevelType w:val="hybridMultilevel"/>
    <w:tmpl w:val="A638481E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8D6B6A"/>
    <w:multiLevelType w:val="multilevel"/>
    <w:tmpl w:val="FE7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8B3345E"/>
    <w:multiLevelType w:val="hybridMultilevel"/>
    <w:tmpl w:val="8480A88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F525BF"/>
    <w:multiLevelType w:val="hybridMultilevel"/>
    <w:tmpl w:val="73724E3A"/>
    <w:lvl w:ilvl="0" w:tplc="5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574166751">
    <w:abstractNumId w:val="0"/>
  </w:num>
  <w:num w:numId="2" w16cid:durableId="622879593">
    <w:abstractNumId w:val="9"/>
  </w:num>
  <w:num w:numId="3" w16cid:durableId="2116946228">
    <w:abstractNumId w:val="2"/>
  </w:num>
  <w:num w:numId="4" w16cid:durableId="46493249">
    <w:abstractNumId w:val="4"/>
  </w:num>
  <w:num w:numId="5" w16cid:durableId="1479684279">
    <w:abstractNumId w:val="7"/>
  </w:num>
  <w:num w:numId="6" w16cid:durableId="1176579986">
    <w:abstractNumId w:val="5"/>
  </w:num>
  <w:num w:numId="7" w16cid:durableId="1792900799">
    <w:abstractNumId w:val="1"/>
  </w:num>
  <w:num w:numId="8" w16cid:durableId="555319059">
    <w:abstractNumId w:val="3"/>
  </w:num>
  <w:num w:numId="9" w16cid:durableId="1357271097">
    <w:abstractNumId w:val="6"/>
  </w:num>
  <w:num w:numId="10" w16cid:durableId="214581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F"/>
    <w:rsid w:val="00015A79"/>
    <w:rsid w:val="00027FF2"/>
    <w:rsid w:val="000334FC"/>
    <w:rsid w:val="00076FFC"/>
    <w:rsid w:val="000A1D64"/>
    <w:rsid w:val="000B2287"/>
    <w:rsid w:val="000D57A0"/>
    <w:rsid w:val="00117F51"/>
    <w:rsid w:val="001542C7"/>
    <w:rsid w:val="001A07A1"/>
    <w:rsid w:val="001B0FAF"/>
    <w:rsid w:val="00207610"/>
    <w:rsid w:val="00220F4F"/>
    <w:rsid w:val="002279D0"/>
    <w:rsid w:val="00243900"/>
    <w:rsid w:val="00375A56"/>
    <w:rsid w:val="00387B7E"/>
    <w:rsid w:val="004214C1"/>
    <w:rsid w:val="00425D0F"/>
    <w:rsid w:val="00441BE7"/>
    <w:rsid w:val="00511F07"/>
    <w:rsid w:val="005628DA"/>
    <w:rsid w:val="005E0E98"/>
    <w:rsid w:val="005E3E90"/>
    <w:rsid w:val="005F6C6F"/>
    <w:rsid w:val="00605C63"/>
    <w:rsid w:val="00630773"/>
    <w:rsid w:val="00670E7D"/>
    <w:rsid w:val="006A5CED"/>
    <w:rsid w:val="00776EEB"/>
    <w:rsid w:val="00786B25"/>
    <w:rsid w:val="0082726F"/>
    <w:rsid w:val="00860800"/>
    <w:rsid w:val="008E031A"/>
    <w:rsid w:val="00921948"/>
    <w:rsid w:val="00923446"/>
    <w:rsid w:val="009F5862"/>
    <w:rsid w:val="00A17C4C"/>
    <w:rsid w:val="00AC0A00"/>
    <w:rsid w:val="00B45976"/>
    <w:rsid w:val="00B50C13"/>
    <w:rsid w:val="00BD541D"/>
    <w:rsid w:val="00C05C3C"/>
    <w:rsid w:val="00C50B90"/>
    <w:rsid w:val="00C737A1"/>
    <w:rsid w:val="00C93CF5"/>
    <w:rsid w:val="00CC2CD4"/>
    <w:rsid w:val="00D02ABA"/>
    <w:rsid w:val="00D26CC4"/>
    <w:rsid w:val="00D50C45"/>
    <w:rsid w:val="00D94238"/>
    <w:rsid w:val="00DA0273"/>
    <w:rsid w:val="00DC1754"/>
    <w:rsid w:val="00DC40B4"/>
    <w:rsid w:val="00DD661F"/>
    <w:rsid w:val="00E30438"/>
    <w:rsid w:val="00E82D6C"/>
    <w:rsid w:val="00ED4A81"/>
    <w:rsid w:val="00F6471C"/>
    <w:rsid w:val="00F66EA8"/>
    <w:rsid w:val="00F81FA7"/>
    <w:rsid w:val="00F85ECA"/>
    <w:rsid w:val="00F975F9"/>
    <w:rsid w:val="518D5B7F"/>
    <w:rsid w:val="6CB9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82E5"/>
  <w15:chartTrackingRefBased/>
  <w15:docId w15:val="{79BAC128-D720-4476-85FE-4D481A65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726F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3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EDF09FE678540A41A59FDA80E3770" ma:contentTypeVersion="0" ma:contentTypeDescription="Create a new document." ma:contentTypeScope="" ma:versionID="89e82ed056ff07489e259d49daa6f9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8DBEC-4F21-48FC-9DCC-2FA6A8DBA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7BFE-B439-4618-A32E-0B0D50620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22C5FB-B1EB-4C1B-8D1E-57A7B36913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Politecnica de San Luis Potosi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Imelda Deyanira Hernandez Martínez</dc:creator>
  <keywords/>
  <dc:description/>
  <lastModifiedBy>Abraham Guillermo Tepal Ramírez</lastModifiedBy>
  <revision>139</revision>
  <dcterms:created xsi:type="dcterms:W3CDTF">2025-01-29T18:45:00.0000000Z</dcterms:created>
  <dcterms:modified xsi:type="dcterms:W3CDTF">2025-03-25T18:13:24.4608832Z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0x010100D8FEDF09FE678540A41A59FDA80E3770</vt:lpwstr>
  </property>
</Properties>
</file>