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678872"/>
        <w:docPartObj>
          <w:docPartGallery w:val="Cover Pages"/>
          <w:docPartUnique/>
        </w:docPartObj>
      </w:sdtPr>
      <w:sdtEndPr/>
      <w:sdtContent>
        <w:p w:rsidR="007D21A9" w:rsidRDefault="007D21A9">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D21A9" w:rsidRDefault="0029460A">
                                      <w:pPr>
                                        <w:pStyle w:val="Sinespaciado"/>
                                        <w:spacing w:before="120"/>
                                        <w:jc w:val="center"/>
                                        <w:rPr>
                                          <w:color w:val="FFFFFF" w:themeColor="background1"/>
                                        </w:rPr>
                                      </w:pPr>
                                      <w:proofErr w:type="spellStart"/>
                                      <w:r>
                                        <w:rPr>
                                          <w:color w:val="FFFFFF" w:themeColor="background1"/>
                                        </w:rPr>
                                        <w:t>Hector</w:t>
                                      </w:r>
                                      <w:proofErr w:type="spellEnd"/>
                                      <w:r>
                                        <w:rPr>
                                          <w:color w:val="FFFFFF" w:themeColor="background1"/>
                                        </w:rPr>
                                        <w:t xml:space="preserve"> David Curiel </w:t>
                                      </w:r>
                                      <w:proofErr w:type="spellStart"/>
                                      <w:r>
                                        <w:rPr>
                                          <w:color w:val="FFFFFF" w:themeColor="background1"/>
                                        </w:rPr>
                                        <w:t>Sanchez</w:t>
                                      </w:r>
                                      <w:proofErr w:type="spellEnd"/>
                                    </w:p>
                                  </w:sdtContent>
                                </w:sdt>
                                <w:p w:rsidR="007D21A9" w:rsidRDefault="003B2663">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7D21A9">
                                        <w:rPr>
                                          <w:caps/>
                                          <w:color w:val="FFFFFF" w:themeColor="background1"/>
                                          <w:lang w:val="es-ES"/>
                                        </w:rPr>
                                        <w:t>[Nombre de la empresa]</w:t>
                                      </w:r>
                                    </w:sdtContent>
                                  </w:sdt>
                                  <w:r w:rsidR="007D21A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7D21A9">
                                        <w:rPr>
                                          <w:color w:val="FFFFFF" w:themeColor="background1"/>
                                          <w:lang w:val="es-ES"/>
                                        </w:rPr>
                                        <w:t>[Dirección de la compañía]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D21A9" w:rsidRDefault="0029460A">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D21A9" w:rsidRDefault="0029460A">
                                <w:pPr>
                                  <w:pStyle w:val="Sinespaciado"/>
                                  <w:spacing w:before="120"/>
                                  <w:jc w:val="center"/>
                                  <w:rPr>
                                    <w:color w:val="FFFFFF" w:themeColor="background1"/>
                                  </w:rPr>
                                </w:pPr>
                                <w:proofErr w:type="spellStart"/>
                                <w:r>
                                  <w:rPr>
                                    <w:color w:val="FFFFFF" w:themeColor="background1"/>
                                  </w:rPr>
                                  <w:t>Hector</w:t>
                                </w:r>
                                <w:proofErr w:type="spellEnd"/>
                                <w:r>
                                  <w:rPr>
                                    <w:color w:val="FFFFFF" w:themeColor="background1"/>
                                  </w:rPr>
                                  <w:t xml:space="preserve"> David Curiel </w:t>
                                </w:r>
                                <w:proofErr w:type="spellStart"/>
                                <w:r>
                                  <w:rPr>
                                    <w:color w:val="FFFFFF" w:themeColor="background1"/>
                                  </w:rPr>
                                  <w:t>Sanchez</w:t>
                                </w:r>
                                <w:proofErr w:type="spellEnd"/>
                              </w:p>
                            </w:sdtContent>
                          </w:sdt>
                          <w:p w:rsidR="007D21A9" w:rsidRDefault="00B17852">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7D21A9">
                                  <w:rPr>
                                    <w:caps/>
                                    <w:color w:val="FFFFFF" w:themeColor="background1"/>
                                    <w:lang w:val="es-ES"/>
                                  </w:rPr>
                                  <w:t>[Nombre de la empresa]</w:t>
                                </w:r>
                              </w:sdtContent>
                            </w:sdt>
                            <w:r w:rsidR="007D21A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7D21A9">
                                  <w:rPr>
                                    <w:color w:val="FFFFFF" w:themeColor="background1"/>
                                    <w:lang w:val="es-ES"/>
                                  </w:rPr>
                                  <w:t>[Dirección de la compañía]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D21A9" w:rsidRDefault="0029460A">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Tarea.1</w:t>
                                </w:r>
                              </w:p>
                            </w:sdtContent>
                          </w:sdt>
                        </w:txbxContent>
                      </v:textbox>
                    </v:shape>
                    <w10:wrap anchorx="page" anchory="page"/>
                  </v:group>
                </w:pict>
              </mc:Fallback>
            </mc:AlternateContent>
          </w:r>
        </w:p>
        <w:p w:rsidR="007D21A9" w:rsidRDefault="007D21A9">
          <w:r>
            <w:br w:type="page"/>
          </w:r>
        </w:p>
      </w:sdtContent>
    </w:sdt>
    <w:p w:rsidR="008154E7" w:rsidRDefault="000E204D">
      <w:r>
        <w:lastRenderedPageBreak/>
        <w:t>Q</w:t>
      </w:r>
      <w:r w:rsidRPr="000E204D">
        <w:t>ue es un robot</w:t>
      </w:r>
      <w:proofErr w:type="gramStart"/>
      <w:r>
        <w:t>?</w:t>
      </w:r>
      <w:proofErr w:type="gramEnd"/>
    </w:p>
    <w:p w:rsidR="000E204D" w:rsidRDefault="000E204D">
      <w:pPr>
        <w:rPr>
          <w:rFonts w:ascii="Arial" w:hAnsi="Arial" w:cs="Arial"/>
          <w:color w:val="222222"/>
          <w:shd w:val="clear" w:color="auto" w:fill="FFFFFF"/>
        </w:rPr>
      </w:pPr>
      <w:r>
        <w:rPr>
          <w:rFonts w:ascii="Arial" w:hAnsi="Arial" w:cs="Arial"/>
          <w:color w:val="222222"/>
          <w:shd w:val="clear" w:color="auto" w:fill="FFFFFF"/>
        </w:rPr>
        <w:t>Máquina automática programable capaz de realizar determinadas operaciones de manera autónoma y sustituir a los seres humanos en algunas tareas, en especial las pesadas, repetitivas o peligrosas; puede estar dotada de sensores, que le permiten adaptarse a nuevas situaciones.</w:t>
      </w:r>
    </w:p>
    <w:p w:rsidR="00B17852" w:rsidRDefault="00B17852">
      <w:pPr>
        <w:rPr>
          <w:rFonts w:ascii="Arial" w:hAnsi="Arial" w:cs="Arial"/>
          <w:color w:val="222222"/>
          <w:shd w:val="clear" w:color="auto" w:fill="FFFFFF"/>
        </w:rPr>
      </w:pPr>
      <w:r>
        <w:rPr>
          <w:rFonts w:ascii="Arial" w:hAnsi="Arial" w:cs="Arial"/>
          <w:color w:val="222222"/>
          <w:shd w:val="clear" w:color="auto" w:fill="FFFFFF"/>
        </w:rPr>
        <w:t>Tipos de robot industriales</w:t>
      </w:r>
    </w:p>
    <w:p w:rsidR="000E204D" w:rsidRDefault="00560DDF">
      <w:r w:rsidRPr="00560DDF">
        <w:rPr>
          <w:noProof/>
          <w:lang w:eastAsia="es-MX"/>
        </w:rPr>
        <w:drawing>
          <wp:inline distT="0" distB="0" distL="0" distR="0">
            <wp:extent cx="5612130" cy="3331177"/>
            <wp:effectExtent l="0" t="0" r="7620" b="3175"/>
            <wp:docPr id="5" name="Imagen 5" descr="C:\Users\Usuario\Downloa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p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331177"/>
                    </a:xfrm>
                    <a:prstGeom prst="rect">
                      <a:avLst/>
                    </a:prstGeom>
                    <a:noFill/>
                    <a:ln>
                      <a:noFill/>
                    </a:ln>
                  </pic:spPr>
                </pic:pic>
              </a:graphicData>
            </a:graphic>
          </wp:inline>
        </w:drawing>
      </w:r>
    </w:p>
    <w:p w:rsidR="00560DDF" w:rsidRDefault="00560DDF">
      <w:pPr>
        <w:rPr>
          <w:rFonts w:ascii="Arial" w:hAnsi="Arial" w:cs="Arial"/>
          <w:color w:val="333333"/>
          <w:shd w:val="clear" w:color="auto" w:fill="FFFFFF"/>
        </w:rPr>
      </w:pPr>
      <w:r>
        <w:rPr>
          <w:rFonts w:ascii="Arial" w:hAnsi="Arial" w:cs="Arial"/>
          <w:color w:val="333333"/>
          <w:shd w:val="clear" w:color="auto" w:fill="FFFFFF"/>
        </w:rPr>
        <w:t>Mencione algunas aplicaciones típicas de un robot industrial</w:t>
      </w:r>
    </w:p>
    <w:p w:rsidR="00560DDF" w:rsidRDefault="00560DDF">
      <w:pPr>
        <w:rPr>
          <w:rFonts w:ascii="Arial" w:hAnsi="Arial" w:cs="Arial"/>
          <w:color w:val="333333"/>
          <w:shd w:val="clear" w:color="auto" w:fill="FFFFFF"/>
        </w:rPr>
      </w:pPr>
      <w:r>
        <w:rPr>
          <w:rFonts w:ascii="Arial" w:hAnsi="Arial" w:cs="Arial"/>
          <w:color w:val="333333"/>
          <w:shd w:val="clear" w:color="auto" w:fill="FFFFFF"/>
        </w:rPr>
        <w:t xml:space="preserve">El objetivo de los robots industriales es servir a un propósito universal y de mano de obra no calificada o </w:t>
      </w:r>
      <w:proofErr w:type="spellStart"/>
      <w:r>
        <w:rPr>
          <w:rFonts w:ascii="Arial" w:hAnsi="Arial" w:cs="Arial"/>
          <w:color w:val="333333"/>
          <w:shd w:val="clear" w:color="auto" w:fill="FFFFFF"/>
        </w:rPr>
        <w:t>semicalificada</w:t>
      </w:r>
      <w:proofErr w:type="spellEnd"/>
      <w:r>
        <w:rPr>
          <w:rFonts w:ascii="Arial" w:hAnsi="Arial" w:cs="Arial"/>
          <w:color w:val="333333"/>
          <w:shd w:val="clear" w:color="auto" w:fill="FFFFFF"/>
        </w:rPr>
        <w:t>, por ejemplo, para soldar, pintar, realizar mecanizados.</w:t>
      </w:r>
    </w:p>
    <w:p w:rsidR="00560DDF" w:rsidRDefault="00560DDF">
      <w:pPr>
        <w:rPr>
          <w:rFonts w:ascii="Arial" w:hAnsi="Arial" w:cs="Arial"/>
          <w:color w:val="333333"/>
          <w:shd w:val="clear" w:color="auto" w:fill="FFFFFF"/>
        </w:rPr>
      </w:pPr>
      <w:r>
        <w:rPr>
          <w:rFonts w:ascii="Arial" w:hAnsi="Arial" w:cs="Arial"/>
          <w:color w:val="333333"/>
          <w:shd w:val="clear" w:color="auto" w:fill="FFFFFF"/>
        </w:rPr>
        <w:t>¿Cuáles son las diferencias entre un robot y una máquina-herramienta CNC?</w:t>
      </w:r>
    </w:p>
    <w:p w:rsidR="00560DDF" w:rsidRPr="00560DDF" w:rsidRDefault="00560DDF" w:rsidP="00560DDF">
      <w:pPr>
        <w:shd w:val="clear" w:color="auto" w:fill="FFFFFF"/>
        <w:spacing w:after="0" w:line="240" w:lineRule="auto"/>
        <w:jc w:val="both"/>
        <w:rPr>
          <w:rFonts w:ascii="Arial" w:eastAsia="Times New Roman" w:hAnsi="Arial" w:cs="Arial"/>
          <w:color w:val="333333"/>
          <w:lang w:eastAsia="es-MX"/>
        </w:rPr>
      </w:pPr>
      <w:r>
        <w:rPr>
          <w:rFonts w:ascii="Arial" w:eastAsia="Times New Roman" w:hAnsi="Arial" w:cs="Arial"/>
          <w:color w:val="333333"/>
          <w:lang w:eastAsia="es-MX"/>
        </w:rPr>
        <w:t xml:space="preserve">La diferencia es el grado de </w:t>
      </w:r>
      <w:proofErr w:type="spellStart"/>
      <w:r w:rsidRPr="00560DDF">
        <w:rPr>
          <w:rFonts w:ascii="Arial" w:eastAsia="Times New Roman" w:hAnsi="Arial" w:cs="Arial"/>
          <w:color w:val="333333"/>
          <w:lang w:eastAsia="es-MX"/>
        </w:rPr>
        <w:t>programabilidad</w:t>
      </w:r>
      <w:proofErr w:type="spellEnd"/>
      <w:r w:rsidRPr="00560DDF">
        <w:rPr>
          <w:rFonts w:ascii="Arial" w:eastAsia="Times New Roman" w:hAnsi="Arial" w:cs="Arial"/>
          <w:color w:val="333333"/>
          <w:lang w:eastAsia="es-MX"/>
        </w:rPr>
        <w:t>, un robot puede fácilmente reentrenarse o reprogramarse para realizar un sinfín de tareas, mientras que una máquina CNC solo puede realizar una serie de labores muy limitada.</w:t>
      </w:r>
    </w:p>
    <w:p w:rsidR="00560DDF" w:rsidRPr="00560DDF" w:rsidRDefault="00560DDF" w:rsidP="00560DDF">
      <w:pPr>
        <w:shd w:val="clear" w:color="auto" w:fill="FFFFFF"/>
        <w:spacing w:after="0" w:line="240" w:lineRule="auto"/>
        <w:jc w:val="both"/>
        <w:rPr>
          <w:rFonts w:ascii="Arial" w:eastAsia="Times New Roman" w:hAnsi="Arial" w:cs="Arial"/>
          <w:color w:val="333333"/>
          <w:lang w:eastAsia="es-MX"/>
        </w:rPr>
      </w:pPr>
      <w:r w:rsidRPr="00560DDF">
        <w:rPr>
          <w:rFonts w:ascii="Arial" w:eastAsia="Times New Roman" w:hAnsi="Arial" w:cs="Arial"/>
          <w:color w:val="333333"/>
          <w:lang w:eastAsia="es-MX"/>
        </w:rPr>
        <w:t>Cuando habla de una máquina-herramienta CNC se refiere a una máquina automatizada de uso o propósito especial, mientras que, al hablar de robot, se refiere a un robot industrial o no industrial.</w:t>
      </w:r>
    </w:p>
    <w:p w:rsidR="00560DDF" w:rsidRDefault="00560DDF">
      <w:pPr>
        <w:rPr>
          <w:rFonts w:ascii="Arial" w:hAnsi="Arial" w:cs="Arial"/>
          <w:color w:val="333333"/>
          <w:shd w:val="clear" w:color="auto" w:fill="FFFFFF"/>
        </w:rPr>
      </w:pPr>
      <w:r>
        <w:rPr>
          <w:rFonts w:ascii="Arial" w:hAnsi="Arial" w:cs="Arial"/>
          <w:color w:val="333333"/>
          <w:shd w:val="clear" w:color="auto" w:fill="FFFFFF"/>
        </w:rPr>
        <w:t>¿Cómo debe decidirse sobre el uso de un robot para un determinado trabajo?</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1.</w:t>
      </w:r>
      <w:r w:rsidRPr="00560DDF">
        <w:rPr>
          <w:rFonts w:ascii="Arial" w:eastAsia="Times New Roman" w:hAnsi="Arial" w:cs="Arial"/>
          <w:color w:val="333333"/>
          <w:sz w:val="14"/>
          <w:szCs w:val="14"/>
          <w:lang w:eastAsia="es-MX"/>
        </w:rPr>
        <w:t>       </w:t>
      </w:r>
      <w:proofErr w:type="spellStart"/>
      <w:r w:rsidRPr="00560DDF">
        <w:rPr>
          <w:rFonts w:ascii="Arial" w:eastAsia="Times New Roman" w:hAnsi="Arial" w:cs="Arial"/>
          <w:color w:val="333333"/>
          <w:lang w:eastAsia="es-MX"/>
        </w:rPr>
        <w:t>Four</w:t>
      </w:r>
      <w:proofErr w:type="spellEnd"/>
      <w:r w:rsidRPr="00560DDF">
        <w:rPr>
          <w:rFonts w:ascii="Arial" w:eastAsia="Times New Roman" w:hAnsi="Arial" w:cs="Arial"/>
          <w:color w:val="333333"/>
          <w:lang w:eastAsia="es-MX"/>
        </w:rPr>
        <w:t xml:space="preserve"> </w:t>
      </w:r>
      <w:proofErr w:type="spellStart"/>
      <w:r w:rsidRPr="00560DDF">
        <w:rPr>
          <w:rFonts w:ascii="Arial" w:eastAsia="Times New Roman" w:hAnsi="Arial" w:cs="Arial"/>
          <w:color w:val="333333"/>
          <w:lang w:eastAsia="es-MX"/>
        </w:rPr>
        <w:t>Ds</w:t>
      </w:r>
      <w:proofErr w:type="spellEnd"/>
      <w:r w:rsidRPr="00560DDF">
        <w:rPr>
          <w:rFonts w:ascii="Arial" w:eastAsia="Times New Roman" w:hAnsi="Arial" w:cs="Arial"/>
          <w:color w:val="333333"/>
          <w:lang w:eastAsia="es-MX"/>
        </w:rPr>
        <w:t xml:space="preserve"> of </w:t>
      </w:r>
      <w:proofErr w:type="spellStart"/>
      <w:r w:rsidRPr="00560DDF">
        <w:rPr>
          <w:rFonts w:ascii="Arial" w:eastAsia="Times New Roman" w:hAnsi="Arial" w:cs="Arial"/>
          <w:color w:val="333333"/>
          <w:lang w:eastAsia="es-MX"/>
        </w:rPr>
        <w:t>Robotics</w:t>
      </w:r>
      <w:proofErr w:type="spellEnd"/>
      <w:r w:rsidRPr="00560DDF">
        <w:rPr>
          <w:rFonts w:ascii="Arial" w:eastAsia="Times New Roman" w:hAnsi="Arial" w:cs="Arial"/>
          <w:color w:val="333333"/>
          <w:lang w:eastAsia="es-MX"/>
        </w:rPr>
        <w:t>: Si la tarea es sucia, aburrida, peligrosa o difícil, es un trabajo apropiado para automatizarla o para que la realice un robot.</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2.</w:t>
      </w:r>
      <w:r w:rsidRPr="00560DDF">
        <w:rPr>
          <w:rFonts w:ascii="Arial" w:eastAsia="Times New Roman" w:hAnsi="Arial" w:cs="Arial"/>
          <w:color w:val="333333"/>
          <w:sz w:val="14"/>
          <w:szCs w:val="14"/>
          <w:lang w:eastAsia="es-MX"/>
        </w:rPr>
        <w:t>       </w:t>
      </w:r>
      <w:r w:rsidRPr="00560DDF">
        <w:rPr>
          <w:rFonts w:ascii="Arial" w:eastAsia="Times New Roman" w:hAnsi="Arial" w:cs="Arial"/>
          <w:color w:val="333333"/>
          <w:lang w:eastAsia="es-MX"/>
        </w:rPr>
        <w:t>Un robot no debe dejar a un ser humano sin trabajo o desempleado.</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3.</w:t>
      </w:r>
      <w:r w:rsidRPr="00560DDF">
        <w:rPr>
          <w:rFonts w:ascii="Arial" w:eastAsia="Times New Roman" w:hAnsi="Arial" w:cs="Arial"/>
          <w:color w:val="333333"/>
          <w:sz w:val="14"/>
          <w:szCs w:val="14"/>
          <w:lang w:eastAsia="es-MX"/>
        </w:rPr>
        <w:t>       </w:t>
      </w:r>
      <w:r w:rsidRPr="00560DDF">
        <w:rPr>
          <w:rFonts w:ascii="Arial" w:eastAsia="Times New Roman" w:hAnsi="Arial" w:cs="Arial"/>
          <w:color w:val="333333"/>
          <w:lang w:eastAsia="es-MX"/>
        </w:rPr>
        <w:t>Cuestionarse si es posible encontrar personas dispuestas a realizar el trabajo, de no ser así, es perfecto para la robótica.</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4.</w:t>
      </w:r>
      <w:r w:rsidRPr="00560DDF">
        <w:rPr>
          <w:rFonts w:ascii="Arial" w:eastAsia="Times New Roman" w:hAnsi="Arial" w:cs="Arial"/>
          <w:color w:val="333333"/>
          <w:sz w:val="14"/>
          <w:szCs w:val="14"/>
          <w:lang w:eastAsia="es-MX"/>
        </w:rPr>
        <w:t>       </w:t>
      </w:r>
      <w:r w:rsidRPr="00560DDF">
        <w:rPr>
          <w:rFonts w:ascii="Arial" w:eastAsia="Times New Roman" w:hAnsi="Arial" w:cs="Arial"/>
          <w:color w:val="333333"/>
          <w:lang w:eastAsia="es-MX"/>
        </w:rPr>
        <w:t>El uso de la robótica debe tener beneficios económicos a corto y largo plazo.</w:t>
      </w:r>
    </w:p>
    <w:p w:rsidR="00560DDF" w:rsidRDefault="00560DDF"/>
    <w:p w:rsidR="00560DDF" w:rsidRDefault="00560DDF"/>
    <w:p w:rsidR="00560DDF" w:rsidRDefault="00560DDF">
      <w:pPr>
        <w:rPr>
          <w:rFonts w:ascii="Arial" w:hAnsi="Arial" w:cs="Arial"/>
          <w:color w:val="333333"/>
          <w:shd w:val="clear" w:color="auto" w:fill="FFFFFF"/>
        </w:rPr>
      </w:pPr>
      <w:r>
        <w:rPr>
          <w:rFonts w:ascii="Arial" w:hAnsi="Arial" w:cs="Arial"/>
          <w:color w:val="333333"/>
          <w:shd w:val="clear" w:color="auto" w:fill="FFFFFF"/>
        </w:rPr>
        <w:t>¿Qué es R.U.R.?</w:t>
      </w:r>
    </w:p>
    <w:p w:rsidR="00560DDF" w:rsidRPr="00560DDF" w:rsidRDefault="00560DDF" w:rsidP="00560DDF">
      <w:pPr>
        <w:shd w:val="clear" w:color="auto" w:fill="FFFFFF"/>
        <w:spacing w:after="0" w:line="240" w:lineRule="auto"/>
        <w:jc w:val="both"/>
        <w:rPr>
          <w:rFonts w:ascii="Arial" w:eastAsia="Times New Roman" w:hAnsi="Arial" w:cs="Arial"/>
          <w:color w:val="333333"/>
          <w:lang w:eastAsia="es-MX"/>
        </w:rPr>
      </w:pPr>
      <w:proofErr w:type="spellStart"/>
      <w:r w:rsidRPr="00560DDF">
        <w:rPr>
          <w:rFonts w:ascii="Arial" w:eastAsia="Times New Roman" w:hAnsi="Arial" w:cs="Arial"/>
          <w:color w:val="333333"/>
          <w:lang w:eastAsia="es-MX"/>
        </w:rPr>
        <w:t>Rossum’s</w:t>
      </w:r>
      <w:proofErr w:type="spellEnd"/>
      <w:r w:rsidRPr="00560DDF">
        <w:rPr>
          <w:rFonts w:ascii="Arial" w:eastAsia="Times New Roman" w:hAnsi="Arial" w:cs="Arial"/>
          <w:color w:val="333333"/>
          <w:lang w:eastAsia="es-MX"/>
        </w:rPr>
        <w:t xml:space="preserve"> Universal Robots, es una obra de teatro escrita por el checo </w:t>
      </w:r>
      <w:proofErr w:type="spellStart"/>
      <w:r w:rsidRPr="00560DDF">
        <w:rPr>
          <w:rFonts w:ascii="Arial" w:eastAsia="Times New Roman" w:hAnsi="Arial" w:cs="Arial"/>
          <w:color w:val="333333"/>
          <w:lang w:eastAsia="es-MX"/>
        </w:rPr>
        <w:t>Karel</w:t>
      </w:r>
      <w:proofErr w:type="spellEnd"/>
      <w:r w:rsidRPr="00560DDF">
        <w:rPr>
          <w:rFonts w:ascii="Arial" w:eastAsia="Times New Roman" w:hAnsi="Arial" w:cs="Arial"/>
          <w:color w:val="333333"/>
          <w:lang w:eastAsia="es-MX"/>
        </w:rPr>
        <w:t xml:space="preserve"> </w:t>
      </w:r>
      <w:proofErr w:type="spellStart"/>
      <w:r w:rsidRPr="00560DDF">
        <w:rPr>
          <w:rFonts w:ascii="Arial" w:eastAsia="Times New Roman" w:hAnsi="Arial" w:cs="Arial"/>
          <w:color w:val="333333"/>
          <w:lang w:eastAsia="es-MX"/>
        </w:rPr>
        <w:t>Capek</w:t>
      </w:r>
      <w:proofErr w:type="spellEnd"/>
      <w:r w:rsidRPr="00560DDF">
        <w:rPr>
          <w:rFonts w:ascii="Arial" w:eastAsia="Times New Roman" w:hAnsi="Arial" w:cs="Arial"/>
          <w:color w:val="333333"/>
          <w:lang w:eastAsia="es-MX"/>
        </w:rPr>
        <w:t>.</w:t>
      </w:r>
    </w:p>
    <w:p w:rsidR="00560DDF" w:rsidRDefault="00560DDF" w:rsidP="00560DDF">
      <w:pPr>
        <w:shd w:val="clear" w:color="auto" w:fill="FFFFFF"/>
        <w:spacing w:after="0" w:line="240" w:lineRule="auto"/>
        <w:jc w:val="both"/>
        <w:rPr>
          <w:rFonts w:ascii="Arial" w:eastAsia="Times New Roman" w:hAnsi="Arial" w:cs="Arial"/>
          <w:color w:val="333333"/>
          <w:lang w:eastAsia="es-MX"/>
        </w:rPr>
      </w:pPr>
      <w:r w:rsidRPr="00560DDF">
        <w:rPr>
          <w:rFonts w:ascii="Arial" w:eastAsia="Times New Roman" w:hAnsi="Arial" w:cs="Arial"/>
          <w:color w:val="333333"/>
          <w:lang w:eastAsia="es-MX"/>
        </w:rPr>
        <w:t>En la obra RUR, un fabricante ficticio de criaturas mecánicas diseñaba robots para reemplazar a trabajadores humanos. Eficientes, pero falto de emociones, se pensaba que estos robots eran mejores que las personas. Al final los robots se volvieron contra sus amos. Acabaron con la raza humana, salvo un solo hombre para que pudiera seguir produciendo más robots.</w:t>
      </w:r>
    </w:p>
    <w:p w:rsidR="004D7234" w:rsidRDefault="004D7234" w:rsidP="00560DDF">
      <w:pPr>
        <w:shd w:val="clear" w:color="auto" w:fill="FFFFFF"/>
        <w:spacing w:after="0" w:line="240" w:lineRule="auto"/>
        <w:jc w:val="both"/>
        <w:rPr>
          <w:rFonts w:ascii="Arial" w:eastAsia="Times New Roman" w:hAnsi="Arial" w:cs="Arial"/>
          <w:color w:val="333333"/>
          <w:lang w:eastAsia="es-MX"/>
        </w:rPr>
      </w:pPr>
    </w:p>
    <w:p w:rsidR="00560DDF" w:rsidRPr="00560DDF" w:rsidRDefault="004D7234" w:rsidP="00560DDF">
      <w:pPr>
        <w:shd w:val="clear" w:color="auto" w:fill="FFFFFF"/>
        <w:spacing w:after="0" w:line="240" w:lineRule="auto"/>
        <w:jc w:val="both"/>
        <w:rPr>
          <w:rFonts w:ascii="Arial" w:eastAsia="Times New Roman" w:hAnsi="Arial" w:cs="Arial"/>
          <w:color w:val="333333"/>
          <w:lang w:eastAsia="es-MX"/>
        </w:rPr>
      </w:pPr>
      <w:r>
        <w:rPr>
          <w:rFonts w:ascii="Arial" w:hAnsi="Arial" w:cs="Arial"/>
          <w:color w:val="333333"/>
          <w:shd w:val="clear" w:color="auto" w:fill="FFFFFF"/>
        </w:rPr>
        <w:t>Anote las diferencias entre robots seriales y paralelos</w:t>
      </w:r>
    </w:p>
    <w:p w:rsidR="00560DDF" w:rsidRDefault="004D7234">
      <w:pPr>
        <w:rPr>
          <w:rFonts w:ascii="Arial" w:hAnsi="Arial" w:cs="Arial"/>
          <w:color w:val="333333"/>
          <w:shd w:val="clear" w:color="auto" w:fill="FFFFFF"/>
        </w:rPr>
      </w:pPr>
      <w:r>
        <w:rPr>
          <w:rFonts w:ascii="Arial" w:hAnsi="Arial" w:cs="Arial"/>
          <w:color w:val="333333"/>
          <w:sz w:val="14"/>
          <w:szCs w:val="14"/>
          <w:shd w:val="clear" w:color="auto" w:fill="FFFFFF"/>
        </w:rPr>
        <w:t> </w:t>
      </w:r>
      <w:r>
        <w:rPr>
          <w:rFonts w:ascii="Arial" w:hAnsi="Arial" w:cs="Arial"/>
          <w:color w:val="333333"/>
          <w:shd w:val="clear" w:color="auto" w:fill="FFFFFF"/>
        </w:rPr>
        <w:t>Los robots paralelos tienen una configuración paralela, en contraste con la estructura de tipo serial de un robot industrial.</w:t>
      </w:r>
    </w:p>
    <w:p w:rsidR="004D7234" w:rsidRDefault="004D7234">
      <w:pPr>
        <w:rPr>
          <w:rFonts w:ascii="Arial" w:hAnsi="Arial" w:cs="Arial"/>
          <w:color w:val="333333"/>
          <w:shd w:val="clear" w:color="auto" w:fill="FFFFFF"/>
        </w:rPr>
      </w:pPr>
      <w:r>
        <w:rPr>
          <w:rFonts w:ascii="Arial" w:hAnsi="Arial" w:cs="Arial"/>
          <w:color w:val="333333"/>
          <w:shd w:val="clear" w:color="auto" w:fill="FFFFFF"/>
        </w:rPr>
        <w:t>¿Cuáles son los problemas de seguridad en el uso de robots?</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lang w:eastAsia="es-MX"/>
        </w:rPr>
        <w:t>Los robots industriales son extraordinariamente potentes, especialmente aquellos que tienen gran capacidad y alcance, pueden ser peligrosos.</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color w:val="333333"/>
          <w:lang w:eastAsia="es-MX"/>
        </w:rPr>
        <w:t>La seguridad es de suma importancia, tanto en la instalación como durante la producción.</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color w:val="333333"/>
          <w:lang w:eastAsia="es-MX"/>
        </w:rPr>
        <w:t>La seguridad se refiere principalmente a mantener al personal fuera del alcance de trabajo del robot y sirve para asegurar que los movimientos puedan detenerse en caso de una emergencia.</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bCs/>
          <w:color w:val="333333"/>
          <w:lang w:eastAsia="es-MX"/>
        </w:rPr>
        <w:t>Los robots tienen cadenas de seguridad</w:t>
      </w:r>
      <w:r w:rsidRPr="004D7234">
        <w:rPr>
          <w:rFonts w:ascii="Arial" w:eastAsia="Times New Roman" w:hAnsi="Arial" w:cs="Arial"/>
          <w:b/>
          <w:bCs/>
          <w:color w:val="333333"/>
          <w:lang w:eastAsia="es-MX"/>
        </w:rPr>
        <w:t xml:space="preserve"> </w:t>
      </w:r>
      <w:r w:rsidRPr="004D7234">
        <w:rPr>
          <w:rFonts w:ascii="Arial" w:eastAsia="Times New Roman" w:hAnsi="Arial" w:cs="Arial"/>
          <w:bCs/>
          <w:color w:val="333333"/>
          <w:lang w:eastAsia="es-MX"/>
        </w:rPr>
        <w:t>dual</w:t>
      </w:r>
      <w:r w:rsidRPr="004D7234">
        <w:rPr>
          <w:rFonts w:ascii="Arial" w:eastAsia="Times New Roman" w:hAnsi="Arial" w:cs="Arial"/>
          <w:color w:val="333333"/>
          <w:lang w:eastAsia="es-MX"/>
        </w:rPr>
        <w:t> o cadenas de marcha integradas, estos son dos circuitos paralelos     que detendrán el movimiento del robot cuando sean interrumpidos.</w:t>
      </w:r>
    </w:p>
    <w:p w:rsid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color w:val="333333"/>
          <w:lang w:eastAsia="es-MX"/>
        </w:rPr>
        <w:t>También se prevén conexiones externas, incluidos los paros de emergencia.</w:t>
      </w:r>
    </w:p>
    <w:p w:rsid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¿Cómo se especifica un robot industrial?</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Un robot industrial genera una serie de movimientos que como tales se especifican y se los diseñan para una función especificada o conocida</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¿Cuál es la población de robots en el mundo?</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La población de robots en el mundo es de 2.6 millones</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¿Qué industria es considerada el usuario más grande de robots industriales de tipo serial?</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La Industria Automotriz.</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¿Cuáles son las áreas nuevas de aplicaciones de robots?</w:t>
      </w:r>
    </w:p>
    <w:p w:rsidR="004D7234" w:rsidRDefault="004D7234">
      <w:pPr>
        <w:rPr>
          <w:rFonts w:ascii="Arial" w:hAnsi="Arial" w:cs="Arial"/>
          <w:color w:val="333333"/>
          <w:shd w:val="clear" w:color="auto" w:fill="FFFFFF"/>
        </w:rPr>
      </w:pPr>
      <w:r>
        <w:rPr>
          <w:rFonts w:ascii="Arial" w:hAnsi="Arial" w:cs="Arial"/>
          <w:color w:val="333333"/>
          <w:shd w:val="clear" w:color="auto" w:fill="FFFFFF"/>
        </w:rPr>
        <w:t>Manipulación en fundición,</w:t>
      </w:r>
      <w:r w:rsidRPr="004D7234">
        <w:rPr>
          <w:rFonts w:ascii="Arial" w:hAnsi="Arial" w:cs="Arial"/>
          <w:color w:val="333333"/>
          <w:shd w:val="clear" w:color="auto" w:fill="FFFFFF"/>
        </w:rPr>
        <w:t xml:space="preserve"> </w:t>
      </w:r>
      <w:r>
        <w:rPr>
          <w:rFonts w:ascii="Arial" w:hAnsi="Arial" w:cs="Arial"/>
          <w:color w:val="333333"/>
          <w:shd w:val="clear" w:color="auto" w:fill="FFFFFF"/>
        </w:rPr>
        <w:t xml:space="preserve">Manipulación en moldeados de plásticos, </w:t>
      </w:r>
      <w:r>
        <w:rPr>
          <w:color w:val="333333"/>
          <w:sz w:val="14"/>
          <w:szCs w:val="14"/>
          <w:shd w:val="clear" w:color="auto" w:fill="FFFFFF"/>
        </w:rPr>
        <w:t> </w:t>
      </w:r>
      <w:r>
        <w:rPr>
          <w:rFonts w:ascii="Arial" w:hAnsi="Arial" w:cs="Arial"/>
          <w:color w:val="333333"/>
          <w:shd w:val="clear" w:color="auto" w:fill="FFFFFF"/>
        </w:rPr>
        <w:t xml:space="preserve">Manipulación en tratamientos térmicos, Soldadura, Aplicación de materiales, Mecanización, Aplicación de sellantes y adhesivos, </w:t>
      </w:r>
      <w:r>
        <w:rPr>
          <w:color w:val="333333"/>
          <w:sz w:val="14"/>
          <w:szCs w:val="14"/>
          <w:shd w:val="clear" w:color="auto" w:fill="FFFFFF"/>
        </w:rPr>
        <w:t> </w:t>
      </w:r>
      <w:r>
        <w:rPr>
          <w:rFonts w:ascii="Arial" w:hAnsi="Arial" w:cs="Arial"/>
          <w:color w:val="333333"/>
          <w:shd w:val="clear" w:color="auto" w:fill="FFFFFF"/>
        </w:rPr>
        <w:t xml:space="preserve">Alimentación de máquinas, </w:t>
      </w:r>
      <w:r>
        <w:rPr>
          <w:color w:val="333333"/>
          <w:sz w:val="14"/>
          <w:szCs w:val="14"/>
          <w:shd w:val="clear" w:color="auto" w:fill="FFFFFF"/>
        </w:rPr>
        <w:t>  </w:t>
      </w:r>
      <w:r>
        <w:rPr>
          <w:rFonts w:ascii="Arial" w:hAnsi="Arial" w:cs="Arial"/>
          <w:color w:val="333333"/>
          <w:shd w:val="clear" w:color="auto" w:fill="FFFFFF"/>
        </w:rPr>
        <w:t xml:space="preserve">Procesado, </w:t>
      </w:r>
      <w:r w:rsidR="00B17852">
        <w:rPr>
          <w:rFonts w:ascii="Arial" w:hAnsi="Arial" w:cs="Arial"/>
          <w:color w:val="333333"/>
          <w:shd w:val="clear" w:color="auto" w:fill="FFFFFF"/>
        </w:rPr>
        <w:t xml:space="preserve">Corte, </w:t>
      </w:r>
      <w:r w:rsidR="00B17852">
        <w:rPr>
          <w:color w:val="333333"/>
          <w:sz w:val="14"/>
          <w:szCs w:val="14"/>
          <w:shd w:val="clear" w:color="auto" w:fill="FFFFFF"/>
        </w:rPr>
        <w:t> </w:t>
      </w:r>
      <w:r w:rsidR="00B17852">
        <w:rPr>
          <w:rFonts w:ascii="Arial" w:hAnsi="Arial" w:cs="Arial"/>
          <w:color w:val="333333"/>
          <w:shd w:val="clear" w:color="auto" w:fill="FFFFFF"/>
        </w:rPr>
        <w:t xml:space="preserve">Montaje, </w:t>
      </w:r>
      <w:proofErr w:type="spellStart"/>
      <w:r w:rsidR="00B17852">
        <w:rPr>
          <w:rFonts w:ascii="Arial" w:hAnsi="Arial" w:cs="Arial"/>
          <w:color w:val="333333"/>
          <w:shd w:val="clear" w:color="auto" w:fill="FFFFFF"/>
        </w:rPr>
        <w:t>Paletización</w:t>
      </w:r>
      <w:proofErr w:type="spellEnd"/>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 xml:space="preserve">Medición, </w:t>
      </w:r>
      <w:r w:rsidR="00B17852">
        <w:rPr>
          <w:color w:val="333333"/>
          <w:sz w:val="14"/>
          <w:szCs w:val="14"/>
          <w:shd w:val="clear" w:color="auto" w:fill="FFFFFF"/>
        </w:rPr>
        <w:t>  </w:t>
      </w:r>
      <w:r w:rsidR="00B17852">
        <w:rPr>
          <w:rFonts w:ascii="Arial" w:hAnsi="Arial" w:cs="Arial"/>
          <w:color w:val="333333"/>
          <w:shd w:val="clear" w:color="auto" w:fill="FFFFFF"/>
        </w:rPr>
        <w:t xml:space="preserve">Inspección, Control de calidad, Manipulación en salas blancas, Manipulación de materiales, </w:t>
      </w:r>
      <w:r w:rsidR="00B17852">
        <w:rPr>
          <w:color w:val="333333"/>
          <w:sz w:val="14"/>
          <w:szCs w:val="14"/>
          <w:shd w:val="clear" w:color="auto" w:fill="FFFFFF"/>
        </w:rPr>
        <w:t> </w:t>
      </w:r>
      <w:r w:rsidR="00B17852">
        <w:rPr>
          <w:rFonts w:ascii="Arial" w:hAnsi="Arial" w:cs="Arial"/>
          <w:color w:val="333333"/>
          <w:shd w:val="clear" w:color="auto" w:fill="FFFFFF"/>
        </w:rPr>
        <w:t xml:space="preserve">Agricultura y Silvicultura, </w:t>
      </w:r>
      <w:r w:rsidR="00B17852">
        <w:rPr>
          <w:color w:val="333333"/>
          <w:sz w:val="14"/>
          <w:szCs w:val="14"/>
          <w:shd w:val="clear" w:color="auto" w:fill="FFFFFF"/>
        </w:rPr>
        <w:t>  </w:t>
      </w:r>
      <w:r w:rsidR="00B17852">
        <w:rPr>
          <w:rFonts w:ascii="Arial" w:hAnsi="Arial" w:cs="Arial"/>
          <w:color w:val="333333"/>
          <w:shd w:val="clear" w:color="auto" w:fill="FFFFFF"/>
        </w:rPr>
        <w:t xml:space="preserve">Ayuda a discapacitados, </w:t>
      </w:r>
      <w:r w:rsidR="00B17852">
        <w:rPr>
          <w:color w:val="333333"/>
          <w:sz w:val="14"/>
          <w:szCs w:val="14"/>
          <w:shd w:val="clear" w:color="auto" w:fill="FFFFFF"/>
        </w:rPr>
        <w:t> </w:t>
      </w:r>
      <w:r w:rsidR="00B17852">
        <w:rPr>
          <w:rFonts w:ascii="Arial" w:hAnsi="Arial" w:cs="Arial"/>
          <w:color w:val="333333"/>
          <w:shd w:val="clear" w:color="auto" w:fill="FFFFFF"/>
        </w:rPr>
        <w:t xml:space="preserve">Construcción, </w:t>
      </w:r>
      <w:r w:rsidR="00B17852">
        <w:rPr>
          <w:color w:val="333333"/>
          <w:sz w:val="14"/>
          <w:szCs w:val="14"/>
          <w:shd w:val="clear" w:color="auto" w:fill="FFFFFF"/>
        </w:rPr>
        <w:t> </w:t>
      </w:r>
      <w:r w:rsidR="00B17852">
        <w:rPr>
          <w:rFonts w:ascii="Arial" w:hAnsi="Arial" w:cs="Arial"/>
          <w:color w:val="333333"/>
          <w:shd w:val="clear" w:color="auto" w:fill="FFFFFF"/>
        </w:rPr>
        <w:t xml:space="preserve">Domésticos Entornos, peligrosos, </w:t>
      </w:r>
      <w:r w:rsidR="00B17852">
        <w:rPr>
          <w:color w:val="333333"/>
          <w:sz w:val="14"/>
          <w:szCs w:val="14"/>
          <w:shd w:val="clear" w:color="auto" w:fill="FFFFFF"/>
        </w:rPr>
        <w:t> </w:t>
      </w:r>
      <w:r w:rsidR="00B17852">
        <w:rPr>
          <w:rFonts w:ascii="Arial" w:hAnsi="Arial" w:cs="Arial"/>
          <w:color w:val="333333"/>
          <w:shd w:val="clear" w:color="auto" w:fill="FFFFFF"/>
        </w:rPr>
        <w:t xml:space="preserve">Espacio, Medicina y salud, Minería, Entornos submarinos, Vigilancia y seguridad, </w:t>
      </w:r>
      <w:proofErr w:type="spellStart"/>
      <w:r w:rsidR="00B17852">
        <w:rPr>
          <w:rFonts w:ascii="Arial" w:hAnsi="Arial" w:cs="Arial"/>
          <w:color w:val="333333"/>
          <w:shd w:val="clear" w:color="auto" w:fill="FFFFFF"/>
        </w:rPr>
        <w:t>Telepresencia</w:t>
      </w:r>
      <w:proofErr w:type="spellEnd"/>
      <w:r w:rsidR="00B17852">
        <w:rPr>
          <w:rFonts w:ascii="Arial" w:hAnsi="Arial" w:cs="Arial"/>
          <w:color w:val="333333"/>
          <w:shd w:val="clear" w:color="auto" w:fill="FFFFFF"/>
        </w:rPr>
        <w:t>, Industria nuclear.</w:t>
      </w:r>
    </w:p>
    <w:p w:rsidR="003B2663" w:rsidRPr="004D7234" w:rsidRDefault="003B2663">
      <w:pPr>
        <w:rPr>
          <w:rFonts w:ascii="Arial" w:hAnsi="Arial" w:cs="Arial"/>
          <w:color w:val="333333"/>
          <w:shd w:val="clear" w:color="auto" w:fill="FFFFFF"/>
        </w:rPr>
      </w:pPr>
      <w:r w:rsidRPr="003B2663">
        <w:rPr>
          <w:rFonts w:ascii="Arial" w:hAnsi="Arial" w:cs="Arial"/>
          <w:noProof/>
          <w:color w:val="333333"/>
          <w:shd w:val="clear" w:color="auto" w:fill="FFFFFF"/>
          <w:lang w:eastAsia="es-MX"/>
        </w:rPr>
        <w:lastRenderedPageBreak/>
        <w:drawing>
          <wp:inline distT="0" distB="0" distL="0" distR="0">
            <wp:extent cx="5612130" cy="9968915"/>
            <wp:effectExtent l="0" t="0" r="7620" b="0"/>
            <wp:docPr id="1" name="Imagen 1" descr="C:\Users\Usuario\Downloads\WhatsApp Image 2019-01-22 at 5.27.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19-01-22 at 5.27.10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9968915"/>
                    </a:xfrm>
                    <a:prstGeom prst="rect">
                      <a:avLst/>
                    </a:prstGeom>
                    <a:noFill/>
                    <a:ln>
                      <a:noFill/>
                    </a:ln>
                  </pic:spPr>
                </pic:pic>
              </a:graphicData>
            </a:graphic>
          </wp:inline>
        </w:drawing>
      </w:r>
      <w:bookmarkStart w:id="0" w:name="_GoBack"/>
      <w:bookmarkEnd w:id="0"/>
    </w:p>
    <w:sectPr w:rsidR="003B2663" w:rsidRPr="004D7234" w:rsidSect="007D21A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F1"/>
    <w:rsid w:val="000B6FF1"/>
    <w:rsid w:val="000E204D"/>
    <w:rsid w:val="0029460A"/>
    <w:rsid w:val="003B2663"/>
    <w:rsid w:val="004D7234"/>
    <w:rsid w:val="00560DDF"/>
    <w:rsid w:val="007D21A9"/>
    <w:rsid w:val="008154E7"/>
    <w:rsid w:val="00B17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E30A9-B997-4F5E-B0CD-33D1D632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1A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D21A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7105">
      <w:bodyDiv w:val="1"/>
      <w:marLeft w:val="0"/>
      <w:marRight w:val="0"/>
      <w:marTop w:val="0"/>
      <w:marBottom w:val="0"/>
      <w:divBdr>
        <w:top w:val="none" w:sz="0" w:space="0" w:color="auto"/>
        <w:left w:val="none" w:sz="0" w:space="0" w:color="auto"/>
        <w:bottom w:val="none" w:sz="0" w:space="0" w:color="auto"/>
        <w:right w:val="none" w:sz="0" w:space="0" w:color="auto"/>
      </w:divBdr>
      <w:divsChild>
        <w:div w:id="1218471746">
          <w:marLeft w:val="1080"/>
          <w:marRight w:val="0"/>
          <w:marTop w:val="0"/>
          <w:marBottom w:val="0"/>
          <w:divBdr>
            <w:top w:val="none" w:sz="0" w:space="0" w:color="auto"/>
            <w:left w:val="none" w:sz="0" w:space="0" w:color="auto"/>
            <w:bottom w:val="none" w:sz="0" w:space="0" w:color="auto"/>
            <w:right w:val="none" w:sz="0" w:space="0" w:color="auto"/>
          </w:divBdr>
        </w:div>
        <w:div w:id="1945914527">
          <w:marLeft w:val="1080"/>
          <w:marRight w:val="0"/>
          <w:marTop w:val="0"/>
          <w:marBottom w:val="0"/>
          <w:divBdr>
            <w:top w:val="none" w:sz="0" w:space="0" w:color="auto"/>
            <w:left w:val="none" w:sz="0" w:space="0" w:color="auto"/>
            <w:bottom w:val="none" w:sz="0" w:space="0" w:color="auto"/>
            <w:right w:val="none" w:sz="0" w:space="0" w:color="auto"/>
          </w:divBdr>
        </w:div>
        <w:div w:id="129983597">
          <w:marLeft w:val="1080"/>
          <w:marRight w:val="0"/>
          <w:marTop w:val="0"/>
          <w:marBottom w:val="0"/>
          <w:divBdr>
            <w:top w:val="none" w:sz="0" w:space="0" w:color="auto"/>
            <w:left w:val="none" w:sz="0" w:space="0" w:color="auto"/>
            <w:bottom w:val="none" w:sz="0" w:space="0" w:color="auto"/>
            <w:right w:val="none" w:sz="0" w:space="0" w:color="auto"/>
          </w:divBdr>
        </w:div>
        <w:div w:id="1392969959">
          <w:marLeft w:val="1080"/>
          <w:marRight w:val="0"/>
          <w:marTop w:val="0"/>
          <w:marBottom w:val="0"/>
          <w:divBdr>
            <w:top w:val="none" w:sz="0" w:space="0" w:color="auto"/>
            <w:left w:val="none" w:sz="0" w:space="0" w:color="auto"/>
            <w:bottom w:val="none" w:sz="0" w:space="0" w:color="auto"/>
            <w:right w:val="none" w:sz="0" w:space="0" w:color="auto"/>
          </w:divBdr>
        </w:div>
      </w:divsChild>
    </w:div>
    <w:div w:id="1972704312">
      <w:bodyDiv w:val="1"/>
      <w:marLeft w:val="0"/>
      <w:marRight w:val="0"/>
      <w:marTop w:val="0"/>
      <w:marBottom w:val="0"/>
      <w:divBdr>
        <w:top w:val="none" w:sz="0" w:space="0" w:color="auto"/>
        <w:left w:val="none" w:sz="0" w:space="0" w:color="auto"/>
        <w:bottom w:val="none" w:sz="0" w:space="0" w:color="auto"/>
        <w:right w:val="none" w:sz="0" w:space="0" w:color="auto"/>
      </w:divBdr>
    </w:div>
    <w:div w:id="2093889857">
      <w:bodyDiv w:val="1"/>
      <w:marLeft w:val="0"/>
      <w:marRight w:val="0"/>
      <w:marTop w:val="0"/>
      <w:marBottom w:val="0"/>
      <w:divBdr>
        <w:top w:val="none" w:sz="0" w:space="0" w:color="auto"/>
        <w:left w:val="none" w:sz="0" w:space="0" w:color="auto"/>
        <w:bottom w:val="none" w:sz="0" w:space="0" w:color="auto"/>
        <w:right w:val="none" w:sz="0" w:space="0" w:color="auto"/>
      </w:divBdr>
    </w:div>
    <w:div w:id="2118282382">
      <w:bodyDiv w:val="1"/>
      <w:marLeft w:val="0"/>
      <w:marRight w:val="0"/>
      <w:marTop w:val="0"/>
      <w:marBottom w:val="0"/>
      <w:divBdr>
        <w:top w:val="none" w:sz="0" w:space="0" w:color="auto"/>
        <w:left w:val="none" w:sz="0" w:space="0" w:color="auto"/>
        <w:bottom w:val="none" w:sz="0" w:space="0" w:color="auto"/>
        <w:right w:val="none" w:sz="0" w:space="0" w:color="auto"/>
      </w:divBdr>
      <w:divsChild>
        <w:div w:id="37515544">
          <w:marLeft w:val="1080"/>
          <w:marRight w:val="0"/>
          <w:marTop w:val="0"/>
          <w:marBottom w:val="0"/>
          <w:divBdr>
            <w:top w:val="none" w:sz="0" w:space="0" w:color="auto"/>
            <w:left w:val="none" w:sz="0" w:space="0" w:color="auto"/>
            <w:bottom w:val="none" w:sz="0" w:space="0" w:color="auto"/>
            <w:right w:val="none" w:sz="0" w:space="0" w:color="auto"/>
          </w:divBdr>
        </w:div>
        <w:div w:id="1602028447">
          <w:marLeft w:val="1080"/>
          <w:marRight w:val="0"/>
          <w:marTop w:val="0"/>
          <w:marBottom w:val="0"/>
          <w:divBdr>
            <w:top w:val="none" w:sz="0" w:space="0" w:color="auto"/>
            <w:left w:val="none" w:sz="0" w:space="0" w:color="auto"/>
            <w:bottom w:val="none" w:sz="0" w:space="0" w:color="auto"/>
            <w:right w:val="none" w:sz="0" w:space="0" w:color="auto"/>
          </w:divBdr>
        </w:div>
        <w:div w:id="1893614830">
          <w:marLeft w:val="1080"/>
          <w:marRight w:val="0"/>
          <w:marTop w:val="0"/>
          <w:marBottom w:val="0"/>
          <w:divBdr>
            <w:top w:val="none" w:sz="0" w:space="0" w:color="auto"/>
            <w:left w:val="none" w:sz="0" w:space="0" w:color="auto"/>
            <w:bottom w:val="none" w:sz="0" w:space="0" w:color="auto"/>
            <w:right w:val="none" w:sz="0" w:space="0" w:color="auto"/>
          </w:divBdr>
        </w:div>
        <w:div w:id="2122143242">
          <w:marLeft w:val="1080"/>
          <w:marRight w:val="0"/>
          <w:marTop w:val="0"/>
          <w:marBottom w:val="0"/>
          <w:divBdr>
            <w:top w:val="none" w:sz="0" w:space="0" w:color="auto"/>
            <w:left w:val="none" w:sz="0" w:space="0" w:color="auto"/>
            <w:bottom w:val="none" w:sz="0" w:space="0" w:color="auto"/>
            <w:right w:val="none" w:sz="0" w:space="0" w:color="auto"/>
          </w:divBdr>
        </w:div>
        <w:div w:id="139408275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Tarea.1</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subject/>
  <dc:creator>Hector David Curiel Sanchez</dc:creator>
  <cp:keywords/>
  <dc:description/>
  <cp:lastModifiedBy>Usuario de Windows</cp:lastModifiedBy>
  <cp:revision>9</cp:revision>
  <dcterms:created xsi:type="dcterms:W3CDTF">2019-01-09T16:30:00Z</dcterms:created>
  <dcterms:modified xsi:type="dcterms:W3CDTF">2019-01-22T23:27:00Z</dcterms:modified>
</cp:coreProperties>
</file>