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1EA23" w14:textId="4D75A080" w:rsidR="005A560E" w:rsidRDefault="008731C4">
      <w:pPr>
        <w:rPr>
          <w:lang w:val="es-CO"/>
        </w:rPr>
      </w:pPr>
      <w:r w:rsidRPr="008731C4">
        <w:rPr>
          <w:lang w:val="es-CO"/>
        </w:rPr>
        <w:t>H</w:t>
      </w:r>
      <w:r>
        <w:rPr>
          <w:lang w:val="es-CO"/>
        </w:rPr>
        <w:t>éctor Giovanny Benítez Ramos</w:t>
      </w:r>
      <w:r>
        <w:rPr>
          <w:lang w:val="es-CO"/>
        </w:rPr>
        <w:br/>
        <w:t xml:space="preserve">Pruebas unitarias </w:t>
      </w:r>
      <w:proofErr w:type="spellStart"/>
      <w:r w:rsidRPr="008731C4">
        <w:rPr>
          <w:b/>
          <w:bCs/>
          <w:lang w:val="es-CO"/>
        </w:rPr>
        <w:t>To</w:t>
      </w:r>
      <w:proofErr w:type="spellEnd"/>
      <w:r w:rsidRPr="008731C4">
        <w:rPr>
          <w:b/>
          <w:bCs/>
          <w:lang w:val="es-CO"/>
        </w:rPr>
        <w:t xml:space="preserve"> Do </w:t>
      </w:r>
      <w:proofErr w:type="spellStart"/>
      <w:r w:rsidRPr="008731C4">
        <w:rPr>
          <w:b/>
          <w:bCs/>
          <w:lang w:val="es-CO"/>
        </w:rPr>
        <w:t>List</w:t>
      </w:r>
      <w:proofErr w:type="spellEnd"/>
      <w:r w:rsidRPr="008731C4">
        <w:rPr>
          <w:b/>
          <w:bCs/>
          <w:lang w:val="es-CO"/>
        </w:rPr>
        <w:t xml:space="preserve"> Iris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31C4" w14:paraId="3B303731" w14:textId="77777777" w:rsidTr="00E332C0">
        <w:tc>
          <w:tcPr>
            <w:tcW w:w="9350" w:type="dxa"/>
            <w:shd w:val="clear" w:color="auto" w:fill="C1E4F5" w:themeFill="accent1" w:themeFillTint="33"/>
          </w:tcPr>
          <w:p w14:paraId="334362C0" w14:textId="65C5DB5D" w:rsidR="008731C4" w:rsidRPr="00E332C0" w:rsidRDefault="008731C4">
            <w:pPr>
              <w:rPr>
                <w:b/>
                <w:bCs/>
                <w:lang w:val="es-CO"/>
              </w:rPr>
            </w:pPr>
            <w:r w:rsidRPr="00E332C0">
              <w:rPr>
                <w:b/>
                <w:bCs/>
                <w:lang w:val="es-CO"/>
              </w:rPr>
              <w:t>Registr</w:t>
            </w:r>
            <w:r w:rsidR="00E332C0">
              <w:rPr>
                <w:b/>
                <w:bCs/>
                <w:lang w:val="es-CO"/>
              </w:rPr>
              <w:t xml:space="preserve">o de usuario, </w:t>
            </w:r>
            <w:proofErr w:type="spellStart"/>
            <w:r w:rsidR="00E332C0">
              <w:rPr>
                <w:b/>
                <w:bCs/>
                <w:lang w:val="es-CO"/>
              </w:rPr>
              <w:t>Login</w:t>
            </w:r>
            <w:proofErr w:type="spellEnd"/>
            <w:r w:rsidR="00E332C0">
              <w:rPr>
                <w:b/>
                <w:bCs/>
                <w:lang w:val="es-CO"/>
              </w:rPr>
              <w:t>, registro de tareas y borrado de tareas</w:t>
            </w:r>
          </w:p>
        </w:tc>
      </w:tr>
      <w:tr w:rsidR="008731C4" w14:paraId="0B1202EF" w14:textId="77777777" w:rsidTr="008731C4">
        <w:tc>
          <w:tcPr>
            <w:tcW w:w="9350" w:type="dxa"/>
          </w:tcPr>
          <w:p w14:paraId="517CF376" w14:textId="05FCAF72" w:rsidR="008731C4" w:rsidRDefault="008731C4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usuario se debe registrar si no tiene cuenta para acceder a la aplicación. Prueba de alerta de formato de mail inválido</w:t>
            </w:r>
            <w:r>
              <w:rPr>
                <w:lang w:val="es-CO"/>
              </w:rPr>
              <w:br/>
            </w:r>
            <w:r w:rsidRPr="008731C4">
              <w:rPr>
                <w:lang w:val="es-CO"/>
              </w:rPr>
              <w:drawing>
                <wp:inline distT="0" distB="0" distL="0" distR="0" wp14:anchorId="3B211D08" wp14:editId="703C3D69">
                  <wp:extent cx="4858724" cy="3331029"/>
                  <wp:effectExtent l="0" t="0" r="0" b="3175"/>
                  <wp:docPr id="339950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95021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908" cy="334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CO"/>
              </w:rPr>
              <w:br/>
            </w:r>
            <w:r w:rsidRPr="008731C4">
              <w:rPr>
                <w:lang w:val="es-CO"/>
              </w:rPr>
              <w:drawing>
                <wp:inline distT="0" distB="0" distL="0" distR="0" wp14:anchorId="49E3657B" wp14:editId="3C096C80">
                  <wp:extent cx="2280062" cy="2777715"/>
                  <wp:effectExtent l="0" t="0" r="6350" b="3810"/>
                  <wp:docPr id="450787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7872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580" cy="278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15258" w14:textId="77777777" w:rsidR="008731C4" w:rsidRDefault="008731C4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Prueba de alerta de campo de mail vacío</w:t>
            </w:r>
            <w:r>
              <w:rPr>
                <w:lang w:val="es-CO"/>
              </w:rPr>
              <w:br/>
            </w:r>
            <w:r w:rsidRPr="008731C4">
              <w:rPr>
                <w:lang w:val="es-CO"/>
              </w:rPr>
              <w:drawing>
                <wp:inline distT="0" distB="0" distL="0" distR="0" wp14:anchorId="692A4619" wp14:editId="205D25ED">
                  <wp:extent cx="2642260" cy="3291629"/>
                  <wp:effectExtent l="0" t="0" r="5715" b="4445"/>
                  <wp:docPr id="19455641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5641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92" cy="330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9EDE8" w14:textId="77777777" w:rsidR="008731C4" w:rsidRDefault="008731C4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 xml:space="preserve">Al hacer un registro exitoso se puede visualizar la </w:t>
            </w:r>
            <w:proofErr w:type="spellStart"/>
            <w:r>
              <w:rPr>
                <w:lang w:val="es-CO"/>
              </w:rPr>
              <w:t>To</w:t>
            </w:r>
            <w:proofErr w:type="spellEnd"/>
            <w:r>
              <w:rPr>
                <w:lang w:val="es-CO"/>
              </w:rPr>
              <w:t xml:space="preserve"> Do </w:t>
            </w:r>
            <w:proofErr w:type="spellStart"/>
            <w:r>
              <w:rPr>
                <w:lang w:val="es-CO"/>
              </w:rPr>
              <w:t>List</w:t>
            </w:r>
            <w:proofErr w:type="spellEnd"/>
            <w:r>
              <w:rPr>
                <w:lang w:val="es-CO"/>
              </w:rPr>
              <w:br/>
            </w:r>
            <w:r w:rsidRPr="008731C4">
              <w:rPr>
                <w:lang w:val="es-CO"/>
              </w:rPr>
              <w:drawing>
                <wp:inline distT="0" distB="0" distL="0" distR="0" wp14:anchorId="194646EB" wp14:editId="1FDC7C1A">
                  <wp:extent cx="5285087" cy="2832265"/>
                  <wp:effectExtent l="0" t="0" r="0" b="6350"/>
                  <wp:docPr id="1510938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93848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7982" cy="284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DD80E" w14:textId="77777777" w:rsidR="008731C4" w:rsidRDefault="008731C4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Se registra una tarea</w:t>
            </w:r>
            <w:r>
              <w:rPr>
                <w:lang w:val="es-CO"/>
              </w:rPr>
              <w:br/>
            </w:r>
            <w:r w:rsidRPr="008731C4">
              <w:rPr>
                <w:lang w:val="es-CO"/>
              </w:rPr>
              <w:drawing>
                <wp:inline distT="0" distB="0" distL="0" distR="0" wp14:anchorId="1E01B63C" wp14:editId="629F69A6">
                  <wp:extent cx="5206205" cy="2594759"/>
                  <wp:effectExtent l="0" t="0" r="0" b="0"/>
                  <wp:docPr id="1431367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678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109" cy="2603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353F45" w14:textId="77777777" w:rsidR="008731C4" w:rsidRDefault="008731C4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verifica en la consola y la terminal la respuesta al Post en la base de datos</w:t>
            </w:r>
            <w:r>
              <w:rPr>
                <w:lang w:val="es-CO"/>
              </w:rPr>
              <w:br/>
            </w:r>
            <w:r w:rsidRPr="008731C4">
              <w:rPr>
                <w:lang w:val="es-CO"/>
              </w:rPr>
              <w:drawing>
                <wp:inline distT="0" distB="0" distL="0" distR="0" wp14:anchorId="204628AB" wp14:editId="479CE753">
                  <wp:extent cx="5195467" cy="2470067"/>
                  <wp:effectExtent l="0" t="0" r="5715" b="6985"/>
                  <wp:docPr id="17824575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4575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988" cy="247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CO"/>
              </w:rPr>
              <w:br/>
            </w:r>
            <w:r w:rsidR="00E332C0" w:rsidRPr="00E332C0">
              <w:rPr>
                <w:lang w:val="es-CO"/>
              </w:rPr>
              <w:drawing>
                <wp:inline distT="0" distB="0" distL="0" distR="0" wp14:anchorId="1CD6FC22" wp14:editId="7A229B87">
                  <wp:extent cx="5201392" cy="2655155"/>
                  <wp:effectExtent l="0" t="0" r="0" b="0"/>
                  <wp:docPr id="1967799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7992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987" cy="2659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EC478" w14:textId="77777777" w:rsidR="00E332C0" w:rsidRDefault="00E332C0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noProof/>
                <w:lang w:val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D0A04F" wp14:editId="1D0A0964">
                      <wp:simplePos x="0" y="0"/>
                      <wp:positionH relativeFrom="column">
                        <wp:posOffset>2641535</wp:posOffset>
                      </wp:positionH>
                      <wp:positionV relativeFrom="paragraph">
                        <wp:posOffset>4286357</wp:posOffset>
                      </wp:positionV>
                      <wp:extent cx="2553194" cy="504701"/>
                      <wp:effectExtent l="0" t="0" r="19050" b="10160"/>
                      <wp:wrapNone/>
                      <wp:docPr id="88175651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3194" cy="50470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CEAA1F" id="Rectangle 1" o:spid="_x0000_s1026" style="position:absolute;margin-left:208pt;margin-top:337.5pt;width:201.0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" filled="f" strokecolor="#030e13 [484]" strokeweight="1pt"/>
                  </w:pict>
                </mc:Fallback>
              </mc:AlternateContent>
            </w:r>
            <w:r>
              <w:rPr>
                <w:lang w:val="es-CO"/>
              </w:rPr>
              <w:t xml:space="preserve">Se verifica el registro de usuario en la base de datos MongoDB con el campo de </w:t>
            </w:r>
            <w:proofErr w:type="spellStart"/>
            <w:proofErr w:type="gramStart"/>
            <w:r>
              <w:rPr>
                <w:lang w:val="es-CO"/>
              </w:rPr>
              <w:t>password</w:t>
            </w:r>
            <w:proofErr w:type="spellEnd"/>
            <w:proofErr w:type="gramEnd"/>
            <w:r>
              <w:rPr>
                <w:lang w:val="es-CO"/>
              </w:rPr>
              <w:t xml:space="preserve"> encriptado</w:t>
            </w:r>
            <w:r>
              <w:rPr>
                <w:lang w:val="es-CO"/>
              </w:rPr>
              <w:br/>
            </w:r>
            <w:r w:rsidRPr="00E332C0">
              <w:rPr>
                <w:lang w:val="es-CO"/>
              </w:rPr>
              <w:drawing>
                <wp:inline distT="0" distB="0" distL="0" distR="0" wp14:anchorId="26BB99E1" wp14:editId="4B2C4C82">
                  <wp:extent cx="5314006" cy="4506686"/>
                  <wp:effectExtent l="0" t="0" r="1270" b="8255"/>
                  <wp:docPr id="738988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887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502" cy="451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FE953" w14:textId="77777777" w:rsidR="00E332C0" w:rsidRDefault="00E332C0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>Se llenan otras tareas en diferente fecha</w:t>
            </w:r>
            <w:r>
              <w:rPr>
                <w:lang w:val="es-CO"/>
              </w:rPr>
              <w:br/>
            </w:r>
            <w:r w:rsidRPr="00E332C0">
              <w:rPr>
                <w:lang w:val="es-CO"/>
              </w:rPr>
              <w:drawing>
                <wp:inline distT="0" distB="0" distL="0" distR="0" wp14:anchorId="49AF131D" wp14:editId="0C899F95">
                  <wp:extent cx="5320961" cy="3443844"/>
                  <wp:effectExtent l="0" t="0" r="0" b="4445"/>
                  <wp:docPr id="8201426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1426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0952" cy="345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5DE5D" w14:textId="41A64CB8" w:rsidR="00E332C0" w:rsidRDefault="00E332C0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valida registro en base de datos</w:t>
            </w:r>
            <w:r>
              <w:rPr>
                <w:lang w:val="es-CO"/>
              </w:rPr>
              <w:br/>
            </w:r>
            <w:r w:rsidRPr="00E332C0">
              <w:rPr>
                <w:lang w:val="es-CO"/>
              </w:rPr>
              <w:drawing>
                <wp:inline distT="0" distB="0" distL="0" distR="0" wp14:anchorId="23DA0949" wp14:editId="7EA2F235">
                  <wp:extent cx="5630061" cy="2114845"/>
                  <wp:effectExtent l="0" t="0" r="8890" b="0"/>
                  <wp:docPr id="1850009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00944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061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22BAA" w14:textId="1885481C" w:rsidR="00E332C0" w:rsidRPr="008731C4" w:rsidRDefault="00E332C0" w:rsidP="008731C4">
            <w:pPr>
              <w:pStyle w:val="ListParagraph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Se eliminan registros desde </w:t>
            </w:r>
            <w:proofErr w:type="spellStart"/>
            <w:r>
              <w:rPr>
                <w:lang w:val="es-CO"/>
              </w:rPr>
              <w:t>front-end</w:t>
            </w:r>
            <w:proofErr w:type="spellEnd"/>
            <w:r>
              <w:rPr>
                <w:lang w:val="es-CO"/>
              </w:rPr>
              <w:br/>
            </w:r>
            <w:r w:rsidRPr="00E332C0">
              <w:rPr>
                <w:lang w:val="es-CO"/>
              </w:rPr>
              <w:drawing>
                <wp:inline distT="0" distB="0" distL="0" distR="0" wp14:anchorId="2C8DE04E" wp14:editId="549464BD">
                  <wp:extent cx="5211625" cy="2190998"/>
                  <wp:effectExtent l="0" t="0" r="8255" b="0"/>
                  <wp:docPr id="1147658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65822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133" cy="2196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CO"/>
              </w:rPr>
              <w:br/>
            </w:r>
            <w:r w:rsidRPr="00E332C0">
              <w:rPr>
                <w:lang w:val="es-CO"/>
              </w:rPr>
              <w:drawing>
                <wp:inline distT="0" distB="0" distL="0" distR="0" wp14:anchorId="3833EB9C" wp14:editId="3AE2885A">
                  <wp:extent cx="2867425" cy="590632"/>
                  <wp:effectExtent l="0" t="0" r="9525" b="0"/>
                  <wp:docPr id="18905235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5235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CO"/>
              </w:rPr>
              <w:br/>
            </w:r>
            <w:r w:rsidRPr="00E332C0">
              <w:rPr>
                <w:lang w:val="es-CO"/>
              </w:rPr>
              <w:drawing>
                <wp:inline distT="0" distB="0" distL="0" distR="0" wp14:anchorId="4C2C28C5" wp14:editId="6AF3C594">
                  <wp:extent cx="5308270" cy="1367554"/>
                  <wp:effectExtent l="0" t="0" r="6985" b="4445"/>
                  <wp:docPr id="456806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80634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260" cy="137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1FECF" w14:textId="0A7E567C" w:rsidR="008731C4" w:rsidRPr="008731C4" w:rsidRDefault="008731C4">
      <w:pPr>
        <w:rPr>
          <w:lang w:val="es-CO"/>
        </w:rPr>
      </w:pPr>
    </w:p>
    <w:sectPr w:rsidR="008731C4" w:rsidRPr="00873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550A7"/>
    <w:multiLevelType w:val="hybridMultilevel"/>
    <w:tmpl w:val="4CA81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4F28"/>
    <w:multiLevelType w:val="hybridMultilevel"/>
    <w:tmpl w:val="BBB47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45113">
    <w:abstractNumId w:val="1"/>
  </w:num>
  <w:num w:numId="2" w16cid:durableId="212457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C4"/>
    <w:rsid w:val="0040743F"/>
    <w:rsid w:val="005A560E"/>
    <w:rsid w:val="008731C4"/>
    <w:rsid w:val="00BD41DB"/>
    <w:rsid w:val="00E3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23FF"/>
  <w15:chartTrackingRefBased/>
  <w15:docId w15:val="{D4021867-AD9B-4B3A-83D2-4DD69FAA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Benitez</dc:creator>
  <cp:keywords/>
  <dc:description/>
  <cp:lastModifiedBy>Hector Benitez</cp:lastModifiedBy>
  <cp:revision>1</cp:revision>
  <dcterms:created xsi:type="dcterms:W3CDTF">2024-09-13T03:41:00Z</dcterms:created>
  <dcterms:modified xsi:type="dcterms:W3CDTF">2024-09-13T04:00:00Z</dcterms:modified>
</cp:coreProperties>
</file>