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BB0B" w14:textId="0C5C0499" w:rsidR="00120D51" w:rsidRDefault="00120D51" w:rsidP="00120D5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8BC51D7" w14:textId="5AE8C64B" w:rsidR="00120D51" w:rsidRDefault="00120D51" w:rsidP="00120D5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„Львівська політехніка”</w:t>
      </w:r>
    </w:p>
    <w:p w14:paraId="3B9C6B77" w14:textId="0FBE101D" w:rsidR="00120D51" w:rsidRDefault="00120D51" w:rsidP="00120D51">
      <w:pPr>
        <w:pStyle w:val="Standard"/>
        <w:jc w:val="center"/>
        <w:rPr>
          <w:rFonts w:ascii="Calibri" w:hAnsi="Calibri"/>
          <w:sz w:val="28"/>
          <w:szCs w:val="28"/>
        </w:rPr>
      </w:pPr>
    </w:p>
    <w:p w14:paraId="7AD37D35" w14:textId="35C380B7" w:rsidR="00120D51" w:rsidRDefault="00120D51" w:rsidP="00120D51">
      <w:pPr>
        <w:pStyle w:val="Standard"/>
        <w:jc w:val="center"/>
        <w:rPr>
          <w:sz w:val="28"/>
          <w:szCs w:val="28"/>
        </w:rPr>
      </w:pPr>
    </w:p>
    <w:p w14:paraId="1E775750" w14:textId="72437EE9" w:rsidR="00120D51" w:rsidRDefault="0005530E" w:rsidP="00120D51">
      <w:pPr>
        <w:pStyle w:val="Standard"/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0" allowOverlap="1" wp14:anchorId="317E21BD" wp14:editId="30A19F26">
            <wp:simplePos x="0" y="0"/>
            <wp:positionH relativeFrom="column">
              <wp:posOffset>1899285</wp:posOffset>
            </wp:positionH>
            <wp:positionV relativeFrom="paragraph">
              <wp:posOffset>133350</wp:posOffset>
            </wp:positionV>
            <wp:extent cx="2296160" cy="2828925"/>
            <wp:effectExtent l="0" t="0" r="8890" b="9525"/>
            <wp:wrapTight wrapText="bothSides">
              <wp:wrapPolygon edited="0">
                <wp:start x="0" y="0"/>
                <wp:lineTo x="0" y="21527"/>
                <wp:lineTo x="21504" y="21527"/>
                <wp:lineTo x="2150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D51AE" w14:textId="3AFF6146" w:rsidR="00120D51" w:rsidRDefault="00120D51" w:rsidP="00120D51">
      <w:pPr>
        <w:pStyle w:val="Standard"/>
        <w:jc w:val="center"/>
      </w:pPr>
    </w:p>
    <w:p w14:paraId="0E137434" w14:textId="77777777" w:rsidR="00120D51" w:rsidRDefault="00120D51" w:rsidP="00120D51">
      <w:pPr>
        <w:pStyle w:val="Standard"/>
        <w:rPr>
          <w:sz w:val="28"/>
          <w:szCs w:val="28"/>
        </w:rPr>
      </w:pPr>
    </w:p>
    <w:p w14:paraId="1B5DA943" w14:textId="77777777" w:rsidR="00120D51" w:rsidRDefault="00120D51" w:rsidP="00120D51">
      <w:pPr>
        <w:pStyle w:val="Standard"/>
        <w:jc w:val="center"/>
        <w:rPr>
          <w:sz w:val="28"/>
          <w:szCs w:val="28"/>
        </w:rPr>
      </w:pPr>
    </w:p>
    <w:p w14:paraId="2572054A" w14:textId="77777777" w:rsidR="0005530E" w:rsidRDefault="0005530E" w:rsidP="00120D51">
      <w:pPr>
        <w:pStyle w:val="Standard"/>
        <w:jc w:val="center"/>
        <w:rPr>
          <w:b/>
          <w:sz w:val="28"/>
          <w:szCs w:val="28"/>
        </w:rPr>
      </w:pPr>
    </w:p>
    <w:p w14:paraId="4A7EC3C2" w14:textId="77777777" w:rsidR="0005530E" w:rsidRDefault="0005530E" w:rsidP="00120D51">
      <w:pPr>
        <w:pStyle w:val="Standard"/>
        <w:jc w:val="center"/>
        <w:rPr>
          <w:b/>
          <w:sz w:val="28"/>
          <w:szCs w:val="28"/>
        </w:rPr>
      </w:pPr>
    </w:p>
    <w:p w14:paraId="41447E55" w14:textId="77777777" w:rsidR="0005530E" w:rsidRDefault="0005530E" w:rsidP="00120D51">
      <w:pPr>
        <w:pStyle w:val="Standard"/>
        <w:jc w:val="center"/>
        <w:rPr>
          <w:b/>
          <w:sz w:val="28"/>
          <w:szCs w:val="28"/>
        </w:rPr>
      </w:pPr>
    </w:p>
    <w:p w14:paraId="124E0777" w14:textId="77777777" w:rsidR="0005530E" w:rsidRDefault="0005530E" w:rsidP="00120D51">
      <w:pPr>
        <w:pStyle w:val="Standard"/>
        <w:jc w:val="center"/>
        <w:rPr>
          <w:b/>
          <w:sz w:val="28"/>
          <w:szCs w:val="28"/>
        </w:rPr>
      </w:pPr>
    </w:p>
    <w:p w14:paraId="338FB963" w14:textId="77777777" w:rsidR="0005530E" w:rsidRDefault="0005530E" w:rsidP="00120D51">
      <w:pPr>
        <w:pStyle w:val="Standard"/>
        <w:jc w:val="center"/>
        <w:rPr>
          <w:b/>
          <w:sz w:val="28"/>
          <w:szCs w:val="28"/>
        </w:rPr>
      </w:pPr>
    </w:p>
    <w:p w14:paraId="2FD236CD" w14:textId="77777777" w:rsidR="0005530E" w:rsidRDefault="0005530E" w:rsidP="00120D51">
      <w:pPr>
        <w:pStyle w:val="Standard"/>
        <w:jc w:val="center"/>
        <w:rPr>
          <w:b/>
          <w:sz w:val="28"/>
          <w:szCs w:val="28"/>
        </w:rPr>
      </w:pPr>
    </w:p>
    <w:p w14:paraId="7738D91D" w14:textId="77777777" w:rsidR="0005530E" w:rsidRDefault="0005530E" w:rsidP="00120D51">
      <w:pPr>
        <w:pStyle w:val="Standard"/>
        <w:jc w:val="center"/>
        <w:rPr>
          <w:b/>
          <w:sz w:val="28"/>
          <w:szCs w:val="28"/>
        </w:rPr>
      </w:pPr>
    </w:p>
    <w:p w14:paraId="7DCDC3DF" w14:textId="77777777" w:rsidR="0005530E" w:rsidRDefault="0005530E" w:rsidP="00120D51">
      <w:pPr>
        <w:pStyle w:val="Standard"/>
        <w:jc w:val="center"/>
        <w:rPr>
          <w:b/>
          <w:sz w:val="28"/>
          <w:szCs w:val="28"/>
        </w:rPr>
      </w:pPr>
    </w:p>
    <w:p w14:paraId="08B5880C" w14:textId="77777777" w:rsidR="0005530E" w:rsidRDefault="0005530E" w:rsidP="00120D51">
      <w:pPr>
        <w:pStyle w:val="Standard"/>
        <w:jc w:val="center"/>
        <w:rPr>
          <w:b/>
          <w:sz w:val="28"/>
          <w:szCs w:val="28"/>
        </w:rPr>
      </w:pPr>
    </w:p>
    <w:p w14:paraId="6B90DF06" w14:textId="77777777" w:rsidR="0005530E" w:rsidRDefault="0005530E" w:rsidP="00120D51">
      <w:pPr>
        <w:pStyle w:val="Standard"/>
        <w:jc w:val="center"/>
        <w:rPr>
          <w:b/>
          <w:sz w:val="28"/>
          <w:szCs w:val="28"/>
        </w:rPr>
      </w:pPr>
    </w:p>
    <w:p w14:paraId="451C3AE9" w14:textId="77777777" w:rsidR="0005530E" w:rsidRDefault="0005530E" w:rsidP="00120D51">
      <w:pPr>
        <w:pStyle w:val="Standard"/>
        <w:jc w:val="center"/>
        <w:rPr>
          <w:b/>
          <w:sz w:val="28"/>
          <w:szCs w:val="28"/>
        </w:rPr>
      </w:pPr>
    </w:p>
    <w:p w14:paraId="70E0D7FC" w14:textId="77777777" w:rsidR="0005530E" w:rsidRDefault="0005530E" w:rsidP="00120D51">
      <w:pPr>
        <w:pStyle w:val="Standard"/>
        <w:jc w:val="center"/>
        <w:rPr>
          <w:b/>
          <w:sz w:val="28"/>
          <w:szCs w:val="28"/>
        </w:rPr>
      </w:pPr>
    </w:p>
    <w:p w14:paraId="733335EB" w14:textId="670CCB51" w:rsidR="00120D51" w:rsidRDefault="00120D51" w:rsidP="00120D51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 з лабораторної роботи №</w:t>
      </w:r>
      <w:r w:rsidR="008709A1">
        <w:rPr>
          <w:b/>
          <w:sz w:val="28"/>
          <w:szCs w:val="28"/>
          <w:lang w:val="ru-RU"/>
        </w:rPr>
        <w:t xml:space="preserve"> 2</w:t>
      </w:r>
    </w:p>
    <w:p w14:paraId="0EA87C9F" w14:textId="77777777" w:rsidR="00120D51" w:rsidRPr="00E740FB" w:rsidRDefault="00120D51" w:rsidP="00120D51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З дисципліни</w:t>
      </w:r>
      <w:r w:rsidRPr="00E740FB">
        <w:rPr>
          <w:sz w:val="28"/>
          <w:szCs w:val="28"/>
          <w:lang w:val="ru-RU"/>
        </w:rPr>
        <w:t>:</w:t>
      </w:r>
    </w:p>
    <w:p w14:paraId="70C1AA2A" w14:textId="77777777" w:rsidR="00120D51" w:rsidRPr="00E740FB" w:rsidRDefault="00120D51" w:rsidP="00120D51">
      <w:pPr>
        <w:pStyle w:val="Standard"/>
        <w:jc w:val="center"/>
        <w:rPr>
          <w:lang w:val="ru-RU"/>
        </w:rPr>
      </w:pPr>
      <w:r w:rsidRPr="00E740FB">
        <w:rPr>
          <w:sz w:val="28"/>
          <w:szCs w:val="28"/>
          <w:lang w:val="ru-RU"/>
        </w:rPr>
        <w:t>“Моделювання комп’ютерних систем”</w:t>
      </w:r>
    </w:p>
    <w:p w14:paraId="036409ED" w14:textId="77777777" w:rsidR="00120D51" w:rsidRDefault="00120D51" w:rsidP="00120D51">
      <w:pPr>
        <w:pStyle w:val="Standard"/>
        <w:ind w:left="6494"/>
        <w:jc w:val="right"/>
        <w:rPr>
          <w:sz w:val="28"/>
          <w:szCs w:val="28"/>
        </w:rPr>
      </w:pPr>
    </w:p>
    <w:p w14:paraId="2FDD8857" w14:textId="77777777" w:rsidR="00120D51" w:rsidRDefault="00120D51" w:rsidP="00120D51">
      <w:pPr>
        <w:pStyle w:val="Standard"/>
        <w:ind w:left="6494"/>
        <w:jc w:val="right"/>
        <w:rPr>
          <w:sz w:val="28"/>
          <w:szCs w:val="28"/>
        </w:rPr>
      </w:pPr>
    </w:p>
    <w:p w14:paraId="60C430C5" w14:textId="77777777" w:rsidR="00120D51" w:rsidRDefault="00120D51" w:rsidP="00120D51">
      <w:pPr>
        <w:pStyle w:val="Standard"/>
        <w:ind w:left="6494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18FD420" w14:textId="77777777" w:rsidR="00120D51" w:rsidRDefault="00120D51" w:rsidP="00120D51">
      <w:pPr>
        <w:pStyle w:val="Standard"/>
        <w:ind w:left="6494"/>
        <w:jc w:val="right"/>
        <w:rPr>
          <w:b/>
          <w:sz w:val="28"/>
          <w:szCs w:val="28"/>
        </w:rPr>
      </w:pPr>
    </w:p>
    <w:p w14:paraId="65C9B24E" w14:textId="77777777" w:rsidR="00120D51" w:rsidRDefault="00120D51" w:rsidP="00120D51">
      <w:pPr>
        <w:pStyle w:val="Standard"/>
        <w:jc w:val="right"/>
        <w:rPr>
          <w:b/>
          <w:sz w:val="28"/>
          <w:szCs w:val="28"/>
        </w:rPr>
      </w:pPr>
    </w:p>
    <w:p w14:paraId="05CA3CA5" w14:textId="77777777" w:rsidR="00120D51" w:rsidRDefault="00120D51" w:rsidP="00120D51">
      <w:pPr>
        <w:pStyle w:val="Standard"/>
        <w:jc w:val="right"/>
        <w:rPr>
          <w:b/>
          <w:sz w:val="28"/>
          <w:szCs w:val="28"/>
        </w:rPr>
      </w:pPr>
    </w:p>
    <w:p w14:paraId="3A854568" w14:textId="77777777" w:rsidR="00120D51" w:rsidRPr="00555FB6" w:rsidRDefault="00120D51" w:rsidP="00120D51">
      <w:pPr>
        <w:pStyle w:val="Standard"/>
        <w:jc w:val="right"/>
        <w:rPr>
          <w:b/>
          <w:sz w:val="28"/>
          <w:szCs w:val="28"/>
          <w:lang w:val="ru-RU"/>
        </w:rPr>
      </w:pPr>
    </w:p>
    <w:p w14:paraId="25C47ADA" w14:textId="77777777" w:rsidR="00120D51" w:rsidRDefault="00120D51" w:rsidP="00120D51">
      <w:pPr>
        <w:pStyle w:val="Standard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Виконав:</w:t>
      </w:r>
    </w:p>
    <w:p w14:paraId="7DA9CF63" w14:textId="7746A2BF" w:rsidR="00120D51" w:rsidRPr="00555FB6" w:rsidRDefault="00120D51" w:rsidP="00120D51">
      <w:pPr>
        <w:pStyle w:val="Standard"/>
        <w:ind w:left="6494"/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студент групи КІ-2</w:t>
      </w:r>
      <w:r w:rsidR="00F22A3B">
        <w:rPr>
          <w:sz w:val="28"/>
          <w:szCs w:val="28"/>
        </w:rPr>
        <w:t>0</w:t>
      </w:r>
      <w:r w:rsidR="00531DB9">
        <w:rPr>
          <w:sz w:val="28"/>
          <w:szCs w:val="28"/>
          <w:lang w:val="ru-RU"/>
        </w:rPr>
        <w:t>1</w:t>
      </w:r>
    </w:p>
    <w:p w14:paraId="76861321" w14:textId="21C1F5BA" w:rsidR="00120D51" w:rsidRPr="00F107A1" w:rsidRDefault="00F22A3B" w:rsidP="00120D51">
      <w:pPr>
        <w:pStyle w:val="Standard"/>
        <w:ind w:left="6494"/>
        <w:jc w:val="right"/>
        <w:rPr>
          <w:sz w:val="28"/>
          <w:szCs w:val="28"/>
        </w:rPr>
      </w:pPr>
      <w:r>
        <w:rPr>
          <w:sz w:val="28"/>
          <w:szCs w:val="28"/>
        </w:rPr>
        <w:t>Бенітез Гектор</w:t>
      </w:r>
    </w:p>
    <w:p w14:paraId="1098D719" w14:textId="77777777" w:rsidR="00120D51" w:rsidRDefault="00120D51" w:rsidP="00120D51">
      <w:pPr>
        <w:pStyle w:val="Standard"/>
        <w:ind w:left="6494"/>
        <w:jc w:val="right"/>
        <w:rPr>
          <w:sz w:val="28"/>
          <w:szCs w:val="28"/>
        </w:rPr>
      </w:pPr>
    </w:p>
    <w:p w14:paraId="5280822B" w14:textId="77777777" w:rsidR="00120D51" w:rsidRDefault="00120D51" w:rsidP="00120D51">
      <w:pPr>
        <w:pStyle w:val="Standard"/>
        <w:ind w:left="6494"/>
        <w:jc w:val="right"/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Прийняв:</w:t>
      </w:r>
    </w:p>
    <w:p w14:paraId="270E8C48" w14:textId="77777777" w:rsidR="00120D51" w:rsidRDefault="00120D51" w:rsidP="00120D51">
      <w:pPr>
        <w:pStyle w:val="Standard"/>
        <w:ind w:left="6494"/>
        <w:jc w:val="right"/>
        <w:rPr>
          <w:sz w:val="28"/>
          <w:szCs w:val="28"/>
        </w:rPr>
      </w:pPr>
      <w:r w:rsidRPr="00AD05B0">
        <w:rPr>
          <w:sz w:val="28"/>
          <w:szCs w:val="28"/>
        </w:rPr>
        <w:t>Козак Н.Б.</w:t>
      </w:r>
    </w:p>
    <w:p w14:paraId="742865C4" w14:textId="77777777" w:rsidR="00120D51" w:rsidRDefault="00120D51" w:rsidP="00120D51">
      <w:pPr>
        <w:pStyle w:val="Standard"/>
        <w:ind w:left="6494"/>
        <w:jc w:val="right"/>
        <w:rPr>
          <w:sz w:val="28"/>
          <w:szCs w:val="28"/>
        </w:rPr>
      </w:pPr>
    </w:p>
    <w:p w14:paraId="4CD51892" w14:textId="77777777" w:rsidR="00120D51" w:rsidRDefault="00120D51" w:rsidP="00120D51">
      <w:pPr>
        <w:pStyle w:val="Standard"/>
        <w:ind w:left="6494"/>
        <w:jc w:val="right"/>
        <w:rPr>
          <w:sz w:val="28"/>
          <w:szCs w:val="28"/>
        </w:rPr>
      </w:pPr>
    </w:p>
    <w:p w14:paraId="0DC79DD0" w14:textId="77777777" w:rsidR="0005530E" w:rsidRDefault="0005530E" w:rsidP="00120D51">
      <w:pPr>
        <w:pStyle w:val="Standard"/>
        <w:ind w:left="6494"/>
        <w:jc w:val="right"/>
        <w:rPr>
          <w:sz w:val="28"/>
          <w:szCs w:val="28"/>
        </w:rPr>
      </w:pPr>
    </w:p>
    <w:p w14:paraId="5287849D" w14:textId="77777777" w:rsidR="0005530E" w:rsidRDefault="0005530E" w:rsidP="00120D51">
      <w:pPr>
        <w:pStyle w:val="Standard"/>
        <w:ind w:left="6494"/>
        <w:jc w:val="right"/>
        <w:rPr>
          <w:sz w:val="28"/>
          <w:szCs w:val="28"/>
        </w:rPr>
      </w:pPr>
    </w:p>
    <w:p w14:paraId="315AB43D" w14:textId="77777777" w:rsidR="0005530E" w:rsidRDefault="0005530E" w:rsidP="00120D51">
      <w:pPr>
        <w:pStyle w:val="Standard"/>
        <w:ind w:left="6494"/>
        <w:jc w:val="right"/>
        <w:rPr>
          <w:sz w:val="28"/>
          <w:szCs w:val="28"/>
        </w:rPr>
      </w:pPr>
    </w:p>
    <w:p w14:paraId="3888EF4B" w14:textId="77777777" w:rsidR="0005530E" w:rsidRDefault="0005530E" w:rsidP="00120D51">
      <w:pPr>
        <w:pStyle w:val="Standard"/>
        <w:ind w:left="6494"/>
        <w:jc w:val="right"/>
        <w:rPr>
          <w:sz w:val="28"/>
          <w:szCs w:val="28"/>
        </w:rPr>
      </w:pPr>
    </w:p>
    <w:p w14:paraId="53311FAA" w14:textId="77777777" w:rsidR="0005530E" w:rsidRDefault="0005530E" w:rsidP="00120D51">
      <w:pPr>
        <w:pStyle w:val="Standard"/>
        <w:ind w:left="6494"/>
        <w:jc w:val="right"/>
        <w:rPr>
          <w:sz w:val="28"/>
          <w:szCs w:val="28"/>
        </w:rPr>
      </w:pPr>
    </w:p>
    <w:p w14:paraId="261C895C" w14:textId="77777777" w:rsidR="00120D51" w:rsidRDefault="00120D51" w:rsidP="00120D51">
      <w:pPr>
        <w:pStyle w:val="Standard"/>
        <w:jc w:val="center"/>
        <w:rPr>
          <w:sz w:val="28"/>
          <w:szCs w:val="28"/>
        </w:rPr>
      </w:pPr>
    </w:p>
    <w:p w14:paraId="2FCE4C9D" w14:textId="7F748340" w:rsidR="00120D51" w:rsidRPr="00890648" w:rsidRDefault="00120D51" w:rsidP="00120D5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Львів – 202</w:t>
      </w:r>
      <w:r w:rsidR="00F22A3B">
        <w:rPr>
          <w:sz w:val="28"/>
          <w:szCs w:val="28"/>
        </w:rPr>
        <w:t>3</w:t>
      </w:r>
    </w:p>
    <w:p w14:paraId="185DF3BC" w14:textId="77777777" w:rsidR="00B1554B" w:rsidRDefault="00B1554B" w:rsidP="00B1554B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 роботи:</w:t>
      </w:r>
    </w:p>
    <w:p w14:paraId="675C3ED3" w14:textId="77777777" w:rsidR="00B1554B" w:rsidRDefault="00B1554B" w:rsidP="00B1554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Структурний опис цифрового автомата. Перевірка роботи автомата за допомогою стенда Elbert V2 – Spartan 3A FPGA</w:t>
      </w:r>
    </w:p>
    <w:p w14:paraId="58E30216" w14:textId="77777777" w:rsidR="00B1554B" w:rsidRDefault="00B1554B" w:rsidP="00B1554B">
      <w:pPr>
        <w:pStyle w:val="Default"/>
        <w:spacing w:after="99"/>
        <w:rPr>
          <w:rFonts w:ascii="Times New Roman" w:hAnsi="Times New Roman" w:cs="Times New Roman"/>
          <w:sz w:val="28"/>
          <w:szCs w:val="28"/>
        </w:rPr>
      </w:pPr>
    </w:p>
    <w:p w14:paraId="17D3F33E" w14:textId="77777777" w:rsidR="00B1554B" w:rsidRDefault="00B1554B" w:rsidP="00B1554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39273E8E" w14:textId="77777777" w:rsidR="00B1554B" w:rsidRDefault="00B1554B" w:rsidP="00B1554B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Мета роботи:</w:t>
      </w:r>
    </w:p>
    <w:p w14:paraId="3197ADCC" w14:textId="77777777" w:rsidR="00B1554B" w:rsidRDefault="00B1554B" w:rsidP="00B1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базі стенда </w:t>
      </w:r>
      <w:r>
        <w:rPr>
          <w:rFonts w:ascii="Times New Roman" w:hAnsi="Times New Roman" w:cs="Times New Roman"/>
          <w:sz w:val="24"/>
          <w:szCs w:val="24"/>
        </w:rPr>
        <w:t>Elbert V2 – Spartan 3A FPGA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реалізувати цифровий автомат світлових ефектів згідно наступних вимог:</w:t>
      </w:r>
    </w:p>
    <w:p w14:paraId="22F32747" w14:textId="77777777" w:rsidR="00B1554B" w:rsidRDefault="00B1554B" w:rsidP="00B1554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Інтерфейс пристрою та функціонал реалізувати згідно отриманого варіанту завдання</w:t>
      </w:r>
    </w:p>
    <w:p w14:paraId="6536A329" w14:textId="77777777" w:rsidR="00B1554B" w:rsidRDefault="00B1554B" w:rsidP="00B1554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Логіку переходів реалізувати  з використанням мови опису апаратних засобів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VHDL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Заборонено використовувати оператори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if, switch, for, when</w:t>
      </w:r>
    </w:p>
    <w:p w14:paraId="7C1E49F6" w14:textId="77777777" w:rsidR="00B1554B" w:rsidRDefault="00B1554B" w:rsidP="00B1554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Логіку формування вихідних сигналів реалізувати з використанням мови опису апаратних засобів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VHDL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Заборонено використовувати оператори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if, switch, for, when</w:t>
      </w:r>
    </w:p>
    <w:p w14:paraId="31085C0D" w14:textId="77777777" w:rsidR="00B1554B" w:rsidRDefault="00B1554B" w:rsidP="00B1554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Згенерувати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Schematic</w:t>
      </w:r>
      <w:r w:rsidRPr="00B155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символи для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VHDL</w:t>
      </w:r>
      <w:r w:rsidRPr="00B155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описів логіки переходів та логіки формування вихідних сигналів </w:t>
      </w:r>
    </w:p>
    <w:p w14:paraId="28C037F7" w14:textId="77777777" w:rsidR="00B1554B" w:rsidRDefault="00B1554B" w:rsidP="00B1554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Зінтегрувати всі компоненти (логіку переходів логіку формування вихідних сигналів та пам'ять станів) в єдину систему за допомогою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ISE</w:t>
      </w:r>
      <w:r w:rsidRPr="00B155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WebPACK</w:t>
      </w:r>
      <w:r w:rsidRPr="00B155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Schematic</w:t>
      </w:r>
      <w:r w:rsidRPr="00B155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Capture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Пам'ять станів реалізувати за допомогою графічних компонентів з бібліотеки </w:t>
      </w:r>
    </w:p>
    <w:p w14:paraId="712FBF04" w14:textId="77777777" w:rsidR="00B1554B" w:rsidRDefault="00B1554B" w:rsidP="00B1554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Промоделювати роботу окремих частин автомата та автомата в цілому за допомогою симулятора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ISim</w:t>
      </w:r>
    </w:p>
    <w:p w14:paraId="4FBFF6CF" w14:textId="77777777" w:rsidR="00B1554B" w:rsidRDefault="00B1554B" w:rsidP="00B1554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Інтегрувати створений автомат зі стендом </w:t>
      </w:r>
      <w:r>
        <w:rPr>
          <w:rFonts w:ascii="Times New Roman" w:hAnsi="Times New Roman" w:cs="Times New Roman"/>
          <w:sz w:val="24"/>
          <w:szCs w:val="24"/>
        </w:rPr>
        <w:t>Elbert V2 – Spartan 3A FPGA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додати подільник частоти для вхідного тактового сигналу призначити фізичні виводи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FPGA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126C54DE" w14:textId="77777777" w:rsidR="00B1554B" w:rsidRDefault="00B1554B" w:rsidP="00B1554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Згенерувати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BIT</w:t>
      </w:r>
      <w:r w:rsidRPr="00B155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файл та перевірити роботу за допомогою стенда </w:t>
      </w:r>
      <w:r>
        <w:rPr>
          <w:rFonts w:ascii="Times New Roman" w:hAnsi="Times New Roman" w:cs="Times New Roman"/>
          <w:sz w:val="24"/>
          <w:szCs w:val="24"/>
        </w:rPr>
        <w:t>Elbert V2 – Spartan 3A FPGA</w:t>
      </w:r>
    </w:p>
    <w:p w14:paraId="6100912D" w14:textId="77777777" w:rsidR="00B1554B" w:rsidRDefault="00B1554B" w:rsidP="00B1554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Підготувати і захистити звіт</w:t>
      </w:r>
    </w:p>
    <w:p w14:paraId="6DCE64F4" w14:textId="77777777" w:rsidR="00B1554B" w:rsidRDefault="00B1554B" w:rsidP="00B1554B">
      <w:p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BCFFB74" w14:textId="6CE2E17C" w:rsidR="0005530E" w:rsidRDefault="0005530E" w:rsidP="00B1554B">
      <w:p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6236">
        <w:rPr>
          <w:rFonts w:ascii="Times New Roman" w:eastAsia="SimSun" w:hAnsi="Times New Roman" w:cs="Times New Roman"/>
          <w:iCs/>
          <w:sz w:val="28"/>
          <w:szCs w:val="28"/>
        </w:rPr>
        <w:lastRenderedPageBreak/>
        <w:t xml:space="preserve">варіант – </w:t>
      </w:r>
      <w:r>
        <w:rPr>
          <w:rFonts w:ascii="Times New Roman" w:eastAsia="SimSun" w:hAnsi="Times New Roman" w:cs="Times New Roman"/>
          <w:iCs/>
          <w:sz w:val="28"/>
          <w:szCs w:val="28"/>
        </w:rPr>
        <w:t>4</w:t>
      </w:r>
      <w:r w:rsidRPr="009A20D2">
        <w:rPr>
          <w:rFonts w:ascii="Times New Roman" w:eastAsia="SimSun" w:hAnsi="Times New Roman" w:cs="Times New Roman"/>
          <w:iCs/>
          <w:sz w:val="28"/>
          <w:szCs w:val="28"/>
        </w:rPr>
        <w:t>.</w:t>
      </w:r>
    </w:p>
    <w:p w14:paraId="2203DD47" w14:textId="77777777" w:rsidR="006D689D" w:rsidRDefault="00543506" w:rsidP="00E92D1C">
      <w:pPr>
        <w:spacing w:after="0"/>
      </w:pPr>
      <w:r>
        <w:rPr>
          <w:noProof/>
          <w:lang w:eastAsia="uk-UA"/>
        </w:rPr>
        <w:drawing>
          <wp:inline distT="0" distB="0" distL="0" distR="0" wp14:anchorId="580A4F3B" wp14:editId="22DF1871">
            <wp:extent cx="5939986" cy="56095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0460"/>
                    <a:stretch/>
                  </pic:blipFill>
                  <pic:spPr bwMode="auto">
                    <a:xfrm>
                      <a:off x="0" y="0"/>
                      <a:ext cx="5940425" cy="561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CB15B" w14:textId="77777777" w:rsidR="006D689D" w:rsidRDefault="006D689D">
      <w:pPr>
        <w:spacing w:after="200" w:line="276" w:lineRule="auto"/>
      </w:pPr>
      <w:r>
        <w:br w:type="page"/>
      </w:r>
    </w:p>
    <w:p w14:paraId="5E3CAB40" w14:textId="77777777" w:rsidR="006D689D" w:rsidRDefault="006D689D" w:rsidP="006D689D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Виконання роботи:</w:t>
      </w:r>
    </w:p>
    <w:p w14:paraId="5882A31F" w14:textId="77777777" w:rsidR="00E92D1C" w:rsidRPr="00CB63EB" w:rsidRDefault="00E138B4" w:rsidP="00E138B4">
      <w:pPr>
        <w:pStyle w:val="Prrafodelista"/>
        <w:numPr>
          <w:ilvl w:val="0"/>
          <w:numId w:val="3"/>
        </w:numPr>
        <w:spacing w:after="0"/>
        <w:rPr>
          <w:sz w:val="28"/>
        </w:rPr>
      </w:pPr>
      <w:r w:rsidRPr="00CB63EB">
        <w:rPr>
          <w:sz w:val="28"/>
        </w:rPr>
        <w:t xml:space="preserve">Створення файлу </w:t>
      </w:r>
      <w:r w:rsidRPr="00CB63EB">
        <w:rPr>
          <w:sz w:val="28"/>
          <w:lang w:val="en-US"/>
        </w:rPr>
        <w:t>VHDL</w:t>
      </w:r>
      <w:r w:rsidRPr="00CB63EB">
        <w:rPr>
          <w:sz w:val="28"/>
        </w:rPr>
        <w:t xml:space="preserve"> , який реалізовує логіку формування сигналів</w:t>
      </w:r>
    </w:p>
    <w:p w14:paraId="26B8B32E" w14:textId="77777777" w:rsidR="00E138B4" w:rsidRPr="00CB63EB" w:rsidRDefault="00E138B4" w:rsidP="00E138B4">
      <w:pPr>
        <w:pStyle w:val="Prrafodelista"/>
        <w:spacing w:after="0"/>
        <w:ind w:hanging="720"/>
        <w:rPr>
          <w:sz w:val="28"/>
        </w:rPr>
      </w:pPr>
      <w:r w:rsidRPr="00CB63EB">
        <w:rPr>
          <w:noProof/>
          <w:sz w:val="28"/>
          <w:lang w:eastAsia="uk-UA"/>
        </w:rPr>
        <w:drawing>
          <wp:inline distT="0" distB="0" distL="0" distR="0" wp14:anchorId="5B109BEA" wp14:editId="273A4AB5">
            <wp:extent cx="5940425" cy="457993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BA2A" w14:textId="77777777" w:rsidR="00744038" w:rsidRPr="00CB63EB" w:rsidRDefault="00744038" w:rsidP="00E138B4">
      <w:pPr>
        <w:pStyle w:val="Prrafodelista"/>
        <w:spacing w:after="0"/>
        <w:ind w:hanging="720"/>
        <w:rPr>
          <w:sz w:val="28"/>
        </w:rPr>
      </w:pPr>
    </w:p>
    <w:p w14:paraId="2DF8978E" w14:textId="77777777" w:rsidR="00744038" w:rsidRPr="00CB63EB" w:rsidRDefault="00744038" w:rsidP="00744038">
      <w:pPr>
        <w:pStyle w:val="Prrafodelista"/>
        <w:numPr>
          <w:ilvl w:val="0"/>
          <w:numId w:val="3"/>
        </w:numPr>
        <w:spacing w:after="0"/>
        <w:rPr>
          <w:sz w:val="28"/>
        </w:rPr>
      </w:pPr>
      <w:r w:rsidRPr="00CB63EB">
        <w:rPr>
          <w:sz w:val="28"/>
        </w:rPr>
        <w:t>Модуляція роботи</w:t>
      </w:r>
    </w:p>
    <w:p w14:paraId="34DAE233" w14:textId="77777777" w:rsidR="000137B8" w:rsidRDefault="00354CD3" w:rsidP="000F5F68">
      <w:pPr>
        <w:spacing w:after="0"/>
        <w:ind w:left="360" w:hanging="1636"/>
      </w:pPr>
      <w:r>
        <w:rPr>
          <w:noProof/>
          <w:lang w:eastAsia="uk-UA"/>
        </w:rPr>
        <w:drawing>
          <wp:inline distT="0" distB="0" distL="0" distR="0" wp14:anchorId="0250CE69" wp14:editId="710B3EA6">
            <wp:extent cx="7114716" cy="16815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1949" cy="16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A088" w14:textId="77777777" w:rsidR="000137B8" w:rsidRDefault="000137B8">
      <w:pPr>
        <w:spacing w:after="200" w:line="276" w:lineRule="auto"/>
      </w:pPr>
      <w:r>
        <w:br w:type="page"/>
      </w:r>
    </w:p>
    <w:p w14:paraId="342F71BA" w14:textId="77777777" w:rsidR="00354CD3" w:rsidRPr="00C248D9" w:rsidRDefault="000137B8" w:rsidP="000137B8">
      <w:pPr>
        <w:pStyle w:val="Prrafodelista"/>
        <w:numPr>
          <w:ilvl w:val="0"/>
          <w:numId w:val="3"/>
        </w:numPr>
        <w:spacing w:after="0"/>
      </w:pPr>
      <w:r w:rsidRPr="00CB63EB">
        <w:rPr>
          <w:sz w:val="28"/>
        </w:rPr>
        <w:lastRenderedPageBreak/>
        <w:t xml:space="preserve">Створення файлу </w:t>
      </w:r>
      <w:r w:rsidRPr="00CB63EB">
        <w:rPr>
          <w:sz w:val="28"/>
          <w:lang w:val="en-US"/>
        </w:rPr>
        <w:t>VHDL</w:t>
      </w:r>
      <w:r w:rsidRPr="00CB63EB">
        <w:rPr>
          <w:sz w:val="28"/>
        </w:rPr>
        <w:t xml:space="preserve"> , який реалізовує логіку</w:t>
      </w:r>
      <w:r w:rsidRPr="00013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формування переходів стану автомата</w:t>
      </w:r>
    </w:p>
    <w:p w14:paraId="1B2AAAC3" w14:textId="77777777" w:rsidR="005535BD" w:rsidRDefault="005535BD" w:rsidP="00C248D9">
      <w:pPr>
        <w:pStyle w:val="Prrafodelista"/>
        <w:spacing w:after="0"/>
        <w:ind w:hanging="1287"/>
      </w:pPr>
    </w:p>
    <w:p w14:paraId="4EE5CB89" w14:textId="77777777" w:rsidR="00C248D9" w:rsidRDefault="00C248D9" w:rsidP="00C248D9">
      <w:pPr>
        <w:pStyle w:val="Prrafodelista"/>
        <w:spacing w:after="0"/>
        <w:ind w:hanging="1287"/>
      </w:pPr>
      <w:r>
        <w:rPr>
          <w:noProof/>
          <w:lang w:eastAsia="uk-UA"/>
        </w:rPr>
        <w:drawing>
          <wp:inline distT="0" distB="0" distL="0" distR="0" wp14:anchorId="576F6276" wp14:editId="672138E2">
            <wp:extent cx="5940425" cy="4777968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38A9" w14:textId="77777777" w:rsidR="005535BD" w:rsidRDefault="005535BD" w:rsidP="00C248D9">
      <w:pPr>
        <w:pStyle w:val="Prrafodelista"/>
        <w:spacing w:after="0"/>
        <w:ind w:hanging="1287"/>
      </w:pPr>
    </w:p>
    <w:p w14:paraId="7C9088D4" w14:textId="77777777" w:rsidR="005535BD" w:rsidRPr="00541638" w:rsidRDefault="007F4980" w:rsidP="007F4980">
      <w:pPr>
        <w:pStyle w:val="Prrafodelista"/>
        <w:numPr>
          <w:ilvl w:val="0"/>
          <w:numId w:val="3"/>
        </w:numPr>
        <w:spacing w:after="0"/>
        <w:rPr>
          <w:sz w:val="28"/>
        </w:rPr>
      </w:pPr>
      <w:r w:rsidRPr="00541638">
        <w:rPr>
          <w:sz w:val="28"/>
        </w:rPr>
        <w:t>Модуляція роботи</w:t>
      </w:r>
    </w:p>
    <w:p w14:paraId="4FDE1A43" w14:textId="77777777" w:rsidR="007718A9" w:rsidRDefault="005535BD" w:rsidP="003D49FC">
      <w:pPr>
        <w:pStyle w:val="Prrafodelista"/>
        <w:spacing w:after="0"/>
        <w:ind w:left="-709" w:firstLine="142"/>
        <w:rPr>
          <w:noProof/>
          <w:lang w:val="ru-RU" w:eastAsia="ru-RU"/>
        </w:rPr>
      </w:pPr>
      <w:r w:rsidRPr="005535BD">
        <w:rPr>
          <w:noProof/>
          <w:lang w:val="ru-RU" w:eastAsia="ru-RU"/>
        </w:rPr>
        <w:t xml:space="preserve"> </w:t>
      </w:r>
      <w:r>
        <w:rPr>
          <w:noProof/>
          <w:lang w:eastAsia="uk-UA"/>
        </w:rPr>
        <w:drawing>
          <wp:inline distT="0" distB="0" distL="0" distR="0" wp14:anchorId="00902526" wp14:editId="34EDDDA0">
            <wp:extent cx="6565926" cy="13716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1598" cy="13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4FE3" w14:textId="77777777" w:rsidR="007718A9" w:rsidRDefault="007718A9">
      <w:pPr>
        <w:spacing w:after="200" w:line="276" w:lineRule="auto"/>
        <w:rPr>
          <w:noProof/>
          <w:lang w:val="ru-RU" w:eastAsia="ru-RU"/>
        </w:rPr>
      </w:pPr>
      <w:r>
        <w:rPr>
          <w:noProof/>
          <w:lang w:val="ru-RU" w:eastAsia="ru-RU"/>
        </w:rPr>
        <w:br w:type="page"/>
      </w:r>
    </w:p>
    <w:p w14:paraId="6BDF7F3E" w14:textId="77777777" w:rsidR="007718A9" w:rsidRDefault="00A73B17" w:rsidP="00A73B17">
      <w:pPr>
        <w:pStyle w:val="Prrafodelista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lastRenderedPageBreak/>
        <w:t>Створення</w:t>
      </w:r>
      <w:r w:rsidR="00066332">
        <w:rPr>
          <w:sz w:val="28"/>
        </w:rPr>
        <w:t xml:space="preserve"> схеми з реалізацією пам</w:t>
      </w:r>
      <w:r w:rsidR="00066332" w:rsidRPr="00066332">
        <w:rPr>
          <w:sz w:val="28"/>
          <w:lang w:val="ru-RU"/>
        </w:rPr>
        <w:t>’</w:t>
      </w:r>
      <w:r w:rsidR="00066332">
        <w:rPr>
          <w:sz w:val="28"/>
        </w:rPr>
        <w:t xml:space="preserve">яті </w:t>
      </w:r>
      <w:r w:rsidR="00066332">
        <w:rPr>
          <w:sz w:val="28"/>
          <w:lang w:val="ru-RU"/>
        </w:rPr>
        <w:t>стану</w:t>
      </w:r>
    </w:p>
    <w:p w14:paraId="78216E2C" w14:textId="77777777" w:rsidR="006629DC" w:rsidRPr="005C55D9" w:rsidRDefault="005C55D9" w:rsidP="007718A9">
      <w:pPr>
        <w:pStyle w:val="Prrafodelista"/>
        <w:spacing w:after="0"/>
        <w:ind w:left="0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245C0D28" wp14:editId="7A718830">
            <wp:extent cx="5940425" cy="2676839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898B" w14:textId="77777777" w:rsidR="006629DC" w:rsidRDefault="006629DC" w:rsidP="007718A9">
      <w:pPr>
        <w:pStyle w:val="Prrafodelista"/>
        <w:spacing w:after="0"/>
        <w:ind w:left="0"/>
        <w:rPr>
          <w:sz w:val="28"/>
        </w:rPr>
      </w:pPr>
    </w:p>
    <w:p w14:paraId="6B856133" w14:textId="77777777" w:rsidR="006629DC" w:rsidRDefault="006629DC" w:rsidP="006629DC">
      <w:pPr>
        <w:pStyle w:val="Prrafodelista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Створення файлу для кінцевої схеми</w:t>
      </w:r>
      <w:r w:rsidR="00A92A65">
        <w:rPr>
          <w:sz w:val="28"/>
        </w:rPr>
        <w:t xml:space="preserve"> та реалізація подільника частоти</w:t>
      </w:r>
      <w:r>
        <w:rPr>
          <w:sz w:val="28"/>
        </w:rPr>
        <w:t>.</w:t>
      </w:r>
    </w:p>
    <w:p w14:paraId="76EEDB35" w14:textId="77777777" w:rsidR="00A73B17" w:rsidRDefault="00082270" w:rsidP="006629DC">
      <w:pPr>
        <w:spacing w:after="0"/>
        <w:ind w:left="360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70829B06" wp14:editId="5D8227E5">
            <wp:extent cx="5940425" cy="248493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B17" w:rsidRPr="006629DC">
        <w:rPr>
          <w:sz w:val="28"/>
        </w:rPr>
        <w:t xml:space="preserve"> </w:t>
      </w:r>
      <w:r w:rsidR="00E9223C">
        <w:rPr>
          <w:sz w:val="28"/>
        </w:rPr>
        <w:t>7. Модуляція кінцевої схеми.</w:t>
      </w:r>
    </w:p>
    <w:p w14:paraId="445C7FDB" w14:textId="77777777" w:rsidR="00AA20CF" w:rsidRDefault="00AA20CF" w:rsidP="006629DC">
      <w:pPr>
        <w:spacing w:after="0"/>
        <w:ind w:left="360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654159A0" wp14:editId="17183C60">
            <wp:extent cx="5940425" cy="231449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DB49" w14:textId="77777777" w:rsidR="00531DB9" w:rsidRDefault="00531DB9" w:rsidP="00D066E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7B665A7B" w14:textId="77777777" w:rsidR="00D066EE" w:rsidRDefault="00D066EE" w:rsidP="00D066E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На даній лабораторній роботі я на базі стенда  </w:t>
      </w:r>
      <w:r>
        <w:rPr>
          <w:rFonts w:ascii="Times New Roman" w:hAnsi="Times New Roman" w:cs="Times New Roman"/>
          <w:sz w:val="28"/>
          <w:szCs w:val="28"/>
          <w:lang w:val="en-US"/>
        </w:rPr>
        <w:t>Elbert</w:t>
      </w:r>
      <w:r w:rsidRPr="00D06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2- </w:t>
      </w:r>
      <w:r>
        <w:rPr>
          <w:rFonts w:ascii="Times New Roman" w:hAnsi="Times New Roman" w:cs="Times New Roman"/>
          <w:sz w:val="28"/>
          <w:szCs w:val="28"/>
          <w:lang w:val="en-US"/>
        </w:rPr>
        <w:t>Spartan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6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 xml:space="preserve"> реалізував цифровий автом</w:t>
      </w:r>
      <w:r w:rsidR="008A3A98">
        <w:rPr>
          <w:rFonts w:ascii="Times New Roman" w:hAnsi="Times New Roman" w:cs="Times New Roman"/>
          <w:sz w:val="28"/>
          <w:szCs w:val="28"/>
        </w:rPr>
        <w:t xml:space="preserve">ат світлових ефектів. Навчився </w:t>
      </w:r>
      <w:r>
        <w:rPr>
          <w:rFonts w:ascii="Times New Roman" w:hAnsi="Times New Roman" w:cs="Times New Roman"/>
          <w:sz w:val="28"/>
          <w:szCs w:val="28"/>
        </w:rPr>
        <w:t xml:space="preserve">створювати нові елементи і описувати логіку їх роботи засобами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</w:p>
    <w:p w14:paraId="20AA0E28" w14:textId="77777777" w:rsidR="00D066EE" w:rsidRPr="00D066EE" w:rsidRDefault="00D066EE" w:rsidP="006629DC">
      <w:pPr>
        <w:spacing w:after="0"/>
        <w:ind w:left="360"/>
        <w:rPr>
          <w:sz w:val="28"/>
          <w:lang w:val="ru-RU"/>
        </w:rPr>
      </w:pPr>
    </w:p>
    <w:sectPr w:rsidR="00D066EE" w:rsidRPr="00D06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252A" w14:textId="77777777" w:rsidR="005F321A" w:rsidRDefault="005F321A" w:rsidP="00E740FB">
      <w:pPr>
        <w:spacing w:after="0" w:line="240" w:lineRule="auto"/>
      </w:pPr>
      <w:r>
        <w:separator/>
      </w:r>
    </w:p>
  </w:endnote>
  <w:endnote w:type="continuationSeparator" w:id="0">
    <w:p w14:paraId="15060A9E" w14:textId="77777777" w:rsidR="005F321A" w:rsidRDefault="005F321A" w:rsidP="00E7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39BB0" w14:textId="77777777" w:rsidR="005F321A" w:rsidRDefault="005F321A" w:rsidP="00E740FB">
      <w:pPr>
        <w:spacing w:after="0" w:line="240" w:lineRule="auto"/>
      </w:pPr>
      <w:r>
        <w:separator/>
      </w:r>
    </w:p>
  </w:footnote>
  <w:footnote w:type="continuationSeparator" w:id="0">
    <w:p w14:paraId="1EA48859" w14:textId="77777777" w:rsidR="005F321A" w:rsidRDefault="005F321A" w:rsidP="00E74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70C0"/>
    <w:multiLevelType w:val="hybridMultilevel"/>
    <w:tmpl w:val="C72EA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045DC"/>
    <w:multiLevelType w:val="hybridMultilevel"/>
    <w:tmpl w:val="F280A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B7CCB"/>
    <w:multiLevelType w:val="hybridMultilevel"/>
    <w:tmpl w:val="8116A3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987817">
    <w:abstractNumId w:val="0"/>
  </w:num>
  <w:num w:numId="2" w16cid:durableId="14391328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2072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D51"/>
    <w:rsid w:val="000137B8"/>
    <w:rsid w:val="0005530E"/>
    <w:rsid w:val="00066332"/>
    <w:rsid w:val="00081278"/>
    <w:rsid w:val="00082270"/>
    <w:rsid w:val="000B500C"/>
    <w:rsid w:val="000F5F68"/>
    <w:rsid w:val="00120D51"/>
    <w:rsid w:val="00124458"/>
    <w:rsid w:val="001F1AE8"/>
    <w:rsid w:val="00212D8A"/>
    <w:rsid w:val="002442F7"/>
    <w:rsid w:val="00244796"/>
    <w:rsid w:val="00263F43"/>
    <w:rsid w:val="00354CD3"/>
    <w:rsid w:val="003D48EE"/>
    <w:rsid w:val="003D49FC"/>
    <w:rsid w:val="00463F75"/>
    <w:rsid w:val="004867D5"/>
    <w:rsid w:val="00531DB9"/>
    <w:rsid w:val="00541638"/>
    <w:rsid w:val="00543506"/>
    <w:rsid w:val="005535BD"/>
    <w:rsid w:val="00564821"/>
    <w:rsid w:val="005C55D9"/>
    <w:rsid w:val="005F321A"/>
    <w:rsid w:val="006629DC"/>
    <w:rsid w:val="006D689D"/>
    <w:rsid w:val="00744038"/>
    <w:rsid w:val="007718A9"/>
    <w:rsid w:val="007D603E"/>
    <w:rsid w:val="007F4980"/>
    <w:rsid w:val="00861A95"/>
    <w:rsid w:val="008709A1"/>
    <w:rsid w:val="008845C8"/>
    <w:rsid w:val="008A3A98"/>
    <w:rsid w:val="009C5165"/>
    <w:rsid w:val="00A64911"/>
    <w:rsid w:val="00A73B17"/>
    <w:rsid w:val="00A92A65"/>
    <w:rsid w:val="00AA20CF"/>
    <w:rsid w:val="00AC7649"/>
    <w:rsid w:val="00B03F72"/>
    <w:rsid w:val="00B1554B"/>
    <w:rsid w:val="00C248D9"/>
    <w:rsid w:val="00CA5826"/>
    <w:rsid w:val="00CB63EB"/>
    <w:rsid w:val="00D066EE"/>
    <w:rsid w:val="00D65DE6"/>
    <w:rsid w:val="00E0403D"/>
    <w:rsid w:val="00E138B4"/>
    <w:rsid w:val="00E561B3"/>
    <w:rsid w:val="00E740FB"/>
    <w:rsid w:val="00E9223C"/>
    <w:rsid w:val="00E92D1C"/>
    <w:rsid w:val="00EB294A"/>
    <w:rsid w:val="00F22A3B"/>
    <w:rsid w:val="00FA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A938"/>
  <w15:docId w15:val="{33357F4E-7BC7-402F-AF6B-FE93564A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54B"/>
    <w:pPr>
      <w:spacing w:after="160" w:line="252" w:lineRule="auto"/>
    </w:pPr>
    <w:rPr>
      <w:lang w:val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20D5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val="uk-UA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0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D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0D5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740F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740F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740FB"/>
    <w:rPr>
      <w:vertAlign w:val="superscript"/>
    </w:rPr>
  </w:style>
  <w:style w:type="paragraph" w:customStyle="1" w:styleId="Default">
    <w:name w:val="Default"/>
    <w:rsid w:val="00B1554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15826-7C7B-4DEB-98BC-75572A4D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Бенітез Барраган Гектор Крістобал</cp:lastModifiedBy>
  <cp:revision>3</cp:revision>
  <cp:lastPrinted>2023-05-31T21:06:00Z</cp:lastPrinted>
  <dcterms:created xsi:type="dcterms:W3CDTF">2023-05-16T19:43:00Z</dcterms:created>
  <dcterms:modified xsi:type="dcterms:W3CDTF">2023-05-31T21:06:00Z</dcterms:modified>
</cp:coreProperties>
</file>