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/>
      </w:pPr>
      <w:r>
        <w:rPr>
          <w:rFonts w:cs="Arial" w:ascii="Arial" w:hAnsi="Arial"/>
          <w:b/>
          <w:sz w:val="24"/>
        </w:rPr>
        <w:t>Descripción de los Requisitos Funcionales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RF-05 GESTIÓN DE  CLIENTES</w:t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4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RF-05.1 Registrar Cliente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6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 y Asistente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Registrar clientes de la empresa al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0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 xml:space="preserve">El sistema permitirá registrar a un cliente 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>1.</w:t>
            </w:r>
            <w:r>
              <w:rPr>
                <w:rFonts w:cs="Arial" w:ascii="Arial" w:hAnsi="Arial"/>
                <w:b/>
                <w:color w:val="000000"/>
                <w:spacing w:val="2"/>
                <w:w w:val="95"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 w:val="false"/>
                <w:bCs w:val="false"/>
                <w:color w:val="000000"/>
                <w:spacing w:val="2"/>
                <w:w w:val="95"/>
                <w:sz w:val="24"/>
                <w:szCs w:val="24"/>
              </w:rPr>
              <w:t>El usuario ingresa los datos del cliente pedidos por el sistema.</w:t>
            </w:r>
          </w:p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</w:r>
          </w:p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>2.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- </w:t>
            </w:r>
            <w:r>
              <w:rPr>
                <w:rFonts w:cs="Arial" w:ascii="Arial" w:hAnsi="Arial"/>
                <w:sz w:val="24"/>
                <w:szCs w:val="24"/>
              </w:rPr>
              <w:t>El usuario realiza un click sobre el botón registrar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sz w:val="24"/>
                <w:szCs w:val="24"/>
              </w:rPr>
              <w:t>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>Realiza la búsqueda en la BD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5.- </w:t>
            </w:r>
            <w:r>
              <w:rPr>
                <w:rFonts w:cs="Arial" w:ascii="Arial" w:hAnsi="Arial"/>
                <w:sz w:val="24"/>
                <w:szCs w:val="24"/>
              </w:rPr>
              <w:t>Muestra un mensaje de éxito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3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que los datos son incorrectos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Ítems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 4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que el cliente ya existe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El Cliente no debe estar registrado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RF-05.2 Consultar Cliente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Modificar los datos del Cliente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El sistema permitirá mostrar los datos de los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Clientes registrados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El usuario ingresa los datos del cliente a consultar.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El usuario hace click en el cliente cuya información desea consultar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2.- </w:t>
            </w:r>
            <w:r>
              <w:rPr>
                <w:rFonts w:cs="Arial" w:ascii="Arial" w:hAnsi="Arial"/>
                <w:sz w:val="24"/>
                <w:szCs w:val="24"/>
              </w:rPr>
              <w:t>El sistema 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Realiza la búsqueda en la BD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 xml:space="preserve">Muestra una tabla con las coincidencias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6.- </w:t>
            </w:r>
            <w:r>
              <w:rPr>
                <w:rFonts w:cs="Arial" w:ascii="Arial" w:hAnsi="Arial"/>
                <w:sz w:val="24"/>
                <w:szCs w:val="24"/>
              </w:rPr>
              <w:t>Muestra un modal con la información del usuario.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2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0" w:name="_GoBack1"/>
            <w:bookmarkEnd w:id="0"/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Ítems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que no consigue coincidencias.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El Cliente debe estar registrado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RF-05.3 Modificar Cliente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El Usuario modifica los datos de los clientes para correcciones o actualizaciones.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El sistema permitirá modificar los datos personales los Usuario registrados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El usuario ingresa los datos del usuario a modificar.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El usuario hace click en el cliente cuya información desea modificar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>7-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 El usuario ingresa las modificaciones del cliente seleccionado.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2.- </w:t>
            </w:r>
            <w:r>
              <w:rPr>
                <w:rFonts w:cs="Arial" w:ascii="Arial" w:hAnsi="Arial"/>
                <w:sz w:val="24"/>
                <w:szCs w:val="24"/>
              </w:rPr>
              <w:t>El sistema 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Realiza la búsqueda en la BD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 xml:space="preserve">Muestra una tabla con las coincidencias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6.- </w:t>
            </w:r>
            <w:r>
              <w:rPr>
                <w:rFonts w:cs="Arial" w:ascii="Arial" w:hAnsi="Arial"/>
                <w:sz w:val="24"/>
                <w:szCs w:val="24"/>
              </w:rPr>
              <w:t>Muestra un modal con con un formulario donde se permita al usuario modificar los datos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8-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Valida los datos ingresados</w:t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9-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Muestra un mensaje de éxito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2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1" w:name="_GoBack"/>
            <w:bookmarkEnd w:id="1"/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Ítems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 8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 ingresados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El cliente debe estar registrado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882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5997"/>
      </w:tblGrid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Nombre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RF-05.4 Eliminar </w:t>
            </w:r>
            <w:r>
              <w:rPr>
                <w:rFonts w:cs="Arial" w:ascii="Arial" w:hAnsi="Arial"/>
                <w:b/>
                <w:sz w:val="24"/>
                <w:szCs w:val="24"/>
              </w:rPr>
              <w:t>Cliente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Actores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Administrador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4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Propósito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Eliminar clientes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Resumen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El sistema permitirá eliminar los clientes registrados 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Acción del Actor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Respuesta del Sistema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/>
            </w:pPr>
            <w:r>
              <w:rPr>
                <w:rFonts w:cs="Arial" w:ascii="Arial" w:hAnsi="Arial"/>
                <w:b/>
                <w:color w:val="000000"/>
                <w:spacing w:val="-3"/>
                <w:w w:val="95"/>
                <w:sz w:val="24"/>
                <w:szCs w:val="24"/>
              </w:rPr>
              <w:t xml:space="preserve">1.- </w:t>
            </w: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  <w:t>El usuario ingresa los datos del cliente a eliminar.</w:t>
            </w:r>
          </w:p>
          <w:p>
            <w:pPr>
              <w:pStyle w:val="Normal"/>
              <w:spacing w:lineRule="exact" w:line="278" w:before="0" w:after="0"/>
              <w:ind w:left="76" w:right="141" w:hanging="0"/>
              <w:jc w:val="both"/>
              <w:rPr>
                <w:rFonts w:ascii="Arial" w:hAnsi="Arial" w:cs="Arial"/>
                <w:color w:val="000000"/>
                <w:spacing w:val="2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2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5-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El usuario hace click en el cliente que desee eliminar del sistema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2.- </w:t>
            </w:r>
            <w:r>
              <w:rPr>
                <w:rFonts w:cs="Arial" w:ascii="Arial" w:hAnsi="Arial"/>
                <w:sz w:val="24"/>
                <w:szCs w:val="24"/>
              </w:rPr>
              <w:t>El sistema valida los datos ingresados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3.-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 xml:space="preserve">Realiza la búsqueda en la BD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 xml:space="preserve">4.- </w:t>
            </w:r>
            <w:r>
              <w:rPr>
                <w:rFonts w:cs="Arial" w:ascii="Arial" w:hAnsi="Arial"/>
                <w:sz w:val="24"/>
                <w:szCs w:val="24"/>
              </w:rPr>
              <w:t xml:space="preserve">Muestra una tabla con las coincidencias </w:t>
            </w:r>
          </w:p>
          <w:p>
            <w:pPr>
              <w:pStyle w:val="Normal"/>
              <w:spacing w:lineRule="exact" w:line="240" w:before="0" w:after="0"/>
              <w:ind w:left="74" w:right="41" w:hanging="0"/>
              <w:rPr>
                <w:rFonts w:ascii="Arial" w:hAnsi="Arial" w:cs="Arial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</w:r>
          </w:p>
          <w:p>
            <w:pPr>
              <w:pStyle w:val="Normal"/>
              <w:spacing w:before="0" w:after="0"/>
              <w:jc w:val="both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4"/>
                <w:szCs w:val="24"/>
              </w:rPr>
              <w:t xml:space="preserve">6- </w:t>
            </w:r>
            <w:r>
              <w:rPr>
                <w:rFonts w:cs="Arial" w:ascii="Arial" w:hAnsi="Arial"/>
                <w:b w:val="false"/>
                <w:bCs w:val="false"/>
                <w:sz w:val="24"/>
                <w:szCs w:val="24"/>
              </w:rPr>
              <w:t>Muestra un mensaje de éxito</w:t>
            </w:r>
          </w:p>
        </w:tc>
      </w:tr>
      <w:tr>
        <w:trPr/>
        <w:tc>
          <w:tcPr>
            <w:tcW w:w="88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Curso Atípico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Ítems 2</w:t>
            </w:r>
          </w:p>
          <w:p>
            <w:pPr>
              <w:pStyle w:val="Normal"/>
              <w:spacing w:lineRule="exact" w:line="301" w:before="0" w:after="0"/>
              <w:ind w:left="76" w:right="141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un problema con los datos</w:t>
            </w:r>
            <w:bookmarkStart w:id="2" w:name="_GoBack4"/>
            <w:bookmarkEnd w:id="2"/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40" w:before="0" w:after="0"/>
              <w:ind w:left="76" w:right="141" w:hanging="0"/>
              <w:rPr/>
            </w:pPr>
            <w:r>
              <w:rPr>
                <w:rFonts w:cs="Arial" w:ascii="Arial" w:hAnsi="Arial"/>
                <w:b/>
                <w:sz w:val="24"/>
                <w:szCs w:val="24"/>
              </w:rPr>
              <w:t>Ítems</w:t>
            </w:r>
            <w:r>
              <w:rPr>
                <w:rFonts w:cs="Arial" w:ascii="Arial" w:hAnsi="Arial"/>
                <w:b/>
                <w:sz w:val="24"/>
                <w:szCs w:val="24"/>
              </w:rPr>
              <w:t xml:space="preserve"> 3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8" w:before="0" w:after="0"/>
              <w:ind w:left="74" w:right="41" w:hanging="0"/>
              <w:jc w:val="both"/>
              <w:rPr>
                <w:rFonts w:ascii="Arial" w:hAnsi="Arial" w:cs="Arial"/>
                <w:color w:val="000000"/>
                <w:spacing w:val="3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pacing w:val="3"/>
                <w:sz w:val="24"/>
                <w:szCs w:val="24"/>
              </w:rPr>
              <w:t>El sistema muestra un mensaje de error debido a que no encuentra coincidencias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Prioridad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8" w:before="0" w:after="0"/>
              <w:ind w:left="74" w:right="41" w:hanging="0"/>
              <w:jc w:val="left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cs="Arial" w:ascii="Arial" w:hAnsi="Arial"/>
                <w:color w:val="000000"/>
                <w:sz w:val="24"/>
                <w:szCs w:val="24"/>
              </w:rPr>
              <w:t>ALTA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70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Pre-Condiciones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76" w:before="0" w:after="0"/>
              <w:ind w:left="74" w:right="41" w:hanging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El Cliente debe estar registrado</w:t>
            </w:r>
          </w:p>
        </w:tc>
      </w:tr>
      <w:tr>
        <w:trPr/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D9D9D9" w:val="clear"/>
          </w:tcPr>
          <w:p>
            <w:pPr>
              <w:pStyle w:val="Normal"/>
              <w:spacing w:lineRule="exact" w:line="258" w:before="0" w:after="0"/>
              <w:ind w:left="76" w:right="141" w:hanging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Post-Condiciones</w:t>
            </w:r>
          </w:p>
        </w:tc>
        <w:tc>
          <w:tcPr>
            <w:tcW w:w="5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s-VE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es-VE" w:eastAsia="en-US" w:bidi="ar-SA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LibreOffice/6.0.7.3$Linux_X86_64 LibreOffice_project/00m0$Build-3</Application>
  <Pages>3</Pages>
  <Words>530</Words>
  <Characters>2816</Characters>
  <CharactersWithSpaces>3245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2020-05-21T23:06:00Z</dcterms:created>
  <dc:creator>Me</dc:creator>
  <dc:description/>
  <dc:language>en-US</dc:language>
  <cp:lastModifiedBy/>
  <dcterms:modified xsi:type="dcterms:W3CDTF">2020-05-29T10:52:46Z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