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9FA1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DOCUMENTATION GROUPE Solenne DIDRON Hector DASSE </w:t>
      </w:r>
    </w:p>
    <w:p w14:paraId="07EC595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gridCol w:w="4500"/>
      </w:tblGrid>
      <w:tr w:rsidR="007479A5" w:rsidRPr="007479A5" w14:paraId="5ACA128F" w14:textId="77777777" w:rsidTr="007479A5">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12B2FC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Nom </w:t>
            </w:r>
          </w:p>
        </w:tc>
        <w:tc>
          <w:tcPr>
            <w:tcW w:w="4500" w:type="dxa"/>
            <w:tcBorders>
              <w:top w:val="single" w:sz="6" w:space="0" w:color="auto"/>
              <w:left w:val="nil"/>
              <w:bottom w:val="single" w:sz="6" w:space="0" w:color="auto"/>
              <w:right w:val="single" w:sz="6" w:space="0" w:color="auto"/>
            </w:tcBorders>
            <w:shd w:val="clear" w:color="auto" w:fill="auto"/>
            <w:hideMark/>
          </w:tcPr>
          <w:p w14:paraId="40D587D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Date </w:t>
            </w:r>
          </w:p>
        </w:tc>
      </w:tr>
      <w:tr w:rsidR="007479A5" w:rsidRPr="007479A5" w14:paraId="2958D4FF" w14:textId="77777777" w:rsidTr="007479A5">
        <w:tc>
          <w:tcPr>
            <w:tcW w:w="4500" w:type="dxa"/>
            <w:tcBorders>
              <w:top w:val="nil"/>
              <w:left w:val="single" w:sz="6" w:space="0" w:color="auto"/>
              <w:bottom w:val="single" w:sz="6" w:space="0" w:color="auto"/>
              <w:right w:val="single" w:sz="6" w:space="0" w:color="auto"/>
            </w:tcBorders>
            <w:shd w:val="clear" w:color="auto" w:fill="auto"/>
            <w:hideMark/>
          </w:tcPr>
          <w:p w14:paraId="1536D9A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Didron Solenne/ Hector Dasse </w:t>
            </w:r>
          </w:p>
        </w:tc>
        <w:tc>
          <w:tcPr>
            <w:tcW w:w="4500" w:type="dxa"/>
            <w:tcBorders>
              <w:top w:val="nil"/>
              <w:left w:val="nil"/>
              <w:bottom w:val="single" w:sz="6" w:space="0" w:color="auto"/>
              <w:right w:val="single" w:sz="6" w:space="0" w:color="auto"/>
            </w:tcBorders>
            <w:shd w:val="clear" w:color="auto" w:fill="auto"/>
            <w:hideMark/>
          </w:tcPr>
          <w:p w14:paraId="7448D67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30/03/2020 Création V1.0.0 </w:t>
            </w:r>
          </w:p>
        </w:tc>
      </w:tr>
      <w:tr w:rsidR="007479A5" w:rsidRPr="007479A5" w14:paraId="32F6C9F9" w14:textId="77777777" w:rsidTr="007479A5">
        <w:tc>
          <w:tcPr>
            <w:tcW w:w="6" w:type="dxa"/>
            <w:tcBorders>
              <w:top w:val="nil"/>
              <w:left w:val="single" w:sz="6" w:space="0" w:color="auto"/>
              <w:bottom w:val="single" w:sz="6" w:space="0" w:color="auto"/>
              <w:right w:val="single" w:sz="6" w:space="0" w:color="auto"/>
            </w:tcBorders>
            <w:shd w:val="clear" w:color="auto" w:fill="auto"/>
            <w:hideMark/>
          </w:tcPr>
          <w:p w14:paraId="4FF009F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Solenne et Hector </w:t>
            </w:r>
          </w:p>
        </w:tc>
        <w:tc>
          <w:tcPr>
            <w:tcW w:w="6" w:type="dxa"/>
            <w:tcBorders>
              <w:top w:val="nil"/>
              <w:left w:val="nil"/>
              <w:bottom w:val="single" w:sz="6" w:space="0" w:color="auto"/>
              <w:right w:val="single" w:sz="6" w:space="0" w:color="auto"/>
            </w:tcBorders>
            <w:shd w:val="clear" w:color="auto" w:fill="auto"/>
            <w:hideMark/>
          </w:tcPr>
          <w:p w14:paraId="46BBF01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01/04/2020 Complétion V1.0.1 </w:t>
            </w:r>
          </w:p>
        </w:tc>
      </w:tr>
    </w:tbl>
    <w:p w14:paraId="40AF159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7DC54A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REFORMULATION DU BESOIN </w:t>
      </w:r>
    </w:p>
    <w:p w14:paraId="7AA7EB0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6F1128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Contexte : </w:t>
      </w:r>
    </w:p>
    <w:p w14:paraId="3960F04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La Société OHV, leader Cesien dans la proposition de solutions d’hébergements dans le domaine informatique (cloud, hébergements de site web etc ) fait face depuis le confinement et le télétravail recommandé,   à une recrudescence des demandes de mise en place de nouveaux serveurs etc...</w:t>
      </w:r>
      <w:r w:rsidRPr="007479A5">
        <w:rPr>
          <w:rFonts w:ascii="Times New Roman" w:eastAsia="Times New Roman" w:hAnsi="Times New Roman" w:cs="Times New Roman"/>
          <w:lang w:eastAsia="fr-FR"/>
        </w:rPr>
        <w:t> </w:t>
      </w:r>
    </w:p>
    <w:p w14:paraId="56EDC95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7B515B9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Problématiques : </w:t>
      </w:r>
    </w:p>
    <w:p w14:paraId="7B33223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r w:rsidRPr="007479A5">
        <w:rPr>
          <w:rFonts w:ascii="Calibri" w:eastAsia="Times New Roman" w:hAnsi="Calibri" w:cs="Calibri"/>
          <w:lang w:eastAsia="fr-FR"/>
        </w:rPr>
        <w:br/>
        <w:t>Cet afflux soudain est difficilement géré par son équipe. En effet, les interventions sont gérées pour l’instant sur un tableau excel, ce qui n’est pas viable en cas de trop grand nombre de demandes. </w:t>
      </w:r>
    </w:p>
    <w:p w14:paraId="73B4961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De plus, les employés d’OHV ont du mal à suivre les interventions, qui ne sont pas classées pour l’instant par ordre de priorité.</w:t>
      </w:r>
      <w:r w:rsidRPr="007479A5">
        <w:rPr>
          <w:rFonts w:ascii="Times New Roman" w:eastAsia="Times New Roman" w:hAnsi="Times New Roman" w:cs="Times New Roman"/>
          <w:lang w:eastAsia="fr-FR"/>
        </w:rPr>
        <w:t> </w:t>
      </w:r>
    </w:p>
    <w:p w14:paraId="71EE987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Enfin, il leur est difficile de créer rapidement une nouvelle intervention,  ou d’accéder aux détails de celle-ci (récupération des détails dans des fichiers à part). Partant de là, il n’est pas facile non plus de modifier l’état d’une intervention.</w:t>
      </w:r>
      <w:r w:rsidRPr="007479A5">
        <w:rPr>
          <w:rFonts w:ascii="Times New Roman" w:eastAsia="Times New Roman" w:hAnsi="Times New Roman" w:cs="Times New Roman"/>
          <w:lang w:eastAsia="fr-FR"/>
        </w:rPr>
        <w:t> </w:t>
      </w:r>
    </w:p>
    <w:p w14:paraId="695B07C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L’effet sur la clientèle est désastreux : les clients appellent la plateforme pour savoir où en est leur commande, inquiets des conséquences de l’épidémie. La plateforme est en mal de leur répondre, ce qui accentue l’inquiétude. Le risque est fort d’une perte de confiance des clients envers OHV.</w:t>
      </w:r>
      <w:r w:rsidRPr="007479A5">
        <w:rPr>
          <w:rFonts w:ascii="Times New Roman" w:eastAsia="Times New Roman" w:hAnsi="Times New Roman" w:cs="Times New Roman"/>
          <w:lang w:eastAsia="fr-FR"/>
        </w:rPr>
        <w:t> </w:t>
      </w:r>
    </w:p>
    <w:p w14:paraId="644670A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7D5D81B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Objectifs : </w:t>
      </w:r>
    </w:p>
    <w:p w14:paraId="07459C9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C’est pourquoi elle demande à son service informatique de développer une solution interne qui pourra faciliter la tâche de ses équipes, en fluidifiant le traitement des demandes, et en permettant une meilleure visualisation des suivis.</w:t>
      </w:r>
      <w:r w:rsidRPr="007479A5">
        <w:rPr>
          <w:rFonts w:ascii="Times New Roman" w:eastAsia="Times New Roman" w:hAnsi="Times New Roman" w:cs="Times New Roman"/>
          <w:lang w:eastAsia="fr-FR"/>
        </w:rPr>
        <w:t> </w:t>
      </w:r>
    </w:p>
    <w:p w14:paraId="14957B1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L’application sera utilisée par les commerciaux, qui pourront ainsi créer des tickets d’intervention, mais aussi par le service hot-line,  qui pourra renseigner la clientèle sur le suivi de leur commande, et le support en cas de problème ne pouvant être résolu ni par les commerciaux, ni par la hot-line.</w:t>
      </w:r>
      <w:r w:rsidRPr="007479A5">
        <w:rPr>
          <w:rFonts w:ascii="Times New Roman" w:eastAsia="Times New Roman" w:hAnsi="Times New Roman" w:cs="Times New Roman"/>
          <w:lang w:eastAsia="fr-FR"/>
        </w:rPr>
        <w:t> </w:t>
      </w:r>
    </w:p>
    <w:p w14:paraId="459EFAB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lastRenderedPageBreak/>
        <w:t>Le temps consacré à la gestion d’une intervention devra être divisé par trois, ce qui permettra de répondre à la demande des clients efficacement, sans envisager de nouvelle embauche.</w:t>
      </w:r>
      <w:r w:rsidRPr="007479A5">
        <w:rPr>
          <w:rFonts w:ascii="Times New Roman" w:eastAsia="Times New Roman" w:hAnsi="Times New Roman" w:cs="Times New Roman"/>
          <w:lang w:eastAsia="fr-FR"/>
        </w:rPr>
        <w:t> </w:t>
      </w:r>
    </w:p>
    <w:p w14:paraId="7F05198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La solution sera une application web, qui pourra également étre utilisée sur smartphone, ce qui lui confèrera un avantage certain pour les techniciens qui sont amenés à être mobiles.</w:t>
      </w:r>
      <w:r w:rsidRPr="007479A5">
        <w:rPr>
          <w:rFonts w:ascii="Times New Roman" w:eastAsia="Times New Roman" w:hAnsi="Times New Roman" w:cs="Times New Roman"/>
          <w:lang w:eastAsia="fr-FR"/>
        </w:rPr>
        <w:t> </w:t>
      </w:r>
    </w:p>
    <w:p w14:paraId="01B0D1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Enfin, la visualisation des suivis des interventions donnera à la direction de la société OHV un outil permettant d’analyser la performance de leurs services. Nul doute que cela leur sera utile pour détecter les problèmes de fluidité dans la gestion des interventions, et mettre en place rapidement les solutions pour y pallier.</w:t>
      </w:r>
      <w:r w:rsidRPr="007479A5">
        <w:rPr>
          <w:rFonts w:ascii="Times New Roman" w:eastAsia="Times New Roman" w:hAnsi="Times New Roman" w:cs="Times New Roman"/>
          <w:lang w:eastAsia="fr-FR"/>
        </w:rPr>
        <w:t> </w:t>
      </w:r>
    </w:p>
    <w:p w14:paraId="775DCDA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64A7883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Solutions envisagées : </w:t>
      </w:r>
    </w:p>
    <w:p w14:paraId="0A20886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La Société OHV nous demande de réaliser une application web, à l’intention de ses équipes, qui pourra répondre à leurs besoins à savoir : </w:t>
      </w:r>
      <w:r w:rsidRPr="007479A5">
        <w:rPr>
          <w:rFonts w:ascii="Times New Roman" w:eastAsia="Times New Roman" w:hAnsi="Times New Roman" w:cs="Times New Roman"/>
          <w:lang w:eastAsia="fr-FR"/>
        </w:rPr>
        <w:t> </w:t>
      </w:r>
    </w:p>
    <w:p w14:paraId="1D1DD7FF" w14:textId="77777777" w:rsidR="007479A5" w:rsidRPr="007479A5" w:rsidRDefault="007479A5" w:rsidP="007479A5">
      <w:pPr>
        <w:numPr>
          <w:ilvl w:val="0"/>
          <w:numId w:val="10"/>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la liste des demandes d’interventions sous la forme d’un tableau </w:t>
      </w:r>
    </w:p>
    <w:p w14:paraId="1CF41FCA" w14:textId="77777777" w:rsidR="007479A5" w:rsidRPr="007479A5" w:rsidRDefault="007479A5" w:rsidP="007479A5">
      <w:pPr>
        <w:numPr>
          <w:ilvl w:val="0"/>
          <w:numId w:val="1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Filtrer la liste des interventions par colonne </w:t>
      </w:r>
    </w:p>
    <w:p w14:paraId="5C744D2A" w14:textId="77777777" w:rsidR="007479A5" w:rsidRPr="007479A5" w:rsidRDefault="007479A5" w:rsidP="007479A5">
      <w:pPr>
        <w:numPr>
          <w:ilvl w:val="0"/>
          <w:numId w:val="1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Ordonnancer les interventions par colonne </w:t>
      </w:r>
    </w:p>
    <w:p w14:paraId="74C13AB7" w14:textId="77777777" w:rsidR="007479A5" w:rsidRPr="007479A5" w:rsidRDefault="007479A5" w:rsidP="007479A5">
      <w:pPr>
        <w:numPr>
          <w:ilvl w:val="0"/>
          <w:numId w:val="1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les détails d’une intervention donnée </w:t>
      </w:r>
    </w:p>
    <w:p w14:paraId="33F6855A" w14:textId="77777777" w:rsidR="007479A5" w:rsidRPr="007479A5" w:rsidRDefault="007479A5" w:rsidP="007479A5">
      <w:pPr>
        <w:numPr>
          <w:ilvl w:val="0"/>
          <w:numId w:val="1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Ajouter une intervention </w:t>
      </w:r>
    </w:p>
    <w:p w14:paraId="1366A5BD" w14:textId="77777777" w:rsidR="007479A5" w:rsidRPr="007479A5" w:rsidRDefault="007479A5" w:rsidP="007479A5">
      <w:pPr>
        <w:numPr>
          <w:ilvl w:val="0"/>
          <w:numId w:val="15"/>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Editer en détails une intervention </w:t>
      </w:r>
    </w:p>
    <w:p w14:paraId="63F1078B" w14:textId="77777777" w:rsidR="007479A5" w:rsidRPr="007479A5" w:rsidRDefault="007479A5" w:rsidP="007479A5">
      <w:pPr>
        <w:numPr>
          <w:ilvl w:val="0"/>
          <w:numId w:val="16"/>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Éditer rapidement les informations principales d’une intervention </w:t>
      </w:r>
    </w:p>
    <w:p w14:paraId="30BB4F11" w14:textId="77777777" w:rsidR="007479A5" w:rsidRPr="007479A5" w:rsidRDefault="007479A5" w:rsidP="007479A5">
      <w:pPr>
        <w:numPr>
          <w:ilvl w:val="0"/>
          <w:numId w:val="17"/>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Supprimer une intervention </w:t>
      </w:r>
    </w:p>
    <w:p w14:paraId="1CD50469" w14:textId="77777777" w:rsidR="007479A5" w:rsidRPr="007479A5" w:rsidRDefault="007479A5" w:rsidP="007479A5">
      <w:pPr>
        <w:numPr>
          <w:ilvl w:val="0"/>
          <w:numId w:val="18"/>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Le nombre d’interventions étant important il faudrait pouvoir paginer les résultats </w:t>
      </w:r>
    </w:p>
    <w:p w14:paraId="331703B1" w14:textId="77777777" w:rsidR="007479A5" w:rsidRPr="007479A5" w:rsidRDefault="007479A5" w:rsidP="007479A5">
      <w:pPr>
        <w:numPr>
          <w:ilvl w:val="0"/>
          <w:numId w:val="19"/>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la même manière il serait bon de pouvoir rechercher de manière globale n’importe quel mot clé relatif à une intervention </w:t>
      </w:r>
    </w:p>
    <w:p w14:paraId="14F56516" w14:textId="77777777" w:rsidR="007479A5" w:rsidRPr="007479A5" w:rsidRDefault="007479A5" w:rsidP="007479A5">
      <w:pPr>
        <w:numPr>
          <w:ilvl w:val="0"/>
          <w:numId w:val="20"/>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plus, il serait bon de prévoir une utilisation sur smartphone. </w:t>
      </w:r>
    </w:p>
    <w:p w14:paraId="2533B0E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4B16FC7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Contraintes : </w:t>
      </w:r>
    </w:p>
    <w:p w14:paraId="4BE12E7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Face à l’urgence de la situation, il est demandé de produire une Proof of concept (POC) c’est à dire un prototype de la solution, dans un délai de 3 jours.</w:t>
      </w:r>
      <w:r w:rsidRPr="007479A5">
        <w:rPr>
          <w:rFonts w:ascii="Times New Roman" w:eastAsia="Times New Roman" w:hAnsi="Times New Roman" w:cs="Times New Roman"/>
          <w:lang w:eastAsia="fr-FR"/>
        </w:rPr>
        <w:t> </w:t>
      </w:r>
    </w:p>
    <w:p w14:paraId="18BF4F2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Deux développeurs seront affectés à ce projet, assistés par un chef de projet.</w:t>
      </w:r>
      <w:r w:rsidRPr="007479A5">
        <w:rPr>
          <w:rFonts w:ascii="Times New Roman" w:eastAsia="Times New Roman" w:hAnsi="Times New Roman" w:cs="Times New Roman"/>
          <w:lang w:eastAsia="fr-FR"/>
        </w:rPr>
        <w:t> </w:t>
      </w:r>
      <w:r w:rsidRPr="007479A5">
        <w:rPr>
          <w:rFonts w:ascii="Times New Roman" w:eastAsia="Times New Roman" w:hAnsi="Times New Roman" w:cs="Times New Roman"/>
          <w:lang w:eastAsia="fr-FR"/>
        </w:rPr>
        <w:br/>
      </w:r>
      <w:r w:rsidRPr="007479A5">
        <w:rPr>
          <w:rFonts w:ascii="Times New Roman" w:eastAsia="Times New Roman" w:hAnsi="Times New Roman" w:cs="Times New Roman"/>
          <w:color w:val="000000"/>
          <w:lang w:eastAsia="fr-FR"/>
        </w:rPr>
        <w:t>Aucune enveloppe financière précise n’est allouée. Mais il sera établi un budget reprenant les coûts de développement, et également de déploiement de la future application.</w:t>
      </w:r>
      <w:r w:rsidRPr="007479A5">
        <w:rPr>
          <w:rFonts w:ascii="Times New Roman" w:eastAsia="Times New Roman" w:hAnsi="Times New Roman" w:cs="Times New Roman"/>
          <w:lang w:eastAsia="fr-FR"/>
        </w:rPr>
        <w:t> </w:t>
      </w:r>
    </w:p>
    <w:p w14:paraId="7E4CB4E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lastRenderedPageBreak/>
        <w:t> </w:t>
      </w:r>
    </w:p>
    <w:p w14:paraId="5FC4058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CHOIX TECHNIQUES </w:t>
      </w:r>
    </w:p>
    <w:p w14:paraId="7E1544E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100BCC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Il est demandé de faire un POC de la solution. Cela permettra de vérifier que l’application remplira bien les besoins de la société OHV. Etant donné le court délai imposé pour le développement de ce prototype, nous choisissons de n’utiliser qu’un front-end. </w:t>
      </w:r>
    </w:p>
    <w:p w14:paraId="645762D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 front-end c’est la partie du code qui est reçue par le client (le  navigateur Web). Il s’agit des éléments du site web que l’on aperçoit à l’écran et avec lesquels on pourra interagir. Ces éléments sont composés de 3 langages: HTML, CSS et Javascript. Nous utiliserons donc ce combobox qui est utilisé par une très grande majorité de développeurs, et qui offrira une grande maintenabilité à l’application. </w:t>
      </w:r>
    </w:p>
    <w:p w14:paraId="077749DE"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Framework : on utilisera Angular : </w:t>
      </w:r>
    </w:p>
    <w:p w14:paraId="06597DE1" w14:textId="77777777" w:rsidR="007479A5" w:rsidRPr="007479A5" w:rsidRDefault="007479A5" w:rsidP="007479A5">
      <w:pPr>
        <w:numPr>
          <w:ilvl w:val="0"/>
          <w:numId w:val="2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Avantages : offre beaucoup de fonctionnalités, cela nous fera en outre une expérience </w:t>
      </w:r>
    </w:p>
    <w:p w14:paraId="323EC501" w14:textId="77777777" w:rsidR="007479A5" w:rsidRPr="007479A5" w:rsidRDefault="007479A5" w:rsidP="007479A5">
      <w:pPr>
        <w:numPr>
          <w:ilvl w:val="0"/>
          <w:numId w:val="2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Inconvénients : prise en mains délicate pour des développeurs qui n’ont pas d’expérience en front. </w:t>
      </w:r>
    </w:p>
    <w:p w14:paraId="2D188DE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2208CF4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PRODUCT BACKLOG </w:t>
      </w:r>
    </w:p>
    <w:p w14:paraId="4703BF8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75D6E8B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L’entreprise doit faire face à un grand flux de demandes d’interventions. </w:t>
      </w:r>
      <w:r w:rsidRPr="007479A5">
        <w:rPr>
          <w:rFonts w:ascii="Calibri" w:eastAsia="Times New Roman" w:hAnsi="Calibri" w:cs="Calibri"/>
          <w:lang w:eastAsia="fr-FR"/>
        </w:rPr>
        <w:br/>
        <w:t>Nous mettrons donc l’accent sur le développement des fonctionnalités suivantes :  </w:t>
      </w:r>
    </w:p>
    <w:p w14:paraId="50A9C1EA"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créer des interventions pour absorber le surcroit de demandes </w:t>
      </w:r>
    </w:p>
    <w:p w14:paraId="1B811257"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afficher les interventions pour leur suivi par différents services au besoin </w:t>
      </w:r>
    </w:p>
    <w:p w14:paraId="41A94F66"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filtrer les interventions notamment par ordre de priorité pour évidemment traiter l’urgence d’abord. </w:t>
      </w:r>
    </w:p>
    <w:p w14:paraId="1757D3F3"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Nous prendrons en compte également dès le départ le fait que l’application doive être utilisable sur smartphone. </w:t>
      </w:r>
    </w:p>
    <w:p w14:paraId="1F6AC73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Il nous semble que cela forme la partie essentielle de l’application, et permettrait a minima aux équipes d’absorber le flux de demandes d’une part et pouvoir permettre de les suivre. </w:t>
      </w:r>
    </w:p>
    <w:p w14:paraId="5E69CD8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Puis nous développerons les fonctionnalités suivantes, par ordre décroissant de priorité et d’importance </w:t>
      </w:r>
    </w:p>
    <w:p w14:paraId="1BFE2BCE"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les détails d’une intervention donnée </w:t>
      </w:r>
    </w:p>
    <w:p w14:paraId="00E33211"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Editer en détails une intervention  </w:t>
      </w:r>
    </w:p>
    <w:p w14:paraId="27045A71"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Éditer rapidement les informations principales d’une intervention </w:t>
      </w:r>
    </w:p>
    <w:p w14:paraId="6D0E779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lastRenderedPageBreak/>
        <w:t>Une fois les interventions affichables et créables, nous nous attaquerons à l’affichage et à la modification des interventions. </w:t>
      </w:r>
    </w:p>
    <w:p w14:paraId="5F0EDFB1"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Le nombre d’interventions étant important il faudrait pouvoir paginer les résultats </w:t>
      </w:r>
    </w:p>
    <w:p w14:paraId="58A866E3"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Ordonnancer les interventions par colonne </w:t>
      </w:r>
    </w:p>
    <w:p w14:paraId="4F7FE748"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la même manière il serait bon de pouvoir rechercher de manière globale n’importe quel mot clé relatif à une intervention  </w:t>
      </w:r>
    </w:p>
    <w:p w14:paraId="78D8A6A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Nous reviendrons ensuite sur le tableau d’affichage pour améliorer son utilisation avec des tris de colonne, une pagination et une recherche par mot-clef </w:t>
      </w:r>
    </w:p>
    <w:p w14:paraId="2A7EF571" w14:textId="77777777" w:rsidR="007479A5" w:rsidRPr="007479A5" w:rsidRDefault="007479A5" w:rsidP="007479A5">
      <w:pPr>
        <w:numPr>
          <w:ilvl w:val="0"/>
          <w:numId w:val="25"/>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Supprimer une intervention </w:t>
      </w:r>
    </w:p>
    <w:p w14:paraId="639ACBB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Nous implémenterons enfin la suppression des interventions, qui n’est pas une priorité. </w:t>
      </w:r>
    </w:p>
    <w:p w14:paraId="4484FE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3D20524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SPECIFICATIONS TECHNIQUES DES FONCTIONNALITES </w:t>
      </w:r>
    </w:p>
    <w:p w14:paraId="1C00D1E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66820EB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Bloc des fonctionnalités qui seront développées :  </w:t>
      </w:r>
    </w:p>
    <w:p w14:paraId="267A92D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Création des interventions, affichage et filtre </w:t>
      </w:r>
    </w:p>
    <w:p w14:paraId="4760033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Ces fonctionnalités sont étroitement liées. Et même si ajouter une intervention est primordiale, il nous semble que pour le POC, il serait plus logique de commencer par afficher des interventions et les filtrer avant de pouvoir les ajouter. Les données n’étant pas liées à un back, elles seront intégrées “en dur” dans le code. </w:t>
      </w:r>
    </w:p>
    <w:p w14:paraId="49684F4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Affichage :  </w:t>
      </w:r>
    </w:p>
    <w:p w14:paraId="41B5A7F7" w14:textId="77777777" w:rsidR="007479A5" w:rsidRPr="007479A5" w:rsidRDefault="007479A5" w:rsidP="007479A5">
      <w:pPr>
        <w:numPr>
          <w:ilvl w:val="0"/>
          <w:numId w:val="26"/>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Un tableau comportant les colonnes suivantes :  </w:t>
      </w:r>
    </w:p>
    <w:p w14:paraId="70F97469"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Date de création </w:t>
      </w:r>
    </w:p>
    <w:p w14:paraId="2CF3DD80"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qui a créé l’intervention </w:t>
      </w:r>
    </w:p>
    <w:p w14:paraId="22854CFF"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Motif d’intervention (hébergement, cloud, XXXXXXXXXXXX). Code couleur associé </w:t>
      </w:r>
    </w:p>
    <w:p w14:paraId="6EE78FC7"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Niveau de priorité (normal, urgent, urgentissime, trop tard…). Code couleur associé </w:t>
      </w:r>
    </w:p>
    <w:p w14:paraId="4483A786"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en charge de l’intervention (commercial, hot line, support) </w:t>
      </w:r>
    </w:p>
    <w:p w14:paraId="09BE9E9E" w14:textId="77777777" w:rsidR="007479A5" w:rsidRPr="007479A5" w:rsidRDefault="007479A5" w:rsidP="007479A5">
      <w:pPr>
        <w:numPr>
          <w:ilvl w:val="0"/>
          <w:numId w:val="28"/>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Mot-clé associé </w:t>
      </w:r>
    </w:p>
    <w:p w14:paraId="70D7CC31" w14:textId="77777777" w:rsidR="007479A5" w:rsidRPr="007479A5" w:rsidRDefault="007479A5" w:rsidP="007479A5">
      <w:pPr>
        <w:numPr>
          <w:ilvl w:val="0"/>
          <w:numId w:val="28"/>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Commentaire </w:t>
      </w:r>
    </w:p>
    <w:p w14:paraId="21C167DE" w14:textId="77777777" w:rsidR="007479A5" w:rsidRPr="007479A5" w:rsidRDefault="007479A5" w:rsidP="007479A5">
      <w:pPr>
        <w:spacing w:before="100" w:beforeAutospacing="1" w:after="100" w:afterAutospacing="1" w:line="240" w:lineRule="auto"/>
        <w:ind w:left="1440"/>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3BA711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Filtrage par colonne de motif de l’intervention et de la colonne des niveaux de priorité. </w:t>
      </w:r>
    </w:p>
    <w:p w14:paraId="72903C3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Une combobox permettra à l’utilisateur de choisir son filtre. </w:t>
      </w:r>
    </w:p>
    <w:p w14:paraId="2263F0A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lastRenderedPageBreak/>
        <w:t> </w:t>
      </w:r>
    </w:p>
    <w:p w14:paraId="6F14710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Création d’une intervention : une page sera créée, qui sera accessible depuis la page d’affichage. Elle permettra de créer des interventions, sous la forme d’un formulaire </w:t>
      </w:r>
    </w:p>
    <w:p w14:paraId="7E407653" w14:textId="77777777" w:rsidR="007479A5" w:rsidRPr="007479A5" w:rsidRDefault="007479A5" w:rsidP="007479A5">
      <w:pPr>
        <w:numPr>
          <w:ilvl w:val="0"/>
          <w:numId w:val="29"/>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Textboxes pour saisir les renseignements suivants: </w:t>
      </w:r>
    </w:p>
    <w:p w14:paraId="0A084046"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Date de l’intervention </w:t>
      </w:r>
    </w:p>
    <w:p w14:paraId="7996631E"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en charge de l’intervention </w:t>
      </w:r>
    </w:p>
    <w:p w14:paraId="19655DC0"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Motif d’intervention </w:t>
      </w:r>
    </w:p>
    <w:p w14:paraId="60CA5F4C"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Commentaire </w:t>
      </w:r>
    </w:p>
    <w:p w14:paraId="4EB6CA90" w14:textId="65E1E432" w:rsidR="007479A5" w:rsidRPr="007479A5" w:rsidRDefault="001C0CA0"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Pr>
          <w:rFonts w:ascii="Calibri" w:eastAsia="Times New Roman" w:hAnsi="Calibri" w:cs="Calibri"/>
          <w:lang w:eastAsia="fr-FR"/>
        </w:rPr>
        <w:t>Service ayant créé l’intervention</w:t>
      </w:r>
    </w:p>
    <w:p w14:paraId="5585DBFD"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Niveau de priorité </w:t>
      </w:r>
    </w:p>
    <w:p w14:paraId="0B556569" w14:textId="77777777" w:rsidR="007479A5" w:rsidRPr="007479A5" w:rsidRDefault="007479A5" w:rsidP="007479A5">
      <w:pPr>
        <w:numPr>
          <w:ilvl w:val="0"/>
          <w:numId w:val="3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Un bouton submit pour enregistrer la saisie </w:t>
      </w:r>
    </w:p>
    <w:p w14:paraId="66202138" w14:textId="77777777" w:rsidR="007479A5" w:rsidRPr="007479A5" w:rsidRDefault="007479A5" w:rsidP="007479A5">
      <w:pPr>
        <w:spacing w:before="100" w:beforeAutospacing="1" w:after="100" w:afterAutospacing="1" w:line="240" w:lineRule="auto"/>
        <w:ind w:left="1080"/>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79A744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20F7DBD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Utilisation sur smartphone : nous utiliserons la technique du mobile first pour faire une application responsive. En utilisant Angular, l’application sera gérée automatiquement en mode responsive. </w:t>
      </w:r>
    </w:p>
    <w:p w14:paraId="5FB9986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BUDGET </w:t>
      </w:r>
    </w:p>
    <w:p w14:paraId="6E18845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 budget est composé principalement des salaires des développeurs sur trois jours (analyse et développement) </w:t>
      </w:r>
    </w:p>
    <w:p w14:paraId="3D996D5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Sur une base d’un salaire de 1550 € / mois, 20 jours travaillés à 35 h  par semaine, on obtient un taux horaire net de 11€. </w:t>
      </w:r>
      <w:r w:rsidRPr="007479A5">
        <w:rPr>
          <w:rFonts w:ascii="Calibri" w:eastAsia="Times New Roman" w:hAnsi="Calibri" w:cs="Calibri"/>
          <w:lang w:eastAsia="fr-FR"/>
        </w:rPr>
        <w:br/>
        <w:t>Le projet s’étendant sur 3 jours de 7 heures pour 2 salariés, le budget est de 462 €. </w:t>
      </w:r>
    </w:p>
    <w:p w14:paraId="4204B94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Il peut prévoir également le coût d’hébergement de l’application mais qui est négligeable : 10 €/an pour héberger un site web. </w:t>
      </w:r>
    </w:p>
    <w:p w14:paraId="4A450A1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5A04B9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01811E7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17AE56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A7A4F4E" w14:textId="63D7C603" w:rsidR="7F2C307B" w:rsidRPr="007479A5" w:rsidRDefault="7F2C307B" w:rsidP="007479A5"/>
    <w:sectPr w:rsidR="7F2C307B" w:rsidRPr="00747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453"/>
    <w:multiLevelType w:val="hybridMultilevel"/>
    <w:tmpl w:val="1774026E"/>
    <w:lvl w:ilvl="0" w:tplc="A21E06D2">
      <w:start w:val="1"/>
      <w:numFmt w:val="decimal"/>
      <w:lvlText w:val="%1."/>
      <w:lvlJc w:val="left"/>
      <w:pPr>
        <w:ind w:left="720" w:hanging="360"/>
      </w:p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1" w15:restartNumberingAfterBreak="0">
    <w:nsid w:val="0C5E1CD8"/>
    <w:multiLevelType w:val="multilevel"/>
    <w:tmpl w:val="63A08C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3909"/>
    <w:multiLevelType w:val="hybridMultilevel"/>
    <w:tmpl w:val="CBDC5B52"/>
    <w:lvl w:ilvl="0" w:tplc="0C348F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0013A5"/>
    <w:multiLevelType w:val="multilevel"/>
    <w:tmpl w:val="8B2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B4A84"/>
    <w:multiLevelType w:val="hybridMultilevel"/>
    <w:tmpl w:val="C5DC2FE8"/>
    <w:lvl w:ilvl="0" w:tplc="49AE05F0">
      <w:start w:val="1"/>
      <w:numFmt w:val="bullet"/>
      <w:lvlText w:val=""/>
      <w:lvlJc w:val="left"/>
      <w:pPr>
        <w:ind w:left="720" w:hanging="360"/>
      </w:pPr>
      <w:rPr>
        <w:rFonts w:ascii="Symbol" w:hAnsi="Symbol" w:hint="default"/>
      </w:rPr>
    </w:lvl>
    <w:lvl w:ilvl="1" w:tplc="2E98DEA0">
      <w:start w:val="1"/>
      <w:numFmt w:val="bullet"/>
      <w:lvlText w:val="o"/>
      <w:lvlJc w:val="left"/>
      <w:pPr>
        <w:ind w:left="1440" w:hanging="360"/>
      </w:pPr>
      <w:rPr>
        <w:rFonts w:ascii="Courier New" w:hAnsi="Courier New" w:hint="default"/>
      </w:rPr>
    </w:lvl>
    <w:lvl w:ilvl="2" w:tplc="278453C8">
      <w:start w:val="1"/>
      <w:numFmt w:val="bullet"/>
      <w:lvlText w:val=""/>
      <w:lvlJc w:val="left"/>
      <w:pPr>
        <w:ind w:left="2160" w:hanging="360"/>
      </w:pPr>
      <w:rPr>
        <w:rFonts w:ascii="Wingdings" w:hAnsi="Wingdings" w:hint="default"/>
      </w:rPr>
    </w:lvl>
    <w:lvl w:ilvl="3" w:tplc="B92C6F1A">
      <w:start w:val="1"/>
      <w:numFmt w:val="bullet"/>
      <w:lvlText w:val=""/>
      <w:lvlJc w:val="left"/>
      <w:pPr>
        <w:ind w:left="2880" w:hanging="360"/>
      </w:pPr>
      <w:rPr>
        <w:rFonts w:ascii="Symbol" w:hAnsi="Symbol" w:hint="default"/>
      </w:rPr>
    </w:lvl>
    <w:lvl w:ilvl="4" w:tplc="BC9A08CA">
      <w:start w:val="1"/>
      <w:numFmt w:val="bullet"/>
      <w:lvlText w:val="o"/>
      <w:lvlJc w:val="left"/>
      <w:pPr>
        <w:ind w:left="3600" w:hanging="360"/>
      </w:pPr>
      <w:rPr>
        <w:rFonts w:ascii="Courier New" w:hAnsi="Courier New" w:hint="default"/>
      </w:rPr>
    </w:lvl>
    <w:lvl w:ilvl="5" w:tplc="88E08236">
      <w:start w:val="1"/>
      <w:numFmt w:val="bullet"/>
      <w:lvlText w:val=""/>
      <w:lvlJc w:val="left"/>
      <w:pPr>
        <w:ind w:left="4320" w:hanging="360"/>
      </w:pPr>
      <w:rPr>
        <w:rFonts w:ascii="Wingdings" w:hAnsi="Wingdings" w:hint="default"/>
      </w:rPr>
    </w:lvl>
    <w:lvl w:ilvl="6" w:tplc="C240CE08">
      <w:start w:val="1"/>
      <w:numFmt w:val="bullet"/>
      <w:lvlText w:val=""/>
      <w:lvlJc w:val="left"/>
      <w:pPr>
        <w:ind w:left="5040" w:hanging="360"/>
      </w:pPr>
      <w:rPr>
        <w:rFonts w:ascii="Symbol" w:hAnsi="Symbol" w:hint="default"/>
      </w:rPr>
    </w:lvl>
    <w:lvl w:ilvl="7" w:tplc="C92E985A">
      <w:start w:val="1"/>
      <w:numFmt w:val="bullet"/>
      <w:lvlText w:val="o"/>
      <w:lvlJc w:val="left"/>
      <w:pPr>
        <w:ind w:left="5760" w:hanging="360"/>
      </w:pPr>
      <w:rPr>
        <w:rFonts w:ascii="Courier New" w:hAnsi="Courier New" w:hint="default"/>
      </w:rPr>
    </w:lvl>
    <w:lvl w:ilvl="8" w:tplc="3D1E0E46">
      <w:start w:val="1"/>
      <w:numFmt w:val="bullet"/>
      <w:lvlText w:val=""/>
      <w:lvlJc w:val="left"/>
      <w:pPr>
        <w:ind w:left="6480" w:hanging="360"/>
      </w:pPr>
      <w:rPr>
        <w:rFonts w:ascii="Wingdings" w:hAnsi="Wingdings" w:hint="default"/>
      </w:rPr>
    </w:lvl>
  </w:abstractNum>
  <w:abstractNum w:abstractNumId="5" w15:restartNumberingAfterBreak="0">
    <w:nsid w:val="25F321E5"/>
    <w:multiLevelType w:val="multilevel"/>
    <w:tmpl w:val="1D1031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C146A"/>
    <w:multiLevelType w:val="multilevel"/>
    <w:tmpl w:val="B55C2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B3E2C"/>
    <w:multiLevelType w:val="multilevel"/>
    <w:tmpl w:val="D07E28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A7E41"/>
    <w:multiLevelType w:val="multilevel"/>
    <w:tmpl w:val="AAA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D7881"/>
    <w:multiLevelType w:val="multilevel"/>
    <w:tmpl w:val="7E6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58A2"/>
    <w:multiLevelType w:val="multilevel"/>
    <w:tmpl w:val="F23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60243"/>
    <w:multiLevelType w:val="multilevel"/>
    <w:tmpl w:val="D0BEB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17060"/>
    <w:multiLevelType w:val="hybridMultilevel"/>
    <w:tmpl w:val="E8966CBC"/>
    <w:lvl w:ilvl="0" w:tplc="E5082A10">
      <w:start w:val="1"/>
      <w:numFmt w:val="bullet"/>
      <w:lvlText w:val=""/>
      <w:lvlJc w:val="left"/>
      <w:pPr>
        <w:ind w:left="720" w:hanging="360"/>
      </w:pPr>
      <w:rPr>
        <w:rFonts w:ascii="Symbol" w:hAnsi="Symbol" w:hint="default"/>
      </w:rPr>
    </w:lvl>
    <w:lvl w:ilvl="1" w:tplc="0FAC9548">
      <w:start w:val="1"/>
      <w:numFmt w:val="bullet"/>
      <w:lvlText w:val="o"/>
      <w:lvlJc w:val="left"/>
      <w:pPr>
        <w:ind w:left="1440" w:hanging="360"/>
      </w:pPr>
      <w:rPr>
        <w:rFonts w:ascii="Courier New" w:hAnsi="Courier New" w:hint="default"/>
      </w:rPr>
    </w:lvl>
    <w:lvl w:ilvl="2" w:tplc="8CB47662">
      <w:start w:val="1"/>
      <w:numFmt w:val="bullet"/>
      <w:lvlText w:val=""/>
      <w:lvlJc w:val="left"/>
      <w:pPr>
        <w:ind w:left="2160" w:hanging="360"/>
      </w:pPr>
      <w:rPr>
        <w:rFonts w:ascii="Wingdings" w:hAnsi="Wingdings" w:hint="default"/>
      </w:rPr>
    </w:lvl>
    <w:lvl w:ilvl="3" w:tplc="0480226C">
      <w:start w:val="1"/>
      <w:numFmt w:val="bullet"/>
      <w:lvlText w:val=""/>
      <w:lvlJc w:val="left"/>
      <w:pPr>
        <w:ind w:left="2880" w:hanging="360"/>
      </w:pPr>
      <w:rPr>
        <w:rFonts w:ascii="Symbol" w:hAnsi="Symbol" w:hint="default"/>
      </w:rPr>
    </w:lvl>
    <w:lvl w:ilvl="4" w:tplc="E94CA75C">
      <w:start w:val="1"/>
      <w:numFmt w:val="bullet"/>
      <w:lvlText w:val="o"/>
      <w:lvlJc w:val="left"/>
      <w:pPr>
        <w:ind w:left="3600" w:hanging="360"/>
      </w:pPr>
      <w:rPr>
        <w:rFonts w:ascii="Courier New" w:hAnsi="Courier New" w:hint="default"/>
      </w:rPr>
    </w:lvl>
    <w:lvl w:ilvl="5" w:tplc="E62E20C8">
      <w:start w:val="1"/>
      <w:numFmt w:val="bullet"/>
      <w:lvlText w:val=""/>
      <w:lvlJc w:val="left"/>
      <w:pPr>
        <w:ind w:left="4320" w:hanging="360"/>
      </w:pPr>
      <w:rPr>
        <w:rFonts w:ascii="Wingdings" w:hAnsi="Wingdings" w:hint="default"/>
      </w:rPr>
    </w:lvl>
    <w:lvl w:ilvl="6" w:tplc="0586252C">
      <w:start w:val="1"/>
      <w:numFmt w:val="bullet"/>
      <w:lvlText w:val=""/>
      <w:lvlJc w:val="left"/>
      <w:pPr>
        <w:ind w:left="5040" w:hanging="360"/>
      </w:pPr>
      <w:rPr>
        <w:rFonts w:ascii="Symbol" w:hAnsi="Symbol" w:hint="default"/>
      </w:rPr>
    </w:lvl>
    <w:lvl w:ilvl="7" w:tplc="4C76E3F8">
      <w:start w:val="1"/>
      <w:numFmt w:val="bullet"/>
      <w:lvlText w:val="o"/>
      <w:lvlJc w:val="left"/>
      <w:pPr>
        <w:ind w:left="5760" w:hanging="360"/>
      </w:pPr>
      <w:rPr>
        <w:rFonts w:ascii="Courier New" w:hAnsi="Courier New" w:hint="default"/>
      </w:rPr>
    </w:lvl>
    <w:lvl w:ilvl="8" w:tplc="3C96A46E">
      <w:start w:val="1"/>
      <w:numFmt w:val="bullet"/>
      <w:lvlText w:val=""/>
      <w:lvlJc w:val="left"/>
      <w:pPr>
        <w:ind w:left="6480" w:hanging="360"/>
      </w:pPr>
      <w:rPr>
        <w:rFonts w:ascii="Wingdings" w:hAnsi="Wingdings" w:hint="default"/>
      </w:rPr>
    </w:lvl>
  </w:abstractNum>
  <w:abstractNum w:abstractNumId="13" w15:restartNumberingAfterBreak="0">
    <w:nsid w:val="381F4E9C"/>
    <w:multiLevelType w:val="multilevel"/>
    <w:tmpl w:val="1B0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7052B"/>
    <w:multiLevelType w:val="multilevel"/>
    <w:tmpl w:val="CC3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63C0B"/>
    <w:multiLevelType w:val="multilevel"/>
    <w:tmpl w:val="53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106B6"/>
    <w:multiLevelType w:val="multilevel"/>
    <w:tmpl w:val="4B6CC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31857"/>
    <w:multiLevelType w:val="multilevel"/>
    <w:tmpl w:val="F8E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46C21"/>
    <w:multiLevelType w:val="hybridMultilevel"/>
    <w:tmpl w:val="1774026E"/>
    <w:lvl w:ilvl="0" w:tplc="A21E06D2">
      <w:start w:val="1"/>
      <w:numFmt w:val="decimal"/>
      <w:lvlText w:val="%1."/>
      <w:lvlJc w:val="left"/>
      <w:pPr>
        <w:ind w:left="720" w:hanging="360"/>
      </w:p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19" w15:restartNumberingAfterBreak="0">
    <w:nsid w:val="4BEC6722"/>
    <w:multiLevelType w:val="hybridMultilevel"/>
    <w:tmpl w:val="94261424"/>
    <w:lvl w:ilvl="0" w:tplc="19E6DA9E">
      <w:start w:val="1"/>
      <w:numFmt w:val="bullet"/>
      <w:lvlText w:val=""/>
      <w:lvlJc w:val="left"/>
      <w:pPr>
        <w:ind w:left="720" w:hanging="360"/>
      </w:pPr>
      <w:rPr>
        <w:rFonts w:ascii="Symbol" w:hAnsi="Symbol" w:hint="default"/>
      </w:rPr>
    </w:lvl>
    <w:lvl w:ilvl="1" w:tplc="7E72416A">
      <w:start w:val="1"/>
      <w:numFmt w:val="bullet"/>
      <w:lvlText w:val="o"/>
      <w:lvlJc w:val="left"/>
      <w:pPr>
        <w:ind w:left="1440" w:hanging="360"/>
      </w:pPr>
      <w:rPr>
        <w:rFonts w:ascii="Courier New" w:hAnsi="Courier New" w:hint="default"/>
      </w:rPr>
    </w:lvl>
    <w:lvl w:ilvl="2" w:tplc="F806AA88">
      <w:start w:val="1"/>
      <w:numFmt w:val="bullet"/>
      <w:lvlText w:val=""/>
      <w:lvlJc w:val="left"/>
      <w:pPr>
        <w:ind w:left="2160" w:hanging="360"/>
      </w:pPr>
      <w:rPr>
        <w:rFonts w:ascii="Wingdings" w:hAnsi="Wingdings" w:hint="default"/>
      </w:rPr>
    </w:lvl>
    <w:lvl w:ilvl="3" w:tplc="C4428B30">
      <w:start w:val="1"/>
      <w:numFmt w:val="bullet"/>
      <w:lvlText w:val=""/>
      <w:lvlJc w:val="left"/>
      <w:pPr>
        <w:ind w:left="2880" w:hanging="360"/>
      </w:pPr>
      <w:rPr>
        <w:rFonts w:ascii="Symbol" w:hAnsi="Symbol" w:hint="default"/>
      </w:rPr>
    </w:lvl>
    <w:lvl w:ilvl="4" w:tplc="3258BA0C">
      <w:start w:val="1"/>
      <w:numFmt w:val="bullet"/>
      <w:lvlText w:val="o"/>
      <w:lvlJc w:val="left"/>
      <w:pPr>
        <w:ind w:left="3600" w:hanging="360"/>
      </w:pPr>
      <w:rPr>
        <w:rFonts w:ascii="Courier New" w:hAnsi="Courier New" w:hint="default"/>
      </w:rPr>
    </w:lvl>
    <w:lvl w:ilvl="5" w:tplc="D4962964">
      <w:start w:val="1"/>
      <w:numFmt w:val="bullet"/>
      <w:lvlText w:val=""/>
      <w:lvlJc w:val="left"/>
      <w:pPr>
        <w:ind w:left="4320" w:hanging="360"/>
      </w:pPr>
      <w:rPr>
        <w:rFonts w:ascii="Wingdings" w:hAnsi="Wingdings" w:hint="default"/>
      </w:rPr>
    </w:lvl>
    <w:lvl w:ilvl="6" w:tplc="2BD4B8B8">
      <w:start w:val="1"/>
      <w:numFmt w:val="bullet"/>
      <w:lvlText w:val=""/>
      <w:lvlJc w:val="left"/>
      <w:pPr>
        <w:ind w:left="5040" w:hanging="360"/>
      </w:pPr>
      <w:rPr>
        <w:rFonts w:ascii="Symbol" w:hAnsi="Symbol" w:hint="default"/>
      </w:rPr>
    </w:lvl>
    <w:lvl w:ilvl="7" w:tplc="0890C078">
      <w:start w:val="1"/>
      <w:numFmt w:val="bullet"/>
      <w:lvlText w:val="o"/>
      <w:lvlJc w:val="left"/>
      <w:pPr>
        <w:ind w:left="5760" w:hanging="360"/>
      </w:pPr>
      <w:rPr>
        <w:rFonts w:ascii="Courier New" w:hAnsi="Courier New" w:hint="default"/>
      </w:rPr>
    </w:lvl>
    <w:lvl w:ilvl="8" w:tplc="4B823584">
      <w:start w:val="1"/>
      <w:numFmt w:val="bullet"/>
      <w:lvlText w:val=""/>
      <w:lvlJc w:val="left"/>
      <w:pPr>
        <w:ind w:left="6480" w:hanging="360"/>
      </w:pPr>
      <w:rPr>
        <w:rFonts w:ascii="Wingdings" w:hAnsi="Wingdings" w:hint="default"/>
      </w:rPr>
    </w:lvl>
  </w:abstractNum>
  <w:abstractNum w:abstractNumId="20" w15:restartNumberingAfterBreak="0">
    <w:nsid w:val="4D4D53D5"/>
    <w:multiLevelType w:val="multilevel"/>
    <w:tmpl w:val="9FD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631C3"/>
    <w:multiLevelType w:val="multilevel"/>
    <w:tmpl w:val="61267B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D014F"/>
    <w:multiLevelType w:val="multilevel"/>
    <w:tmpl w:val="AA900B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543D9"/>
    <w:multiLevelType w:val="hybridMultilevel"/>
    <w:tmpl w:val="4F7819CC"/>
    <w:lvl w:ilvl="0" w:tplc="040C0001">
      <w:start w:val="1"/>
      <w:numFmt w:val="bullet"/>
      <w:lvlText w:val=""/>
      <w:lvlJc w:val="left"/>
      <w:pPr>
        <w:ind w:left="720" w:hanging="360"/>
      </w:pPr>
      <w:rPr>
        <w:rFonts w:ascii="Symbol" w:hAnsi="Symbol" w:cs="Symbol" w:hint="default"/>
      </w:r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24" w15:restartNumberingAfterBreak="0">
    <w:nsid w:val="57C6041C"/>
    <w:multiLevelType w:val="hybridMultilevel"/>
    <w:tmpl w:val="C0DA0F9A"/>
    <w:lvl w:ilvl="0" w:tplc="F7086F3A">
      <w:start w:val="1"/>
      <w:numFmt w:val="bullet"/>
      <w:lvlText w:val=""/>
      <w:lvlJc w:val="left"/>
      <w:pPr>
        <w:ind w:left="720" w:hanging="360"/>
      </w:pPr>
      <w:rPr>
        <w:rFonts w:ascii="Symbol" w:hAnsi="Symbol" w:hint="default"/>
      </w:rPr>
    </w:lvl>
    <w:lvl w:ilvl="1" w:tplc="96E0B07A">
      <w:start w:val="1"/>
      <w:numFmt w:val="bullet"/>
      <w:lvlText w:val="o"/>
      <w:lvlJc w:val="left"/>
      <w:pPr>
        <w:ind w:left="1440" w:hanging="360"/>
      </w:pPr>
      <w:rPr>
        <w:rFonts w:ascii="Courier New" w:hAnsi="Courier New" w:hint="default"/>
      </w:rPr>
    </w:lvl>
    <w:lvl w:ilvl="2" w:tplc="AB70618E">
      <w:start w:val="1"/>
      <w:numFmt w:val="bullet"/>
      <w:lvlText w:val=""/>
      <w:lvlJc w:val="left"/>
      <w:pPr>
        <w:ind w:left="2160" w:hanging="360"/>
      </w:pPr>
      <w:rPr>
        <w:rFonts w:ascii="Wingdings" w:hAnsi="Wingdings" w:hint="default"/>
      </w:rPr>
    </w:lvl>
    <w:lvl w:ilvl="3" w:tplc="0C64975E">
      <w:start w:val="1"/>
      <w:numFmt w:val="bullet"/>
      <w:lvlText w:val=""/>
      <w:lvlJc w:val="left"/>
      <w:pPr>
        <w:ind w:left="2880" w:hanging="360"/>
      </w:pPr>
      <w:rPr>
        <w:rFonts w:ascii="Symbol" w:hAnsi="Symbol" w:hint="default"/>
      </w:rPr>
    </w:lvl>
    <w:lvl w:ilvl="4" w:tplc="5D285C7E">
      <w:start w:val="1"/>
      <w:numFmt w:val="bullet"/>
      <w:lvlText w:val="o"/>
      <w:lvlJc w:val="left"/>
      <w:pPr>
        <w:ind w:left="3600" w:hanging="360"/>
      </w:pPr>
      <w:rPr>
        <w:rFonts w:ascii="Courier New" w:hAnsi="Courier New" w:hint="default"/>
      </w:rPr>
    </w:lvl>
    <w:lvl w:ilvl="5" w:tplc="B2C27100">
      <w:start w:val="1"/>
      <w:numFmt w:val="bullet"/>
      <w:lvlText w:val=""/>
      <w:lvlJc w:val="left"/>
      <w:pPr>
        <w:ind w:left="4320" w:hanging="360"/>
      </w:pPr>
      <w:rPr>
        <w:rFonts w:ascii="Wingdings" w:hAnsi="Wingdings" w:hint="default"/>
      </w:rPr>
    </w:lvl>
    <w:lvl w:ilvl="6" w:tplc="A8705F2A">
      <w:start w:val="1"/>
      <w:numFmt w:val="bullet"/>
      <w:lvlText w:val=""/>
      <w:lvlJc w:val="left"/>
      <w:pPr>
        <w:ind w:left="5040" w:hanging="360"/>
      </w:pPr>
      <w:rPr>
        <w:rFonts w:ascii="Symbol" w:hAnsi="Symbol" w:hint="default"/>
      </w:rPr>
    </w:lvl>
    <w:lvl w:ilvl="7" w:tplc="3D181E60">
      <w:start w:val="1"/>
      <w:numFmt w:val="bullet"/>
      <w:lvlText w:val="o"/>
      <w:lvlJc w:val="left"/>
      <w:pPr>
        <w:ind w:left="5760" w:hanging="360"/>
      </w:pPr>
      <w:rPr>
        <w:rFonts w:ascii="Courier New" w:hAnsi="Courier New" w:hint="default"/>
      </w:rPr>
    </w:lvl>
    <w:lvl w:ilvl="8" w:tplc="97562670">
      <w:start w:val="1"/>
      <w:numFmt w:val="bullet"/>
      <w:lvlText w:val=""/>
      <w:lvlJc w:val="left"/>
      <w:pPr>
        <w:ind w:left="6480" w:hanging="360"/>
      </w:pPr>
      <w:rPr>
        <w:rFonts w:ascii="Wingdings" w:hAnsi="Wingdings" w:hint="default"/>
      </w:rPr>
    </w:lvl>
  </w:abstractNum>
  <w:abstractNum w:abstractNumId="25" w15:restartNumberingAfterBreak="0">
    <w:nsid w:val="5E9B3C4D"/>
    <w:multiLevelType w:val="multilevel"/>
    <w:tmpl w:val="4BB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643B3"/>
    <w:multiLevelType w:val="multilevel"/>
    <w:tmpl w:val="F44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317CA"/>
    <w:multiLevelType w:val="multilevel"/>
    <w:tmpl w:val="9AD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305CA"/>
    <w:multiLevelType w:val="multilevel"/>
    <w:tmpl w:val="9848A6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76537"/>
    <w:multiLevelType w:val="multilevel"/>
    <w:tmpl w:val="5A4A4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263D5C"/>
    <w:multiLevelType w:val="hybridMultilevel"/>
    <w:tmpl w:val="4A923016"/>
    <w:lvl w:ilvl="0" w:tplc="28828CD8">
      <w:start w:val="1"/>
      <w:numFmt w:val="bullet"/>
      <w:lvlText w:val=""/>
      <w:lvlJc w:val="left"/>
      <w:pPr>
        <w:ind w:left="720" w:hanging="360"/>
      </w:pPr>
      <w:rPr>
        <w:rFonts w:ascii="Symbol" w:hAnsi="Symbol" w:hint="default"/>
      </w:rPr>
    </w:lvl>
    <w:lvl w:ilvl="1" w:tplc="B7A8511C">
      <w:start w:val="1"/>
      <w:numFmt w:val="bullet"/>
      <w:lvlText w:val="o"/>
      <w:lvlJc w:val="left"/>
      <w:pPr>
        <w:ind w:left="1440" w:hanging="360"/>
      </w:pPr>
      <w:rPr>
        <w:rFonts w:ascii="Courier New" w:hAnsi="Courier New" w:hint="default"/>
      </w:rPr>
    </w:lvl>
    <w:lvl w:ilvl="2" w:tplc="0A98A454">
      <w:start w:val="1"/>
      <w:numFmt w:val="bullet"/>
      <w:lvlText w:val=""/>
      <w:lvlJc w:val="left"/>
      <w:pPr>
        <w:ind w:left="2160" w:hanging="360"/>
      </w:pPr>
      <w:rPr>
        <w:rFonts w:ascii="Wingdings" w:hAnsi="Wingdings" w:hint="default"/>
      </w:rPr>
    </w:lvl>
    <w:lvl w:ilvl="3" w:tplc="A074ED14">
      <w:start w:val="1"/>
      <w:numFmt w:val="bullet"/>
      <w:lvlText w:val=""/>
      <w:lvlJc w:val="left"/>
      <w:pPr>
        <w:ind w:left="2880" w:hanging="360"/>
      </w:pPr>
      <w:rPr>
        <w:rFonts w:ascii="Symbol" w:hAnsi="Symbol" w:hint="default"/>
      </w:rPr>
    </w:lvl>
    <w:lvl w:ilvl="4" w:tplc="B35C57D0">
      <w:start w:val="1"/>
      <w:numFmt w:val="bullet"/>
      <w:lvlText w:val="o"/>
      <w:lvlJc w:val="left"/>
      <w:pPr>
        <w:ind w:left="3600" w:hanging="360"/>
      </w:pPr>
      <w:rPr>
        <w:rFonts w:ascii="Courier New" w:hAnsi="Courier New" w:hint="default"/>
      </w:rPr>
    </w:lvl>
    <w:lvl w:ilvl="5" w:tplc="2A28B876">
      <w:start w:val="1"/>
      <w:numFmt w:val="bullet"/>
      <w:lvlText w:val=""/>
      <w:lvlJc w:val="left"/>
      <w:pPr>
        <w:ind w:left="4320" w:hanging="360"/>
      </w:pPr>
      <w:rPr>
        <w:rFonts w:ascii="Wingdings" w:hAnsi="Wingdings" w:hint="default"/>
      </w:rPr>
    </w:lvl>
    <w:lvl w:ilvl="6" w:tplc="32D21006">
      <w:start w:val="1"/>
      <w:numFmt w:val="bullet"/>
      <w:lvlText w:val=""/>
      <w:lvlJc w:val="left"/>
      <w:pPr>
        <w:ind w:left="5040" w:hanging="360"/>
      </w:pPr>
      <w:rPr>
        <w:rFonts w:ascii="Symbol" w:hAnsi="Symbol" w:hint="default"/>
      </w:rPr>
    </w:lvl>
    <w:lvl w:ilvl="7" w:tplc="06E624A4">
      <w:start w:val="1"/>
      <w:numFmt w:val="bullet"/>
      <w:lvlText w:val="o"/>
      <w:lvlJc w:val="left"/>
      <w:pPr>
        <w:ind w:left="5760" w:hanging="360"/>
      </w:pPr>
      <w:rPr>
        <w:rFonts w:ascii="Courier New" w:hAnsi="Courier New" w:hint="default"/>
      </w:rPr>
    </w:lvl>
    <w:lvl w:ilvl="8" w:tplc="21307F14">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4"/>
  </w:num>
  <w:num w:numId="4">
    <w:abstractNumId w:val="30"/>
  </w:num>
  <w:num w:numId="5">
    <w:abstractNumId w:val="18"/>
  </w:num>
  <w:num w:numId="6">
    <w:abstractNumId w:val="4"/>
  </w:num>
  <w:num w:numId="7">
    <w:abstractNumId w:val="0"/>
  </w:num>
  <w:num w:numId="8">
    <w:abstractNumId w:val="23"/>
  </w:num>
  <w:num w:numId="9">
    <w:abstractNumId w:val="2"/>
  </w:num>
  <w:num w:numId="10">
    <w:abstractNumId w:val="9"/>
  </w:num>
  <w:num w:numId="11">
    <w:abstractNumId w:val="6"/>
  </w:num>
  <w:num w:numId="12">
    <w:abstractNumId w:val="5"/>
  </w:num>
  <w:num w:numId="13">
    <w:abstractNumId w:val="16"/>
  </w:num>
  <w:num w:numId="14">
    <w:abstractNumId w:val="11"/>
  </w:num>
  <w:num w:numId="15">
    <w:abstractNumId w:val="28"/>
  </w:num>
  <w:num w:numId="16">
    <w:abstractNumId w:val="29"/>
  </w:num>
  <w:num w:numId="17">
    <w:abstractNumId w:val="21"/>
  </w:num>
  <w:num w:numId="18">
    <w:abstractNumId w:val="22"/>
  </w:num>
  <w:num w:numId="19">
    <w:abstractNumId w:val="7"/>
  </w:num>
  <w:num w:numId="20">
    <w:abstractNumId w:val="1"/>
  </w:num>
  <w:num w:numId="21">
    <w:abstractNumId w:val="17"/>
  </w:num>
  <w:num w:numId="22">
    <w:abstractNumId w:val="14"/>
  </w:num>
  <w:num w:numId="23">
    <w:abstractNumId w:val="15"/>
  </w:num>
  <w:num w:numId="24">
    <w:abstractNumId w:val="13"/>
  </w:num>
  <w:num w:numId="25">
    <w:abstractNumId w:val="10"/>
  </w:num>
  <w:num w:numId="26">
    <w:abstractNumId w:val="3"/>
  </w:num>
  <w:num w:numId="27">
    <w:abstractNumId w:val="27"/>
  </w:num>
  <w:num w:numId="28">
    <w:abstractNumId w:val="26"/>
  </w:num>
  <w:num w:numId="29">
    <w:abstractNumId w:val="25"/>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02FE1"/>
    <w:rsid w:val="000015FC"/>
    <w:rsid w:val="00017935"/>
    <w:rsid w:val="0002197B"/>
    <w:rsid w:val="00026BFB"/>
    <w:rsid w:val="00084318"/>
    <w:rsid w:val="0009138C"/>
    <w:rsid w:val="00170EB0"/>
    <w:rsid w:val="00171AA8"/>
    <w:rsid w:val="001804D3"/>
    <w:rsid w:val="001A30D5"/>
    <w:rsid w:val="001C0CA0"/>
    <w:rsid w:val="001F301A"/>
    <w:rsid w:val="002922CB"/>
    <w:rsid w:val="002C0D5A"/>
    <w:rsid w:val="002D14A8"/>
    <w:rsid w:val="00322D06"/>
    <w:rsid w:val="003C695B"/>
    <w:rsid w:val="00447654"/>
    <w:rsid w:val="004C3249"/>
    <w:rsid w:val="00504301"/>
    <w:rsid w:val="005639EA"/>
    <w:rsid w:val="005D79EE"/>
    <w:rsid w:val="006016A6"/>
    <w:rsid w:val="006928A9"/>
    <w:rsid w:val="006B5573"/>
    <w:rsid w:val="006E572E"/>
    <w:rsid w:val="007479A5"/>
    <w:rsid w:val="007D4ACC"/>
    <w:rsid w:val="00801CC9"/>
    <w:rsid w:val="0080798E"/>
    <w:rsid w:val="00812CD4"/>
    <w:rsid w:val="00821ADE"/>
    <w:rsid w:val="00831F31"/>
    <w:rsid w:val="008941FA"/>
    <w:rsid w:val="008D0500"/>
    <w:rsid w:val="008E01DC"/>
    <w:rsid w:val="008E34FA"/>
    <w:rsid w:val="00913064"/>
    <w:rsid w:val="00941832"/>
    <w:rsid w:val="0095186C"/>
    <w:rsid w:val="00956C26"/>
    <w:rsid w:val="00990073"/>
    <w:rsid w:val="009A7D9F"/>
    <w:rsid w:val="009F10F3"/>
    <w:rsid w:val="00A361E1"/>
    <w:rsid w:val="00A42CE1"/>
    <w:rsid w:val="00AA0EE3"/>
    <w:rsid w:val="00AB0283"/>
    <w:rsid w:val="00AB406C"/>
    <w:rsid w:val="00AF0098"/>
    <w:rsid w:val="00B56D52"/>
    <w:rsid w:val="00BAA511"/>
    <w:rsid w:val="00BD01AE"/>
    <w:rsid w:val="00C64CF1"/>
    <w:rsid w:val="00C95286"/>
    <w:rsid w:val="00CB5EE3"/>
    <w:rsid w:val="00CD29F5"/>
    <w:rsid w:val="00D1469A"/>
    <w:rsid w:val="00D560B4"/>
    <w:rsid w:val="00D5772A"/>
    <w:rsid w:val="00D61618"/>
    <w:rsid w:val="00D63DE7"/>
    <w:rsid w:val="00D715E7"/>
    <w:rsid w:val="00D74690"/>
    <w:rsid w:val="00D9546A"/>
    <w:rsid w:val="00DC0853"/>
    <w:rsid w:val="00DC1D75"/>
    <w:rsid w:val="00DF4FF2"/>
    <w:rsid w:val="00E61D2E"/>
    <w:rsid w:val="00E85162"/>
    <w:rsid w:val="00F1638B"/>
    <w:rsid w:val="00F35EEB"/>
    <w:rsid w:val="00F37385"/>
    <w:rsid w:val="00F709DA"/>
    <w:rsid w:val="00F94A0F"/>
    <w:rsid w:val="00FC0A10"/>
    <w:rsid w:val="00FD0228"/>
    <w:rsid w:val="00FD0A49"/>
    <w:rsid w:val="00FE1E53"/>
    <w:rsid w:val="00FE3B4B"/>
    <w:rsid w:val="01C53BE2"/>
    <w:rsid w:val="023D3D85"/>
    <w:rsid w:val="055F5E65"/>
    <w:rsid w:val="05AAF744"/>
    <w:rsid w:val="06A06A74"/>
    <w:rsid w:val="06AC26B8"/>
    <w:rsid w:val="0863C2F9"/>
    <w:rsid w:val="0907DC6B"/>
    <w:rsid w:val="09718857"/>
    <w:rsid w:val="0A701755"/>
    <w:rsid w:val="0AB8D5C3"/>
    <w:rsid w:val="0AF1328E"/>
    <w:rsid w:val="0BFF8C84"/>
    <w:rsid w:val="0CAB6E1C"/>
    <w:rsid w:val="0DA88990"/>
    <w:rsid w:val="0E2E07B8"/>
    <w:rsid w:val="0EEE8A27"/>
    <w:rsid w:val="105133E1"/>
    <w:rsid w:val="105A6329"/>
    <w:rsid w:val="10B27ECD"/>
    <w:rsid w:val="11A05409"/>
    <w:rsid w:val="1265821A"/>
    <w:rsid w:val="148F8AFD"/>
    <w:rsid w:val="14A28C09"/>
    <w:rsid w:val="14E70FC8"/>
    <w:rsid w:val="158BA8F4"/>
    <w:rsid w:val="15D80CCD"/>
    <w:rsid w:val="1771DD09"/>
    <w:rsid w:val="19402FE1"/>
    <w:rsid w:val="19717896"/>
    <w:rsid w:val="1B0717AA"/>
    <w:rsid w:val="1B49E24F"/>
    <w:rsid w:val="1B566EA4"/>
    <w:rsid w:val="1C098737"/>
    <w:rsid w:val="1C1B185A"/>
    <w:rsid w:val="1CE1F6AE"/>
    <w:rsid w:val="1D8C3F6A"/>
    <w:rsid w:val="1F3FF9A2"/>
    <w:rsid w:val="203FC6AE"/>
    <w:rsid w:val="219FB9A1"/>
    <w:rsid w:val="221D777C"/>
    <w:rsid w:val="236E3CB3"/>
    <w:rsid w:val="23CDAEB7"/>
    <w:rsid w:val="23CFE6A2"/>
    <w:rsid w:val="24238D93"/>
    <w:rsid w:val="25E7840B"/>
    <w:rsid w:val="25F69F15"/>
    <w:rsid w:val="2607EEBB"/>
    <w:rsid w:val="27EEE6E3"/>
    <w:rsid w:val="29538FEB"/>
    <w:rsid w:val="299162F4"/>
    <w:rsid w:val="2AADF171"/>
    <w:rsid w:val="2B08DC2A"/>
    <w:rsid w:val="2C8D711E"/>
    <w:rsid w:val="2C9222D0"/>
    <w:rsid w:val="2CA73199"/>
    <w:rsid w:val="2CC28917"/>
    <w:rsid w:val="2D04BA54"/>
    <w:rsid w:val="2D8BAD5F"/>
    <w:rsid w:val="2F561D94"/>
    <w:rsid w:val="2FC87FD6"/>
    <w:rsid w:val="303F1CD1"/>
    <w:rsid w:val="31C88437"/>
    <w:rsid w:val="3210732E"/>
    <w:rsid w:val="321C4377"/>
    <w:rsid w:val="323E6483"/>
    <w:rsid w:val="33430F96"/>
    <w:rsid w:val="334CA6D9"/>
    <w:rsid w:val="33ECE0B5"/>
    <w:rsid w:val="344A47C6"/>
    <w:rsid w:val="347638BF"/>
    <w:rsid w:val="352B7CEC"/>
    <w:rsid w:val="355E4EF7"/>
    <w:rsid w:val="361C8474"/>
    <w:rsid w:val="36BC36A2"/>
    <w:rsid w:val="36D9E810"/>
    <w:rsid w:val="3757A9A1"/>
    <w:rsid w:val="38732672"/>
    <w:rsid w:val="393819D3"/>
    <w:rsid w:val="39AE90F4"/>
    <w:rsid w:val="39C4D991"/>
    <w:rsid w:val="39DB2233"/>
    <w:rsid w:val="3A594E99"/>
    <w:rsid w:val="3C105540"/>
    <w:rsid w:val="3CEF855F"/>
    <w:rsid w:val="3FF1D84A"/>
    <w:rsid w:val="406C8914"/>
    <w:rsid w:val="4151E728"/>
    <w:rsid w:val="41A4DD54"/>
    <w:rsid w:val="426E7394"/>
    <w:rsid w:val="429701A3"/>
    <w:rsid w:val="42C7C2BC"/>
    <w:rsid w:val="431BB523"/>
    <w:rsid w:val="43E2E7B2"/>
    <w:rsid w:val="44C76A52"/>
    <w:rsid w:val="450E3B75"/>
    <w:rsid w:val="469E2759"/>
    <w:rsid w:val="46A3A495"/>
    <w:rsid w:val="484B3E5C"/>
    <w:rsid w:val="490895E9"/>
    <w:rsid w:val="498BB615"/>
    <w:rsid w:val="4BB5F0E3"/>
    <w:rsid w:val="4BD7F868"/>
    <w:rsid w:val="4BF6D8E2"/>
    <w:rsid w:val="4C5A69DC"/>
    <w:rsid w:val="4CA94E6D"/>
    <w:rsid w:val="4D35CC5D"/>
    <w:rsid w:val="4DA59DB6"/>
    <w:rsid w:val="4DB8A5B3"/>
    <w:rsid w:val="4FBDDC44"/>
    <w:rsid w:val="505FB04E"/>
    <w:rsid w:val="505FFC31"/>
    <w:rsid w:val="508E7D6C"/>
    <w:rsid w:val="510CA554"/>
    <w:rsid w:val="51663FCE"/>
    <w:rsid w:val="519FC98F"/>
    <w:rsid w:val="550E52A4"/>
    <w:rsid w:val="5524D29B"/>
    <w:rsid w:val="55C43567"/>
    <w:rsid w:val="573A6EC8"/>
    <w:rsid w:val="58395A2C"/>
    <w:rsid w:val="58E420FC"/>
    <w:rsid w:val="5A7616D0"/>
    <w:rsid w:val="5ADDC7AD"/>
    <w:rsid w:val="5B57C96C"/>
    <w:rsid w:val="5B70C3F7"/>
    <w:rsid w:val="5B9E6505"/>
    <w:rsid w:val="5C5E86C7"/>
    <w:rsid w:val="5D9B42BC"/>
    <w:rsid w:val="5EB91944"/>
    <w:rsid w:val="5FB0E5BA"/>
    <w:rsid w:val="6050EE35"/>
    <w:rsid w:val="60C1E134"/>
    <w:rsid w:val="6106805E"/>
    <w:rsid w:val="61CFE4B3"/>
    <w:rsid w:val="62ECE147"/>
    <w:rsid w:val="6366F2BA"/>
    <w:rsid w:val="6384AF78"/>
    <w:rsid w:val="6497C608"/>
    <w:rsid w:val="64F1EAFD"/>
    <w:rsid w:val="651CE77B"/>
    <w:rsid w:val="653F01C8"/>
    <w:rsid w:val="654DFA02"/>
    <w:rsid w:val="65F6E702"/>
    <w:rsid w:val="6658F092"/>
    <w:rsid w:val="6B329586"/>
    <w:rsid w:val="6B5A8C37"/>
    <w:rsid w:val="6B627639"/>
    <w:rsid w:val="6B89DFF8"/>
    <w:rsid w:val="6BF19EBE"/>
    <w:rsid w:val="6C9CBEFF"/>
    <w:rsid w:val="6CA3BF3F"/>
    <w:rsid w:val="6CBCDB63"/>
    <w:rsid w:val="6CCE8FC6"/>
    <w:rsid w:val="6DB69D71"/>
    <w:rsid w:val="6E4CC15D"/>
    <w:rsid w:val="6EF3D7C8"/>
    <w:rsid w:val="6EF467AD"/>
    <w:rsid w:val="6F05C080"/>
    <w:rsid w:val="6FC342A5"/>
    <w:rsid w:val="70D63EC0"/>
    <w:rsid w:val="71EF0A46"/>
    <w:rsid w:val="72718D23"/>
    <w:rsid w:val="728D7562"/>
    <w:rsid w:val="72E9DBA6"/>
    <w:rsid w:val="73037198"/>
    <w:rsid w:val="7386AE1D"/>
    <w:rsid w:val="73AAEC91"/>
    <w:rsid w:val="73F9FBB8"/>
    <w:rsid w:val="74E14476"/>
    <w:rsid w:val="74F89389"/>
    <w:rsid w:val="754F5A40"/>
    <w:rsid w:val="7596D24B"/>
    <w:rsid w:val="75A047BC"/>
    <w:rsid w:val="75E0E571"/>
    <w:rsid w:val="799F72DD"/>
    <w:rsid w:val="7A0A5EB5"/>
    <w:rsid w:val="7A439A70"/>
    <w:rsid w:val="7B8A948B"/>
    <w:rsid w:val="7D11DAAE"/>
    <w:rsid w:val="7D6852AD"/>
    <w:rsid w:val="7E94A608"/>
    <w:rsid w:val="7F012D18"/>
    <w:rsid w:val="7F1D7D4A"/>
    <w:rsid w:val="7F2C307B"/>
    <w:rsid w:val="7FDA706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2FE1"/>
  <w15:chartTrackingRefBased/>
  <w15:docId w15:val="{5528F566-D930-4474-AD3D-D2D9FC73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paragraph" w:customStyle="1" w:styleId="paragraph">
    <w:name w:val="paragraph"/>
    <w:basedOn w:val="Normal"/>
    <w:rsid w:val="007479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479A5"/>
  </w:style>
  <w:style w:type="character" w:customStyle="1" w:styleId="eop">
    <w:name w:val="eop"/>
    <w:basedOn w:val="Policepardfaut"/>
    <w:rsid w:val="007479A5"/>
  </w:style>
  <w:style w:type="character" w:customStyle="1" w:styleId="spellingerror">
    <w:name w:val="spellingerror"/>
    <w:basedOn w:val="Policepardfaut"/>
    <w:rsid w:val="007479A5"/>
  </w:style>
  <w:style w:type="character" w:customStyle="1" w:styleId="scxw82960376">
    <w:name w:val="scxw82960376"/>
    <w:basedOn w:val="Policepardfaut"/>
    <w:rsid w:val="007479A5"/>
  </w:style>
  <w:style w:type="character" w:customStyle="1" w:styleId="contextualspellingandgrammarerror">
    <w:name w:val="contextualspellingandgrammarerror"/>
    <w:basedOn w:val="Policepardfaut"/>
    <w:rsid w:val="0074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82974">
      <w:bodyDiv w:val="1"/>
      <w:marLeft w:val="0"/>
      <w:marRight w:val="0"/>
      <w:marTop w:val="0"/>
      <w:marBottom w:val="0"/>
      <w:divBdr>
        <w:top w:val="none" w:sz="0" w:space="0" w:color="auto"/>
        <w:left w:val="none" w:sz="0" w:space="0" w:color="auto"/>
        <w:bottom w:val="none" w:sz="0" w:space="0" w:color="auto"/>
        <w:right w:val="none" w:sz="0" w:space="0" w:color="auto"/>
      </w:divBdr>
      <w:divsChild>
        <w:div w:id="770080294">
          <w:marLeft w:val="0"/>
          <w:marRight w:val="0"/>
          <w:marTop w:val="0"/>
          <w:marBottom w:val="0"/>
          <w:divBdr>
            <w:top w:val="none" w:sz="0" w:space="0" w:color="auto"/>
            <w:left w:val="none" w:sz="0" w:space="0" w:color="auto"/>
            <w:bottom w:val="none" w:sz="0" w:space="0" w:color="auto"/>
            <w:right w:val="none" w:sz="0" w:space="0" w:color="auto"/>
          </w:divBdr>
        </w:div>
        <w:div w:id="488638140">
          <w:marLeft w:val="0"/>
          <w:marRight w:val="0"/>
          <w:marTop w:val="0"/>
          <w:marBottom w:val="0"/>
          <w:divBdr>
            <w:top w:val="none" w:sz="0" w:space="0" w:color="auto"/>
            <w:left w:val="none" w:sz="0" w:space="0" w:color="auto"/>
            <w:bottom w:val="none" w:sz="0" w:space="0" w:color="auto"/>
            <w:right w:val="none" w:sz="0" w:space="0" w:color="auto"/>
          </w:divBdr>
        </w:div>
        <w:div w:id="1041439160">
          <w:marLeft w:val="0"/>
          <w:marRight w:val="0"/>
          <w:marTop w:val="0"/>
          <w:marBottom w:val="0"/>
          <w:divBdr>
            <w:top w:val="none" w:sz="0" w:space="0" w:color="auto"/>
            <w:left w:val="none" w:sz="0" w:space="0" w:color="auto"/>
            <w:bottom w:val="none" w:sz="0" w:space="0" w:color="auto"/>
            <w:right w:val="none" w:sz="0" w:space="0" w:color="auto"/>
          </w:divBdr>
          <w:divsChild>
            <w:div w:id="1391728380">
              <w:marLeft w:val="0"/>
              <w:marRight w:val="0"/>
              <w:marTop w:val="0"/>
              <w:marBottom w:val="0"/>
              <w:divBdr>
                <w:top w:val="none" w:sz="0" w:space="0" w:color="auto"/>
                <w:left w:val="none" w:sz="0" w:space="0" w:color="auto"/>
                <w:bottom w:val="none" w:sz="0" w:space="0" w:color="auto"/>
                <w:right w:val="none" w:sz="0" w:space="0" w:color="auto"/>
              </w:divBdr>
              <w:divsChild>
                <w:div w:id="614750466">
                  <w:marLeft w:val="0"/>
                  <w:marRight w:val="0"/>
                  <w:marTop w:val="0"/>
                  <w:marBottom w:val="0"/>
                  <w:divBdr>
                    <w:top w:val="none" w:sz="0" w:space="0" w:color="auto"/>
                    <w:left w:val="none" w:sz="0" w:space="0" w:color="auto"/>
                    <w:bottom w:val="none" w:sz="0" w:space="0" w:color="auto"/>
                    <w:right w:val="none" w:sz="0" w:space="0" w:color="auto"/>
                  </w:divBdr>
                  <w:divsChild>
                    <w:div w:id="1523930472">
                      <w:marLeft w:val="0"/>
                      <w:marRight w:val="0"/>
                      <w:marTop w:val="0"/>
                      <w:marBottom w:val="0"/>
                      <w:divBdr>
                        <w:top w:val="none" w:sz="0" w:space="0" w:color="auto"/>
                        <w:left w:val="none" w:sz="0" w:space="0" w:color="auto"/>
                        <w:bottom w:val="none" w:sz="0" w:space="0" w:color="auto"/>
                        <w:right w:val="none" w:sz="0" w:space="0" w:color="auto"/>
                      </w:divBdr>
                    </w:div>
                  </w:divsChild>
                </w:div>
                <w:div w:id="824904891">
                  <w:marLeft w:val="0"/>
                  <w:marRight w:val="0"/>
                  <w:marTop w:val="0"/>
                  <w:marBottom w:val="0"/>
                  <w:divBdr>
                    <w:top w:val="none" w:sz="0" w:space="0" w:color="auto"/>
                    <w:left w:val="none" w:sz="0" w:space="0" w:color="auto"/>
                    <w:bottom w:val="none" w:sz="0" w:space="0" w:color="auto"/>
                    <w:right w:val="none" w:sz="0" w:space="0" w:color="auto"/>
                  </w:divBdr>
                  <w:divsChild>
                    <w:div w:id="899707216">
                      <w:marLeft w:val="0"/>
                      <w:marRight w:val="0"/>
                      <w:marTop w:val="0"/>
                      <w:marBottom w:val="0"/>
                      <w:divBdr>
                        <w:top w:val="none" w:sz="0" w:space="0" w:color="auto"/>
                        <w:left w:val="none" w:sz="0" w:space="0" w:color="auto"/>
                        <w:bottom w:val="none" w:sz="0" w:space="0" w:color="auto"/>
                        <w:right w:val="none" w:sz="0" w:space="0" w:color="auto"/>
                      </w:divBdr>
                    </w:div>
                  </w:divsChild>
                </w:div>
                <w:div w:id="786118945">
                  <w:marLeft w:val="0"/>
                  <w:marRight w:val="0"/>
                  <w:marTop w:val="0"/>
                  <w:marBottom w:val="0"/>
                  <w:divBdr>
                    <w:top w:val="none" w:sz="0" w:space="0" w:color="auto"/>
                    <w:left w:val="none" w:sz="0" w:space="0" w:color="auto"/>
                    <w:bottom w:val="none" w:sz="0" w:space="0" w:color="auto"/>
                    <w:right w:val="none" w:sz="0" w:space="0" w:color="auto"/>
                  </w:divBdr>
                  <w:divsChild>
                    <w:div w:id="1626539890">
                      <w:marLeft w:val="0"/>
                      <w:marRight w:val="0"/>
                      <w:marTop w:val="0"/>
                      <w:marBottom w:val="0"/>
                      <w:divBdr>
                        <w:top w:val="none" w:sz="0" w:space="0" w:color="auto"/>
                        <w:left w:val="none" w:sz="0" w:space="0" w:color="auto"/>
                        <w:bottom w:val="none" w:sz="0" w:space="0" w:color="auto"/>
                        <w:right w:val="none" w:sz="0" w:space="0" w:color="auto"/>
                      </w:divBdr>
                    </w:div>
                  </w:divsChild>
                </w:div>
                <w:div w:id="1806854349">
                  <w:marLeft w:val="0"/>
                  <w:marRight w:val="0"/>
                  <w:marTop w:val="0"/>
                  <w:marBottom w:val="0"/>
                  <w:divBdr>
                    <w:top w:val="none" w:sz="0" w:space="0" w:color="auto"/>
                    <w:left w:val="none" w:sz="0" w:space="0" w:color="auto"/>
                    <w:bottom w:val="none" w:sz="0" w:space="0" w:color="auto"/>
                    <w:right w:val="none" w:sz="0" w:space="0" w:color="auto"/>
                  </w:divBdr>
                  <w:divsChild>
                    <w:div w:id="1099912901">
                      <w:marLeft w:val="0"/>
                      <w:marRight w:val="0"/>
                      <w:marTop w:val="0"/>
                      <w:marBottom w:val="0"/>
                      <w:divBdr>
                        <w:top w:val="none" w:sz="0" w:space="0" w:color="auto"/>
                        <w:left w:val="none" w:sz="0" w:space="0" w:color="auto"/>
                        <w:bottom w:val="none" w:sz="0" w:space="0" w:color="auto"/>
                        <w:right w:val="none" w:sz="0" w:space="0" w:color="auto"/>
                      </w:divBdr>
                    </w:div>
                  </w:divsChild>
                </w:div>
                <w:div w:id="428626566">
                  <w:marLeft w:val="0"/>
                  <w:marRight w:val="0"/>
                  <w:marTop w:val="0"/>
                  <w:marBottom w:val="0"/>
                  <w:divBdr>
                    <w:top w:val="none" w:sz="0" w:space="0" w:color="auto"/>
                    <w:left w:val="none" w:sz="0" w:space="0" w:color="auto"/>
                    <w:bottom w:val="none" w:sz="0" w:space="0" w:color="auto"/>
                    <w:right w:val="none" w:sz="0" w:space="0" w:color="auto"/>
                  </w:divBdr>
                  <w:divsChild>
                    <w:div w:id="707727608">
                      <w:marLeft w:val="0"/>
                      <w:marRight w:val="0"/>
                      <w:marTop w:val="0"/>
                      <w:marBottom w:val="0"/>
                      <w:divBdr>
                        <w:top w:val="none" w:sz="0" w:space="0" w:color="auto"/>
                        <w:left w:val="none" w:sz="0" w:space="0" w:color="auto"/>
                        <w:bottom w:val="none" w:sz="0" w:space="0" w:color="auto"/>
                        <w:right w:val="none" w:sz="0" w:space="0" w:color="auto"/>
                      </w:divBdr>
                    </w:div>
                  </w:divsChild>
                </w:div>
                <w:div w:id="1875069544">
                  <w:marLeft w:val="0"/>
                  <w:marRight w:val="0"/>
                  <w:marTop w:val="0"/>
                  <w:marBottom w:val="0"/>
                  <w:divBdr>
                    <w:top w:val="none" w:sz="0" w:space="0" w:color="auto"/>
                    <w:left w:val="none" w:sz="0" w:space="0" w:color="auto"/>
                    <w:bottom w:val="none" w:sz="0" w:space="0" w:color="auto"/>
                    <w:right w:val="none" w:sz="0" w:space="0" w:color="auto"/>
                  </w:divBdr>
                  <w:divsChild>
                    <w:div w:id="141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3583">
          <w:marLeft w:val="0"/>
          <w:marRight w:val="0"/>
          <w:marTop w:val="0"/>
          <w:marBottom w:val="0"/>
          <w:divBdr>
            <w:top w:val="none" w:sz="0" w:space="0" w:color="auto"/>
            <w:left w:val="none" w:sz="0" w:space="0" w:color="auto"/>
            <w:bottom w:val="none" w:sz="0" w:space="0" w:color="auto"/>
            <w:right w:val="none" w:sz="0" w:space="0" w:color="auto"/>
          </w:divBdr>
        </w:div>
        <w:div w:id="1843664981">
          <w:marLeft w:val="0"/>
          <w:marRight w:val="0"/>
          <w:marTop w:val="0"/>
          <w:marBottom w:val="0"/>
          <w:divBdr>
            <w:top w:val="none" w:sz="0" w:space="0" w:color="auto"/>
            <w:left w:val="none" w:sz="0" w:space="0" w:color="auto"/>
            <w:bottom w:val="none" w:sz="0" w:space="0" w:color="auto"/>
            <w:right w:val="none" w:sz="0" w:space="0" w:color="auto"/>
          </w:divBdr>
        </w:div>
        <w:div w:id="244416088">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467867688">
          <w:marLeft w:val="0"/>
          <w:marRight w:val="0"/>
          <w:marTop w:val="0"/>
          <w:marBottom w:val="0"/>
          <w:divBdr>
            <w:top w:val="none" w:sz="0" w:space="0" w:color="auto"/>
            <w:left w:val="none" w:sz="0" w:space="0" w:color="auto"/>
            <w:bottom w:val="none" w:sz="0" w:space="0" w:color="auto"/>
            <w:right w:val="none" w:sz="0" w:space="0" w:color="auto"/>
          </w:divBdr>
        </w:div>
        <w:div w:id="1020737912">
          <w:marLeft w:val="0"/>
          <w:marRight w:val="0"/>
          <w:marTop w:val="0"/>
          <w:marBottom w:val="0"/>
          <w:divBdr>
            <w:top w:val="none" w:sz="0" w:space="0" w:color="auto"/>
            <w:left w:val="none" w:sz="0" w:space="0" w:color="auto"/>
            <w:bottom w:val="none" w:sz="0" w:space="0" w:color="auto"/>
            <w:right w:val="none" w:sz="0" w:space="0" w:color="auto"/>
          </w:divBdr>
        </w:div>
        <w:div w:id="1487353206">
          <w:marLeft w:val="0"/>
          <w:marRight w:val="0"/>
          <w:marTop w:val="0"/>
          <w:marBottom w:val="0"/>
          <w:divBdr>
            <w:top w:val="none" w:sz="0" w:space="0" w:color="auto"/>
            <w:left w:val="none" w:sz="0" w:space="0" w:color="auto"/>
            <w:bottom w:val="none" w:sz="0" w:space="0" w:color="auto"/>
            <w:right w:val="none" w:sz="0" w:space="0" w:color="auto"/>
          </w:divBdr>
        </w:div>
        <w:div w:id="1960795471">
          <w:marLeft w:val="0"/>
          <w:marRight w:val="0"/>
          <w:marTop w:val="0"/>
          <w:marBottom w:val="0"/>
          <w:divBdr>
            <w:top w:val="none" w:sz="0" w:space="0" w:color="auto"/>
            <w:left w:val="none" w:sz="0" w:space="0" w:color="auto"/>
            <w:bottom w:val="none" w:sz="0" w:space="0" w:color="auto"/>
            <w:right w:val="none" w:sz="0" w:space="0" w:color="auto"/>
          </w:divBdr>
        </w:div>
        <w:div w:id="1114179655">
          <w:marLeft w:val="0"/>
          <w:marRight w:val="0"/>
          <w:marTop w:val="0"/>
          <w:marBottom w:val="0"/>
          <w:divBdr>
            <w:top w:val="none" w:sz="0" w:space="0" w:color="auto"/>
            <w:left w:val="none" w:sz="0" w:space="0" w:color="auto"/>
            <w:bottom w:val="none" w:sz="0" w:space="0" w:color="auto"/>
            <w:right w:val="none" w:sz="0" w:space="0" w:color="auto"/>
          </w:divBdr>
        </w:div>
        <w:div w:id="302781556">
          <w:marLeft w:val="0"/>
          <w:marRight w:val="0"/>
          <w:marTop w:val="0"/>
          <w:marBottom w:val="0"/>
          <w:divBdr>
            <w:top w:val="none" w:sz="0" w:space="0" w:color="auto"/>
            <w:left w:val="none" w:sz="0" w:space="0" w:color="auto"/>
            <w:bottom w:val="none" w:sz="0" w:space="0" w:color="auto"/>
            <w:right w:val="none" w:sz="0" w:space="0" w:color="auto"/>
          </w:divBdr>
        </w:div>
        <w:div w:id="1084260282">
          <w:marLeft w:val="0"/>
          <w:marRight w:val="0"/>
          <w:marTop w:val="0"/>
          <w:marBottom w:val="0"/>
          <w:divBdr>
            <w:top w:val="none" w:sz="0" w:space="0" w:color="auto"/>
            <w:left w:val="none" w:sz="0" w:space="0" w:color="auto"/>
            <w:bottom w:val="none" w:sz="0" w:space="0" w:color="auto"/>
            <w:right w:val="none" w:sz="0" w:space="0" w:color="auto"/>
          </w:divBdr>
        </w:div>
        <w:div w:id="797989842">
          <w:marLeft w:val="0"/>
          <w:marRight w:val="0"/>
          <w:marTop w:val="0"/>
          <w:marBottom w:val="0"/>
          <w:divBdr>
            <w:top w:val="none" w:sz="0" w:space="0" w:color="auto"/>
            <w:left w:val="none" w:sz="0" w:space="0" w:color="auto"/>
            <w:bottom w:val="none" w:sz="0" w:space="0" w:color="auto"/>
            <w:right w:val="none" w:sz="0" w:space="0" w:color="auto"/>
          </w:divBdr>
        </w:div>
        <w:div w:id="718551999">
          <w:marLeft w:val="0"/>
          <w:marRight w:val="0"/>
          <w:marTop w:val="0"/>
          <w:marBottom w:val="0"/>
          <w:divBdr>
            <w:top w:val="none" w:sz="0" w:space="0" w:color="auto"/>
            <w:left w:val="none" w:sz="0" w:space="0" w:color="auto"/>
            <w:bottom w:val="none" w:sz="0" w:space="0" w:color="auto"/>
            <w:right w:val="none" w:sz="0" w:space="0" w:color="auto"/>
          </w:divBdr>
        </w:div>
        <w:div w:id="852648858">
          <w:marLeft w:val="0"/>
          <w:marRight w:val="0"/>
          <w:marTop w:val="0"/>
          <w:marBottom w:val="0"/>
          <w:divBdr>
            <w:top w:val="none" w:sz="0" w:space="0" w:color="auto"/>
            <w:left w:val="none" w:sz="0" w:space="0" w:color="auto"/>
            <w:bottom w:val="none" w:sz="0" w:space="0" w:color="auto"/>
            <w:right w:val="none" w:sz="0" w:space="0" w:color="auto"/>
          </w:divBdr>
        </w:div>
        <w:div w:id="750539790">
          <w:marLeft w:val="0"/>
          <w:marRight w:val="0"/>
          <w:marTop w:val="0"/>
          <w:marBottom w:val="0"/>
          <w:divBdr>
            <w:top w:val="none" w:sz="0" w:space="0" w:color="auto"/>
            <w:left w:val="none" w:sz="0" w:space="0" w:color="auto"/>
            <w:bottom w:val="none" w:sz="0" w:space="0" w:color="auto"/>
            <w:right w:val="none" w:sz="0" w:space="0" w:color="auto"/>
          </w:divBdr>
        </w:div>
        <w:div w:id="1195535015">
          <w:marLeft w:val="0"/>
          <w:marRight w:val="0"/>
          <w:marTop w:val="0"/>
          <w:marBottom w:val="0"/>
          <w:divBdr>
            <w:top w:val="none" w:sz="0" w:space="0" w:color="auto"/>
            <w:left w:val="none" w:sz="0" w:space="0" w:color="auto"/>
            <w:bottom w:val="none" w:sz="0" w:space="0" w:color="auto"/>
            <w:right w:val="none" w:sz="0" w:space="0" w:color="auto"/>
          </w:divBdr>
        </w:div>
        <w:div w:id="883758489">
          <w:marLeft w:val="0"/>
          <w:marRight w:val="0"/>
          <w:marTop w:val="0"/>
          <w:marBottom w:val="0"/>
          <w:divBdr>
            <w:top w:val="none" w:sz="0" w:space="0" w:color="auto"/>
            <w:left w:val="none" w:sz="0" w:space="0" w:color="auto"/>
            <w:bottom w:val="none" w:sz="0" w:space="0" w:color="auto"/>
            <w:right w:val="none" w:sz="0" w:space="0" w:color="auto"/>
          </w:divBdr>
        </w:div>
        <w:div w:id="419257859">
          <w:marLeft w:val="0"/>
          <w:marRight w:val="0"/>
          <w:marTop w:val="0"/>
          <w:marBottom w:val="0"/>
          <w:divBdr>
            <w:top w:val="none" w:sz="0" w:space="0" w:color="auto"/>
            <w:left w:val="none" w:sz="0" w:space="0" w:color="auto"/>
            <w:bottom w:val="none" w:sz="0" w:space="0" w:color="auto"/>
            <w:right w:val="none" w:sz="0" w:space="0" w:color="auto"/>
          </w:divBdr>
        </w:div>
        <w:div w:id="1336107221">
          <w:marLeft w:val="0"/>
          <w:marRight w:val="0"/>
          <w:marTop w:val="0"/>
          <w:marBottom w:val="0"/>
          <w:divBdr>
            <w:top w:val="none" w:sz="0" w:space="0" w:color="auto"/>
            <w:left w:val="none" w:sz="0" w:space="0" w:color="auto"/>
            <w:bottom w:val="none" w:sz="0" w:space="0" w:color="auto"/>
            <w:right w:val="none" w:sz="0" w:space="0" w:color="auto"/>
          </w:divBdr>
        </w:div>
        <w:div w:id="2050915726">
          <w:marLeft w:val="0"/>
          <w:marRight w:val="0"/>
          <w:marTop w:val="0"/>
          <w:marBottom w:val="0"/>
          <w:divBdr>
            <w:top w:val="none" w:sz="0" w:space="0" w:color="auto"/>
            <w:left w:val="none" w:sz="0" w:space="0" w:color="auto"/>
            <w:bottom w:val="none" w:sz="0" w:space="0" w:color="auto"/>
            <w:right w:val="none" w:sz="0" w:space="0" w:color="auto"/>
          </w:divBdr>
        </w:div>
        <w:div w:id="737826543">
          <w:marLeft w:val="0"/>
          <w:marRight w:val="0"/>
          <w:marTop w:val="0"/>
          <w:marBottom w:val="0"/>
          <w:divBdr>
            <w:top w:val="none" w:sz="0" w:space="0" w:color="auto"/>
            <w:left w:val="none" w:sz="0" w:space="0" w:color="auto"/>
            <w:bottom w:val="none" w:sz="0" w:space="0" w:color="auto"/>
            <w:right w:val="none" w:sz="0" w:space="0" w:color="auto"/>
          </w:divBdr>
          <w:divsChild>
            <w:div w:id="1810173100">
              <w:marLeft w:val="0"/>
              <w:marRight w:val="0"/>
              <w:marTop w:val="0"/>
              <w:marBottom w:val="0"/>
              <w:divBdr>
                <w:top w:val="none" w:sz="0" w:space="0" w:color="auto"/>
                <w:left w:val="none" w:sz="0" w:space="0" w:color="auto"/>
                <w:bottom w:val="none" w:sz="0" w:space="0" w:color="auto"/>
                <w:right w:val="none" w:sz="0" w:space="0" w:color="auto"/>
              </w:divBdr>
            </w:div>
            <w:div w:id="564872371">
              <w:marLeft w:val="0"/>
              <w:marRight w:val="0"/>
              <w:marTop w:val="0"/>
              <w:marBottom w:val="0"/>
              <w:divBdr>
                <w:top w:val="none" w:sz="0" w:space="0" w:color="auto"/>
                <w:left w:val="none" w:sz="0" w:space="0" w:color="auto"/>
                <w:bottom w:val="none" w:sz="0" w:space="0" w:color="auto"/>
                <w:right w:val="none" w:sz="0" w:space="0" w:color="auto"/>
              </w:divBdr>
            </w:div>
            <w:div w:id="641421899">
              <w:marLeft w:val="0"/>
              <w:marRight w:val="0"/>
              <w:marTop w:val="0"/>
              <w:marBottom w:val="0"/>
              <w:divBdr>
                <w:top w:val="none" w:sz="0" w:space="0" w:color="auto"/>
                <w:left w:val="none" w:sz="0" w:space="0" w:color="auto"/>
                <w:bottom w:val="none" w:sz="0" w:space="0" w:color="auto"/>
                <w:right w:val="none" w:sz="0" w:space="0" w:color="auto"/>
              </w:divBdr>
            </w:div>
            <w:div w:id="1428306072">
              <w:marLeft w:val="0"/>
              <w:marRight w:val="0"/>
              <w:marTop w:val="0"/>
              <w:marBottom w:val="0"/>
              <w:divBdr>
                <w:top w:val="none" w:sz="0" w:space="0" w:color="auto"/>
                <w:left w:val="none" w:sz="0" w:space="0" w:color="auto"/>
                <w:bottom w:val="none" w:sz="0" w:space="0" w:color="auto"/>
                <w:right w:val="none" w:sz="0" w:space="0" w:color="auto"/>
              </w:divBdr>
            </w:div>
            <w:div w:id="1791044232">
              <w:marLeft w:val="0"/>
              <w:marRight w:val="0"/>
              <w:marTop w:val="0"/>
              <w:marBottom w:val="0"/>
              <w:divBdr>
                <w:top w:val="none" w:sz="0" w:space="0" w:color="auto"/>
                <w:left w:val="none" w:sz="0" w:space="0" w:color="auto"/>
                <w:bottom w:val="none" w:sz="0" w:space="0" w:color="auto"/>
                <w:right w:val="none" w:sz="0" w:space="0" w:color="auto"/>
              </w:divBdr>
            </w:div>
          </w:divsChild>
        </w:div>
        <w:div w:id="1934700415">
          <w:marLeft w:val="0"/>
          <w:marRight w:val="0"/>
          <w:marTop w:val="0"/>
          <w:marBottom w:val="0"/>
          <w:divBdr>
            <w:top w:val="none" w:sz="0" w:space="0" w:color="auto"/>
            <w:left w:val="none" w:sz="0" w:space="0" w:color="auto"/>
            <w:bottom w:val="none" w:sz="0" w:space="0" w:color="auto"/>
            <w:right w:val="none" w:sz="0" w:space="0" w:color="auto"/>
          </w:divBdr>
          <w:divsChild>
            <w:div w:id="857162419">
              <w:marLeft w:val="0"/>
              <w:marRight w:val="0"/>
              <w:marTop w:val="0"/>
              <w:marBottom w:val="0"/>
              <w:divBdr>
                <w:top w:val="none" w:sz="0" w:space="0" w:color="auto"/>
                <w:left w:val="none" w:sz="0" w:space="0" w:color="auto"/>
                <w:bottom w:val="none" w:sz="0" w:space="0" w:color="auto"/>
                <w:right w:val="none" w:sz="0" w:space="0" w:color="auto"/>
              </w:divBdr>
            </w:div>
            <w:div w:id="2009625868">
              <w:marLeft w:val="0"/>
              <w:marRight w:val="0"/>
              <w:marTop w:val="0"/>
              <w:marBottom w:val="0"/>
              <w:divBdr>
                <w:top w:val="none" w:sz="0" w:space="0" w:color="auto"/>
                <w:left w:val="none" w:sz="0" w:space="0" w:color="auto"/>
                <w:bottom w:val="none" w:sz="0" w:space="0" w:color="auto"/>
                <w:right w:val="none" w:sz="0" w:space="0" w:color="auto"/>
              </w:divBdr>
            </w:div>
            <w:div w:id="619726518">
              <w:marLeft w:val="0"/>
              <w:marRight w:val="0"/>
              <w:marTop w:val="0"/>
              <w:marBottom w:val="0"/>
              <w:divBdr>
                <w:top w:val="none" w:sz="0" w:space="0" w:color="auto"/>
                <w:left w:val="none" w:sz="0" w:space="0" w:color="auto"/>
                <w:bottom w:val="none" w:sz="0" w:space="0" w:color="auto"/>
                <w:right w:val="none" w:sz="0" w:space="0" w:color="auto"/>
              </w:divBdr>
            </w:div>
            <w:div w:id="1764838618">
              <w:marLeft w:val="0"/>
              <w:marRight w:val="0"/>
              <w:marTop w:val="0"/>
              <w:marBottom w:val="0"/>
              <w:divBdr>
                <w:top w:val="none" w:sz="0" w:space="0" w:color="auto"/>
                <w:left w:val="none" w:sz="0" w:space="0" w:color="auto"/>
                <w:bottom w:val="none" w:sz="0" w:space="0" w:color="auto"/>
                <w:right w:val="none" w:sz="0" w:space="0" w:color="auto"/>
              </w:divBdr>
            </w:div>
            <w:div w:id="1632324503">
              <w:marLeft w:val="0"/>
              <w:marRight w:val="0"/>
              <w:marTop w:val="0"/>
              <w:marBottom w:val="0"/>
              <w:divBdr>
                <w:top w:val="none" w:sz="0" w:space="0" w:color="auto"/>
                <w:left w:val="none" w:sz="0" w:space="0" w:color="auto"/>
                <w:bottom w:val="none" w:sz="0" w:space="0" w:color="auto"/>
                <w:right w:val="none" w:sz="0" w:space="0" w:color="auto"/>
              </w:divBdr>
            </w:div>
          </w:divsChild>
        </w:div>
        <w:div w:id="376666876">
          <w:marLeft w:val="0"/>
          <w:marRight w:val="0"/>
          <w:marTop w:val="0"/>
          <w:marBottom w:val="0"/>
          <w:divBdr>
            <w:top w:val="none" w:sz="0" w:space="0" w:color="auto"/>
            <w:left w:val="none" w:sz="0" w:space="0" w:color="auto"/>
            <w:bottom w:val="none" w:sz="0" w:space="0" w:color="auto"/>
            <w:right w:val="none" w:sz="0" w:space="0" w:color="auto"/>
          </w:divBdr>
          <w:divsChild>
            <w:div w:id="1189486915">
              <w:marLeft w:val="0"/>
              <w:marRight w:val="0"/>
              <w:marTop w:val="0"/>
              <w:marBottom w:val="0"/>
              <w:divBdr>
                <w:top w:val="none" w:sz="0" w:space="0" w:color="auto"/>
                <w:left w:val="none" w:sz="0" w:space="0" w:color="auto"/>
                <w:bottom w:val="none" w:sz="0" w:space="0" w:color="auto"/>
                <w:right w:val="none" w:sz="0" w:space="0" w:color="auto"/>
              </w:divBdr>
            </w:div>
            <w:div w:id="706837091">
              <w:marLeft w:val="0"/>
              <w:marRight w:val="0"/>
              <w:marTop w:val="0"/>
              <w:marBottom w:val="0"/>
              <w:divBdr>
                <w:top w:val="none" w:sz="0" w:space="0" w:color="auto"/>
                <w:left w:val="none" w:sz="0" w:space="0" w:color="auto"/>
                <w:bottom w:val="none" w:sz="0" w:space="0" w:color="auto"/>
                <w:right w:val="none" w:sz="0" w:space="0" w:color="auto"/>
              </w:divBdr>
            </w:div>
            <w:div w:id="1551072089">
              <w:marLeft w:val="0"/>
              <w:marRight w:val="0"/>
              <w:marTop w:val="0"/>
              <w:marBottom w:val="0"/>
              <w:divBdr>
                <w:top w:val="none" w:sz="0" w:space="0" w:color="auto"/>
                <w:left w:val="none" w:sz="0" w:space="0" w:color="auto"/>
                <w:bottom w:val="none" w:sz="0" w:space="0" w:color="auto"/>
                <w:right w:val="none" w:sz="0" w:space="0" w:color="auto"/>
              </w:divBdr>
            </w:div>
            <w:div w:id="938876570">
              <w:marLeft w:val="0"/>
              <w:marRight w:val="0"/>
              <w:marTop w:val="0"/>
              <w:marBottom w:val="0"/>
              <w:divBdr>
                <w:top w:val="none" w:sz="0" w:space="0" w:color="auto"/>
                <w:left w:val="none" w:sz="0" w:space="0" w:color="auto"/>
                <w:bottom w:val="none" w:sz="0" w:space="0" w:color="auto"/>
                <w:right w:val="none" w:sz="0" w:space="0" w:color="auto"/>
              </w:divBdr>
            </w:div>
            <w:div w:id="473108098">
              <w:marLeft w:val="0"/>
              <w:marRight w:val="0"/>
              <w:marTop w:val="0"/>
              <w:marBottom w:val="0"/>
              <w:divBdr>
                <w:top w:val="none" w:sz="0" w:space="0" w:color="auto"/>
                <w:left w:val="none" w:sz="0" w:space="0" w:color="auto"/>
                <w:bottom w:val="none" w:sz="0" w:space="0" w:color="auto"/>
                <w:right w:val="none" w:sz="0" w:space="0" w:color="auto"/>
              </w:divBdr>
            </w:div>
          </w:divsChild>
        </w:div>
        <w:div w:id="1222671032">
          <w:marLeft w:val="0"/>
          <w:marRight w:val="0"/>
          <w:marTop w:val="0"/>
          <w:marBottom w:val="0"/>
          <w:divBdr>
            <w:top w:val="none" w:sz="0" w:space="0" w:color="auto"/>
            <w:left w:val="none" w:sz="0" w:space="0" w:color="auto"/>
            <w:bottom w:val="none" w:sz="0" w:space="0" w:color="auto"/>
            <w:right w:val="none" w:sz="0" w:space="0" w:color="auto"/>
          </w:divBdr>
        </w:div>
        <w:div w:id="290863741">
          <w:marLeft w:val="0"/>
          <w:marRight w:val="0"/>
          <w:marTop w:val="0"/>
          <w:marBottom w:val="0"/>
          <w:divBdr>
            <w:top w:val="none" w:sz="0" w:space="0" w:color="auto"/>
            <w:left w:val="none" w:sz="0" w:space="0" w:color="auto"/>
            <w:bottom w:val="none" w:sz="0" w:space="0" w:color="auto"/>
            <w:right w:val="none" w:sz="0" w:space="0" w:color="auto"/>
          </w:divBdr>
        </w:div>
        <w:div w:id="1421564383">
          <w:marLeft w:val="0"/>
          <w:marRight w:val="0"/>
          <w:marTop w:val="0"/>
          <w:marBottom w:val="0"/>
          <w:divBdr>
            <w:top w:val="none" w:sz="0" w:space="0" w:color="auto"/>
            <w:left w:val="none" w:sz="0" w:space="0" w:color="auto"/>
            <w:bottom w:val="none" w:sz="0" w:space="0" w:color="auto"/>
            <w:right w:val="none" w:sz="0" w:space="0" w:color="auto"/>
          </w:divBdr>
        </w:div>
        <w:div w:id="1438139080">
          <w:marLeft w:val="0"/>
          <w:marRight w:val="0"/>
          <w:marTop w:val="0"/>
          <w:marBottom w:val="0"/>
          <w:divBdr>
            <w:top w:val="none" w:sz="0" w:space="0" w:color="auto"/>
            <w:left w:val="none" w:sz="0" w:space="0" w:color="auto"/>
            <w:bottom w:val="none" w:sz="0" w:space="0" w:color="auto"/>
            <w:right w:val="none" w:sz="0" w:space="0" w:color="auto"/>
          </w:divBdr>
        </w:div>
        <w:div w:id="110907770">
          <w:marLeft w:val="0"/>
          <w:marRight w:val="0"/>
          <w:marTop w:val="0"/>
          <w:marBottom w:val="0"/>
          <w:divBdr>
            <w:top w:val="none" w:sz="0" w:space="0" w:color="auto"/>
            <w:left w:val="none" w:sz="0" w:space="0" w:color="auto"/>
            <w:bottom w:val="none" w:sz="0" w:space="0" w:color="auto"/>
            <w:right w:val="none" w:sz="0" w:space="0" w:color="auto"/>
          </w:divBdr>
        </w:div>
        <w:div w:id="1071542631">
          <w:marLeft w:val="0"/>
          <w:marRight w:val="0"/>
          <w:marTop w:val="0"/>
          <w:marBottom w:val="0"/>
          <w:divBdr>
            <w:top w:val="none" w:sz="0" w:space="0" w:color="auto"/>
            <w:left w:val="none" w:sz="0" w:space="0" w:color="auto"/>
            <w:bottom w:val="none" w:sz="0" w:space="0" w:color="auto"/>
            <w:right w:val="none" w:sz="0" w:space="0" w:color="auto"/>
          </w:divBdr>
          <w:divsChild>
            <w:div w:id="1401636634">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113408143">
              <w:marLeft w:val="0"/>
              <w:marRight w:val="0"/>
              <w:marTop w:val="0"/>
              <w:marBottom w:val="0"/>
              <w:divBdr>
                <w:top w:val="none" w:sz="0" w:space="0" w:color="auto"/>
                <w:left w:val="none" w:sz="0" w:space="0" w:color="auto"/>
                <w:bottom w:val="none" w:sz="0" w:space="0" w:color="auto"/>
                <w:right w:val="none" w:sz="0" w:space="0" w:color="auto"/>
              </w:divBdr>
            </w:div>
            <w:div w:id="1141727484">
              <w:marLeft w:val="0"/>
              <w:marRight w:val="0"/>
              <w:marTop w:val="0"/>
              <w:marBottom w:val="0"/>
              <w:divBdr>
                <w:top w:val="none" w:sz="0" w:space="0" w:color="auto"/>
                <w:left w:val="none" w:sz="0" w:space="0" w:color="auto"/>
                <w:bottom w:val="none" w:sz="0" w:space="0" w:color="auto"/>
                <w:right w:val="none" w:sz="0" w:space="0" w:color="auto"/>
              </w:divBdr>
            </w:div>
            <w:div w:id="1277296978">
              <w:marLeft w:val="0"/>
              <w:marRight w:val="0"/>
              <w:marTop w:val="0"/>
              <w:marBottom w:val="0"/>
              <w:divBdr>
                <w:top w:val="none" w:sz="0" w:space="0" w:color="auto"/>
                <w:left w:val="none" w:sz="0" w:space="0" w:color="auto"/>
                <w:bottom w:val="none" w:sz="0" w:space="0" w:color="auto"/>
                <w:right w:val="none" w:sz="0" w:space="0" w:color="auto"/>
              </w:divBdr>
            </w:div>
            <w:div w:id="730230837">
              <w:marLeft w:val="0"/>
              <w:marRight w:val="0"/>
              <w:marTop w:val="0"/>
              <w:marBottom w:val="0"/>
              <w:divBdr>
                <w:top w:val="none" w:sz="0" w:space="0" w:color="auto"/>
                <w:left w:val="none" w:sz="0" w:space="0" w:color="auto"/>
                <w:bottom w:val="none" w:sz="0" w:space="0" w:color="auto"/>
                <w:right w:val="none" w:sz="0" w:space="0" w:color="auto"/>
              </w:divBdr>
            </w:div>
          </w:divsChild>
        </w:div>
        <w:div w:id="240457143">
          <w:marLeft w:val="0"/>
          <w:marRight w:val="0"/>
          <w:marTop w:val="0"/>
          <w:marBottom w:val="0"/>
          <w:divBdr>
            <w:top w:val="none" w:sz="0" w:space="0" w:color="auto"/>
            <w:left w:val="none" w:sz="0" w:space="0" w:color="auto"/>
            <w:bottom w:val="none" w:sz="0" w:space="0" w:color="auto"/>
            <w:right w:val="none" w:sz="0" w:space="0" w:color="auto"/>
          </w:divBdr>
          <w:divsChild>
            <w:div w:id="935286878">
              <w:marLeft w:val="0"/>
              <w:marRight w:val="0"/>
              <w:marTop w:val="0"/>
              <w:marBottom w:val="0"/>
              <w:divBdr>
                <w:top w:val="none" w:sz="0" w:space="0" w:color="auto"/>
                <w:left w:val="none" w:sz="0" w:space="0" w:color="auto"/>
                <w:bottom w:val="none" w:sz="0" w:space="0" w:color="auto"/>
                <w:right w:val="none" w:sz="0" w:space="0" w:color="auto"/>
              </w:divBdr>
            </w:div>
            <w:div w:id="1006177061">
              <w:marLeft w:val="0"/>
              <w:marRight w:val="0"/>
              <w:marTop w:val="0"/>
              <w:marBottom w:val="0"/>
              <w:divBdr>
                <w:top w:val="none" w:sz="0" w:space="0" w:color="auto"/>
                <w:left w:val="none" w:sz="0" w:space="0" w:color="auto"/>
                <w:bottom w:val="none" w:sz="0" w:space="0" w:color="auto"/>
                <w:right w:val="none" w:sz="0" w:space="0" w:color="auto"/>
              </w:divBdr>
            </w:div>
          </w:divsChild>
        </w:div>
        <w:div w:id="267667754">
          <w:marLeft w:val="0"/>
          <w:marRight w:val="0"/>
          <w:marTop w:val="0"/>
          <w:marBottom w:val="0"/>
          <w:divBdr>
            <w:top w:val="none" w:sz="0" w:space="0" w:color="auto"/>
            <w:left w:val="none" w:sz="0" w:space="0" w:color="auto"/>
            <w:bottom w:val="none" w:sz="0" w:space="0" w:color="auto"/>
            <w:right w:val="none" w:sz="0" w:space="0" w:color="auto"/>
          </w:divBdr>
          <w:divsChild>
            <w:div w:id="438139068">
              <w:marLeft w:val="0"/>
              <w:marRight w:val="0"/>
              <w:marTop w:val="0"/>
              <w:marBottom w:val="0"/>
              <w:divBdr>
                <w:top w:val="none" w:sz="0" w:space="0" w:color="auto"/>
                <w:left w:val="none" w:sz="0" w:space="0" w:color="auto"/>
                <w:bottom w:val="none" w:sz="0" w:space="0" w:color="auto"/>
                <w:right w:val="none" w:sz="0" w:space="0" w:color="auto"/>
              </w:divBdr>
            </w:div>
            <w:div w:id="1937515100">
              <w:marLeft w:val="0"/>
              <w:marRight w:val="0"/>
              <w:marTop w:val="0"/>
              <w:marBottom w:val="0"/>
              <w:divBdr>
                <w:top w:val="none" w:sz="0" w:space="0" w:color="auto"/>
                <w:left w:val="none" w:sz="0" w:space="0" w:color="auto"/>
                <w:bottom w:val="none" w:sz="0" w:space="0" w:color="auto"/>
                <w:right w:val="none" w:sz="0" w:space="0" w:color="auto"/>
              </w:divBdr>
            </w:div>
            <w:div w:id="1873347521">
              <w:marLeft w:val="0"/>
              <w:marRight w:val="0"/>
              <w:marTop w:val="0"/>
              <w:marBottom w:val="0"/>
              <w:divBdr>
                <w:top w:val="none" w:sz="0" w:space="0" w:color="auto"/>
                <w:left w:val="none" w:sz="0" w:space="0" w:color="auto"/>
                <w:bottom w:val="none" w:sz="0" w:space="0" w:color="auto"/>
                <w:right w:val="none" w:sz="0" w:space="0" w:color="auto"/>
              </w:divBdr>
            </w:div>
          </w:divsChild>
        </w:div>
        <w:div w:id="1652905541">
          <w:marLeft w:val="0"/>
          <w:marRight w:val="0"/>
          <w:marTop w:val="0"/>
          <w:marBottom w:val="0"/>
          <w:divBdr>
            <w:top w:val="none" w:sz="0" w:space="0" w:color="auto"/>
            <w:left w:val="none" w:sz="0" w:space="0" w:color="auto"/>
            <w:bottom w:val="none" w:sz="0" w:space="0" w:color="auto"/>
            <w:right w:val="none" w:sz="0" w:space="0" w:color="auto"/>
          </w:divBdr>
          <w:divsChild>
            <w:div w:id="2040276072">
              <w:marLeft w:val="0"/>
              <w:marRight w:val="0"/>
              <w:marTop w:val="0"/>
              <w:marBottom w:val="0"/>
              <w:divBdr>
                <w:top w:val="none" w:sz="0" w:space="0" w:color="auto"/>
                <w:left w:val="none" w:sz="0" w:space="0" w:color="auto"/>
                <w:bottom w:val="none" w:sz="0" w:space="0" w:color="auto"/>
                <w:right w:val="none" w:sz="0" w:space="0" w:color="auto"/>
              </w:divBdr>
            </w:div>
            <w:div w:id="741483265">
              <w:marLeft w:val="0"/>
              <w:marRight w:val="0"/>
              <w:marTop w:val="0"/>
              <w:marBottom w:val="0"/>
              <w:divBdr>
                <w:top w:val="none" w:sz="0" w:space="0" w:color="auto"/>
                <w:left w:val="none" w:sz="0" w:space="0" w:color="auto"/>
                <w:bottom w:val="none" w:sz="0" w:space="0" w:color="auto"/>
                <w:right w:val="none" w:sz="0" w:space="0" w:color="auto"/>
              </w:divBdr>
            </w:div>
            <w:div w:id="1851988199">
              <w:marLeft w:val="0"/>
              <w:marRight w:val="0"/>
              <w:marTop w:val="0"/>
              <w:marBottom w:val="0"/>
              <w:divBdr>
                <w:top w:val="none" w:sz="0" w:space="0" w:color="auto"/>
                <w:left w:val="none" w:sz="0" w:space="0" w:color="auto"/>
                <w:bottom w:val="none" w:sz="0" w:space="0" w:color="auto"/>
                <w:right w:val="none" w:sz="0" w:space="0" w:color="auto"/>
              </w:divBdr>
            </w:div>
          </w:divsChild>
        </w:div>
        <w:div w:id="1686440559">
          <w:marLeft w:val="0"/>
          <w:marRight w:val="0"/>
          <w:marTop w:val="0"/>
          <w:marBottom w:val="0"/>
          <w:divBdr>
            <w:top w:val="none" w:sz="0" w:space="0" w:color="auto"/>
            <w:left w:val="none" w:sz="0" w:space="0" w:color="auto"/>
            <w:bottom w:val="none" w:sz="0" w:space="0" w:color="auto"/>
            <w:right w:val="none" w:sz="0" w:space="0" w:color="auto"/>
          </w:divBdr>
          <w:divsChild>
            <w:div w:id="690566420">
              <w:marLeft w:val="0"/>
              <w:marRight w:val="0"/>
              <w:marTop w:val="0"/>
              <w:marBottom w:val="0"/>
              <w:divBdr>
                <w:top w:val="none" w:sz="0" w:space="0" w:color="auto"/>
                <w:left w:val="none" w:sz="0" w:space="0" w:color="auto"/>
                <w:bottom w:val="none" w:sz="0" w:space="0" w:color="auto"/>
                <w:right w:val="none" w:sz="0" w:space="0" w:color="auto"/>
              </w:divBdr>
            </w:div>
            <w:div w:id="1662000979">
              <w:marLeft w:val="0"/>
              <w:marRight w:val="0"/>
              <w:marTop w:val="0"/>
              <w:marBottom w:val="0"/>
              <w:divBdr>
                <w:top w:val="none" w:sz="0" w:space="0" w:color="auto"/>
                <w:left w:val="none" w:sz="0" w:space="0" w:color="auto"/>
                <w:bottom w:val="none" w:sz="0" w:space="0" w:color="auto"/>
                <w:right w:val="none" w:sz="0" w:space="0" w:color="auto"/>
              </w:divBdr>
            </w:div>
            <w:div w:id="950890809">
              <w:marLeft w:val="0"/>
              <w:marRight w:val="0"/>
              <w:marTop w:val="0"/>
              <w:marBottom w:val="0"/>
              <w:divBdr>
                <w:top w:val="none" w:sz="0" w:space="0" w:color="auto"/>
                <w:left w:val="none" w:sz="0" w:space="0" w:color="auto"/>
                <w:bottom w:val="none" w:sz="0" w:space="0" w:color="auto"/>
                <w:right w:val="none" w:sz="0" w:space="0" w:color="auto"/>
              </w:divBdr>
            </w:div>
            <w:div w:id="1362243485">
              <w:marLeft w:val="0"/>
              <w:marRight w:val="0"/>
              <w:marTop w:val="0"/>
              <w:marBottom w:val="0"/>
              <w:divBdr>
                <w:top w:val="none" w:sz="0" w:space="0" w:color="auto"/>
                <w:left w:val="none" w:sz="0" w:space="0" w:color="auto"/>
                <w:bottom w:val="none" w:sz="0" w:space="0" w:color="auto"/>
                <w:right w:val="none" w:sz="0" w:space="0" w:color="auto"/>
              </w:divBdr>
            </w:div>
            <w:div w:id="597906520">
              <w:marLeft w:val="0"/>
              <w:marRight w:val="0"/>
              <w:marTop w:val="0"/>
              <w:marBottom w:val="0"/>
              <w:divBdr>
                <w:top w:val="none" w:sz="0" w:space="0" w:color="auto"/>
                <w:left w:val="none" w:sz="0" w:space="0" w:color="auto"/>
                <w:bottom w:val="none" w:sz="0" w:space="0" w:color="auto"/>
                <w:right w:val="none" w:sz="0" w:space="0" w:color="auto"/>
              </w:divBdr>
            </w:div>
          </w:divsChild>
        </w:div>
        <w:div w:id="1547640670">
          <w:marLeft w:val="0"/>
          <w:marRight w:val="0"/>
          <w:marTop w:val="0"/>
          <w:marBottom w:val="0"/>
          <w:divBdr>
            <w:top w:val="none" w:sz="0" w:space="0" w:color="auto"/>
            <w:left w:val="none" w:sz="0" w:space="0" w:color="auto"/>
            <w:bottom w:val="none" w:sz="0" w:space="0" w:color="auto"/>
            <w:right w:val="none" w:sz="0" w:space="0" w:color="auto"/>
          </w:divBdr>
          <w:divsChild>
            <w:div w:id="1170289487">
              <w:marLeft w:val="0"/>
              <w:marRight w:val="0"/>
              <w:marTop w:val="0"/>
              <w:marBottom w:val="0"/>
              <w:divBdr>
                <w:top w:val="none" w:sz="0" w:space="0" w:color="auto"/>
                <w:left w:val="none" w:sz="0" w:space="0" w:color="auto"/>
                <w:bottom w:val="none" w:sz="0" w:space="0" w:color="auto"/>
                <w:right w:val="none" w:sz="0" w:space="0" w:color="auto"/>
              </w:divBdr>
            </w:div>
            <w:div w:id="1749032282">
              <w:marLeft w:val="0"/>
              <w:marRight w:val="0"/>
              <w:marTop w:val="0"/>
              <w:marBottom w:val="0"/>
              <w:divBdr>
                <w:top w:val="none" w:sz="0" w:space="0" w:color="auto"/>
                <w:left w:val="none" w:sz="0" w:space="0" w:color="auto"/>
                <w:bottom w:val="none" w:sz="0" w:space="0" w:color="auto"/>
                <w:right w:val="none" w:sz="0" w:space="0" w:color="auto"/>
              </w:divBdr>
            </w:div>
            <w:div w:id="398214488">
              <w:marLeft w:val="0"/>
              <w:marRight w:val="0"/>
              <w:marTop w:val="0"/>
              <w:marBottom w:val="0"/>
              <w:divBdr>
                <w:top w:val="none" w:sz="0" w:space="0" w:color="auto"/>
                <w:left w:val="none" w:sz="0" w:space="0" w:color="auto"/>
                <w:bottom w:val="none" w:sz="0" w:space="0" w:color="auto"/>
                <w:right w:val="none" w:sz="0" w:space="0" w:color="auto"/>
              </w:divBdr>
            </w:div>
            <w:div w:id="1405176978">
              <w:marLeft w:val="0"/>
              <w:marRight w:val="0"/>
              <w:marTop w:val="0"/>
              <w:marBottom w:val="0"/>
              <w:divBdr>
                <w:top w:val="none" w:sz="0" w:space="0" w:color="auto"/>
                <w:left w:val="none" w:sz="0" w:space="0" w:color="auto"/>
                <w:bottom w:val="none" w:sz="0" w:space="0" w:color="auto"/>
                <w:right w:val="none" w:sz="0" w:space="0" w:color="auto"/>
              </w:divBdr>
            </w:div>
            <w:div w:id="1673336115">
              <w:marLeft w:val="0"/>
              <w:marRight w:val="0"/>
              <w:marTop w:val="0"/>
              <w:marBottom w:val="0"/>
              <w:divBdr>
                <w:top w:val="none" w:sz="0" w:space="0" w:color="auto"/>
                <w:left w:val="none" w:sz="0" w:space="0" w:color="auto"/>
                <w:bottom w:val="none" w:sz="0" w:space="0" w:color="auto"/>
                <w:right w:val="none" w:sz="0" w:space="0" w:color="auto"/>
              </w:divBdr>
            </w:div>
          </w:divsChild>
        </w:div>
        <w:div w:id="961769469">
          <w:marLeft w:val="0"/>
          <w:marRight w:val="0"/>
          <w:marTop w:val="0"/>
          <w:marBottom w:val="0"/>
          <w:divBdr>
            <w:top w:val="none" w:sz="0" w:space="0" w:color="auto"/>
            <w:left w:val="none" w:sz="0" w:space="0" w:color="auto"/>
            <w:bottom w:val="none" w:sz="0" w:space="0" w:color="auto"/>
            <w:right w:val="none" w:sz="0" w:space="0" w:color="auto"/>
          </w:divBdr>
          <w:divsChild>
            <w:div w:id="1559129607">
              <w:marLeft w:val="0"/>
              <w:marRight w:val="0"/>
              <w:marTop w:val="0"/>
              <w:marBottom w:val="0"/>
              <w:divBdr>
                <w:top w:val="none" w:sz="0" w:space="0" w:color="auto"/>
                <w:left w:val="none" w:sz="0" w:space="0" w:color="auto"/>
                <w:bottom w:val="none" w:sz="0" w:space="0" w:color="auto"/>
                <w:right w:val="none" w:sz="0" w:space="0" w:color="auto"/>
              </w:divBdr>
            </w:div>
          </w:divsChild>
        </w:div>
        <w:div w:id="1721785674">
          <w:marLeft w:val="0"/>
          <w:marRight w:val="0"/>
          <w:marTop w:val="0"/>
          <w:marBottom w:val="0"/>
          <w:divBdr>
            <w:top w:val="none" w:sz="0" w:space="0" w:color="auto"/>
            <w:left w:val="none" w:sz="0" w:space="0" w:color="auto"/>
            <w:bottom w:val="none" w:sz="0" w:space="0" w:color="auto"/>
            <w:right w:val="none" w:sz="0" w:space="0" w:color="auto"/>
          </w:divBdr>
          <w:divsChild>
            <w:div w:id="2108572410">
              <w:marLeft w:val="0"/>
              <w:marRight w:val="0"/>
              <w:marTop w:val="0"/>
              <w:marBottom w:val="0"/>
              <w:divBdr>
                <w:top w:val="none" w:sz="0" w:space="0" w:color="auto"/>
                <w:left w:val="none" w:sz="0" w:space="0" w:color="auto"/>
                <w:bottom w:val="none" w:sz="0" w:space="0" w:color="auto"/>
                <w:right w:val="none" w:sz="0" w:space="0" w:color="auto"/>
              </w:divBdr>
            </w:div>
            <w:div w:id="496967955">
              <w:marLeft w:val="0"/>
              <w:marRight w:val="0"/>
              <w:marTop w:val="0"/>
              <w:marBottom w:val="0"/>
              <w:divBdr>
                <w:top w:val="none" w:sz="0" w:space="0" w:color="auto"/>
                <w:left w:val="none" w:sz="0" w:space="0" w:color="auto"/>
                <w:bottom w:val="none" w:sz="0" w:space="0" w:color="auto"/>
                <w:right w:val="none" w:sz="0" w:space="0" w:color="auto"/>
              </w:divBdr>
            </w:div>
            <w:div w:id="1788036232">
              <w:marLeft w:val="0"/>
              <w:marRight w:val="0"/>
              <w:marTop w:val="0"/>
              <w:marBottom w:val="0"/>
              <w:divBdr>
                <w:top w:val="none" w:sz="0" w:space="0" w:color="auto"/>
                <w:left w:val="none" w:sz="0" w:space="0" w:color="auto"/>
                <w:bottom w:val="none" w:sz="0" w:space="0" w:color="auto"/>
                <w:right w:val="none" w:sz="0" w:space="0" w:color="auto"/>
              </w:divBdr>
            </w:div>
            <w:div w:id="1115370939">
              <w:marLeft w:val="0"/>
              <w:marRight w:val="0"/>
              <w:marTop w:val="0"/>
              <w:marBottom w:val="0"/>
              <w:divBdr>
                <w:top w:val="none" w:sz="0" w:space="0" w:color="auto"/>
                <w:left w:val="none" w:sz="0" w:space="0" w:color="auto"/>
                <w:bottom w:val="none" w:sz="0" w:space="0" w:color="auto"/>
                <w:right w:val="none" w:sz="0" w:space="0" w:color="auto"/>
              </w:divBdr>
            </w:div>
          </w:divsChild>
        </w:div>
        <w:div w:id="174728124">
          <w:marLeft w:val="0"/>
          <w:marRight w:val="0"/>
          <w:marTop w:val="0"/>
          <w:marBottom w:val="0"/>
          <w:divBdr>
            <w:top w:val="none" w:sz="0" w:space="0" w:color="auto"/>
            <w:left w:val="none" w:sz="0" w:space="0" w:color="auto"/>
            <w:bottom w:val="none" w:sz="0" w:space="0" w:color="auto"/>
            <w:right w:val="none" w:sz="0" w:space="0" w:color="auto"/>
          </w:divBdr>
          <w:divsChild>
            <w:div w:id="1911767718">
              <w:marLeft w:val="0"/>
              <w:marRight w:val="0"/>
              <w:marTop w:val="0"/>
              <w:marBottom w:val="0"/>
              <w:divBdr>
                <w:top w:val="none" w:sz="0" w:space="0" w:color="auto"/>
                <w:left w:val="none" w:sz="0" w:space="0" w:color="auto"/>
                <w:bottom w:val="none" w:sz="0" w:space="0" w:color="auto"/>
                <w:right w:val="none" w:sz="0" w:space="0" w:color="auto"/>
              </w:divBdr>
            </w:div>
            <w:div w:id="2115663796">
              <w:marLeft w:val="0"/>
              <w:marRight w:val="0"/>
              <w:marTop w:val="0"/>
              <w:marBottom w:val="0"/>
              <w:divBdr>
                <w:top w:val="none" w:sz="0" w:space="0" w:color="auto"/>
                <w:left w:val="none" w:sz="0" w:space="0" w:color="auto"/>
                <w:bottom w:val="none" w:sz="0" w:space="0" w:color="auto"/>
                <w:right w:val="none" w:sz="0" w:space="0" w:color="auto"/>
              </w:divBdr>
            </w:div>
            <w:div w:id="537856600">
              <w:marLeft w:val="0"/>
              <w:marRight w:val="0"/>
              <w:marTop w:val="0"/>
              <w:marBottom w:val="0"/>
              <w:divBdr>
                <w:top w:val="none" w:sz="0" w:space="0" w:color="auto"/>
                <w:left w:val="none" w:sz="0" w:space="0" w:color="auto"/>
                <w:bottom w:val="none" w:sz="0" w:space="0" w:color="auto"/>
                <w:right w:val="none" w:sz="0" w:space="0" w:color="auto"/>
              </w:divBdr>
            </w:div>
            <w:div w:id="1464496914">
              <w:marLeft w:val="0"/>
              <w:marRight w:val="0"/>
              <w:marTop w:val="0"/>
              <w:marBottom w:val="0"/>
              <w:divBdr>
                <w:top w:val="none" w:sz="0" w:space="0" w:color="auto"/>
                <w:left w:val="none" w:sz="0" w:space="0" w:color="auto"/>
                <w:bottom w:val="none" w:sz="0" w:space="0" w:color="auto"/>
                <w:right w:val="none" w:sz="0" w:space="0" w:color="auto"/>
              </w:divBdr>
            </w:div>
            <w:div w:id="409229308">
              <w:marLeft w:val="0"/>
              <w:marRight w:val="0"/>
              <w:marTop w:val="0"/>
              <w:marBottom w:val="0"/>
              <w:divBdr>
                <w:top w:val="none" w:sz="0" w:space="0" w:color="auto"/>
                <w:left w:val="none" w:sz="0" w:space="0" w:color="auto"/>
                <w:bottom w:val="none" w:sz="0" w:space="0" w:color="auto"/>
                <w:right w:val="none" w:sz="0" w:space="0" w:color="auto"/>
              </w:divBdr>
            </w:div>
            <w:div w:id="128791541">
              <w:marLeft w:val="0"/>
              <w:marRight w:val="0"/>
              <w:marTop w:val="0"/>
              <w:marBottom w:val="0"/>
              <w:divBdr>
                <w:top w:val="none" w:sz="0" w:space="0" w:color="auto"/>
                <w:left w:val="none" w:sz="0" w:space="0" w:color="auto"/>
                <w:bottom w:val="none" w:sz="0" w:space="0" w:color="auto"/>
                <w:right w:val="none" w:sz="0" w:space="0" w:color="auto"/>
              </w:divBdr>
            </w:div>
            <w:div w:id="1180898040">
              <w:marLeft w:val="0"/>
              <w:marRight w:val="0"/>
              <w:marTop w:val="0"/>
              <w:marBottom w:val="0"/>
              <w:divBdr>
                <w:top w:val="none" w:sz="0" w:space="0" w:color="auto"/>
                <w:left w:val="none" w:sz="0" w:space="0" w:color="auto"/>
                <w:bottom w:val="none" w:sz="0" w:space="0" w:color="auto"/>
                <w:right w:val="none" w:sz="0" w:space="0" w:color="auto"/>
              </w:divBdr>
            </w:div>
            <w:div w:id="962343089">
              <w:marLeft w:val="0"/>
              <w:marRight w:val="0"/>
              <w:marTop w:val="0"/>
              <w:marBottom w:val="0"/>
              <w:divBdr>
                <w:top w:val="none" w:sz="0" w:space="0" w:color="auto"/>
                <w:left w:val="none" w:sz="0" w:space="0" w:color="auto"/>
                <w:bottom w:val="none" w:sz="0" w:space="0" w:color="auto"/>
                <w:right w:val="none" w:sz="0" w:space="0" w:color="auto"/>
              </w:divBdr>
            </w:div>
          </w:divsChild>
        </w:div>
        <w:div w:id="2066685600">
          <w:marLeft w:val="0"/>
          <w:marRight w:val="0"/>
          <w:marTop w:val="0"/>
          <w:marBottom w:val="0"/>
          <w:divBdr>
            <w:top w:val="none" w:sz="0" w:space="0" w:color="auto"/>
            <w:left w:val="none" w:sz="0" w:space="0" w:color="auto"/>
            <w:bottom w:val="none" w:sz="0" w:space="0" w:color="auto"/>
            <w:right w:val="none" w:sz="0" w:space="0" w:color="auto"/>
          </w:divBdr>
        </w:div>
        <w:div w:id="71708181">
          <w:marLeft w:val="0"/>
          <w:marRight w:val="0"/>
          <w:marTop w:val="0"/>
          <w:marBottom w:val="0"/>
          <w:divBdr>
            <w:top w:val="none" w:sz="0" w:space="0" w:color="auto"/>
            <w:left w:val="none" w:sz="0" w:space="0" w:color="auto"/>
            <w:bottom w:val="none" w:sz="0" w:space="0" w:color="auto"/>
            <w:right w:val="none" w:sz="0" w:space="0" w:color="auto"/>
          </w:divBdr>
        </w:div>
        <w:div w:id="1835336351">
          <w:marLeft w:val="0"/>
          <w:marRight w:val="0"/>
          <w:marTop w:val="0"/>
          <w:marBottom w:val="0"/>
          <w:divBdr>
            <w:top w:val="none" w:sz="0" w:space="0" w:color="auto"/>
            <w:left w:val="none" w:sz="0" w:space="0" w:color="auto"/>
            <w:bottom w:val="none" w:sz="0" w:space="0" w:color="auto"/>
            <w:right w:val="none" w:sz="0" w:space="0" w:color="auto"/>
          </w:divBdr>
        </w:div>
        <w:div w:id="414136097">
          <w:marLeft w:val="0"/>
          <w:marRight w:val="0"/>
          <w:marTop w:val="0"/>
          <w:marBottom w:val="0"/>
          <w:divBdr>
            <w:top w:val="none" w:sz="0" w:space="0" w:color="auto"/>
            <w:left w:val="none" w:sz="0" w:space="0" w:color="auto"/>
            <w:bottom w:val="none" w:sz="0" w:space="0" w:color="auto"/>
            <w:right w:val="none" w:sz="0" w:space="0" w:color="auto"/>
          </w:divBdr>
        </w:div>
        <w:div w:id="350641677">
          <w:marLeft w:val="0"/>
          <w:marRight w:val="0"/>
          <w:marTop w:val="0"/>
          <w:marBottom w:val="0"/>
          <w:divBdr>
            <w:top w:val="none" w:sz="0" w:space="0" w:color="auto"/>
            <w:left w:val="none" w:sz="0" w:space="0" w:color="auto"/>
            <w:bottom w:val="none" w:sz="0" w:space="0" w:color="auto"/>
            <w:right w:val="none" w:sz="0" w:space="0" w:color="auto"/>
          </w:divBdr>
        </w:div>
        <w:div w:id="1303775271">
          <w:marLeft w:val="0"/>
          <w:marRight w:val="0"/>
          <w:marTop w:val="0"/>
          <w:marBottom w:val="0"/>
          <w:divBdr>
            <w:top w:val="none" w:sz="0" w:space="0" w:color="auto"/>
            <w:left w:val="none" w:sz="0" w:space="0" w:color="auto"/>
            <w:bottom w:val="none" w:sz="0" w:space="0" w:color="auto"/>
            <w:right w:val="none" w:sz="0" w:space="0" w:color="auto"/>
          </w:divBdr>
        </w:div>
        <w:div w:id="1568998877">
          <w:marLeft w:val="0"/>
          <w:marRight w:val="0"/>
          <w:marTop w:val="0"/>
          <w:marBottom w:val="0"/>
          <w:divBdr>
            <w:top w:val="none" w:sz="0" w:space="0" w:color="auto"/>
            <w:left w:val="none" w:sz="0" w:space="0" w:color="auto"/>
            <w:bottom w:val="none" w:sz="0" w:space="0" w:color="auto"/>
            <w:right w:val="none" w:sz="0" w:space="0" w:color="auto"/>
          </w:divBdr>
        </w:div>
        <w:div w:id="2037539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1328</Words>
  <Characters>7308</Characters>
  <Application>Microsoft Office Word</Application>
  <DocSecurity>0</DocSecurity>
  <Lines>60</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DIDRON SOLENNE</dc:creator>
  <cp:keywords/>
  <dc:description/>
  <cp:lastModifiedBy>Solenne DIDRON</cp:lastModifiedBy>
  <cp:revision>78</cp:revision>
  <dcterms:created xsi:type="dcterms:W3CDTF">2020-03-30T13:01:00Z</dcterms:created>
  <dcterms:modified xsi:type="dcterms:W3CDTF">2020-04-02T08:39:00Z</dcterms:modified>
</cp:coreProperties>
</file>