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Arial" w:cs="Arial" w:eastAsia="Arial" w:hAnsi="Arial"/>
          <w:b/>
          <w:bCs/>
          <w:color w:val="2E74B5"/>
          <w:sz w:val="56"/>
          <w:szCs w:val="56"/>
        </w:rPr>
        <w:t xml:space="preserve">Manual de Formación</w:t>
      </w:r>
    </w:p>
    <w:p>
      <w:pPr>
        <w:spacing w:after="200"/>
        <w:jc w:val="center"/>
      </w:pPr>
      <w:r>
        <w:rPr>
          <w:rFonts w:ascii="Arial" w:cs="Arial" w:eastAsia="Arial" w:hAnsi="Arial"/>
          <w:b/>
          <w:bCs/>
          <w:color w:val="2E74B5"/>
          <w:sz w:val="72"/>
          <w:szCs w:val="72"/>
        </w:rPr>
        <w:t xml:space="preserve">Microsoft 365</w:t>
      </w:r>
    </w:p>
    <w:p>
      <w:pPr>
        <w:spacing w:after="600"/>
        <w:jc w:val="center"/>
      </w:pPr>
      <w:r>
        <w:rPr>
          <w:rFonts w:ascii="Arial" w:cs="Arial" w:eastAsia="Arial" w:hAnsi="Arial"/>
          <w:color w:val="404040"/>
          <w:sz w:val="32"/>
          <w:szCs w:val="32"/>
        </w:rPr>
        <w:t xml:space="preserve">Teams, Outlook y OneDrive</w:t>
      </w:r>
    </w:p>
    <w:p>
      <w:pPr>
        <w:spacing w:after="1200"/>
        <w:jc w:val="center"/>
      </w:pPr>
      <w:r>
        <w:rPr>
          <w:rFonts w:ascii="Arial" w:cs="Arial" w:eastAsia="Arial" w:hAnsi="Arial"/>
          <w:i/>
          <w:iCs/>
          <w:color w:val="666666"/>
          <w:sz w:val="28"/>
          <w:szCs w:val="28"/>
        </w:rPr>
        <w:t xml:space="preserve">Nivel Principiante</w:t>
      </w:r>
    </w:p>
    <w:p>
      <w:pPr>
        <w:spacing w:after="200"/>
        <w:jc w:val="center"/>
      </w:pPr>
      <w:r>
        <w:rPr>
          <w:rFonts w:ascii="Arial" w:cs="Arial" w:eastAsia="Arial" w:hAnsi="Arial"/>
          <w:color w:val="666666"/>
          <w:sz w:val="24"/>
          <w:szCs w:val="24"/>
        </w:rPr>
        <w:t xml:space="preserve">Guía práctica para organizaciones del tercer sector</w:t>
      </w:r>
    </w:p>
    <w:p>
      <w:r>
        <w:br w:type="page"/>
      </w:r>
    </w:p>
    <w:p>
      <w:pPr>
        <w:pStyle w:val="Heading1"/>
      </w:pPr>
      <w: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20"/>
      </w:pPr>
      <w:r>
        <w:t xml:space="preserve">Este manual está diseñado para ayudar a los equipos de organizaciones del tercer sector (ONGs, cooperativas y entidades sociales) a utilizar las herramientas básicas de Microsoft 365 en su trabajo diario.</w:t>
      </w:r>
    </w:p>
    <w:p>
      <w:pPr>
        <w:spacing w:after="120"/>
      </w:pPr>
      <w:r>
        <w:t xml:space="preserve">Microsoft 365 ofrece un conjunto de aplicaciones que facilitan la comunicación, la colaboración y la gestión de archivos, especialmente útiles cuando se trabaja con equipos distribuidos geográficamente, como es habitual en proyectos de cooperación internacional.</w:t>
      </w:r>
    </w:p>
    <w:p>
      <w:pPr>
        <w:spacing w:after="120"/>
      </w:pPr>
    </w:p>
    <w:p>
      <w:pPr>
        <w:pStyle w:val="Heading2"/>
      </w:pPr>
      <w:r>
        <w:t xml:space="preserve">1.1. ¿Qué herramientas vamos a aprender?</w:t>
      </w:r>
    </w:p>
    <w:p>
      <w:pPr>
        <w:spacing w:after="120"/>
      </w:pPr>
      <w:r>
        <w:t xml:space="preserve">En este manual nos centraremos en tres aplicaciones fundamentales:</w:t>
      </w:r>
    </w:p>
    <w:p>
      <w:pPr>
        <w:pStyle w:val="ListParagraph"/>
        <w:numPr>
          <w:ilvl w:val="0"/>
          <w:numId w:val="2"/>
        </w:numPr>
        <w:spacing w:after="80"/>
      </w:pPr>
      <w:r>
        <w:t xml:space="preserve">Microsoft Teams: comunicación instantánea, videollamadas y organización de equipos de trabajo.</w:t>
      </w:r>
    </w:p>
    <w:p>
      <w:pPr>
        <w:pStyle w:val="ListParagraph"/>
        <w:numPr>
          <w:ilvl w:val="0"/>
          <w:numId w:val="2"/>
        </w:numPr>
        <w:spacing w:after="80"/>
      </w:pPr>
      <w:r>
        <w:t xml:space="preserve">Microsoft Outlook: gestión del correo electrónico corporativo.</w:t>
      </w:r>
    </w:p>
    <w:p>
      <w:pPr>
        <w:pStyle w:val="ListParagraph"/>
        <w:numPr>
          <w:ilvl w:val="0"/>
          <w:numId w:val="2"/>
        </w:numPr>
        <w:spacing w:after="80"/>
      </w:pPr>
      <w:r>
        <w:t xml:space="preserve">Microsoft OneDrive: almacenamiento y compartición de archivos en la nube.</w:t>
      </w:r>
    </w:p>
    <w:p>
      <w:pPr>
        <w:spacing w:after="120"/>
      </w:pPr>
    </w:p>
    <w:p>
      <w:pPr>
        <w:pStyle w:val="Heading2"/>
      </w:pPr>
      <w:r>
        <w:t xml:space="preserve">1.2. ¿Por qué usar Microsoft 365 en tu organización?</w:t>
      </w:r>
    </w:p>
    <w:p>
      <w:pPr>
        <w:spacing w:after="120"/>
      </w:pPr>
      <w:r>
        <w:t xml:space="preserve">Para organizaciones que gestionan proyectos de cooperación, estas herramientas permiten centralizar la comunicación con contrapartes locales, mantener un sistema de archivos compartido accesible desde cualquier lugar, y coordinar equipos entre sede y terreno de manera eficiente.</w:t>
      </w:r>
    </w:p>
    <w:p>
      <w:pPr>
        <w:spacing w:after="120"/>
      </w:pPr>
      <w:r>
        <w:t xml:space="preserve">Todas las aplicaciones están disponibles tanto en versión web (accesible desde cualquier navegador) como en aplicaciones descargables para ordenador y móvil.</w:t>
      </w:r>
    </w:p>
    <w:p>
      <w:r>
        <w:br w:type="page"/>
      </w:r>
    </w:p>
    <w:p>
      <w:pPr>
        <w:pStyle w:val="Heading1"/>
      </w:pPr>
      <w:r>
        <w:t xml:space="preserve">2. Microsoft Teams</w:t>
      </w:r>
    </w:p>
    <w:p>
      <w:pPr>
        <w:spacing w:after="120"/>
      </w:pPr>
      <w:r>
        <w:t xml:space="preserve">Teams es el eje central del trabajo colaborativo en Microsoft 365. Concentra la comunicación por mensajería instantánea, las videollamadas, el calendario compartido y la organización de equipos de trabajo con sus respectivos sistemas de archivos.</w:t>
      </w:r>
    </w:p>
    <w:p>
      <w:pPr>
        <w:spacing w:after="120"/>
      </w:pPr>
    </w:p>
    <w:p>
      <w:pPr>
        <w:pStyle w:val="Heading2"/>
      </w:pPr>
      <w:r>
        <w:t xml:space="preserve">2.1. Interfaz principal</w:t>
      </w:r>
    </w:p>
    <w:p>
      <w:pPr>
        <w:spacing w:after="120"/>
      </w:pPr>
      <w:r>
        <w:t xml:space="preserve">Al abrir Teams (ya sea la aplicación de escritorio o la versión web), encontrarás en la columna izquierda las siguientes secciones principales:</w:t>
      </w:r>
    </w:p>
    <w:p>
      <w:pPr>
        <w:pStyle w:val="ListParagraph"/>
        <w:numPr>
          <w:ilvl w:val="0"/>
          <w:numId w:val="2"/>
        </w:numPr>
        <w:spacing w:after="80"/>
      </w:pPr>
      <w:r>
        <w:t xml:space="preserve">Chat: para conversaciones individuales o grupales.</w:t>
      </w:r>
    </w:p>
    <w:p>
      <w:pPr>
        <w:pStyle w:val="ListParagraph"/>
        <w:numPr>
          <w:ilvl w:val="0"/>
          <w:numId w:val="2"/>
        </w:numPr>
        <w:spacing w:after="80"/>
      </w:pPr>
      <w:r>
        <w:t xml:space="preserve">Equipos y canales: espacios de trabajo organizados por proyectos o temáticas.</w:t>
      </w:r>
    </w:p>
    <w:p>
      <w:pPr>
        <w:pStyle w:val="ListParagraph"/>
        <w:numPr>
          <w:ilvl w:val="0"/>
          <w:numId w:val="2"/>
        </w:numPr>
        <w:spacing w:after="80"/>
      </w:pPr>
      <w:r>
        <w:t xml:space="preserve">Calendario: para gestionar reuniones y tu agenda personal.</w:t>
      </w:r>
    </w:p>
    <w:p>
      <w:pPr>
        <w:pStyle w:val="ListParagraph"/>
        <w:numPr>
          <w:ilvl w:val="0"/>
          <w:numId w:val="2"/>
        </w:numPr>
        <w:spacing w:after="80"/>
      </w:pPr>
      <w:r>
        <w:t xml:space="preserve">Llamadas: historial de llamadas realizadas dentro de Teams.</w:t>
      </w:r>
    </w:p>
    <w:p>
      <w:pPr>
        <w:pStyle w:val="ListParagraph"/>
        <w:numPr>
          <w:ilvl w:val="0"/>
          <w:numId w:val="2"/>
        </w:numPr>
        <w:spacing w:after="80"/>
      </w:pPr>
      <w:r>
        <w:t xml:space="preserve">OneDrive: acceso directo a tus archivos en la nube.</w:t>
      </w:r>
    </w:p>
    <w:p>
      <w:pPr>
        <w:spacing w:after="120"/>
      </w:pPr>
    </w:p>
    <w:p>
      <w:pPr>
        <w:pStyle w:val="Heading2"/>
      </w:pPr>
      <w:r>
        <w:t xml:space="preserve">2.2. Chat y mensajería</w:t>
      </w:r>
    </w:p>
    <w:p>
      <w:pPr>
        <w:spacing w:after="120"/>
      </w:pPr>
      <w:r>
        <w:t xml:space="preserve">El chat funciona de manera similar a otras aplicaciones de mensajería como WhatsApp. Puedes mantener conversaciones individuales o crear grupos.</w:t>
      </w:r>
    </w:p>
    <w:p>
      <w:pPr>
        <w:spacing w:after="120"/>
      </w:pPr>
    </w:p>
    <w:p>
      <w:pPr>
        <w:pStyle w:val="Heading3"/>
      </w:pPr>
      <w:r>
        <w:t xml:space="preserve">Iniciar una conversación</w:t>
      </w:r>
    </w:p>
    <w:p>
      <w:pPr>
        <w:pStyle w:val="ListParagraph"/>
        <w:numPr>
          <w:ilvl w:val="0"/>
          <w:numId w:val="3"/>
        </w:numPr>
        <w:spacing w:after="80"/>
      </w:pPr>
      <w:r>
        <w:t xml:space="preserve">Haz clic en la sección Chat en el menú lateral izquierdo.</w:t>
      </w:r>
    </w:p>
    <w:p>
      <w:pPr>
        <w:pStyle w:val="ListParagraph"/>
        <w:numPr>
          <w:ilvl w:val="0"/>
          <w:numId w:val="3"/>
        </w:numPr>
        <w:spacing w:after="80"/>
      </w:pPr>
      <w:r>
        <w:t xml:space="preserve">Utiliza el buscador superior para encontrar a la persona con quien quieres hablar.</w:t>
      </w:r>
    </w:p>
    <w:p>
      <w:pPr>
        <w:pStyle w:val="ListParagraph"/>
        <w:numPr>
          <w:ilvl w:val="0"/>
          <w:numId w:val="3"/>
        </w:numPr>
        <w:spacing w:after="80"/>
      </w:pPr>
      <w:r>
        <w:t xml:space="preserve">Selecciona el contacto y comienza a escribir tu mensaje.</w:t>
      </w:r>
    </w:p>
    <w:p>
      <w:pPr>
        <w:spacing w:after="120"/>
      </w:pPr>
    </w:p>
    <w:p>
      <w:pPr>
        <w:pStyle w:val="Heading3"/>
      </w:pPr>
      <w:r>
        <w:t xml:space="preserve">Crear un chat grupal</w:t>
      </w:r>
    </w:p>
    <w:p>
      <w:pPr>
        <w:spacing w:after="120"/>
      </w:pPr>
      <w:r>
        <w:t xml:space="preserve">Si durante una conversación necesitas incluir a más personas, puedes convertir el chat en un grupo:</w:t>
      </w:r>
    </w:p>
    <w:p>
      <w:pPr>
        <w:pStyle w:val="ListParagraph"/>
        <w:numPr>
          <w:ilvl w:val="0"/>
          <w:numId w:val="3"/>
        </w:numPr>
        <w:spacing w:after="80"/>
      </w:pPr>
      <w:r>
        <w:t xml:space="preserve">Dentro del chat individual, busca la opción de añadir participantes o crear grupo.</w:t>
      </w:r>
    </w:p>
    <w:p>
      <w:pPr>
        <w:pStyle w:val="ListParagraph"/>
        <w:numPr>
          <w:ilvl w:val="0"/>
          <w:numId w:val="3"/>
        </w:numPr>
        <w:spacing w:after="80"/>
      </w:pPr>
      <w:r>
        <w:t xml:space="preserve">Escribe los nombres de las personas que quieres añadir.</w:t>
      </w:r>
    </w:p>
    <w:p>
      <w:pPr>
        <w:pStyle w:val="ListParagraph"/>
        <w:numPr>
          <w:ilvl w:val="0"/>
          <w:numId w:val="3"/>
        </w:numPr>
        <w:spacing w:after="80"/>
      </w:pPr>
      <w:r>
        <w:t xml:space="preserve">El chat se convertirá automáticamente en un chat grupal.</w:t>
      </w:r>
    </w:p>
    <w:p>
      <w:pPr>
        <w:spacing w:after="120"/>
      </w:pPr>
    </w:p>
    <w:p>
      <w:pPr>
        <w:pStyle w:val="Heading3"/>
      </w:pPr>
      <w:r>
        <w:t xml:space="preserve">Funciones útiles del chat</w:t>
      </w:r>
    </w:p>
    <w:p>
      <w:pPr>
        <w:spacing w:after="120"/>
      </w:pPr>
      <w:r>
        <w:rPr>
          <w:b/>
          <w:bCs/>
        </w:rPr>
        <w:t xml:space="preserve">Programar mensajes: </w:t>
      </w:r>
      <w:r>
        <w:t xml:space="preserve">Si se te ocurre algo fuera del horario laboral, puedes programar el envío. Haz clic en el icono del reloj junto al botón de enviar, selecciona la fecha y hora deseada, y el mensaje se enviará automáticamente en ese momento.</w:t>
      </w:r>
    </w:p>
    <w:p>
      <w:pPr>
        <w:spacing w:after="120"/>
      </w:pPr>
      <w:r>
        <w:rPr>
          <w:b/>
          <w:bCs/>
        </w:rPr>
        <w:t xml:space="preserve">Mensajes urgentes: </w:t>
      </w:r>
      <w:r>
        <w:t xml:space="preserve">Puedes marcar un mensaje como importante (aparecerá destacado en rojo) o como urgente (enviará notificaciones repetidas cada 2 minutos durante 20 minutos al destinatario).</w:t>
      </w:r>
    </w:p>
    <w:p>
      <w:pPr>
        <w:spacing w:after="120"/>
      </w:pPr>
      <w:r>
        <w:rPr>
          <w:b/>
          <w:bCs/>
        </w:rPr>
        <w:t xml:space="preserve">Compartir archivos: </w:t>
      </w:r>
      <w:r>
        <w:t xml:space="preserve">Puedes arrastrar archivos directamente a la ventana del chat o usar el botón de adjuntar.</w:t>
      </w:r>
    </w:p>
    <w:p>
      <w:pPr>
        <w:spacing w:after="120"/>
      </w:pPr>
      <w:r>
        <w:rPr>
          <w:b/>
          <w:bCs/>
        </w:rPr>
        <w:t xml:space="preserve">Buscar en el chat: </w:t>
      </w:r>
      <w:r>
        <w:t xml:space="preserve">Utiliza el buscador para encontrar mensajes anteriores por palabras clave.</w:t>
      </w:r>
    </w:p>
    <w:p>
      <w:pPr>
        <w:spacing w:after="120"/>
      </w:pPr>
    </w:p>
    <w:p>
      <w:pPr>
        <w:pStyle w:val="Heading2"/>
      </w:pPr>
      <w:r>
        <w:t xml:space="preserve">2.3. Equipos y canales</w:t>
      </w:r>
    </w:p>
    <w:p>
      <w:pPr>
        <w:spacing w:after="120"/>
      </w:pPr>
      <w:r>
        <w:t xml:space="preserve">Esta es una de las funciones más potentes de Teams para organizaciones. Los equipos son espacios de trabajo colaborativo que agrupan a varias personas, y dentro de cada equipo puedes crear canales temáticos.</w:t>
      </w:r>
    </w:p>
    <w:p>
      <w:pPr>
        <w:spacing w:after="120"/>
      </w:pPr>
    </w:p>
    <w:p>
      <w:pPr>
        <w:pStyle w:val="Heading3"/>
      </w:pPr>
      <w:r>
        <w:t xml:space="preserve">¿Cuándo usar equipos y canales?</w:t>
      </w:r>
    </w:p>
    <w:p>
      <w:pPr>
        <w:spacing w:after="120"/>
      </w:pPr>
      <w:r>
        <w:t xml:space="preserve">Algunos ejemplos de uso para organizaciones de cooperación:</w:t>
      </w:r>
    </w:p>
    <w:p>
      <w:pPr>
        <w:pStyle w:val="ListParagraph"/>
        <w:numPr>
          <w:ilvl w:val="0"/>
          <w:numId w:val="2"/>
        </w:numPr>
        <w:spacing w:after="80"/>
      </w:pPr>
      <w:r>
        <w:t xml:space="preserve">Un equipo por proyecto de cooperación, con canales para cada año o cada fase.</w:t>
      </w:r>
    </w:p>
    <w:p>
      <w:pPr>
        <w:pStyle w:val="ListParagraph"/>
        <w:numPr>
          <w:ilvl w:val="0"/>
          <w:numId w:val="2"/>
        </w:numPr>
        <w:spacing w:after="80"/>
      </w:pPr>
      <w:r>
        <w:t xml:space="preserve">Un equipo por país donde trabajas, con canales para cada asociación local.</w:t>
      </w:r>
    </w:p>
    <w:p>
      <w:pPr>
        <w:pStyle w:val="ListParagraph"/>
        <w:numPr>
          <w:ilvl w:val="0"/>
          <w:numId w:val="2"/>
        </w:numPr>
        <w:spacing w:after="80"/>
      </w:pPr>
      <w:r>
        <w:t xml:space="preserve">Un equipo para tu organización, con canales por áreas (administración, comunicación, proyectos).</w:t>
      </w:r>
    </w:p>
    <w:p>
      <w:pPr>
        <w:spacing w:after="120"/>
      </w:pPr>
    </w:p>
    <w:p>
      <w:pPr>
        <w:pStyle w:val="Heading3"/>
      </w:pPr>
      <w:r>
        <w:t xml:space="preserve">Crear un nuevo equipo</w:t>
      </w:r>
    </w:p>
    <w:p>
      <w:pPr>
        <w:pStyle w:val="ListParagraph"/>
        <w:numPr>
          <w:ilvl w:val="0"/>
          <w:numId w:val="3"/>
        </w:numPr>
        <w:spacing w:after="80"/>
      </w:pPr>
      <w:r>
        <w:t xml:space="preserve">En el menú lateral, ve a la sección de Equipos.</w:t>
      </w:r>
    </w:p>
    <w:p>
      <w:pPr>
        <w:pStyle w:val="ListParagraph"/>
        <w:numPr>
          <w:ilvl w:val="0"/>
          <w:numId w:val="3"/>
        </w:numPr>
        <w:spacing w:after="80"/>
      </w:pPr>
      <w:r>
        <w:t xml:space="preserve">Busca la opción Ver todos tus equipos o el botón para crear uno nuevo (generalmente en la parte inferior).</w:t>
      </w:r>
    </w:p>
    <w:p>
      <w:pPr>
        <w:pStyle w:val="ListParagraph"/>
        <w:numPr>
          <w:ilvl w:val="0"/>
          <w:numId w:val="3"/>
        </w:numPr>
        <w:spacing w:after="80"/>
      </w:pPr>
      <w:r>
        <w:t xml:space="preserve">Introduce el nombre del equipo (por ejemplo: Cooperación Marruecos 2025).</w:t>
      </w:r>
    </w:p>
    <w:p>
      <w:pPr>
        <w:pStyle w:val="ListParagraph"/>
        <w:numPr>
          <w:ilvl w:val="0"/>
          <w:numId w:val="3"/>
        </w:numPr>
        <w:spacing w:after="80"/>
      </w:pPr>
      <w:r>
        <w:t xml:space="preserve">Añade una descripción opcional.</w:t>
      </w:r>
    </w:p>
    <w:p>
      <w:pPr>
        <w:pStyle w:val="ListParagraph"/>
        <w:numPr>
          <w:ilvl w:val="0"/>
          <w:numId w:val="3"/>
        </w:numPr>
        <w:spacing w:after="80"/>
      </w:pPr>
      <w:r>
        <w:t xml:space="preserve">Selecciona Privado para que solo los miembros invitados puedan acceder.</w:t>
      </w:r>
    </w:p>
    <w:p>
      <w:pPr>
        <w:pStyle w:val="ListParagraph"/>
        <w:numPr>
          <w:ilvl w:val="0"/>
          <w:numId w:val="3"/>
        </w:numPr>
        <w:spacing w:after="80"/>
      </w:pPr>
      <w:r>
        <w:t xml:space="preserve">Indica el nombre del primer canal (por ejemplo: General).</w:t>
      </w:r>
    </w:p>
    <w:p>
      <w:pPr>
        <w:spacing w:after="120"/>
      </w:pPr>
    </w:p>
    <w:p>
      <w:pPr>
        <w:pStyle w:val="Heading3"/>
      </w:pPr>
      <w:r>
        <w:t xml:space="preserve">Añadir miembros al equipo</w:t>
      </w:r>
    </w:p>
    <w:p>
      <w:pPr>
        <w:pStyle w:val="ListParagraph"/>
        <w:numPr>
          <w:ilvl w:val="0"/>
          <w:numId w:val="3"/>
        </w:numPr>
        <w:spacing w:after="80"/>
      </w:pPr>
      <w:r>
        <w:t xml:space="preserve">Dentro del equipo, busca la opción Administrar equipo o los tres puntos del menú.</w:t>
      </w:r>
    </w:p>
    <w:p>
      <w:pPr>
        <w:pStyle w:val="ListParagraph"/>
        <w:numPr>
          <w:ilvl w:val="0"/>
          <w:numId w:val="3"/>
        </w:numPr>
        <w:spacing w:after="80"/>
      </w:pPr>
      <w:r>
        <w:t xml:space="preserve">Ve a la sección de Miembros.</w:t>
      </w:r>
    </w:p>
    <w:p>
      <w:pPr>
        <w:pStyle w:val="ListParagraph"/>
        <w:numPr>
          <w:ilvl w:val="0"/>
          <w:numId w:val="3"/>
        </w:numPr>
        <w:spacing w:after="80"/>
      </w:pPr>
      <w:r>
        <w:t xml:space="preserve">Haz clic en Añadir miembros.</w:t>
      </w:r>
    </w:p>
    <w:p>
      <w:pPr>
        <w:pStyle w:val="ListParagraph"/>
        <w:numPr>
          <w:ilvl w:val="0"/>
          <w:numId w:val="3"/>
        </w:numPr>
        <w:spacing w:after="80"/>
      </w:pPr>
      <w:r>
        <w:t xml:space="preserve">Busca a las personas por su nombre o correo electrónico.</w:t>
      </w:r>
    </w:p>
    <w:p>
      <w:pPr>
        <w:spacing w:after="120"/>
      </w:pPr>
    </w:p>
    <w:p>
      <w:pPr>
        <w:spacing w:after="120"/>
      </w:pPr>
      <w:r>
        <w:rPr>
          <w:b/>
          <w:bCs/>
        </w:rPr>
        <w:t xml:space="preserve">Nota sobre usuarios externos: </w:t>
      </w:r>
      <w:r>
        <w:t xml:space="preserve">Si necesitas añadir a personas de fuera de tu organización (como coordinadores de asociaciones locales), deberás proporcionar su correo electrónico al administrador de Microsoft 365 de tu organización. Él les enviará una invitación y, una vez aceptada, podrán acceder al equipo.</w:t>
      </w:r>
    </w:p>
    <w:p>
      <w:pPr>
        <w:spacing w:after="120"/>
      </w:pPr>
    </w:p>
    <w:p>
      <w:pPr>
        <w:pStyle w:val="Heading3"/>
      </w:pPr>
      <w:r>
        <w:t xml:space="preserve">Crear canales dentro de un equipo</w:t>
      </w:r>
    </w:p>
    <w:p>
      <w:pPr>
        <w:spacing w:after="120"/>
      </w:pPr>
      <w:r>
        <w:t xml:space="preserve">Cada canal tiene su propio espacio de mensajes y su propio sistema de archivos:</w:t>
      </w:r>
    </w:p>
    <w:p>
      <w:pPr>
        <w:pStyle w:val="ListParagraph"/>
        <w:numPr>
          <w:ilvl w:val="0"/>
          <w:numId w:val="3"/>
        </w:numPr>
        <w:spacing w:after="80"/>
      </w:pPr>
      <w:r>
        <w:t xml:space="preserve">Dentro del equipo, busca la opción de añadir canal (generalmente con un signo +).</w:t>
      </w:r>
    </w:p>
    <w:p>
      <w:pPr>
        <w:pStyle w:val="ListParagraph"/>
        <w:numPr>
          <w:ilvl w:val="0"/>
          <w:numId w:val="3"/>
        </w:numPr>
        <w:spacing w:after="80"/>
      </w:pPr>
      <w:r>
        <w:t xml:space="preserve">Introduce el nombre del canal (por ejemplo: Justificación económica 2025).</w:t>
      </w:r>
    </w:p>
    <w:p>
      <w:pPr>
        <w:pStyle w:val="ListParagraph"/>
        <w:numPr>
          <w:ilvl w:val="0"/>
          <w:numId w:val="3"/>
        </w:numPr>
        <w:spacing w:after="80"/>
      </w:pPr>
      <w:r>
        <w:t xml:space="preserve">El canal aparecerá en la lista bajo el nombre del equipo.</w:t>
      </w:r>
    </w:p>
    <w:p>
      <w:pPr>
        <w:spacing w:after="120"/>
      </w:pPr>
    </w:p>
    <w:p>
      <w:pPr>
        <w:pStyle w:val="Heading2"/>
      </w:pPr>
      <w:r>
        <w:t xml:space="preserve">2.4. Sistema de archivos en canales</w:t>
      </w:r>
    </w:p>
    <w:p>
      <w:pPr>
        <w:spacing w:after="120"/>
      </w:pPr>
      <w:r>
        <w:t xml:space="preserve">Cada canal de Teams tiene una pestaña llamada Archivos donde puedes organizar toda la documentación relacionada con ese tema o proyecto.</w:t>
      </w:r>
    </w:p>
    <w:p>
      <w:pPr>
        <w:spacing w:after="120"/>
      </w:pPr>
    </w:p>
    <w:p>
      <w:pPr>
        <w:pStyle w:val="Heading3"/>
      </w:pPr>
      <w:r>
        <w:t xml:space="preserve">Organizar los archivos</w:t>
      </w:r>
    </w:p>
    <w:p>
      <w:pPr>
        <w:spacing w:after="120"/>
      </w:pPr>
      <w:r>
        <w:t xml:space="preserve">Puedes crear una estructura de carpetas similar a la que usarías en tu ordenador:</w:t>
      </w:r>
    </w:p>
    <w:p>
      <w:pPr>
        <w:pStyle w:val="ListParagraph"/>
        <w:numPr>
          <w:ilvl w:val="0"/>
          <w:numId w:val="2"/>
        </w:numPr>
        <w:spacing w:after="80"/>
      </w:pPr>
      <w:r>
        <w:t xml:space="preserve">Haz clic en Nuevo y selecciona Carpeta para crear directorios.</w:t>
      </w:r>
    </w:p>
    <w:p>
      <w:pPr>
        <w:pStyle w:val="ListParagraph"/>
        <w:numPr>
          <w:ilvl w:val="0"/>
          <w:numId w:val="2"/>
        </w:numPr>
        <w:spacing w:after="80"/>
      </w:pPr>
      <w:r>
        <w:t xml:space="preserve">Sube archivos arrastrándolos o usando el botón Cargar.</w:t>
      </w:r>
    </w:p>
    <w:p>
      <w:pPr>
        <w:pStyle w:val="ListParagraph"/>
        <w:numPr>
          <w:ilvl w:val="0"/>
          <w:numId w:val="2"/>
        </w:numPr>
        <w:spacing w:after="80"/>
      </w:pPr>
      <w:r>
        <w:t xml:space="preserve">Organiza por carpetas temáticas: Justificación técnica, Justificación económica, Branding, etc.</w:t>
      </w:r>
    </w:p>
    <w:p>
      <w:pPr>
        <w:spacing w:after="120"/>
      </w:pPr>
    </w:p>
    <w:p>
      <w:pPr>
        <w:pStyle w:val="Heading3"/>
      </w:pPr>
      <w:r>
        <w:t xml:space="preserve">Acceder a los archivos desde el navegador</w:t>
      </w:r>
    </w:p>
    <w:p>
      <w:pPr>
        <w:spacing w:after="120"/>
      </w:pPr>
      <w:r>
        <w:t xml:space="preserve">A veces es más cómodo trabajar con los archivos desde el navegador en lugar de desde Teams:</w:t>
      </w:r>
    </w:p>
    <w:p>
      <w:pPr>
        <w:pStyle w:val="ListParagraph"/>
        <w:numPr>
          <w:ilvl w:val="0"/>
          <w:numId w:val="3"/>
        </w:numPr>
        <w:spacing w:after="80"/>
      </w:pPr>
      <w:r>
        <w:t xml:space="preserve">Dentro del canal, ve a la pestaña Archivos.</w:t>
      </w:r>
    </w:p>
    <w:p>
      <w:pPr>
        <w:pStyle w:val="ListParagraph"/>
        <w:numPr>
          <w:ilvl w:val="0"/>
          <w:numId w:val="3"/>
        </w:numPr>
        <w:spacing w:after="80"/>
      </w:pPr>
      <w:r>
        <w:t xml:space="preserve">Busca el menú de opciones (tres puntos) o la opción Copiar vínculo.</w:t>
      </w:r>
    </w:p>
    <w:p>
      <w:pPr>
        <w:pStyle w:val="ListParagraph"/>
        <w:numPr>
          <w:ilvl w:val="0"/>
          <w:numId w:val="3"/>
        </w:numPr>
        <w:spacing w:after="80"/>
      </w:pPr>
      <w:r>
        <w:t xml:space="preserve">Copia el enlace y ábrelo en tu navegador.</w:t>
      </w:r>
    </w:p>
    <w:p>
      <w:pPr>
        <w:pStyle w:val="ListParagraph"/>
        <w:numPr>
          <w:ilvl w:val="0"/>
          <w:numId w:val="3"/>
        </w:numPr>
        <w:spacing w:after="80"/>
      </w:pPr>
      <w:r>
        <w:t xml:space="preserve">Puedes guardar este enlace en tus favoritos para acceder rápidamente.</w:t>
      </w:r>
    </w:p>
    <w:p>
      <w:pPr>
        <w:spacing w:after="120"/>
      </w:pPr>
    </w:p>
    <w:p>
      <w:pPr>
        <w:spacing w:after="120"/>
      </w:pPr>
      <w:r>
        <w:rPr>
          <w:b/>
          <w:bCs/>
        </w:rPr>
        <w:t xml:space="preserve">Consejo: </w:t>
      </w:r>
      <w:r>
        <w:t xml:space="preserve">Guarda en favoritos del navegador las carpetas que uses con más frecuencia. Así podrás acceder directamente sin tener que navegar por Teams cada vez.</w:t>
      </w:r>
    </w:p>
    <w:p>
      <w:pPr>
        <w:spacing w:after="120"/>
      </w:pPr>
    </w:p>
    <w:p>
      <w:pPr>
        <w:pStyle w:val="Heading2"/>
      </w:pPr>
      <w:r>
        <w:t xml:space="preserve">2.5. Calendario y reuniones</w:t>
      </w:r>
    </w:p>
    <w:p>
      <w:pPr>
        <w:spacing w:after="120"/>
      </w:pPr>
      <w:r>
        <w:t xml:space="preserve">El calendario de Teams te permite organizar tanto reuniones con otras personas como tu agenda personal.</w:t>
      </w:r>
    </w:p>
    <w:p>
      <w:pPr>
        <w:spacing w:after="120"/>
      </w:pPr>
    </w:p>
    <w:p>
      <w:pPr>
        <w:pStyle w:val="Heading3"/>
      </w:pPr>
      <w:r>
        <w:t xml:space="preserve">Crear una reunión</w:t>
      </w:r>
    </w:p>
    <w:p>
      <w:pPr>
        <w:pStyle w:val="ListParagraph"/>
        <w:numPr>
          <w:ilvl w:val="0"/>
          <w:numId w:val="3"/>
        </w:numPr>
        <w:spacing w:after="80"/>
      </w:pPr>
      <w:r>
        <w:t xml:space="preserve">Ve a la sección Calendario en el menú lateral.</w:t>
      </w:r>
    </w:p>
    <w:p>
      <w:pPr>
        <w:pStyle w:val="ListParagraph"/>
        <w:numPr>
          <w:ilvl w:val="0"/>
          <w:numId w:val="3"/>
        </w:numPr>
        <w:spacing w:after="80"/>
      </w:pPr>
      <w:r>
        <w:t xml:space="preserve">Haz clic en el día y hora donde quieres programar la reunión.</w:t>
      </w:r>
    </w:p>
    <w:p>
      <w:pPr>
        <w:pStyle w:val="ListParagraph"/>
        <w:numPr>
          <w:ilvl w:val="0"/>
          <w:numId w:val="3"/>
        </w:numPr>
        <w:spacing w:after="80"/>
      </w:pPr>
      <w:r>
        <w:t xml:space="preserve">Introduce el título de la reunión.</w:t>
      </w:r>
    </w:p>
    <w:p>
      <w:pPr>
        <w:pStyle w:val="ListParagraph"/>
        <w:numPr>
          <w:ilvl w:val="0"/>
          <w:numId w:val="3"/>
        </w:numPr>
        <w:spacing w:after="80"/>
      </w:pPr>
      <w:r>
        <w:t xml:space="preserve">Añade los participantes buscándolos por nombre o correo.</w:t>
      </w:r>
    </w:p>
    <w:p>
      <w:pPr>
        <w:pStyle w:val="ListParagraph"/>
        <w:numPr>
          <w:ilvl w:val="0"/>
          <w:numId w:val="3"/>
        </w:numPr>
        <w:spacing w:after="80"/>
      </w:pPr>
      <w:r>
        <w:t xml:space="preserve">Ajusta la hora de inicio y fin.</w:t>
      </w:r>
    </w:p>
    <w:p>
      <w:pPr>
        <w:pStyle w:val="ListParagraph"/>
        <w:numPr>
          <w:ilvl w:val="0"/>
          <w:numId w:val="3"/>
        </w:numPr>
        <w:spacing w:after="80"/>
      </w:pPr>
      <w:r>
        <w:t xml:space="preserve">Guarda la reunión. Los participantes recibirán una invitación automática.</w:t>
      </w:r>
    </w:p>
    <w:p>
      <w:pPr>
        <w:spacing w:after="120"/>
      </w:pPr>
    </w:p>
    <w:p>
      <w:pPr>
        <w:pStyle w:val="Heading3"/>
      </w:pPr>
      <w:r>
        <w:t xml:space="preserve">Crear reuniones recurrentes</w:t>
      </w:r>
    </w:p>
    <w:p>
      <w:pPr>
        <w:spacing w:after="120"/>
      </w:pPr>
      <w:r>
        <w:t xml:space="preserve">Para reuniones que se repiten periódicamente (por ejemplo, reuniones semanales con contrapartes):</w:t>
      </w:r>
    </w:p>
    <w:p>
      <w:pPr>
        <w:pStyle w:val="ListParagraph"/>
        <w:numPr>
          <w:ilvl w:val="0"/>
          <w:numId w:val="3"/>
        </w:numPr>
        <w:spacing w:after="80"/>
      </w:pPr>
      <w:r>
        <w:t xml:space="preserve">Al crear la reunión, busca la opción Serie o Repetir.</w:t>
      </w:r>
    </w:p>
    <w:p>
      <w:pPr>
        <w:pStyle w:val="ListParagraph"/>
        <w:numPr>
          <w:ilvl w:val="0"/>
          <w:numId w:val="3"/>
        </w:numPr>
        <w:spacing w:after="80"/>
      </w:pPr>
      <w:r>
        <w:t xml:space="preserve">Selecciona la frecuencia: diaria, semanal, cada dos semanas, mensual.</w:t>
      </w:r>
    </w:p>
    <w:p>
      <w:pPr>
        <w:pStyle w:val="ListParagraph"/>
        <w:numPr>
          <w:ilvl w:val="0"/>
          <w:numId w:val="3"/>
        </w:numPr>
        <w:spacing w:after="80"/>
      </w:pPr>
      <w:r>
        <w:t xml:space="preserve">Indica cuándo debe terminar la serie de reuniones.</w:t>
      </w:r>
    </w:p>
    <w:p>
      <w:pPr>
        <w:pStyle w:val="ListParagraph"/>
        <w:numPr>
          <w:ilvl w:val="0"/>
          <w:numId w:val="3"/>
        </w:numPr>
        <w:spacing w:after="80"/>
      </w:pPr>
      <w:r>
        <w:t xml:space="preserve">Guarda. Se crearán automáticamente todas las reuniones en el calendario.</w:t>
      </w:r>
    </w:p>
    <w:p>
      <w:pPr>
        <w:spacing w:after="120"/>
      </w:pPr>
    </w:p>
    <w:p>
      <w:pPr>
        <w:pStyle w:val="Heading3"/>
      </w:pPr>
      <w:r>
        <w:t xml:space="preserve">Usar el calendario como agenda personal</w:t>
      </w:r>
    </w:p>
    <w:p>
      <w:pPr>
        <w:spacing w:after="120"/>
      </w:pPr>
      <w:r>
        <w:t xml:space="preserve">Puedes usar el calendario para bloquear tiempo personal o recordar compromisos. Por ejemplo, si tienes una salida a terreno, añádela al calendario. Tu estado aparecerá automáticamente como ocupado para tus compañeros, lo que les indicará que no estás disponible.</w:t>
      </w:r>
    </w:p>
    <w:p>
      <w:pPr>
        <w:spacing w:after="120"/>
      </w:pPr>
    </w:p>
    <w:p>
      <w:pPr>
        <w:pStyle w:val="Heading3"/>
      </w:pPr>
      <w:r>
        <w:t xml:space="preserve">Vistas del calendario</w:t>
      </w:r>
    </w:p>
    <w:p>
      <w:pPr>
        <w:spacing w:after="120"/>
      </w:pPr>
      <w:r>
        <w:t xml:space="preserve">Puedes cambiar entre diferentes vistas según te resulte más cómodo:</w:t>
      </w:r>
    </w:p>
    <w:p>
      <w:pPr>
        <w:pStyle w:val="ListParagraph"/>
        <w:numPr>
          <w:ilvl w:val="0"/>
          <w:numId w:val="2"/>
        </w:numPr>
        <w:spacing w:after="80"/>
      </w:pPr>
      <w:r>
        <w:t xml:space="preserve">Vista de día: detalle hora por hora.</w:t>
      </w:r>
    </w:p>
    <w:p>
      <w:pPr>
        <w:pStyle w:val="ListParagraph"/>
        <w:numPr>
          <w:ilvl w:val="0"/>
          <w:numId w:val="2"/>
        </w:numPr>
        <w:spacing w:after="80"/>
      </w:pPr>
      <w:r>
        <w:t xml:space="preserve">Semana laboral: de lunes a viernes.</w:t>
      </w:r>
    </w:p>
    <w:p>
      <w:pPr>
        <w:pStyle w:val="ListParagraph"/>
        <w:numPr>
          <w:ilvl w:val="0"/>
          <w:numId w:val="2"/>
        </w:numPr>
        <w:spacing w:after="80"/>
      </w:pPr>
      <w:r>
        <w:t xml:space="preserve">Semana completa: de lunes a domingo.</w:t>
      </w:r>
    </w:p>
    <w:p>
      <w:pPr>
        <w:pStyle w:val="ListParagraph"/>
        <w:numPr>
          <w:ilvl w:val="0"/>
          <w:numId w:val="2"/>
        </w:numPr>
        <w:spacing w:after="80"/>
      </w:pPr>
      <w:r>
        <w:t xml:space="preserve">Vista mensual: para una visión general.</w:t>
      </w:r>
    </w:p>
    <w:p>
      <w:pPr>
        <w:spacing w:after="120"/>
      </w:pPr>
    </w:p>
    <w:p>
      <w:pPr>
        <w:pStyle w:val="Heading2"/>
      </w:pPr>
      <w:r>
        <w:t xml:space="preserve">2.6. Llamadas</w:t>
      </w:r>
    </w:p>
    <w:p>
      <w:pPr>
        <w:spacing w:after="120"/>
      </w:pPr>
      <w:r>
        <w:t xml:space="preserve">La sección de Llamadas te muestra el historial de llamadas realizadas dentro de Teams. Desde aquí puedes iniciar llamadas de voz o videollamadas con cualquier miembro de tu organización.</w:t>
      </w:r>
    </w:p>
    <w:p>
      <w:pPr>
        <w:spacing w:after="120"/>
      </w:pPr>
      <w:r>
        <w:rPr>
          <w:b/>
          <w:bCs/>
        </w:rPr>
        <w:t xml:space="preserve">Importante: </w:t>
      </w:r>
      <w:r>
        <w:t xml:space="preserve">Teams no permite llamar a números de teléfono externos (móviles o fijos). Solo puedes llamar a usuarios que estén dentro de Teams.</w:t>
      </w:r>
    </w:p>
    <w:p>
      <w:pPr>
        <w:spacing w:after="120"/>
      </w:pPr>
    </w:p>
    <w:p>
      <w:pPr>
        <w:pStyle w:val="Heading2"/>
      </w:pPr>
      <w:r>
        <w:t xml:space="preserve">2.7. Trucos y consejos para Teams</w:t>
      </w:r>
    </w:p>
    <w:p>
      <w:pPr>
        <w:pStyle w:val="ListParagraph"/>
        <w:numPr>
          <w:ilvl w:val="0"/>
          <w:numId w:val="2"/>
        </w:numPr>
        <w:spacing w:after="80"/>
      </w:pPr>
      <w:r>
        <w:t xml:space="preserve">Usa el buscador general (parte superior) para encontrar mensajes, archivos o personas en toda la aplicación.</w:t>
      </w:r>
    </w:p>
    <w:p>
      <w:pPr>
        <w:pStyle w:val="ListParagraph"/>
        <w:numPr>
          <w:ilvl w:val="0"/>
          <w:numId w:val="2"/>
        </w:numPr>
        <w:spacing w:after="80"/>
      </w:pPr>
      <w:r>
        <w:t xml:space="preserve">Puedes marcar chats como favoritos para tenerlos siempre a mano.</w:t>
      </w:r>
    </w:p>
    <w:p>
      <w:pPr>
        <w:pStyle w:val="ListParagraph"/>
        <w:numPr>
          <w:ilvl w:val="0"/>
          <w:numId w:val="2"/>
        </w:numPr>
        <w:spacing w:after="80"/>
      </w:pPr>
      <w:r>
        <w:t xml:space="preserve">Las aplicaciones de Teams para móvil te permiten estar conectado desde cualquier lugar.</w:t>
      </w:r>
    </w:p>
    <w:p>
      <w:pPr>
        <w:pStyle w:val="ListParagraph"/>
        <w:numPr>
          <w:ilvl w:val="0"/>
          <w:numId w:val="2"/>
        </w:numPr>
        <w:spacing w:after="80"/>
      </w:pPr>
      <w:r>
        <w:t xml:space="preserve">Si prefieres no recibir notificaciones fuera del horario laboral, configura las horas de silencio en los ajustes.</w:t>
      </w:r>
    </w:p>
    <w:p>
      <w:r>
        <w:br w:type="page"/>
      </w:r>
    </w:p>
    <w:p>
      <w:pPr>
        <w:pStyle w:val="Heading1"/>
      </w:pPr>
      <w:r>
        <w:t xml:space="preserve">3. Microsoft Outlook</w:t>
      </w:r>
    </w:p>
    <w:p>
      <w:pPr>
        <w:spacing w:after="120"/>
      </w:pPr>
      <w:r>
        <w:t xml:space="preserve">Outlook es el cliente de correo electrónico de Microsoft 365. Además del correo, incluye acceso al calendario (sincronizado con Teams) y gestión de contactos.</w:t>
      </w:r>
    </w:p>
    <w:p>
      <w:pPr>
        <w:spacing w:after="120"/>
      </w:pPr>
    </w:p>
    <w:p>
      <w:pPr>
        <w:pStyle w:val="Heading2"/>
      </w:pPr>
      <w:r>
        <w:t xml:space="preserve">3.1. Interfaz principal</w:t>
      </w:r>
    </w:p>
    <w:p>
      <w:pPr>
        <w:spacing w:after="120"/>
      </w:pPr>
      <w:r>
        <w:t xml:space="preserve">La pantalla principal de Outlook se divide en:</w:t>
      </w:r>
    </w:p>
    <w:p>
      <w:pPr>
        <w:pStyle w:val="ListParagraph"/>
        <w:numPr>
          <w:ilvl w:val="0"/>
          <w:numId w:val="2"/>
        </w:numPr>
        <w:spacing w:after="80"/>
      </w:pPr>
      <w:r>
        <w:t xml:space="preserve">Panel lateral izquierdo: carpetas de correo (Bandeja de entrada, Enviados, Borradores, etc.).</w:t>
      </w:r>
    </w:p>
    <w:p>
      <w:pPr>
        <w:pStyle w:val="ListParagraph"/>
        <w:numPr>
          <w:ilvl w:val="0"/>
          <w:numId w:val="2"/>
        </w:numPr>
        <w:spacing w:after="80"/>
      </w:pPr>
      <w:r>
        <w:t xml:space="preserve">Panel central: lista de correos de la carpeta seleccionada.</w:t>
      </w:r>
    </w:p>
    <w:p>
      <w:pPr>
        <w:pStyle w:val="ListParagraph"/>
        <w:numPr>
          <w:ilvl w:val="0"/>
          <w:numId w:val="2"/>
        </w:numPr>
        <w:spacing w:after="80"/>
      </w:pPr>
      <w:r>
        <w:t xml:space="preserve">Panel derecho: vista previa del correo seleccionado.</w:t>
      </w:r>
    </w:p>
    <w:p>
      <w:pPr>
        <w:spacing w:after="120"/>
      </w:pPr>
    </w:p>
    <w:p>
      <w:pPr>
        <w:spacing w:after="120"/>
      </w:pPr>
      <w:r>
        <w:rPr>
          <w:b/>
          <w:bCs/>
        </w:rPr>
        <w:t xml:space="preserve">Consejo: </w:t>
      </w:r>
      <w:r>
        <w:t xml:space="preserve">En la parte superior izquierda encontrarás los nueve puntitos que te permiten cambiar rápidamente entre aplicaciones de Microsoft 365 (Teams, OneDrive, Word, etc.).</w:t>
      </w:r>
    </w:p>
    <w:p>
      <w:pPr>
        <w:spacing w:after="120"/>
      </w:pPr>
    </w:p>
    <w:p>
      <w:pPr>
        <w:pStyle w:val="Heading2"/>
      </w:pPr>
      <w:r>
        <w:t xml:space="preserve">3.2. Gestión de carpetas</w:t>
      </w:r>
    </w:p>
    <w:p>
      <w:pPr>
        <w:spacing w:after="120"/>
      </w:pPr>
      <w:r>
        <w:t xml:space="preserve">Puedes organizar tus correos en carpetas personalizadas:</w:t>
      </w:r>
    </w:p>
    <w:p>
      <w:pPr>
        <w:pStyle w:val="ListParagraph"/>
        <w:numPr>
          <w:ilvl w:val="0"/>
          <w:numId w:val="3"/>
        </w:numPr>
        <w:spacing w:after="80"/>
      </w:pPr>
      <w:r>
        <w:t xml:space="preserve">Busca los tres puntos o el menú contextual junto a tus carpetas.</w:t>
      </w:r>
    </w:p>
    <w:p>
      <w:pPr>
        <w:pStyle w:val="ListParagraph"/>
        <w:numPr>
          <w:ilvl w:val="0"/>
          <w:numId w:val="3"/>
        </w:numPr>
        <w:spacing w:after="80"/>
      </w:pPr>
      <w:r>
        <w:t xml:space="preserve">Selecciona Crear nueva carpeta.</w:t>
      </w:r>
    </w:p>
    <w:p>
      <w:pPr>
        <w:pStyle w:val="ListParagraph"/>
        <w:numPr>
          <w:ilvl w:val="0"/>
          <w:numId w:val="3"/>
        </w:numPr>
        <w:spacing w:after="80"/>
      </w:pPr>
      <w:r>
        <w:t xml:space="preserve">Introduce el nombre de la carpeta (por ejemplo: Proyecto AECID 2025).</w:t>
      </w:r>
    </w:p>
    <w:p>
      <w:pPr>
        <w:pStyle w:val="ListParagraph"/>
        <w:numPr>
          <w:ilvl w:val="0"/>
          <w:numId w:val="3"/>
        </w:numPr>
        <w:spacing w:after="80"/>
      </w:pPr>
      <w:r>
        <w:t xml:space="preserve">Arrastra los correos relevantes a esa carpeta para organizarlos.</w:t>
      </w:r>
    </w:p>
    <w:p>
      <w:pPr>
        <w:spacing w:after="120"/>
      </w:pPr>
    </w:p>
    <w:p>
      <w:pPr>
        <w:pStyle w:val="Heading2"/>
      </w:pPr>
      <w:r>
        <w:t xml:space="preserve">3.3. Configurar la firma de correo</w:t>
      </w:r>
    </w:p>
    <w:p>
      <w:pPr>
        <w:spacing w:after="120"/>
      </w:pPr>
      <w:r>
        <w:t xml:space="preserve">La firma aparece automáticamente al final de tus correos:</w:t>
      </w:r>
    </w:p>
    <w:p>
      <w:pPr>
        <w:pStyle w:val="ListParagraph"/>
        <w:numPr>
          <w:ilvl w:val="0"/>
          <w:numId w:val="3"/>
        </w:numPr>
        <w:spacing w:after="80"/>
      </w:pPr>
      <w:r>
        <w:t xml:space="preserve">Ve a Configuración (icono de engranaje o tuerca).</w:t>
      </w:r>
    </w:p>
    <w:p>
      <w:pPr>
        <w:pStyle w:val="ListParagraph"/>
        <w:numPr>
          <w:ilvl w:val="0"/>
          <w:numId w:val="3"/>
        </w:numPr>
        <w:spacing w:after="80"/>
      </w:pPr>
      <w:r>
        <w:t xml:space="preserve">Busca Firma en el buscador de configuración.</w:t>
      </w:r>
    </w:p>
    <w:p>
      <w:pPr>
        <w:pStyle w:val="ListParagraph"/>
        <w:numPr>
          <w:ilvl w:val="0"/>
          <w:numId w:val="3"/>
        </w:numPr>
        <w:spacing w:after="80"/>
      </w:pPr>
      <w:r>
        <w:t xml:space="preserve">Haz clic en Nueva firma.</w:t>
      </w:r>
    </w:p>
    <w:p>
      <w:pPr>
        <w:pStyle w:val="ListParagraph"/>
        <w:numPr>
          <w:ilvl w:val="0"/>
          <w:numId w:val="3"/>
        </w:numPr>
        <w:spacing w:after="80"/>
      </w:pPr>
      <w:r>
        <w:t xml:space="preserve">Escribe el nombre de la firma y su contenido (nombre, cargo, teléfono, etc.).</w:t>
      </w:r>
    </w:p>
    <w:p>
      <w:pPr>
        <w:pStyle w:val="ListParagraph"/>
        <w:numPr>
          <w:ilvl w:val="0"/>
          <w:numId w:val="3"/>
        </w:numPr>
        <w:spacing w:after="80"/>
      </w:pPr>
      <w:r>
        <w:t xml:space="preserve">Puedes insertar imágenes (como el logo de tu organización) y enlaces.</w:t>
      </w:r>
    </w:p>
    <w:p>
      <w:pPr>
        <w:pStyle w:val="ListParagraph"/>
        <w:numPr>
          <w:ilvl w:val="0"/>
          <w:numId w:val="3"/>
        </w:numPr>
        <w:spacing w:after="80"/>
      </w:pPr>
      <w:r>
        <w:t xml:space="preserve">Selecciona si quieres que aparezca en mensajes nuevos, en respuestas, o en ambos.</w:t>
      </w:r>
    </w:p>
    <w:p>
      <w:pPr>
        <w:pStyle w:val="ListParagraph"/>
        <w:numPr>
          <w:ilvl w:val="0"/>
          <w:numId w:val="3"/>
        </w:numPr>
        <w:spacing w:after="80"/>
      </w:pPr>
      <w:r>
        <w:t xml:space="preserve">Guarda los cambios.</w:t>
      </w:r>
    </w:p>
    <w:p>
      <w:pPr>
        <w:spacing w:after="120"/>
      </w:pPr>
    </w:p>
    <w:p>
      <w:pPr>
        <w:pStyle w:val="Heading2"/>
      </w:pPr>
      <w:r>
        <w:t xml:space="preserve">3.4. Respuestas automáticas (fuera de oficina)</w:t>
      </w:r>
    </w:p>
    <w:p>
      <w:pPr>
        <w:spacing w:after="120"/>
      </w:pPr>
      <w:r>
        <w:t xml:space="preserve">Cuando estés de vacaciones o no disponible, puedes configurar una respuesta automática que informe a quien te escriba:</w:t>
      </w:r>
    </w:p>
    <w:p>
      <w:pPr>
        <w:pStyle w:val="ListParagraph"/>
        <w:numPr>
          <w:ilvl w:val="0"/>
          <w:numId w:val="3"/>
        </w:numPr>
        <w:spacing w:after="80"/>
      </w:pPr>
      <w:r>
        <w:t xml:space="preserve">Ve a Configuración (icono de engranaje).</w:t>
      </w:r>
    </w:p>
    <w:p>
      <w:pPr>
        <w:pStyle w:val="ListParagraph"/>
        <w:numPr>
          <w:ilvl w:val="0"/>
          <w:numId w:val="3"/>
        </w:numPr>
        <w:spacing w:after="80"/>
      </w:pPr>
      <w:r>
        <w:t xml:space="preserve">Busca Respuestas automáticas en el buscador.</w:t>
      </w:r>
    </w:p>
    <w:p>
      <w:pPr>
        <w:pStyle w:val="ListParagraph"/>
        <w:numPr>
          <w:ilvl w:val="0"/>
          <w:numId w:val="3"/>
        </w:numPr>
        <w:spacing w:after="80"/>
      </w:pPr>
      <w:r>
        <w:t xml:space="preserve">Activa las respuestas automáticas.</w:t>
      </w:r>
    </w:p>
    <w:p>
      <w:pPr>
        <w:pStyle w:val="ListParagraph"/>
        <w:numPr>
          <w:ilvl w:val="0"/>
          <w:numId w:val="3"/>
        </w:numPr>
        <w:spacing w:after="80"/>
      </w:pPr>
      <w:r>
        <w:t xml:space="preserve">Configura las fechas de inicio y fin del periodo.</w:t>
      </w:r>
    </w:p>
    <w:p>
      <w:pPr>
        <w:pStyle w:val="ListParagraph"/>
        <w:numPr>
          <w:ilvl w:val="0"/>
          <w:numId w:val="3"/>
        </w:numPr>
        <w:spacing w:after="80"/>
      </w:pPr>
      <w:r>
        <w:t xml:space="preserve">Escribe el mensaje que recibirán quienes te escriban.</w:t>
      </w:r>
    </w:p>
    <w:p>
      <w:pPr>
        <w:pStyle w:val="ListParagraph"/>
        <w:numPr>
          <w:ilvl w:val="0"/>
          <w:numId w:val="3"/>
        </w:numPr>
        <w:spacing w:after="80"/>
      </w:pPr>
      <w:r>
        <w:t xml:space="preserve">Decide si también quieres enviar la respuesta a personas externas a tu organización.</w:t>
      </w:r>
    </w:p>
    <w:p>
      <w:pPr>
        <w:pStyle w:val="ListParagraph"/>
        <w:numPr>
          <w:ilvl w:val="0"/>
          <w:numId w:val="3"/>
        </w:numPr>
        <w:spacing w:after="80"/>
      </w:pPr>
      <w:r>
        <w:t xml:space="preserve">Opcionalmente, puedes bloquear tu calendario y rechazar automáticamente las invitaciones a reuniones durante ese periodo.</w:t>
      </w:r>
    </w:p>
    <w:p>
      <w:pPr>
        <w:spacing w:after="120"/>
      </w:pPr>
    </w:p>
    <w:p>
      <w:pPr>
        <w:spacing w:after="120"/>
      </w:pPr>
      <w:r>
        <w:t xml:space="preserve">Cuando actives esta función, tus compañeros verán un icono junto a tu nombre indicando que estás fuera de oficina, junto con las fechas de tu ausencia.</w:t>
      </w:r>
    </w:p>
    <w:p>
      <w:pPr>
        <w:spacing w:after="120"/>
      </w:pPr>
    </w:p>
    <w:p>
      <w:pPr>
        <w:pStyle w:val="Heading2"/>
      </w:pPr>
      <w:r>
        <w:t xml:space="preserve">3.5. Calendario desde Outlook</w:t>
      </w:r>
    </w:p>
    <w:p>
      <w:pPr>
        <w:spacing w:after="120"/>
      </w:pPr>
      <w:r>
        <w:t xml:space="preserve">El calendario de Outlook está sincronizado con el de Teams. Cualquier reunión que crees en uno aparecerá en el otro. Puedes acceder al calendario desde el icono correspondiente en el panel lateral de Outlook.</w:t>
      </w:r>
    </w:p>
    <w:p>
      <w:r>
        <w:br w:type="page"/>
      </w:r>
    </w:p>
    <w:p>
      <w:pPr>
        <w:pStyle w:val="Heading1"/>
      </w:pPr>
      <w:r>
        <w:t xml:space="preserve">4. Microsoft OneDrive</w:t>
      </w:r>
    </w:p>
    <w:p>
      <w:pPr>
        <w:spacing w:after="120"/>
      </w:pPr>
      <w:r>
        <w:t xml:space="preserve">OneDrive es el espacio de almacenamiento en la nube de Microsoft 365. Te permite guardar archivos, acceder a ellos desde cualquier dispositivo y compartirlos con otras personas.</w:t>
      </w:r>
    </w:p>
    <w:p>
      <w:pPr>
        <w:spacing w:after="120"/>
      </w:pPr>
    </w:p>
    <w:p>
      <w:pPr>
        <w:pStyle w:val="Heading2"/>
      </w:pPr>
      <w:r>
        <w:t xml:space="preserve">4.1. Interfaz principal</w:t>
      </w:r>
    </w:p>
    <w:p>
      <w:pPr>
        <w:spacing w:after="120"/>
      </w:pPr>
      <w:r>
        <w:t xml:space="preserve">Al abrir OneDrive encontrarás:</w:t>
      </w:r>
    </w:p>
    <w:p>
      <w:pPr>
        <w:pStyle w:val="ListParagraph"/>
        <w:numPr>
          <w:ilvl w:val="0"/>
          <w:numId w:val="2"/>
        </w:numPr>
        <w:spacing w:after="80"/>
      </w:pPr>
      <w:r>
        <w:t xml:space="preserve">Inicio: muestra los documentos que has usado recientemente.</w:t>
      </w:r>
    </w:p>
    <w:p>
      <w:pPr>
        <w:pStyle w:val="ListParagraph"/>
        <w:numPr>
          <w:ilvl w:val="0"/>
          <w:numId w:val="2"/>
        </w:numPr>
        <w:spacing w:after="80"/>
      </w:pPr>
      <w:r>
        <w:t xml:space="preserve">Mis archivos: tu espacio personal de almacenamiento.</w:t>
      </w:r>
    </w:p>
    <w:p>
      <w:pPr>
        <w:pStyle w:val="ListParagraph"/>
        <w:numPr>
          <w:ilvl w:val="0"/>
          <w:numId w:val="2"/>
        </w:numPr>
        <w:spacing w:after="80"/>
      </w:pPr>
      <w:r>
        <w:t xml:space="preserve">Compartido: archivos y carpetas que otros han compartido contigo.</w:t>
      </w:r>
    </w:p>
    <w:p>
      <w:pPr>
        <w:pStyle w:val="ListParagraph"/>
        <w:numPr>
          <w:ilvl w:val="0"/>
          <w:numId w:val="2"/>
        </w:numPr>
        <w:spacing w:after="80"/>
      </w:pPr>
      <w:r>
        <w:t xml:space="preserve">Favoritos: archivos que has marcado para acceso rápido.</w:t>
      </w:r>
    </w:p>
    <w:p>
      <w:pPr>
        <w:spacing w:after="120"/>
      </w:pPr>
    </w:p>
    <w:p>
      <w:pPr>
        <w:pStyle w:val="Heading2"/>
      </w:pPr>
      <w:r>
        <w:t xml:space="preserve">4.2. Mis archivos: tu espacio personal</w:t>
      </w:r>
    </w:p>
    <w:p>
      <w:pPr>
        <w:spacing w:after="120"/>
      </w:pPr>
      <w:r>
        <w:t xml:space="preserve">En Mis archivos puedes crear tu propia estructura de carpetas para organizar documentos personales o borradores de trabajo.</w:t>
      </w:r>
    </w:p>
    <w:p>
      <w:pPr>
        <w:spacing w:after="120"/>
      </w:pPr>
    </w:p>
    <w:p>
      <w:pPr>
        <w:pStyle w:val="Heading3"/>
      </w:pPr>
      <w:r>
        <w:t xml:space="preserve">Crear carpetas y subir archivos</w:t>
      </w:r>
    </w:p>
    <w:p>
      <w:pPr>
        <w:pStyle w:val="ListParagraph"/>
        <w:numPr>
          <w:ilvl w:val="0"/>
          <w:numId w:val="3"/>
        </w:numPr>
        <w:spacing w:after="80"/>
      </w:pPr>
      <w:r>
        <w:t xml:space="preserve">Haz clic en Nuevo y selecciona Carpeta.</w:t>
      </w:r>
    </w:p>
    <w:p>
      <w:pPr>
        <w:pStyle w:val="ListParagraph"/>
        <w:numPr>
          <w:ilvl w:val="0"/>
          <w:numId w:val="3"/>
        </w:numPr>
        <w:spacing w:after="80"/>
      </w:pPr>
      <w:r>
        <w:t xml:space="preserve">Introduce el nombre de la carpeta.</w:t>
      </w:r>
    </w:p>
    <w:p>
      <w:pPr>
        <w:pStyle w:val="ListParagraph"/>
        <w:numPr>
          <w:ilvl w:val="0"/>
          <w:numId w:val="3"/>
        </w:numPr>
        <w:spacing w:after="80"/>
      </w:pPr>
      <w:r>
        <w:t xml:space="preserve">Para subir archivos, usa el botón Cargar o arrastra los archivos directamente.</w:t>
      </w:r>
    </w:p>
    <w:p>
      <w:pPr>
        <w:pStyle w:val="ListParagraph"/>
        <w:numPr>
          <w:ilvl w:val="0"/>
          <w:numId w:val="3"/>
        </w:numPr>
        <w:spacing w:after="80"/>
      </w:pPr>
      <w:r>
        <w:t xml:space="preserve">También puedes crear documentos nuevos directamente (Word, Excel, PowerPoint) desde el botón Nuevo.</w:t>
      </w:r>
    </w:p>
    <w:p>
      <w:pPr>
        <w:spacing w:after="120"/>
      </w:pPr>
    </w:p>
    <w:p>
      <w:pPr>
        <w:pStyle w:val="Heading3"/>
      </w:pPr>
      <w:r>
        <w:t xml:space="preserve">Personalizar carpetas</w:t>
      </w:r>
    </w:p>
    <w:p>
      <w:pPr>
        <w:spacing w:after="120"/>
      </w:pPr>
      <w:r>
        <w:t xml:space="preserve">Haz clic derecho sobre una carpeta para ver las opciones disponibles:</w:t>
      </w:r>
    </w:p>
    <w:p>
      <w:pPr>
        <w:pStyle w:val="ListParagraph"/>
        <w:numPr>
          <w:ilvl w:val="0"/>
          <w:numId w:val="2"/>
        </w:numPr>
        <w:spacing w:after="80"/>
      </w:pPr>
      <w:r>
        <w:t xml:space="preserve">Compartir: enviar el enlace a otras personas.</w:t>
      </w:r>
    </w:p>
    <w:p>
      <w:pPr>
        <w:pStyle w:val="ListParagraph"/>
        <w:numPr>
          <w:ilvl w:val="0"/>
          <w:numId w:val="2"/>
        </w:numPr>
        <w:spacing w:after="80"/>
      </w:pPr>
      <w:r>
        <w:t xml:space="preserve">Copiar vínculo: para pegar el enlace en un mensaje o documento.</w:t>
      </w:r>
    </w:p>
    <w:p>
      <w:pPr>
        <w:pStyle w:val="ListParagraph"/>
        <w:numPr>
          <w:ilvl w:val="0"/>
          <w:numId w:val="2"/>
        </w:numPr>
        <w:spacing w:after="80"/>
      </w:pPr>
      <w:r>
        <w:t xml:space="preserve">Descargar: guardar una copia en tu ordenador.</w:t>
      </w:r>
    </w:p>
    <w:p>
      <w:pPr>
        <w:pStyle w:val="ListParagraph"/>
        <w:numPr>
          <w:ilvl w:val="0"/>
          <w:numId w:val="2"/>
        </w:numPr>
        <w:spacing w:after="80"/>
      </w:pPr>
      <w:r>
        <w:t xml:space="preserve">Mover o Copiar: reorganizar tus archivos.</w:t>
      </w:r>
    </w:p>
    <w:p>
      <w:pPr>
        <w:pStyle w:val="ListParagraph"/>
        <w:numPr>
          <w:ilvl w:val="0"/>
          <w:numId w:val="2"/>
        </w:numPr>
        <w:spacing w:after="80"/>
      </w:pPr>
      <w:r>
        <w:t xml:space="preserve">Cambiar color: útil para identificar visualmente carpetas importantes.</w:t>
      </w:r>
    </w:p>
    <w:p>
      <w:pPr>
        <w:spacing w:after="120"/>
      </w:pPr>
    </w:p>
    <w:p>
      <w:pPr>
        <w:pStyle w:val="Heading2"/>
      </w:pPr>
      <w:r>
        <w:t xml:space="preserve">4.3. Compartir archivos y carpetas</w:t>
      </w:r>
    </w:p>
    <w:p>
      <w:pPr>
        <w:spacing w:after="120"/>
      </w:pPr>
      <w:r>
        <w:t xml:space="preserve">Para compartir un archivo o carpeta con compañeros de tu organización:</w:t>
      </w:r>
    </w:p>
    <w:p>
      <w:pPr>
        <w:pStyle w:val="ListParagraph"/>
        <w:numPr>
          <w:ilvl w:val="0"/>
          <w:numId w:val="3"/>
        </w:numPr>
        <w:spacing w:after="80"/>
      </w:pPr>
      <w:r>
        <w:t xml:space="preserve">Haz clic derecho sobre el elemento y selecciona Compartir.</w:t>
      </w:r>
    </w:p>
    <w:p>
      <w:pPr>
        <w:pStyle w:val="ListParagraph"/>
        <w:numPr>
          <w:ilvl w:val="0"/>
          <w:numId w:val="3"/>
        </w:numPr>
        <w:spacing w:after="80"/>
      </w:pPr>
      <w:r>
        <w:t xml:space="preserve">Escribe el nombre o correo de la persona.</w:t>
      </w:r>
    </w:p>
    <w:p>
      <w:pPr>
        <w:pStyle w:val="ListParagraph"/>
        <w:numPr>
          <w:ilvl w:val="0"/>
          <w:numId w:val="3"/>
        </w:numPr>
        <w:spacing w:after="80"/>
      </w:pPr>
      <w:r>
        <w:t xml:space="preserve">Selecciona si puede editar o solo ver.</w:t>
      </w:r>
    </w:p>
    <w:p>
      <w:pPr>
        <w:pStyle w:val="ListParagraph"/>
        <w:numPr>
          <w:ilvl w:val="0"/>
          <w:numId w:val="3"/>
        </w:numPr>
        <w:spacing w:after="80"/>
      </w:pPr>
      <w:r>
        <w:t xml:space="preserve">Haz clic en Enviar. La persona recibirá un correo con el enlace.</w:t>
      </w:r>
    </w:p>
    <w:p>
      <w:pPr>
        <w:spacing w:after="120"/>
      </w:pPr>
    </w:p>
    <w:p>
      <w:pPr>
        <w:spacing w:after="120"/>
      </w:pPr>
      <w:r>
        <w:rPr>
          <w:b/>
          <w:bCs/>
        </w:rPr>
        <w:t xml:space="preserve">Importante sobre compartir con externos: </w:t>
      </w:r>
      <w:r>
        <w:t xml:space="preserve">Actualmente existe una limitación técnica que impide compartir carpetas con personas completamente externas a la organización mediante enlaces públicos. Para compartir con contrapartes o colaboradores externos, es necesario que el administrador les haya dado acceso previo como usuarios invitados.</w:t>
      </w:r>
    </w:p>
    <w:p>
      <w:pPr>
        <w:spacing w:after="120"/>
      </w:pPr>
    </w:p>
    <w:p>
      <w:pPr>
        <w:pStyle w:val="Heading2"/>
      </w:pPr>
      <w:r>
        <w:t xml:space="preserve">4.4. Sincronización con el ordenador</w:t>
      </w:r>
    </w:p>
    <w:p>
      <w:pPr>
        <w:spacing w:after="120"/>
      </w:pPr>
      <w:r>
        <w:t xml:space="preserve">Puedes sincronizar las carpetas de OneDrive con tu ordenador para trabajar con los archivos como si estuvieran en local, pero manteniéndolos actualizados en la nube.</w:t>
      </w:r>
    </w:p>
    <w:p>
      <w:pPr>
        <w:pStyle w:val="ListParagraph"/>
        <w:numPr>
          <w:ilvl w:val="0"/>
          <w:numId w:val="2"/>
        </w:numPr>
        <w:spacing w:after="80"/>
      </w:pPr>
      <w:r>
        <w:t xml:space="preserve">Los archivos que modifiques se actualizan automáticamente en OneDrive.</w:t>
      </w:r>
    </w:p>
    <w:p>
      <w:pPr>
        <w:pStyle w:val="ListParagraph"/>
        <w:numPr>
          <w:ilvl w:val="0"/>
          <w:numId w:val="2"/>
        </w:numPr>
        <w:spacing w:after="80"/>
      </w:pPr>
      <w:r>
        <w:t xml:space="preserve">Si un compañero modifica un archivo compartido, verás los cambios reflejados.</w:t>
      </w:r>
    </w:p>
    <w:p>
      <w:pPr>
        <w:pStyle w:val="ListParagraph"/>
        <w:numPr>
          <w:ilvl w:val="0"/>
          <w:numId w:val="2"/>
        </w:numPr>
        <w:spacing w:after="80"/>
      </w:pPr>
      <w:r>
        <w:t xml:space="preserve">La sincronización funciona prácticamente en tiempo real.</w:t>
      </w:r>
    </w:p>
    <w:p>
      <w:pPr>
        <w:spacing w:after="120"/>
      </w:pPr>
    </w:p>
    <w:p>
      <w:pPr>
        <w:spacing w:after="120"/>
      </w:pPr>
      <w:r>
        <w:rPr>
          <w:b/>
          <w:bCs/>
        </w:rPr>
        <w:t xml:space="preserve">Nota: </w:t>
      </w:r>
      <w:r>
        <w:t xml:space="preserve">La sincronización automática funciona con tu espacio personal (Mis archivos). Los archivos de los canales de Teams se gestionan de forma separada, aunque también puedes acceder a ellos desde el navegador.</w:t>
      </w:r>
    </w:p>
    <w:p>
      <w:pPr>
        <w:spacing w:after="120"/>
      </w:pPr>
    </w:p>
    <w:p>
      <w:pPr>
        <w:pStyle w:val="Heading2"/>
      </w:pPr>
      <w:r>
        <w:t xml:space="preserve">4.5. Diferencia entre OneDrive y archivos de Teams</w:t>
      </w:r>
    </w:p>
    <w:p>
      <w:pPr>
        <w:spacing w:after="120"/>
      </w:pPr>
      <w:r>
        <w:t xml:space="preserve">Es importante entender la diferencia:</w:t>
      </w:r>
    </w:p>
    <w:p>
      <w:pPr>
        <w:pStyle w:val="ListParagraph"/>
        <w:numPr>
          <w:ilvl w:val="0"/>
          <w:numId w:val="2"/>
        </w:numPr>
        <w:spacing w:after="80"/>
      </w:pPr>
      <w:r>
        <w:t xml:space="preserve">OneDrive - Mis archivos: es tu espacio personal. Ideal para borradores, documentos propios o archivos que no necesitas compartir.</w:t>
      </w:r>
    </w:p>
    <w:p>
      <w:pPr>
        <w:pStyle w:val="ListParagraph"/>
        <w:numPr>
          <w:ilvl w:val="0"/>
          <w:numId w:val="2"/>
        </w:numPr>
        <w:spacing w:after="80"/>
      </w:pPr>
      <w:r>
        <w:t xml:space="preserve">Archivos de canales de Teams: son espacios compartidos del equipo. Todo el que tenga acceso al canal puede ver y editar esos archivos.</w:t>
      </w:r>
    </w:p>
    <w:p>
      <w:pPr>
        <w:spacing w:after="120"/>
      </w:pPr>
    </w:p>
    <w:p>
      <w:pPr>
        <w:spacing w:after="120"/>
      </w:pPr>
      <w:r>
        <w:t xml:space="preserve">Usa OneDrive personal para tu trabajo individual y los archivos de Teams para el trabajo colaborativo con tu equipo o contrapartes.</w:t>
      </w:r>
    </w:p>
    <w:p>
      <w:r>
        <w:br w:type="page"/>
      </w:r>
    </w:p>
    <w:p>
      <w:pPr>
        <w:pStyle w:val="Heading1"/>
      </w:pPr>
      <w:r>
        <w:t xml:space="preserve">5. Ejercicios prácticos</w:t>
      </w:r>
    </w:p>
    <w:p>
      <w:pPr>
        <w:spacing w:after="120"/>
      </w:pPr>
      <w:r>
        <w:t xml:space="preserve">A continuación encontrarás algunos ejercicios para practicar lo aprendido. Realízalos en tu cuenta de Microsoft 365.</w:t>
      </w:r>
    </w:p>
    <w:p>
      <w:pPr>
        <w:spacing w:after="120"/>
      </w:pPr>
    </w:p>
    <w:p>
      <w:pPr>
        <w:pStyle w:val="Heading2"/>
      </w:pPr>
      <w:r>
        <w:t xml:space="preserve">Ejercicio 1: Comunicación básica en Teams</w:t>
      </w:r>
    </w:p>
    <w:p>
      <w:pPr>
        <w:spacing w:after="120"/>
      </w:pPr>
      <w:r>
        <w:t xml:space="preserve">Objetivo: familiarizarte con el chat de Teams.</w:t>
      </w:r>
    </w:p>
    <w:p>
      <w:pPr>
        <w:pStyle w:val="ListParagraph"/>
        <w:numPr>
          <w:ilvl w:val="0"/>
          <w:numId w:val="4"/>
        </w:numPr>
        <w:spacing w:after="80"/>
      </w:pPr>
      <w:r>
        <w:t xml:space="preserve">Abre Teams y busca a un compañero o compañera de tu organización.</w:t>
      </w:r>
    </w:p>
    <w:p>
      <w:pPr>
        <w:pStyle w:val="ListParagraph"/>
        <w:numPr>
          <w:ilvl w:val="0"/>
          <w:numId w:val="4"/>
        </w:numPr>
        <w:spacing w:after="80"/>
      </w:pPr>
      <w:r>
        <w:t xml:space="preserve">Envíale un mensaje de saludo.</w:t>
      </w:r>
    </w:p>
    <w:p>
      <w:pPr>
        <w:pStyle w:val="ListParagraph"/>
        <w:numPr>
          <w:ilvl w:val="0"/>
          <w:numId w:val="4"/>
        </w:numPr>
        <w:spacing w:after="80"/>
      </w:pPr>
      <w:r>
        <w:t xml:space="preserve">Programa un mensaje para que se envíe mañana a las 9:00 de la mañana.</w:t>
      </w:r>
    </w:p>
    <w:p>
      <w:pPr>
        <w:pStyle w:val="ListParagraph"/>
        <w:numPr>
          <w:ilvl w:val="0"/>
          <w:numId w:val="4"/>
        </w:numPr>
        <w:spacing w:after="80"/>
      </w:pPr>
      <w:r>
        <w:t xml:space="preserve">Crea un chat grupal añadiendo a otra persona a la conversación.</w:t>
      </w:r>
    </w:p>
    <w:p>
      <w:pPr>
        <w:spacing w:after="120"/>
      </w:pPr>
    </w:p>
    <w:p>
      <w:pPr>
        <w:pStyle w:val="Heading2"/>
      </w:pPr>
      <w:r>
        <w:t xml:space="preserve">Ejercicio 2: Crear un equipo de proyecto</w:t>
      </w:r>
    </w:p>
    <w:p>
      <w:pPr>
        <w:spacing w:after="120"/>
      </w:pPr>
      <w:r>
        <w:t xml:space="preserve">Objetivo: aprender a organizar equipos y canales.</w:t>
      </w:r>
    </w:p>
    <w:p>
      <w:pPr>
        <w:spacing w:after="120"/>
      </w:pPr>
      <w:r>
        <w:t xml:space="preserve">Imagina que vas a comenzar un nuevo proyecto de cooperación. Crea la siguiente estructura:</w:t>
      </w:r>
    </w:p>
    <w:p>
      <w:pPr>
        <w:pStyle w:val="ListParagraph"/>
        <w:numPr>
          <w:ilvl w:val="0"/>
          <w:numId w:val="4"/>
        </w:numPr>
        <w:spacing w:after="80"/>
      </w:pPr>
      <w:r>
        <w:t xml:space="preserve">Crea un equipo llamado Proyecto Formación [tu nombre].</w:t>
      </w:r>
    </w:p>
    <w:p>
      <w:pPr>
        <w:pStyle w:val="ListParagraph"/>
        <w:numPr>
          <w:ilvl w:val="0"/>
          <w:numId w:val="4"/>
        </w:numPr>
        <w:spacing w:after="80"/>
      </w:pPr>
      <w:r>
        <w:t xml:space="preserve">Dentro del equipo, crea tres canales: General, Documentación técnica, Gestión económica.</w:t>
      </w:r>
    </w:p>
    <w:p>
      <w:pPr>
        <w:pStyle w:val="ListParagraph"/>
        <w:numPr>
          <w:ilvl w:val="0"/>
          <w:numId w:val="4"/>
        </w:numPr>
        <w:spacing w:after="80"/>
      </w:pPr>
      <w:r>
        <w:t xml:space="preserve">En el canal General, escribe un mensaje de bienvenida.</w:t>
      </w:r>
    </w:p>
    <w:p>
      <w:pPr>
        <w:pStyle w:val="ListParagraph"/>
        <w:numPr>
          <w:ilvl w:val="0"/>
          <w:numId w:val="4"/>
        </w:numPr>
        <w:spacing w:after="80"/>
      </w:pPr>
      <w:r>
        <w:t xml:space="preserve">En el canal Documentación técnica, crea una carpeta llamada Plantillas.</w:t>
      </w:r>
    </w:p>
    <w:p>
      <w:pPr>
        <w:spacing w:after="120"/>
      </w:pPr>
    </w:p>
    <w:p>
      <w:pPr>
        <w:pStyle w:val="Heading2"/>
      </w:pPr>
      <w:r>
        <w:t xml:space="preserve">Ejercicio 3: Organizar una reunión</w:t>
      </w:r>
    </w:p>
    <w:p>
      <w:pPr>
        <w:spacing w:after="120"/>
      </w:pPr>
      <w:r>
        <w:t xml:space="preserve">Objetivo: usar el calendario de Teams.</w:t>
      </w:r>
    </w:p>
    <w:p>
      <w:pPr>
        <w:pStyle w:val="ListParagraph"/>
        <w:numPr>
          <w:ilvl w:val="0"/>
          <w:numId w:val="4"/>
        </w:numPr>
        <w:spacing w:after="80"/>
      </w:pPr>
      <w:r>
        <w:t xml:space="preserve">Ve al calendario de Teams.</w:t>
      </w:r>
    </w:p>
    <w:p>
      <w:pPr>
        <w:pStyle w:val="ListParagraph"/>
        <w:numPr>
          <w:ilvl w:val="0"/>
          <w:numId w:val="4"/>
        </w:numPr>
        <w:spacing w:after="80"/>
      </w:pPr>
      <w:r>
        <w:t xml:space="preserve">Crea una reunión ficticia para la próxima semana.</w:t>
      </w:r>
    </w:p>
    <w:p>
      <w:pPr>
        <w:pStyle w:val="ListParagraph"/>
        <w:numPr>
          <w:ilvl w:val="0"/>
          <w:numId w:val="4"/>
        </w:numPr>
        <w:spacing w:after="80"/>
      </w:pPr>
      <w:r>
        <w:t xml:space="preserve">Invita a un compañero o compañera.</w:t>
      </w:r>
    </w:p>
    <w:p>
      <w:pPr>
        <w:pStyle w:val="ListParagraph"/>
        <w:numPr>
          <w:ilvl w:val="0"/>
          <w:numId w:val="4"/>
        </w:numPr>
        <w:spacing w:after="80"/>
      </w:pPr>
      <w:r>
        <w:t xml:space="preserve">Configura la reunión como recurrente (semanal) durante un mes.</w:t>
      </w:r>
    </w:p>
    <w:p>
      <w:pPr>
        <w:pStyle w:val="ListParagraph"/>
        <w:numPr>
          <w:ilvl w:val="0"/>
          <w:numId w:val="4"/>
        </w:numPr>
        <w:spacing w:after="80"/>
      </w:pPr>
      <w:r>
        <w:t xml:space="preserve">Cancela la serie de reuniones (es solo un ejercicio).</w:t>
      </w:r>
    </w:p>
    <w:p>
      <w:pPr>
        <w:spacing w:after="120"/>
      </w:pPr>
    </w:p>
    <w:p>
      <w:pPr>
        <w:pStyle w:val="Heading2"/>
      </w:pPr>
      <w:r>
        <w:t xml:space="preserve">Ejercicio 4: Configurar Outlook</w:t>
      </w:r>
    </w:p>
    <w:p>
      <w:pPr>
        <w:spacing w:after="120"/>
      </w:pPr>
      <w:r>
        <w:t xml:space="preserve">Objetivo: personalizar tu correo electrónico.</w:t>
      </w:r>
    </w:p>
    <w:p>
      <w:pPr>
        <w:pStyle w:val="ListParagraph"/>
        <w:numPr>
          <w:ilvl w:val="0"/>
          <w:numId w:val="4"/>
        </w:numPr>
        <w:spacing w:after="80"/>
      </w:pPr>
      <w:r>
        <w:t xml:space="preserve">Abre Outlook y ve a Configuración.</w:t>
      </w:r>
    </w:p>
    <w:p>
      <w:pPr>
        <w:pStyle w:val="ListParagraph"/>
        <w:numPr>
          <w:ilvl w:val="0"/>
          <w:numId w:val="4"/>
        </w:numPr>
        <w:spacing w:after="80"/>
      </w:pPr>
      <w:r>
        <w:t xml:space="preserve">Crea una firma de correo con tu nombre, cargo y organización.</w:t>
      </w:r>
    </w:p>
    <w:p>
      <w:pPr>
        <w:pStyle w:val="ListParagraph"/>
        <w:numPr>
          <w:ilvl w:val="0"/>
          <w:numId w:val="4"/>
        </w:numPr>
        <w:spacing w:after="80"/>
      </w:pPr>
      <w:r>
        <w:t xml:space="preserve">Crea una carpeta nueva para organizar correos de un proyecto.</w:t>
      </w:r>
    </w:p>
    <w:p>
      <w:pPr>
        <w:pStyle w:val="ListParagraph"/>
        <w:numPr>
          <w:ilvl w:val="0"/>
          <w:numId w:val="4"/>
        </w:numPr>
        <w:spacing w:after="80"/>
      </w:pPr>
      <w:r>
        <w:t xml:space="preserve">Explora las opciones de respuestas automáticas (no es necesario activarlas).</w:t>
      </w:r>
    </w:p>
    <w:p>
      <w:pPr>
        <w:spacing w:after="120"/>
      </w:pPr>
    </w:p>
    <w:p>
      <w:pPr>
        <w:pStyle w:val="Heading2"/>
      </w:pPr>
      <w:r>
        <w:t xml:space="preserve">Ejercicio 5: Trabajar con OneDrive</w:t>
      </w:r>
    </w:p>
    <w:p>
      <w:pPr>
        <w:spacing w:after="120"/>
      </w:pPr>
      <w:r>
        <w:t xml:space="preserve">Objetivo: gestionar archivos en la nube.</w:t>
      </w:r>
    </w:p>
    <w:p>
      <w:pPr>
        <w:pStyle w:val="ListParagraph"/>
        <w:numPr>
          <w:ilvl w:val="0"/>
          <w:numId w:val="4"/>
        </w:numPr>
        <w:spacing w:after="80"/>
      </w:pPr>
      <w:r>
        <w:t xml:space="preserve">Abre OneDrive y ve a Mis archivos.</w:t>
      </w:r>
    </w:p>
    <w:p>
      <w:pPr>
        <w:pStyle w:val="ListParagraph"/>
        <w:numPr>
          <w:ilvl w:val="0"/>
          <w:numId w:val="4"/>
        </w:numPr>
        <w:spacing w:after="80"/>
      </w:pPr>
      <w:r>
        <w:t xml:space="preserve">Crea una carpeta llamada Ejercicio formación.</w:t>
      </w:r>
    </w:p>
    <w:p>
      <w:pPr>
        <w:pStyle w:val="ListParagraph"/>
        <w:numPr>
          <w:ilvl w:val="0"/>
          <w:numId w:val="4"/>
        </w:numPr>
        <w:spacing w:after="80"/>
      </w:pPr>
      <w:r>
        <w:t xml:space="preserve">Sube un archivo cualquiera a esa carpeta.</w:t>
      </w:r>
    </w:p>
    <w:p>
      <w:pPr>
        <w:pStyle w:val="ListParagraph"/>
        <w:numPr>
          <w:ilvl w:val="0"/>
          <w:numId w:val="4"/>
        </w:numPr>
        <w:spacing w:after="80"/>
      </w:pPr>
      <w:r>
        <w:t xml:space="preserve">Cambia el color de la carpeta a rojo.</w:t>
      </w:r>
    </w:p>
    <w:p>
      <w:pPr>
        <w:pStyle w:val="ListParagraph"/>
        <w:numPr>
          <w:ilvl w:val="0"/>
          <w:numId w:val="4"/>
        </w:numPr>
        <w:spacing w:after="80"/>
      </w:pPr>
      <w:r>
        <w:t xml:space="preserve">Copia el enlace de la carpeta y guárdalo en favoritos de tu navegador.</w:t>
      </w:r>
    </w:p>
    <w:p>
      <w:pPr>
        <w:pStyle w:val="ListParagraph"/>
        <w:numPr>
          <w:ilvl w:val="0"/>
          <w:numId w:val="4"/>
        </w:numPr>
        <w:spacing w:after="80"/>
      </w:pPr>
      <w:r>
        <w:t xml:space="preserve">Elimina la carpeta del ejercicio.</w:t>
      </w:r>
    </w:p>
    <w:p>
      <w:r>
        <w:br w:type="page"/>
      </w:r>
    </w:p>
    <w:p>
      <w:pPr>
        <w:pStyle w:val="Heading1"/>
      </w:pPr>
      <w:r>
        <w:t xml:space="preserve">6. Preguntas frecuentes (FAQ)</w:t>
      </w:r>
    </w:p>
    <w:p>
      <w:pPr>
        <w:spacing w:after="120"/>
      </w:pPr>
    </w:p>
    <w:p>
      <w:pPr>
        <w:spacing w:after="120"/>
      </w:pPr>
      <w:r>
        <w:rPr>
          <w:b/>
          <w:bCs/>
        </w:rPr>
        <w:t xml:space="preserve">¿Cómo añado a personas externas (contrapartes) a un equipo de Teams?</w:t>
      </w:r>
      <w:r>
        <w:t xml:space="preserve"/>
      </w:r>
    </w:p>
    <w:p>
      <w:pPr>
        <w:spacing w:after="120"/>
      </w:pPr>
      <w:r>
        <w:t xml:space="preserve">No puedes hacerlo directamente. Debes proporcionar el correo electrónico de la persona al administrador de Microsoft 365 de tu organización. Él enviará una invitación y, una vez aceptada, podrás añadir a esa persona al equipo.</w:t>
      </w:r>
    </w:p>
    <w:p>
      <w:pPr>
        <w:spacing w:after="120"/>
      </w:pPr>
    </w:p>
    <w:p>
      <w:pPr>
        <w:spacing w:after="120"/>
      </w:pPr>
      <w:r>
        <w:rPr>
          <w:b/>
          <w:bCs/>
        </w:rPr>
        <w:t xml:space="preserve">¿Por qué no puedo compartir una carpeta con alguien externo aunque pongo que cualquiera puede acceder?</w:t>
      </w:r>
      <w:r>
        <w:t xml:space="preserve"/>
      </w:r>
    </w:p>
    <w:p>
      <w:pPr>
        <w:spacing w:after="120"/>
      </w:pPr>
      <w:r>
        <w:t xml:space="preserve">Esto es una limitación técnica conocida de Microsoft que afecta a muchas organizaciones. La solución es que el administrador añada a esa persona como usuario invitado. Una vez hecho esto, sí podrás compartir con ella.</w:t>
      </w:r>
    </w:p>
    <w:p>
      <w:pPr>
        <w:spacing w:after="120"/>
      </w:pPr>
    </w:p>
    <w:p>
      <w:pPr>
        <w:spacing w:after="120"/>
      </w:pPr>
      <w:r>
        <w:rPr>
          <w:b/>
          <w:bCs/>
        </w:rPr>
        <w:t xml:space="preserve">¿Puedo llamar a números de teléfono móvil o fijo desde Teams?</w:t>
      </w:r>
      <w:r>
        <w:t xml:space="preserve"/>
      </w:r>
    </w:p>
    <w:p>
      <w:pPr>
        <w:spacing w:after="120"/>
      </w:pPr>
      <w:r>
        <w:t xml:space="preserve">No. Teams solo permite llamadas entre usuarios de la plataforma. No es posible llamar a números externos como 952 XXX XXX o 681 XXX XXX.</w:t>
      </w:r>
    </w:p>
    <w:p>
      <w:pPr>
        <w:spacing w:after="120"/>
      </w:pPr>
    </w:p>
    <w:p>
      <w:pPr>
        <w:spacing w:after="120"/>
      </w:pPr>
      <w:r>
        <w:rPr>
          <w:b/>
          <w:bCs/>
        </w:rPr>
        <w:t xml:space="preserve">¿Las aplicaciones de Office (Word, Excel) están incluidas?</w:t>
      </w:r>
      <w:r>
        <w:t xml:space="preserve"/>
      </w:r>
    </w:p>
    <w:p>
      <w:pPr>
        <w:spacing w:after="120"/>
      </w:pPr>
      <w:r>
        <w:t xml:space="preserve">Sí, pero en versión web. Puedes usar Word, Excel y PowerPoint desde el navegador sin instalar nada. Si necesitas la versión de escritorio, consulta con el administrador de tu organización.</w:t>
      </w:r>
    </w:p>
    <w:p>
      <w:pPr>
        <w:spacing w:after="120"/>
      </w:pPr>
    </w:p>
    <w:p>
      <w:pPr>
        <w:spacing w:after="120"/>
      </w:pPr>
      <w:r>
        <w:rPr>
          <w:b/>
          <w:bCs/>
        </w:rPr>
        <w:t xml:space="preserve">¿Puedo usar Teams y Outlook en mi teléfono personal?</w:t>
      </w:r>
      <w:r>
        <w:t xml:space="preserve"/>
      </w:r>
    </w:p>
    <w:p>
      <w:pPr>
        <w:spacing w:after="120"/>
      </w:pPr>
      <w:r>
        <w:t xml:space="preserve">Sí. Puedes descargar las aplicaciones de Teams, Outlook y OneDrive en tu móvil personal sin problema. Si tu dispositivo se pierde o es robado, avisa inmediatamente al administrador para que revoque el acceso.</w:t>
      </w:r>
    </w:p>
    <w:p>
      <w:pPr>
        <w:spacing w:after="120"/>
      </w:pPr>
    </w:p>
    <w:p>
      <w:pPr>
        <w:spacing w:after="120"/>
      </w:pPr>
      <w:r>
        <w:rPr>
          <w:b/>
          <w:bCs/>
        </w:rPr>
        <w:t xml:space="preserve">¿Los archivos de OneDrive en mi ordenador están actualizados?</w:t>
      </w:r>
      <w:r>
        <w:t xml:space="preserve"/>
      </w:r>
    </w:p>
    <w:p>
      <w:pPr>
        <w:spacing w:after="120"/>
      </w:pPr>
      <w:r>
        <w:t xml:space="preserve">Sí. Si tienes OneDrive sincronizado con tu ordenador, los archivos se actualizan prácticamente en tiempo real. Lo que modifiques en local sube automáticamente a la nube, y viceversa.</w:t>
      </w:r>
    </w:p>
    <w:p>
      <w:pPr>
        <w:spacing w:after="120"/>
      </w:pPr>
    </w:p>
    <w:p>
      <w:pPr>
        <w:spacing w:after="120"/>
      </w:pPr>
      <w:r>
        <w:rPr>
          <w:b/>
          <w:bCs/>
        </w:rPr>
        <w:t xml:space="preserve">¿Qué hago si pierdo o me roban el ordenador o el móvil?</w:t>
      </w:r>
      <w:r>
        <w:t xml:space="preserve"/>
      </w:r>
    </w:p>
    <w:p>
      <w:pPr>
        <w:spacing w:after="120"/>
      </w:pPr>
      <w:r>
        <w:t xml:space="preserve">Avisa inmediatamente al administrador de Microsoft 365 de tu organización. Él puede revocar el acceso a tu cuenta desde ese dispositivo de forma remota, protegiendo así la información de la organización.</w:t>
      </w:r>
    </w:p>
    <w:p>
      <w:pPr>
        <w:spacing w:after="120"/>
      </w:pPr>
    </w:p>
    <w:p>
      <w:pPr>
        <w:spacing w:after="120"/>
      </w:pPr>
      <w:r>
        <w:rPr>
          <w:b/>
          <w:bCs/>
        </w:rPr>
        <w:t xml:space="preserve">¿Cómo sé si alguien está disponible antes de escribirle?</w:t>
      </w:r>
      <w:r>
        <w:t xml:space="preserve"/>
      </w:r>
    </w:p>
    <w:p>
      <w:pPr>
        <w:spacing w:after="120"/>
      </w:pPr>
      <w:r>
        <w:t xml:space="preserve">En Teams puedes ver el estado de los usuarios (disponible, ocupado, ausente, no molestar) junto a su foto de perfil. Si alguien tiene una reunión en el calendario, aparecerá como ocupado. Si ha configurado respuestas automáticas, verás que está fuera de oficina.</w:t>
      </w:r>
    </w:p>
    <w:p>
      <w:pPr>
        <w:spacing w:after="120"/>
      </w:pPr>
    </w:p>
    <w:p>
      <w:pPr>
        <w:spacing w:after="120"/>
      </w:pPr>
      <w:r>
        <w:rPr>
          <w:b/>
          <w:bCs/>
        </w:rPr>
        <w:t xml:space="preserve">¿Dónde encuentro las opciones de configuración en Outlook?</w:t>
      </w:r>
      <w:r>
        <w:t xml:space="preserve"/>
      </w:r>
    </w:p>
    <w:p>
      <w:pPr>
        <w:spacing w:after="120"/>
      </w:pPr>
      <w:r>
        <w:t xml:space="preserve">Busca el icono de engranaje (tuerca) en la parte superior derecha. Desde ahí puedes acceder a todas las configuraciones, incluyendo firma, respuestas automáticas y más.</w:t>
      </w:r>
    </w:p>
    <w:p>
      <w:pPr>
        <w:spacing w:after="120"/>
      </w:pPr>
    </w:p>
    <w:p>
      <w:pPr>
        <w:spacing w:after="120"/>
      </w:pPr>
      <w:r>
        <w:rPr>
          <w:b/>
          <w:bCs/>
        </w:rPr>
        <w:t xml:space="preserve">La interfaz de Microsoft cambia constantemente, ¿cómo encuentro las opciones?</w:t>
      </w:r>
      <w:r>
        <w:t xml:space="preserve"/>
      </w:r>
    </w:p>
    <w:p>
      <w:pPr>
        <w:spacing w:after="120"/>
      </w:pPr>
      <w:r>
        <w:t xml:space="preserve">Es cierto que Microsoft actualiza frecuentemente la interfaz. Si no encuentras una opción donde esperabas, usa el buscador de configuración o el buscador general de la aplicación. Suele ser la forma más rápida de encontrar lo que necesitas.</w:t>
      </w:r>
    </w:p>
    <w:p>
      <w:r>
        <w:br w:type="page"/>
      </w:r>
    </w:p>
    <w:p>
      <w:pPr>
        <w:pStyle w:val="Heading1"/>
      </w:pPr>
      <w:r>
        <w:t xml:space="preserve">7. Seguridad y buenas prácticas</w:t>
      </w:r>
    </w:p>
    <w:p>
      <w:pPr>
        <w:spacing w:after="120"/>
      </w:pPr>
      <w:r>
        <w:t xml:space="preserve">Trabajar con herramientas en la nube requiere tener en cuenta algunas consideraciones de seguridad, especialmente cuando se trabaja con información sensible de proyectos y beneficiarios.</w:t>
      </w:r>
    </w:p>
    <w:p>
      <w:pPr>
        <w:spacing w:after="120"/>
      </w:pPr>
    </w:p>
    <w:p>
      <w:pPr>
        <w:pStyle w:val="Heading2"/>
      </w:pPr>
      <w:r>
        <w:t xml:space="preserve">7.1. Protección de dispositivos</w:t>
      </w:r>
    </w:p>
    <w:p>
      <w:pPr>
        <w:pStyle w:val="ListParagraph"/>
        <w:numPr>
          <w:ilvl w:val="0"/>
          <w:numId w:val="2"/>
        </w:numPr>
        <w:spacing w:after="80"/>
      </w:pPr>
      <w:r>
        <w:t xml:space="preserve">Mantén tu ordenador y móvil protegidos con contraseña o PIN.</w:t>
      </w:r>
    </w:p>
    <w:p>
      <w:pPr>
        <w:pStyle w:val="ListParagraph"/>
        <w:numPr>
          <w:ilvl w:val="0"/>
          <w:numId w:val="2"/>
        </w:numPr>
        <w:spacing w:after="80"/>
      </w:pPr>
      <w:r>
        <w:t xml:space="preserve">No compartas tus credenciales de acceso con nadie.</w:t>
      </w:r>
    </w:p>
    <w:p>
      <w:pPr>
        <w:pStyle w:val="ListParagraph"/>
        <w:numPr>
          <w:ilvl w:val="0"/>
          <w:numId w:val="2"/>
        </w:numPr>
        <w:spacing w:after="80"/>
      </w:pPr>
      <w:r>
        <w:t xml:space="preserve">Cierra sesión cuando uses ordenadores compartidos o públicos.</w:t>
      </w:r>
    </w:p>
    <w:p>
      <w:pPr>
        <w:pStyle w:val="ListParagraph"/>
        <w:numPr>
          <w:ilvl w:val="0"/>
          <w:numId w:val="2"/>
        </w:numPr>
        <w:spacing w:after="80"/>
      </w:pPr>
      <w:r>
        <w:t xml:space="preserve">Si pierdes un dispositivo o te lo roban, avisa inmediatamente al administrador.</w:t>
      </w:r>
    </w:p>
    <w:p>
      <w:pPr>
        <w:spacing w:after="120"/>
      </w:pPr>
    </w:p>
    <w:p>
      <w:pPr>
        <w:pStyle w:val="Heading2"/>
      </w:pPr>
      <w:r>
        <w:t xml:space="preserve">7.2. Gestión de información sensible</w:t>
      </w:r>
    </w:p>
    <w:p>
      <w:pPr>
        <w:pStyle w:val="ListParagraph"/>
        <w:numPr>
          <w:ilvl w:val="0"/>
          <w:numId w:val="2"/>
        </w:numPr>
        <w:spacing w:after="80"/>
      </w:pPr>
      <w:r>
        <w:t xml:space="preserve">No compartas información sensible de beneficiarios en canales públicos.</w:t>
      </w:r>
    </w:p>
    <w:p>
      <w:pPr>
        <w:pStyle w:val="ListParagraph"/>
        <w:numPr>
          <w:ilvl w:val="0"/>
          <w:numId w:val="2"/>
        </w:numPr>
        <w:spacing w:after="80"/>
      </w:pPr>
      <w:r>
        <w:t xml:space="preserve">Utiliza los permisos de carpetas para controlar quién puede ver cada documento.</w:t>
      </w:r>
    </w:p>
    <w:p>
      <w:pPr>
        <w:pStyle w:val="ListParagraph"/>
        <w:numPr>
          <w:ilvl w:val="0"/>
          <w:numId w:val="2"/>
        </w:numPr>
        <w:spacing w:after="80"/>
      </w:pPr>
      <w:r>
        <w:t xml:space="preserve">Cuando trabajes con contrapartes, comparte solo la información necesaria para su trabajo.</w:t>
      </w:r>
    </w:p>
    <w:p>
      <w:pPr>
        <w:spacing w:after="120"/>
      </w:pPr>
    </w:p>
    <w:p>
      <w:pPr>
        <w:pStyle w:val="Heading2"/>
      </w:pPr>
      <w:r>
        <w:t xml:space="preserve">7.3. Uso de aplicaciones móviles</w:t>
      </w:r>
    </w:p>
    <w:p>
      <w:pPr>
        <w:pStyle w:val="ListParagraph"/>
        <w:numPr>
          <w:ilvl w:val="0"/>
          <w:numId w:val="2"/>
        </w:numPr>
        <w:spacing w:after="80"/>
      </w:pPr>
      <w:r>
        <w:t xml:space="preserve">Puedes instalar Teams, Outlook y OneDrive en tu móvil personal.</w:t>
      </w:r>
    </w:p>
    <w:p>
      <w:pPr>
        <w:pStyle w:val="ListParagraph"/>
        <w:numPr>
          <w:ilvl w:val="0"/>
          <w:numId w:val="2"/>
        </w:numPr>
        <w:spacing w:after="80"/>
      </w:pPr>
      <w:r>
        <w:t xml:space="preserve">Recuerda que si tu móvil se extravía, debes comunicarlo para revocar el acceso.</w:t>
      </w:r>
    </w:p>
    <w:p>
      <w:pPr>
        <w:pStyle w:val="ListParagraph"/>
        <w:numPr>
          <w:ilvl w:val="0"/>
          <w:numId w:val="2"/>
        </w:numPr>
        <w:spacing w:after="80"/>
      </w:pPr>
      <w:r>
        <w:t xml:space="preserve">Configura el bloqueo automático de las aplicaciones si tu móvil lo permite.</w:t>
      </w:r>
    </w:p>
    <w:p>
      <w:pPr>
        <w:spacing w:after="120"/>
      </w:pPr>
    </w:p>
    <w:p>
      <w:pPr>
        <w:pStyle w:val="Heading2"/>
      </w:pPr>
      <w:r>
        <w:t xml:space="preserve">7.4. Contacto de soporte</w:t>
      </w:r>
    </w:p>
    <w:p>
      <w:pPr>
        <w:spacing w:after="120"/>
      </w:pPr>
      <w:r>
        <w:t xml:space="preserve">Ante cualquier incidencia técnica, duda sobre permisos, pérdida de dispositivos o necesidad de añadir usuarios externos, contacta con el administrador de Microsoft 365 de tu organización. Él tiene las herramientas para gestionar estos temas de forma rápida y segura.</w:t>
      </w:r>
    </w:p>
    <w:p>
      <w:r>
        <w:br w:type="page"/>
      </w:r>
    </w:p>
    <w:p>
      <w:pPr>
        <w:pStyle w:val="Heading1"/>
      </w:pPr>
      <w:r>
        <w:t xml:space="preserve">8. Resumen rápido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Aplicación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Uso principal</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Acceso rápido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videollamadas, equipos de trabajo, archivos compartidos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escritorio, web o móvil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Outlook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Correo electrónico, calendario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o app móvil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Almacenamiento personal en la nube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 escritorio o móvil</w:t>
            </w:r>
          </w:p>
        </w:tc>
      </w:tr>
    </w:tbl>
    <w:p>
      <w:pPr>
        <w:spacing w:after="120"/>
      </w:pPr>
    </w:p>
    <w:p>
      <w:pPr>
        <w:spacing w:after="120"/>
      </w:pPr>
    </w:p>
    <w:p>
      <w:pPr>
        <w:pStyle w:val="Heading2"/>
      </w:pPr>
      <w:r>
        <w:t xml:space="preserve">Acciones más comunes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Quiero...</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rPr>
              <w:t xml:space="preserve">Debo ir 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Enviar un mensaje rápido a un compañero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Teams → Chat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Organizar archivos de un proyecto con el equipo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Teams → Equipo → Canal → Archivos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Programar una reunión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Teams → Calendario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Configurar mi respuesta de vacaciones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Outlook → Configuración → Respuestas automáticas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Guardar un documento personal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OneDrive → Mis archivos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Compartir una carpeta con un compañero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OneDrive → Clic derecho → Compartir</w:t>
            </w:r>
          </w:p>
        </w:tc>
      </w:tr>
    </w:tbl>
    <w:p>
      <w:pPr>
        <w:spacing w:after="120"/>
      </w:pPr>
    </w:p>
    <w:p>
      <w:pPr>
        <w:spacing w:after="120"/>
      </w:pPr>
    </w:p>
    <w:p>
      <w:pPr>
        <w:spacing w:after="120"/>
        <w:rPr>
          <w:i/>
          <w:iCs/>
          <w:color w:val="666666"/>
        </w:rPr>
      </w:pPr>
      <w:r>
        <w:rPr>
          <w:i/>
          <w:iCs/>
          <w:color w:val="666666"/>
        </w:rPr>
        <w:t xml:space="preserve">Este manual cubre las funciones básicas de Microsoft 365 para el trabajo diario. A medida que te familiarices con las herramientas, descubrirás funciones adicionales que pueden facilitar aún más tu trabajo. No dudes en explorar y en consultar con el equipo de soporte técnico de tu organización.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2026-01-24T11:15:47.851Z</dcterms:created>
  <dcterms:modified xsi:type="dcterms:W3CDTF">2026-01-24T11:15:47.851Z</dcterms:modified>
</cp:coreProperties>
</file>

<file path=docProps/custom.xml><?xml version="1.0" encoding="utf-8"?>
<Properties xmlns="http://schemas.openxmlformats.org/officeDocument/2006/custom-properties" xmlns:vt="http://schemas.openxmlformats.org/officeDocument/2006/docPropsVTypes"/>
</file>