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838" w:rsidRPr="006E7838" w:rsidRDefault="006E7838" w:rsidP="006E7838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53565A"/>
          <w:sz w:val="27"/>
          <w:szCs w:val="27"/>
          <w:lang w:eastAsia="es-ES"/>
        </w:rPr>
      </w:pPr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t>El padre de Java.</w:t>
      </w:r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br/>
      </w:r>
      <w:r>
        <w:rPr>
          <w:noProof/>
          <w:lang w:eastAsia="es-ES"/>
        </w:rPr>
        <w:drawing>
          <wp:inline distT="0" distB="0" distL="0" distR="0">
            <wp:extent cx="5400040" cy="4050030"/>
            <wp:effectExtent l="0" t="0" r="0" b="7620"/>
            <wp:docPr id="1" name="Imagen 1" descr="James Gos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mes Gosl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838" w:rsidRPr="006E7838" w:rsidRDefault="006E7838" w:rsidP="006E7838">
      <w:pPr>
        <w:shd w:val="clear" w:color="auto" w:fill="FFFFFF"/>
        <w:spacing w:before="240" w:after="240" w:line="288" w:lineRule="atLeast"/>
        <w:textAlignment w:val="baseline"/>
        <w:outlineLvl w:val="1"/>
        <w:rPr>
          <w:rFonts w:ascii="Arial" w:eastAsia="Times New Roman" w:hAnsi="Arial" w:cs="Arial"/>
          <w:b/>
          <w:bCs/>
          <w:color w:val="53565A"/>
          <w:sz w:val="58"/>
          <w:szCs w:val="58"/>
          <w:lang w:eastAsia="es-ES"/>
        </w:rPr>
      </w:pPr>
      <w:r w:rsidRPr="006E7838">
        <w:rPr>
          <w:rFonts w:ascii="Arial" w:eastAsia="Times New Roman" w:hAnsi="Arial" w:cs="Arial"/>
          <w:b/>
          <w:bCs/>
          <w:color w:val="53565A"/>
          <w:sz w:val="58"/>
          <w:szCs w:val="58"/>
          <w:lang w:eastAsia="es-ES"/>
        </w:rPr>
        <w:t>Biografía</w:t>
      </w:r>
    </w:p>
    <w:p w:rsidR="006E7838" w:rsidRPr="006E7838" w:rsidRDefault="006E7838" w:rsidP="006E7838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53565A"/>
          <w:sz w:val="27"/>
          <w:szCs w:val="27"/>
          <w:lang w:eastAsia="es-ES"/>
        </w:rPr>
      </w:pPr>
      <w:r w:rsidRPr="006E7838">
        <w:rPr>
          <w:rFonts w:ascii="Arial" w:eastAsia="Times New Roman" w:hAnsi="Arial" w:cs="Arial"/>
          <w:b/>
          <w:bCs/>
          <w:color w:val="53565A"/>
          <w:sz w:val="27"/>
          <w:szCs w:val="27"/>
          <w:bdr w:val="none" w:sz="0" w:space="0" w:color="auto" w:frame="1"/>
          <w:lang w:eastAsia="es-ES"/>
        </w:rPr>
        <w:t xml:space="preserve">James </w:t>
      </w:r>
      <w:proofErr w:type="spellStart"/>
      <w:r w:rsidRPr="006E7838">
        <w:rPr>
          <w:rFonts w:ascii="Arial" w:eastAsia="Times New Roman" w:hAnsi="Arial" w:cs="Arial"/>
          <w:b/>
          <w:bCs/>
          <w:color w:val="53565A"/>
          <w:sz w:val="27"/>
          <w:szCs w:val="27"/>
          <w:bdr w:val="none" w:sz="0" w:space="0" w:color="auto" w:frame="1"/>
          <w:lang w:eastAsia="es-ES"/>
        </w:rPr>
        <w:t>Gosling</w:t>
      </w:r>
      <w:proofErr w:type="spellEnd"/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t xml:space="preserve"> es un informático canadiense, nacido cerca de Calgary en mayo de 1.956.  Se graduó en Ciencias en la Universidad de Calgary en 1.977 y realizó el doctorado en la Universidad de Carnegie </w:t>
      </w:r>
      <w:proofErr w:type="spellStart"/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t>Mellon</w:t>
      </w:r>
      <w:proofErr w:type="spellEnd"/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t xml:space="preserve"> en Pensilvania (USA), especialmente prestigiosa por </w:t>
      </w:r>
      <w:proofErr w:type="gramStart"/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t>sus</w:t>
      </w:r>
      <w:proofErr w:type="gramEnd"/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t xml:space="preserve"> facultades de informática y robótica.</w:t>
      </w:r>
    </w:p>
    <w:p w:rsidR="006E7838" w:rsidRPr="006E7838" w:rsidRDefault="006E7838" w:rsidP="006E7838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53565A"/>
          <w:sz w:val="27"/>
          <w:szCs w:val="27"/>
          <w:lang w:eastAsia="es-ES"/>
        </w:rPr>
      </w:pPr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t xml:space="preserve">Desde 1.984 James </w:t>
      </w:r>
      <w:proofErr w:type="spellStart"/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t>Gosling</w:t>
      </w:r>
      <w:proofErr w:type="spellEnd"/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t xml:space="preserve"> ha trabajado en la compañía estadounidense </w:t>
      </w:r>
      <w:proofErr w:type="spellStart"/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t>Sun</w:t>
      </w:r>
      <w:proofErr w:type="spellEnd"/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t xml:space="preserve"> Microsystems donde fue vicepresidente hasta que </w:t>
      </w:r>
      <w:proofErr w:type="spellStart"/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t>Sun</w:t>
      </w:r>
      <w:proofErr w:type="spellEnd"/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t xml:space="preserve"> Microsystems fue comprada por Oracle en abril 2.009. Abandonó esta compañía justo un año después, el 2 de abril de 2.010. Hace unos días (28 de marzo de 2.011) anunció en</w:t>
      </w:r>
      <w:r>
        <w:rPr>
          <w:rFonts w:ascii="Arial" w:eastAsia="Times New Roman" w:hAnsi="Arial" w:cs="Arial"/>
          <w:color w:val="53565A"/>
          <w:sz w:val="27"/>
          <w:szCs w:val="27"/>
          <w:lang w:eastAsia="es-ES"/>
        </w:rPr>
        <w:t xml:space="preserve"> </w:t>
      </w:r>
      <w:bookmarkStart w:id="0" w:name="_GoBack"/>
      <w:bookmarkEnd w:id="0"/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fldChar w:fldCharType="begin"/>
      </w:r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instrText xml:space="preserve"> HYPERLINK "http://nighthacks.com/roller/jag/" \t "_blank" </w:instrText>
      </w:r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fldChar w:fldCharType="separate"/>
      </w:r>
      <w:r w:rsidRPr="006E7838">
        <w:rPr>
          <w:rFonts w:ascii="Arial" w:eastAsia="Times New Roman" w:hAnsi="Arial" w:cs="Arial"/>
          <w:color w:val="DA291C"/>
          <w:sz w:val="27"/>
          <w:szCs w:val="27"/>
          <w:bdr w:val="none" w:sz="0" w:space="0" w:color="auto" w:frame="1"/>
          <w:lang w:eastAsia="es-ES"/>
        </w:rPr>
        <w:t>su blog</w:t>
      </w:r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fldChar w:fldCharType="end"/>
      </w:r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t xml:space="preserve"> que empezaba a trabajar en Google (según el propio </w:t>
      </w:r>
      <w:proofErr w:type="spellStart"/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t>Gosling</w:t>
      </w:r>
      <w:proofErr w:type="spellEnd"/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t xml:space="preserve"> “aún no sé muy bien qué voy a hacer</w:t>
      </w:r>
      <w:proofErr w:type="gramStart"/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t>!</w:t>
      </w:r>
      <w:proofErr w:type="gramEnd"/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t>”).</w:t>
      </w:r>
    </w:p>
    <w:p w:rsidR="006E7838" w:rsidRPr="006E7838" w:rsidRDefault="006E7838" w:rsidP="006E7838">
      <w:pPr>
        <w:shd w:val="clear" w:color="auto" w:fill="FFFFFF"/>
        <w:spacing w:after="450" w:line="420" w:lineRule="atLeast"/>
        <w:textAlignment w:val="baseline"/>
        <w:rPr>
          <w:rFonts w:ascii="Arial" w:eastAsia="Times New Roman" w:hAnsi="Arial" w:cs="Arial"/>
          <w:color w:val="53565A"/>
          <w:sz w:val="27"/>
          <w:szCs w:val="27"/>
          <w:lang w:eastAsia="es-ES"/>
        </w:rPr>
      </w:pPr>
      <w:proofErr w:type="spellStart"/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t>Gosling</w:t>
      </w:r>
      <w:proofErr w:type="spellEnd"/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t xml:space="preserve"> es reconocido como el creador del lenguaje de programación Java. Realizó el diseño original y la implementación </w:t>
      </w:r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lastRenderedPageBreak/>
        <w:t>del compilador original y la máquina virtual Java, por lo que fue elegido miembro de la Academia Nacional de Ingeniería de Estados Unidos (NAE).</w:t>
      </w:r>
    </w:p>
    <w:p w:rsidR="006E7838" w:rsidRPr="006E7838" w:rsidRDefault="006E7838" w:rsidP="006E7838">
      <w:pPr>
        <w:shd w:val="clear" w:color="auto" w:fill="FFFFFF"/>
        <w:spacing w:after="450" w:line="420" w:lineRule="atLeast"/>
        <w:textAlignment w:val="baseline"/>
        <w:rPr>
          <w:rFonts w:ascii="Arial" w:eastAsia="Times New Roman" w:hAnsi="Arial" w:cs="Arial"/>
          <w:color w:val="53565A"/>
          <w:sz w:val="27"/>
          <w:szCs w:val="27"/>
          <w:lang w:eastAsia="es-ES"/>
        </w:rPr>
      </w:pPr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t xml:space="preserve">En 2.007 fue nombrado Oficial de la </w:t>
      </w:r>
      <w:proofErr w:type="spellStart"/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t>Órden</w:t>
      </w:r>
      <w:proofErr w:type="spellEnd"/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t xml:space="preserve"> de </w:t>
      </w:r>
      <w:proofErr w:type="gramStart"/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t>Canadá ,</w:t>
      </w:r>
      <w:proofErr w:type="gramEnd"/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t xml:space="preserve"> un prestigioso </w:t>
      </w:r>
      <w:proofErr w:type="spellStart"/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t>reconocmiento</w:t>
      </w:r>
      <w:proofErr w:type="spellEnd"/>
      <w:r w:rsidRPr="006E7838">
        <w:rPr>
          <w:rFonts w:ascii="Arial" w:eastAsia="Times New Roman" w:hAnsi="Arial" w:cs="Arial"/>
          <w:color w:val="53565A"/>
          <w:sz w:val="27"/>
          <w:szCs w:val="27"/>
          <w:lang w:eastAsia="es-ES"/>
        </w:rPr>
        <w:t xml:space="preserve"> civil del gobierno canadiense.</w:t>
      </w:r>
    </w:p>
    <w:p w:rsidR="001F7E20" w:rsidRDefault="006E7838"/>
    <w:sectPr w:rsidR="001F7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838"/>
    <w:rsid w:val="00184674"/>
    <w:rsid w:val="006E7838"/>
    <w:rsid w:val="00BE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E7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E783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E7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E783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E783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7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E7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E783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E7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E783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E783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7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8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HECTOL SARAMAMBICHE</dc:creator>
  <cp:lastModifiedBy>HECTOL SARAMAMBICHE</cp:lastModifiedBy>
  <cp:revision>1</cp:revision>
  <dcterms:created xsi:type="dcterms:W3CDTF">2018-09-25T12:50:00Z</dcterms:created>
  <dcterms:modified xsi:type="dcterms:W3CDTF">2018-09-25T12:53:00Z</dcterms:modified>
</cp:coreProperties>
</file>