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3.14 ANEXO  C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–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CUESTIONES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b/>
          <w:bCs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1.¿Qué  es  mejor,  almacenar  la  fecha  de  nacimiento  o  la  edad?  Razona  tu  respuesta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La fecha de nacimiento ya que siempre que tengamos un atributo que pueda ser calculado con un método deberíamos almacenar los datos y calcularlo, además en el caso de la edad es muy </w:t>
      </w:r>
      <w:proofErr w:type="gramStart"/>
      <w:r>
        <w:rPr>
          <w:sz w:val="18"/>
          <w:szCs w:val="18"/>
        </w:rPr>
        <w:t>obvio</w:t>
      </w:r>
      <w:proofErr w:type="gramEnd"/>
      <w:r>
        <w:rPr>
          <w:sz w:val="18"/>
          <w:szCs w:val="18"/>
        </w:rPr>
        <w:t xml:space="preserve"> ya que las fechas van cambiando. 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sz w:val="18"/>
          <w:szCs w:val="18"/>
        </w:rPr>
        <w:t>2.¿</w:t>
      </w:r>
      <w:proofErr w:type="gramEnd"/>
      <w:r>
        <w:rPr>
          <w:sz w:val="18"/>
          <w:szCs w:val="18"/>
        </w:rPr>
        <w:t>Cómo  se  implementan  las  operaciones  de  una  clase?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A través de los métodos.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sz w:val="18"/>
          <w:szCs w:val="18"/>
        </w:rPr>
        <w:t>3.¿</w:t>
      </w:r>
      <w:proofErr w:type="gramEnd"/>
      <w:r>
        <w:rPr>
          <w:sz w:val="18"/>
          <w:szCs w:val="18"/>
        </w:rPr>
        <w:t>Puede  una  clase  tener  varios  constructores?  ¿Para qué?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Si porque, puede recibir varios parámetros o ninguno etc… la función de tener varios constructores tener diferentes formas de </w:t>
      </w:r>
      <w:r w:rsidR="00EA7A51">
        <w:rPr>
          <w:sz w:val="18"/>
          <w:szCs w:val="18"/>
        </w:rPr>
        <w:t>inicializar</w:t>
      </w:r>
      <w:r>
        <w:rPr>
          <w:sz w:val="18"/>
          <w:szCs w:val="18"/>
        </w:rPr>
        <w:t xml:space="preserve"> un objeto.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sz w:val="18"/>
          <w:szCs w:val="18"/>
        </w:rPr>
        <w:t>4.¿</w:t>
      </w:r>
      <w:proofErr w:type="gramEnd"/>
      <w:r>
        <w:rPr>
          <w:sz w:val="18"/>
          <w:szCs w:val="18"/>
        </w:rPr>
        <w:t xml:space="preserve">Es  correcta  la  expresión:  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sz w:val="18"/>
          <w:szCs w:val="18"/>
        </w:rPr>
        <w:t>((b&gt;4)  *  (c&lt;2)</w:t>
      </w:r>
      <w:proofErr w:type="gramStart"/>
      <w:r>
        <w:rPr>
          <w:sz w:val="18"/>
          <w:szCs w:val="18"/>
        </w:rPr>
        <w:t>?</w:t>
      </w:r>
      <w:proofErr w:type="gramEnd"/>
      <w:r>
        <w:rPr>
          <w:sz w:val="18"/>
          <w:szCs w:val="18"/>
        </w:rPr>
        <w:t xml:space="preserve">  Razona  tu  respuesta</w:t>
      </w: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Es incorrecta porque estas multiplicando dos booleanos.</w:t>
      </w:r>
    </w:p>
    <w:p w:rsidR="00382BCE" w:rsidRP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5.Escribe  la  signatura  de  3  métodos  que  formen  parte  de  la  interface  de  la  clase 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. Consulta  la  documentación  en  la  API  de  Java  en  Oracle.</w:t>
      </w: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charAt</w:t>
      </w:r>
      <w:proofErr w:type="spellEnd"/>
      <w:proofErr w:type="gramEnd"/>
      <w:r>
        <w:rPr>
          <w:sz w:val="18"/>
          <w:szCs w:val="18"/>
        </w:rPr>
        <w:t xml:space="preserve"> que devuelve un </w:t>
      </w:r>
      <w:proofErr w:type="spellStart"/>
      <w:r>
        <w:rPr>
          <w:sz w:val="18"/>
          <w:szCs w:val="18"/>
        </w:rPr>
        <w:t>char</w:t>
      </w:r>
      <w:proofErr w:type="spellEnd"/>
      <w:r>
        <w:rPr>
          <w:sz w:val="18"/>
          <w:szCs w:val="18"/>
        </w:rPr>
        <w:t xml:space="preserve"> de donde este la posición del parámetro que le pases.</w:t>
      </w: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valueOf</w:t>
      </w:r>
      <w:proofErr w:type="spellEnd"/>
      <w:proofErr w:type="gramEnd"/>
      <w:r>
        <w:rPr>
          <w:sz w:val="18"/>
          <w:szCs w:val="18"/>
        </w:rPr>
        <w:t xml:space="preserve"> que convierte lo que le pases a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.</w:t>
      </w: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length</w:t>
      </w:r>
      <w:proofErr w:type="spellEnd"/>
      <w:proofErr w:type="gramEnd"/>
      <w:r>
        <w:rPr>
          <w:sz w:val="18"/>
          <w:szCs w:val="18"/>
        </w:rPr>
        <w:t xml:space="preserve"> que te devuelve la longitud de la cadena.</w:t>
      </w: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sz w:val="18"/>
          <w:szCs w:val="18"/>
        </w:rPr>
        <w:t>6.¿</w:t>
      </w:r>
      <w:proofErr w:type="gramEnd"/>
      <w:r>
        <w:rPr>
          <w:sz w:val="18"/>
          <w:szCs w:val="18"/>
        </w:rPr>
        <w:t xml:space="preserve">Puede  un  </w:t>
      </w:r>
      <w:proofErr w:type="spellStart"/>
      <w:r>
        <w:rPr>
          <w:sz w:val="18"/>
          <w:szCs w:val="18"/>
        </w:rPr>
        <w:t>accesor</w:t>
      </w:r>
      <w:proofErr w:type="spellEnd"/>
      <w:r>
        <w:rPr>
          <w:sz w:val="18"/>
          <w:szCs w:val="18"/>
        </w:rPr>
        <w:t xml:space="preserve">  no  recibir  ningún  parámetro?  Pon  un  ejemplo  y  razona  tu  respuesta</w:t>
      </w: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Si, como norma general los </w:t>
      </w:r>
      <w:proofErr w:type="spellStart"/>
      <w:r>
        <w:rPr>
          <w:sz w:val="18"/>
          <w:szCs w:val="18"/>
        </w:rPr>
        <w:t>accesores</w:t>
      </w:r>
      <w:proofErr w:type="spellEnd"/>
      <w:r>
        <w:rPr>
          <w:sz w:val="18"/>
          <w:szCs w:val="18"/>
        </w:rPr>
        <w:t xml:space="preserve"> que nosotros creamos y que llamamos </w:t>
      </w:r>
      <w:proofErr w:type="spellStart"/>
      <w:r>
        <w:rPr>
          <w:sz w:val="18"/>
          <w:szCs w:val="18"/>
        </w:rPr>
        <w:t>gets</w:t>
      </w:r>
      <w:proofErr w:type="spellEnd"/>
      <w:r>
        <w:rPr>
          <w:sz w:val="18"/>
          <w:szCs w:val="18"/>
        </w:rPr>
        <w:t xml:space="preserve"> no se les pasa parámetro.</w:t>
      </w: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getAlias</w:t>
      </w:r>
      <w:proofErr w:type="spellEnd"/>
      <w:proofErr w:type="gramEnd"/>
      <w:r>
        <w:rPr>
          <w:sz w:val="18"/>
          <w:szCs w:val="18"/>
        </w:rPr>
        <w:t>():</w:t>
      </w:r>
      <w:proofErr w:type="spellStart"/>
      <w:r>
        <w:rPr>
          <w:sz w:val="18"/>
          <w:szCs w:val="18"/>
        </w:rPr>
        <w:t>String</w:t>
      </w:r>
      <w:proofErr w:type="spellEnd"/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sz w:val="18"/>
          <w:szCs w:val="18"/>
        </w:rPr>
        <w:t>7.¿</w:t>
      </w:r>
      <w:proofErr w:type="gramEnd"/>
      <w:r>
        <w:rPr>
          <w:sz w:val="18"/>
          <w:szCs w:val="18"/>
        </w:rPr>
        <w:t xml:space="preserve">Puede  un  </w:t>
      </w:r>
      <w:proofErr w:type="spellStart"/>
      <w:r>
        <w:rPr>
          <w:sz w:val="18"/>
          <w:szCs w:val="18"/>
        </w:rPr>
        <w:t>mutador</w:t>
      </w:r>
      <w:proofErr w:type="spellEnd"/>
      <w:r>
        <w:rPr>
          <w:sz w:val="18"/>
          <w:szCs w:val="18"/>
        </w:rPr>
        <w:t xml:space="preserve">  no  recibir  ningún  parámetro?  Pon  un  ejemplo  y  razona  tu respuesta</w:t>
      </w: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Aunque por norma general a un </w:t>
      </w:r>
      <w:proofErr w:type="spellStart"/>
      <w:r>
        <w:rPr>
          <w:sz w:val="18"/>
          <w:szCs w:val="18"/>
        </w:rPr>
        <w:t>mutador</w:t>
      </w:r>
      <w:proofErr w:type="spellEnd"/>
      <w:r>
        <w:rPr>
          <w:sz w:val="18"/>
          <w:szCs w:val="18"/>
        </w:rPr>
        <w:t xml:space="preserve"> le debemos pasar parámetro, podemos crear </w:t>
      </w:r>
      <w:proofErr w:type="spellStart"/>
      <w:r>
        <w:rPr>
          <w:sz w:val="18"/>
          <w:szCs w:val="18"/>
        </w:rPr>
        <w:t>mutadores</w:t>
      </w:r>
      <w:proofErr w:type="spellEnd"/>
      <w:r>
        <w:rPr>
          <w:sz w:val="18"/>
          <w:szCs w:val="18"/>
        </w:rPr>
        <w:t xml:space="preserve"> que modifiquen el estado de un objeto de forma automática, como por ejemplo en el ejemplo del Robot que modificamos su orientación de forma automática.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8.¿Qué  pasaría  si  no  cumpliéramos  la  ENCASULACION  y  OCULTACION  de  datos usando  nivel  de  acceso </w:t>
      </w:r>
      <w:proofErr w:type="spellStart"/>
      <w:r>
        <w:rPr>
          <w:b/>
          <w:bCs/>
          <w:sz w:val="18"/>
          <w:szCs w:val="18"/>
        </w:rPr>
        <w:t>public</w:t>
      </w:r>
      <w:proofErr w:type="spellEnd"/>
      <w:r>
        <w:rPr>
          <w:sz w:val="18"/>
          <w:szCs w:val="18"/>
        </w:rPr>
        <w:t xml:space="preserve"> para  los  atributos  de una  clase?</w:t>
      </w: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Que podríamos modificar los estados de los objetos desde cualquier parte.</w:t>
      </w:r>
      <w:r w:rsidR="00FC47A6">
        <w:rPr>
          <w:sz w:val="18"/>
          <w:szCs w:val="18"/>
        </w:rPr>
        <w:t xml:space="preserve"> Y podríamos violar restricciones.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sz w:val="18"/>
          <w:szCs w:val="18"/>
        </w:rPr>
        <w:t>9.¿</w:t>
      </w:r>
      <w:proofErr w:type="gramEnd"/>
      <w:r>
        <w:rPr>
          <w:sz w:val="18"/>
          <w:szCs w:val="18"/>
        </w:rPr>
        <w:t>Cuál  es  el  ámbito  de  una  variable  de  clase?  ¿Y  su  tiempo  de  vida?  Razona  la respuesta</w:t>
      </w:r>
    </w:p>
    <w:p w:rsidR="00EA7A51" w:rsidRDefault="00EA7A51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B50AF3" w:rsidRDefault="00FC47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Desde la línea donde está declarada hasta el final del cuerpo de la clase</w:t>
      </w:r>
      <w:r w:rsidR="00B50AF3">
        <w:rPr>
          <w:sz w:val="18"/>
          <w:szCs w:val="18"/>
        </w:rPr>
        <w:t>. Hasta que muera el objeto.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10.¿Para  qué  serviría  definir  una  variable  local  estática  ( </w:t>
      </w:r>
      <w:proofErr w:type="spellStart"/>
      <w:r>
        <w:rPr>
          <w:b/>
          <w:bCs/>
          <w:sz w:val="18"/>
          <w:szCs w:val="18"/>
        </w:rPr>
        <w:t>static</w:t>
      </w:r>
      <w:proofErr w:type="spellEnd"/>
      <w:r>
        <w:rPr>
          <w:sz w:val="18"/>
          <w:szCs w:val="18"/>
        </w:rPr>
        <w:t xml:space="preserve">)?  Haz  una  prueba  y  razona  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sz w:val="18"/>
          <w:szCs w:val="18"/>
        </w:rPr>
        <w:t>tu</w:t>
      </w:r>
      <w:proofErr w:type="gramEnd"/>
      <w:r>
        <w:rPr>
          <w:sz w:val="18"/>
          <w:szCs w:val="18"/>
        </w:rPr>
        <w:t xml:space="preserve">  respuesta.  Idea: comprueba  si  la  variable  tiene  un  tiempo  de  vida  distinto  al  que  </w:t>
      </w:r>
    </w:p>
    <w:p w:rsidR="00B50AF3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sz w:val="18"/>
          <w:szCs w:val="18"/>
        </w:rPr>
        <w:t>esperas</w:t>
      </w:r>
      <w:proofErr w:type="gramEnd"/>
      <w:r>
        <w:rPr>
          <w:sz w:val="18"/>
          <w:szCs w:val="18"/>
        </w:rPr>
        <w:t>...</w:t>
      </w:r>
    </w:p>
    <w:p w:rsidR="00B50AF3" w:rsidRDefault="00B50AF3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FC47A6" w:rsidRDefault="00FC47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sz w:val="18"/>
          <w:szCs w:val="18"/>
        </w:rPr>
        <w:t>las</w:t>
      </w:r>
      <w:proofErr w:type="gramEnd"/>
      <w:r>
        <w:rPr>
          <w:sz w:val="18"/>
          <w:szCs w:val="18"/>
        </w:rPr>
        <w:t xml:space="preserve"> variables locales </w:t>
      </w:r>
      <w:proofErr w:type="spellStart"/>
      <w:r>
        <w:rPr>
          <w:sz w:val="18"/>
          <w:szCs w:val="18"/>
        </w:rPr>
        <w:t>staticas</w:t>
      </w:r>
      <w:proofErr w:type="spellEnd"/>
      <w:r>
        <w:rPr>
          <w:sz w:val="18"/>
          <w:szCs w:val="18"/>
        </w:rPr>
        <w:t xml:space="preserve"> en java no existen.</w:t>
      </w:r>
    </w:p>
    <w:p w:rsidR="00FC47A6" w:rsidRDefault="00FC47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Pero en otros lenguajes si están permitidos.</w:t>
      </w:r>
      <w:bookmarkStart w:id="0" w:name="_GoBack"/>
      <w:bookmarkEnd w:id="0"/>
    </w:p>
    <w:p w:rsidR="00B50AF3" w:rsidRDefault="00B50AF3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Sirve para retener el valor de la variable dentro de las llamadas al método, con el objetivo de tener guardado ese valor </w:t>
      </w:r>
      <w:proofErr w:type="gramStart"/>
      <w:r>
        <w:rPr>
          <w:sz w:val="18"/>
          <w:szCs w:val="18"/>
        </w:rPr>
        <w:t>para</w:t>
      </w:r>
      <w:proofErr w:type="gramEnd"/>
      <w:r>
        <w:rPr>
          <w:sz w:val="18"/>
          <w:szCs w:val="18"/>
        </w:rPr>
        <w:t xml:space="preserve"> las futuras llamadas</w:t>
      </w:r>
      <w:r w:rsidR="001736A6">
        <w:rPr>
          <w:sz w:val="18"/>
          <w:szCs w:val="18"/>
        </w:rPr>
        <w:t xml:space="preserve">. 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11</w:t>
      </w:r>
      <w:proofErr w:type="gramStart"/>
      <w:r>
        <w:rPr>
          <w:sz w:val="18"/>
          <w:szCs w:val="18"/>
        </w:rPr>
        <w:t>.¿</w:t>
      </w:r>
      <w:proofErr w:type="gramEnd"/>
      <w:r>
        <w:rPr>
          <w:sz w:val="18"/>
          <w:szCs w:val="18"/>
        </w:rPr>
        <w:t>Puede  un  método  de  clase  ser  privado?  Haz  un  ejemplo  y  razona  tu  respuesta.</w:t>
      </w: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, porque a lo mejor ese método no te interesa que forma parte de la interfaz de la clase, o a lo mejor ese método sirve como método </w:t>
      </w:r>
      <w:proofErr w:type="spellStart"/>
      <w:r>
        <w:rPr>
          <w:sz w:val="18"/>
          <w:szCs w:val="18"/>
        </w:rPr>
        <w:t>auxilar</w:t>
      </w:r>
      <w:proofErr w:type="spellEnd"/>
      <w:r>
        <w:rPr>
          <w:sz w:val="18"/>
          <w:szCs w:val="18"/>
        </w:rPr>
        <w:t xml:space="preserve"> para otro método.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lastRenderedPageBreak/>
        <w:t>12</w:t>
      </w:r>
      <w:proofErr w:type="gramStart"/>
      <w:r>
        <w:rPr>
          <w:sz w:val="18"/>
          <w:szCs w:val="18"/>
        </w:rPr>
        <w:t>.¿</w:t>
      </w:r>
      <w:proofErr w:type="gramEnd"/>
      <w:r>
        <w:rPr>
          <w:sz w:val="18"/>
          <w:szCs w:val="18"/>
        </w:rPr>
        <w:t>Cómo  se  pueden  controlar  las  restricciones  sobre  atributos?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En el </w:t>
      </w:r>
      <w:proofErr w:type="spellStart"/>
      <w:r>
        <w:rPr>
          <w:sz w:val="18"/>
          <w:szCs w:val="18"/>
        </w:rPr>
        <w:t>mutador</w:t>
      </w:r>
      <w:proofErr w:type="spellEnd"/>
      <w:r>
        <w:rPr>
          <w:sz w:val="18"/>
          <w:szCs w:val="18"/>
        </w:rPr>
        <w:t xml:space="preserve">, cada vez que un atributo tenga una restricción debemos crear un </w:t>
      </w:r>
      <w:proofErr w:type="spellStart"/>
      <w:r>
        <w:rPr>
          <w:sz w:val="18"/>
          <w:szCs w:val="18"/>
        </w:rPr>
        <w:t>mutador</w:t>
      </w:r>
      <w:proofErr w:type="spellEnd"/>
      <w:r>
        <w:rPr>
          <w:sz w:val="18"/>
          <w:szCs w:val="18"/>
        </w:rPr>
        <w:t xml:space="preserve"> y controlarlas ahí.</w:t>
      </w: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13.Piensa  e  implementa  un  </w:t>
      </w:r>
      <w:proofErr w:type="spellStart"/>
      <w:r>
        <w:rPr>
          <w:sz w:val="18"/>
          <w:szCs w:val="18"/>
        </w:rPr>
        <w:t>mutador</w:t>
      </w:r>
      <w:proofErr w:type="spellEnd"/>
      <w:r>
        <w:rPr>
          <w:sz w:val="18"/>
          <w:szCs w:val="18"/>
        </w:rPr>
        <w:t xml:space="preserve">  que  permita  modificar  un  atributo  de  tipo 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(supongamos  que  a  nivel  de  diseño  se  ha  establecido  una  restricción  NOT  NULL  y  otra NO  VACIO  sobre  el  atributo)</w:t>
      </w: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spellStart"/>
      <w:r>
        <w:rPr>
          <w:sz w:val="18"/>
          <w:szCs w:val="18"/>
        </w:rPr>
        <w:t>Public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void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setAlias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alias){</w:t>
      </w: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Assert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alias.lenght</w:t>
      </w:r>
      <w:proofErr w:type="spellEnd"/>
      <w:r>
        <w:rPr>
          <w:sz w:val="18"/>
          <w:szCs w:val="18"/>
        </w:rPr>
        <w:t xml:space="preserve"> &gt;=</w:t>
      </w:r>
      <w:proofErr w:type="gramStart"/>
      <w:r>
        <w:rPr>
          <w:sz w:val="18"/>
          <w:szCs w:val="18"/>
        </w:rPr>
        <w:t>1 :</w:t>
      </w:r>
      <w:proofErr w:type="gramEnd"/>
      <w:r>
        <w:rPr>
          <w:sz w:val="18"/>
          <w:szCs w:val="18"/>
        </w:rPr>
        <w:t xml:space="preserve"> “Error…..”;</w:t>
      </w: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Assert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alias !</w:t>
      </w:r>
      <w:proofErr w:type="gramEnd"/>
      <w:r>
        <w:rPr>
          <w:sz w:val="18"/>
          <w:szCs w:val="18"/>
        </w:rPr>
        <w:t xml:space="preserve">= </w:t>
      </w:r>
      <w:proofErr w:type="spellStart"/>
      <w:r>
        <w:rPr>
          <w:sz w:val="18"/>
          <w:szCs w:val="18"/>
        </w:rPr>
        <w:t>Null</w:t>
      </w:r>
      <w:proofErr w:type="spellEnd"/>
      <w:r>
        <w:rPr>
          <w:sz w:val="18"/>
          <w:szCs w:val="18"/>
        </w:rPr>
        <w:t xml:space="preserve"> : “Error…”;</w:t>
      </w: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This.alias</w:t>
      </w:r>
      <w:proofErr w:type="spellEnd"/>
      <w:r>
        <w:rPr>
          <w:sz w:val="18"/>
          <w:szCs w:val="18"/>
        </w:rPr>
        <w:t xml:space="preserve"> = alias;</w:t>
      </w: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14.¿Es  posible  tener  dos  métodos  en  una  clase  cuyas  signaturas  sean  iguales  excepto el tipo  de  retorno?  ¿Es  un  caso  de  sobrecarga?</w:t>
      </w: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1736A6" w:rsidRDefault="00EA3CD9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Además tiene que variar los parámetros que le pasemos al método para poder sobrecargarlos.</w:t>
      </w:r>
    </w:p>
    <w:p w:rsidR="001736A6" w:rsidRDefault="001736A6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382BCE" w:rsidRDefault="00382BCE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15.¿Por  qué  el  uso  de aserciones  no  es  la  mejor  solución  para  el  control  de  restricciones en </w:t>
      </w:r>
      <w:proofErr w:type="spellStart"/>
      <w:r>
        <w:rPr>
          <w:sz w:val="18"/>
          <w:szCs w:val="18"/>
        </w:rPr>
        <w:t>mutadores</w:t>
      </w:r>
      <w:proofErr w:type="spellEnd"/>
      <w:r>
        <w:rPr>
          <w:sz w:val="18"/>
          <w:szCs w:val="18"/>
        </w:rPr>
        <w:t>?</w:t>
      </w:r>
    </w:p>
    <w:p w:rsidR="00EA3CD9" w:rsidRDefault="00EA3CD9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EA3CD9" w:rsidRDefault="00EA3CD9" w:rsidP="00382BCE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Porque las aserciones paran la ejecución del programa impidiendo así que se puede solucionar el error.</w:t>
      </w:r>
    </w:p>
    <w:p w:rsidR="001F7E20" w:rsidRDefault="00391A77"/>
    <w:sectPr w:rsidR="001F7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CE"/>
    <w:rsid w:val="001736A6"/>
    <w:rsid w:val="00184674"/>
    <w:rsid w:val="00382BCE"/>
    <w:rsid w:val="00391A77"/>
    <w:rsid w:val="00B50AF3"/>
    <w:rsid w:val="00BE2133"/>
    <w:rsid w:val="00EA3CD9"/>
    <w:rsid w:val="00EA7A51"/>
    <w:rsid w:val="00F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38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38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HECTOL SARAMAMBICHE</dc:creator>
  <cp:lastModifiedBy>HECTOL SARAMAMBICHE</cp:lastModifiedBy>
  <cp:revision>3</cp:revision>
  <dcterms:created xsi:type="dcterms:W3CDTF">2018-10-22T16:27:00Z</dcterms:created>
  <dcterms:modified xsi:type="dcterms:W3CDTF">2018-11-05T17:07:00Z</dcterms:modified>
</cp:coreProperties>
</file>