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04" w:rsidRDefault="00CF0017" w:rsidP="00CF00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el problema?</w:t>
      </w:r>
    </w:p>
    <w:p w:rsidR="00CF0017" w:rsidRDefault="00CF0017" w:rsidP="00CF00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actual ERP no es del completo agrado</w:t>
      </w:r>
    </w:p>
    <w:p w:rsidR="00CF0017" w:rsidRDefault="00CF0017" w:rsidP="00CF001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F0017" w:rsidRDefault="00CF0017" w:rsidP="00CF00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Evaluación</w:t>
      </w:r>
    </w:p>
    <w:p w:rsidR="00CF0017" w:rsidRPr="00CF0017" w:rsidRDefault="00CF0017" w:rsidP="00CF00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actual ERP es funcional, aunque algunas de sus funciones son poco o casi nada funcionales, </w:t>
      </w:r>
      <w:r w:rsidR="008806AB">
        <w:rPr>
          <w:rFonts w:ascii="Arial" w:hAnsi="Arial" w:cs="Arial"/>
          <w:sz w:val="24"/>
        </w:rPr>
        <w:t xml:space="preserve">otras </w:t>
      </w:r>
      <w:r>
        <w:rPr>
          <w:rFonts w:ascii="Arial" w:hAnsi="Arial" w:cs="Arial"/>
          <w:sz w:val="24"/>
        </w:rPr>
        <w:t>son poco practicas.</w:t>
      </w:r>
    </w:p>
    <w:sectPr w:rsidR="00CF0017" w:rsidRPr="00CF0017" w:rsidSect="007C1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F0017"/>
    <w:rsid w:val="007C1704"/>
    <w:rsid w:val="008806AB"/>
    <w:rsid w:val="00CF0017"/>
    <w:rsid w:val="00F3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Oscarin</dc:creator>
  <cp:keywords/>
  <dc:description/>
  <cp:lastModifiedBy>Oscarin</cp:lastModifiedBy>
  <cp:revision>5</cp:revision>
  <dcterms:created xsi:type="dcterms:W3CDTF">2014-06-12T23:27:00Z</dcterms:created>
  <dcterms:modified xsi:type="dcterms:W3CDTF">2014-06-13T22:03:00Z</dcterms:modified>
</cp:coreProperties>
</file>