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9EC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Administración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 por primera vez o modifican los datos de la empresa.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sucursales.</w:t>
      </w:r>
    </w:p>
    <w:p w:rsidR="003E0D47" w:rsidRDefault="003E0D47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ingresa al sistema y se capturan, modifican o eliminan usuarios y sus roles en el sistema.</w:t>
      </w:r>
    </w:p>
    <w:p w:rsidR="00CB70AF" w:rsidRDefault="00CB70AF" w:rsidP="003E0D47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Manejo de pagos a usuarios por comisiones por venta o cobro.</w:t>
      </w:r>
    </w:p>
    <w:p w:rsidR="003E0D47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E0D47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Inventario</w:t>
      </w:r>
    </w:p>
    <w:p w:rsidR="003E0D47" w:rsidRDefault="003E0D47" w:rsidP="003E0D47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productos y/o servicios.</w:t>
      </w:r>
    </w:p>
    <w:p w:rsidR="003E0D47" w:rsidRDefault="003E0D47" w:rsidP="003E0D47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leen órdenes de compra y se capturan las facturas a partir de estas.</w:t>
      </w:r>
    </w:p>
    <w:p w:rsidR="002D146E" w:rsidRDefault="002D146E" w:rsidP="002D146E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entradas del inventario.</w:t>
      </w:r>
    </w:p>
    <w:p w:rsidR="002D146E" w:rsidRDefault="002D146E" w:rsidP="002D146E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ajuste.</w:t>
      </w:r>
    </w:p>
    <w:p w:rsidR="002D146E" w:rsidRDefault="002D146E" w:rsidP="002D146E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entrada inicial.</w:t>
      </w:r>
    </w:p>
    <w:p w:rsidR="002D146E" w:rsidRDefault="002D146E" w:rsidP="002D146E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</w:t>
      </w:r>
    </w:p>
    <w:p w:rsidR="002D146E" w:rsidRDefault="002D146E" w:rsidP="002D146E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salidas del inventario.</w:t>
      </w:r>
    </w:p>
    <w:p w:rsidR="002D146E" w:rsidRPr="00BA3A89" w:rsidRDefault="002D146E" w:rsidP="002D146E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 ajuste.</w:t>
      </w:r>
    </w:p>
    <w:p w:rsidR="002D146E" w:rsidRDefault="002D146E" w:rsidP="002D146E">
      <w:pPr>
        <w:pStyle w:val="Prrafodelista"/>
        <w:numPr>
          <w:ilvl w:val="1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</w:t>
      </w:r>
    </w:p>
    <w:p w:rsidR="002D146E" w:rsidRPr="002D146E" w:rsidRDefault="002D146E" w:rsidP="002D146E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traspasos entre almacenes (Entradas, Salidas)</w:t>
      </w:r>
      <w:r w:rsidRPr="003E0D47">
        <w:rPr>
          <w:rFonts w:ascii="Arial" w:hAnsi="Arial" w:cs="Arial"/>
          <w:sz w:val="28"/>
          <w:szCs w:val="28"/>
        </w:rPr>
        <w:t>.</w:t>
      </w:r>
    </w:p>
    <w:p w:rsidR="003E0D47" w:rsidRDefault="003E0D47" w:rsidP="002D146E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entregan productos de compras facturadas.</w:t>
      </w:r>
    </w:p>
    <w:p w:rsidR="002D146E" w:rsidRDefault="003E0D47" w:rsidP="002D146E">
      <w:pPr>
        <w:pStyle w:val="Prrafodelista"/>
        <w:numPr>
          <w:ilvl w:val="0"/>
          <w:numId w:val="9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devoluciones de mercancías facturadas emitiendo notas de crédito.</w:t>
      </w:r>
    </w:p>
    <w:p w:rsidR="007E138D" w:rsidRDefault="007E138D" w:rsidP="007E138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E138D" w:rsidRDefault="007E138D" w:rsidP="007E138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Compras</w:t>
      </w:r>
    </w:p>
    <w:p w:rsidR="007E138D" w:rsidRDefault="007E138D" w:rsidP="007E138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proveedores.</w:t>
      </w:r>
    </w:p>
    <w:p w:rsidR="007E138D" w:rsidRDefault="007E138D" w:rsidP="007E138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los plazos de crédito por proveedores.</w:t>
      </w:r>
    </w:p>
    <w:p w:rsidR="007E138D" w:rsidRDefault="007E138D" w:rsidP="007E138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lista de productos faltantes (Productos sin existencia, con menos del punto de re-orden o por solicitud).</w:t>
      </w:r>
    </w:p>
    <w:p w:rsidR="007E138D" w:rsidRDefault="007E138D" w:rsidP="007E138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cotizaciones de compra entre proveedores (Se comparan precios, no automático).</w:t>
      </w:r>
    </w:p>
    <w:p w:rsidR="007E138D" w:rsidRPr="006018D7" w:rsidRDefault="007E138D" w:rsidP="007E138D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órdenes de compras a proveedores por una de una cotización o desde 0. (Por correo electrónico automáticamente, o no).</w:t>
      </w:r>
    </w:p>
    <w:p w:rsidR="007E138D" w:rsidRPr="00BA3A89" w:rsidRDefault="007E138D" w:rsidP="007E138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E138D" w:rsidRDefault="007E138D" w:rsidP="007E138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Ventas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clientes.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productos y sus existencias.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 realizan cotizaciones de venta a clientes.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pedidos desde una cotización o desde 0.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cancelaciones de pedidos.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facturas desde un pedido o desde 0.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¿Se realizan cancelaciones de facturas?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solicitudes de productos al departamento de compras. Por inexistencia o productos especiales.</w:t>
      </w:r>
    </w:p>
    <w:p w:rsidR="007E138D" w:rsidRDefault="007E138D" w:rsidP="007E138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7E138D" w:rsidRDefault="007E138D" w:rsidP="007E138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Punto de Venta</w:t>
      </w:r>
    </w:p>
    <w:p w:rsidR="007E138D" w:rsidRDefault="007E138D" w:rsidP="007E138D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Administración de cajas.</w:t>
      </w:r>
    </w:p>
    <w:p w:rsidR="007E138D" w:rsidRPr="000F1300" w:rsidRDefault="007E138D" w:rsidP="007E138D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 apertura de cajas.</w:t>
      </w:r>
    </w:p>
    <w:p w:rsidR="007E138D" w:rsidRDefault="007E138D" w:rsidP="007E138D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retiro de efectivo de caja.</w:t>
      </w:r>
    </w:p>
    <w:p w:rsidR="007E138D" w:rsidRPr="00920407" w:rsidRDefault="007E138D" w:rsidP="007E138D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 entrada de efectivo a caja.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capturan, modifican o eliminan clientes.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productos y sus existencias.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cotizaciones de venta a clientes.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ventas de mostrador.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cancelaciones de ventas.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realizan devoluciones de ventas total o parcial. 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facturas desde una o más ventas.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¿Se realizan cancelaciones de facturas?</w:t>
      </w:r>
    </w:p>
    <w:p w:rsidR="007E138D" w:rsidRPr="00920407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solicitudes de productos al departamento de compras. Por inexistencia o productos especiales.</w:t>
      </w:r>
    </w:p>
    <w:p w:rsidR="007E138D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abonos a cuentas de los clientes.</w:t>
      </w:r>
      <w:r w:rsidRPr="003955AB">
        <w:rPr>
          <w:rFonts w:ascii="Arial" w:hAnsi="Arial" w:cs="Arial"/>
          <w:sz w:val="28"/>
          <w:szCs w:val="28"/>
        </w:rPr>
        <w:t xml:space="preserve"> </w:t>
      </w:r>
    </w:p>
    <w:p w:rsidR="007E138D" w:rsidRPr="003955AB" w:rsidRDefault="007E138D" w:rsidP="007E138D">
      <w:pPr>
        <w:pStyle w:val="Prrafodelista"/>
        <w:numPr>
          <w:ilvl w:val="0"/>
          <w:numId w:val="12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 cierre de cajas.</w:t>
      </w:r>
    </w:p>
    <w:p w:rsidR="007E138D" w:rsidRPr="007E138D" w:rsidRDefault="007E138D" w:rsidP="007E138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E0D47" w:rsidRDefault="002D146E" w:rsidP="002D146E">
      <w:pPr>
        <w:pStyle w:val="Prrafodelista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3E0D47" w:rsidRDefault="003E0D47" w:rsidP="003E0D47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Cuentas </w:t>
      </w:r>
      <w:r w:rsidR="00BA3A89">
        <w:rPr>
          <w:rFonts w:ascii="Arial" w:hAnsi="Arial" w:cs="Arial"/>
          <w:sz w:val="28"/>
          <w:szCs w:val="28"/>
        </w:rPr>
        <w:t>X Pagar</w:t>
      </w:r>
    </w:p>
    <w:p w:rsidR="00BA3A89" w:rsidRDefault="006018D7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</w:t>
      </w:r>
      <w:r w:rsidR="00BA3A89">
        <w:rPr>
          <w:rFonts w:ascii="Arial" w:hAnsi="Arial" w:cs="Arial"/>
          <w:sz w:val="28"/>
          <w:szCs w:val="28"/>
        </w:rPr>
        <w:t>Se capturan, m</w:t>
      </w:r>
      <w:r>
        <w:rPr>
          <w:rFonts w:ascii="Arial" w:hAnsi="Arial" w:cs="Arial"/>
          <w:sz w:val="28"/>
          <w:szCs w:val="28"/>
        </w:rPr>
        <w:t>odifican o eliminan proveedores?</w:t>
      </w:r>
    </w:p>
    <w:p w:rsidR="00BA3A89" w:rsidRDefault="006018D7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</w:t>
      </w:r>
      <w:r w:rsidR="00BA3A89">
        <w:rPr>
          <w:rFonts w:ascii="Arial" w:hAnsi="Arial" w:cs="Arial"/>
          <w:sz w:val="28"/>
          <w:szCs w:val="28"/>
        </w:rPr>
        <w:t xml:space="preserve">Se administran los plazos de crédito </w:t>
      </w:r>
      <w:r>
        <w:rPr>
          <w:rFonts w:ascii="Arial" w:hAnsi="Arial" w:cs="Arial"/>
          <w:sz w:val="28"/>
          <w:szCs w:val="28"/>
        </w:rPr>
        <w:t>por proveedores?</w:t>
      </w:r>
    </w:p>
    <w:p w:rsidR="00BA3A89" w:rsidRDefault="00BA3A89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consultan pagos programados (Por facturas recibidas y plazos programados).</w:t>
      </w:r>
    </w:p>
    <w:p w:rsidR="00BA3A89" w:rsidRDefault="00BA3A89" w:rsidP="00BA3A89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pagos de facturas (Para actualizar pagos programados).</w:t>
      </w:r>
    </w:p>
    <w:p w:rsidR="00CB70AF" w:rsidRDefault="00CB70AF" w:rsidP="00CB70A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CB70AF" w:rsidRDefault="00CB70AF" w:rsidP="00CB70A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Cuentas X Cobrar</w:t>
      </w:r>
    </w:p>
    <w:p w:rsidR="00CB70AF" w:rsidRDefault="00CB70AF" w:rsidP="00CB70AF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realizan abono</w:t>
      </w:r>
      <w:r w:rsidR="00920407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a cuentas de los clientes.</w:t>
      </w:r>
    </w:p>
    <w:p w:rsidR="00CB70AF" w:rsidRDefault="00CB70AF" w:rsidP="00CB70AF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administran las líneas de crédito a los clientes.</w:t>
      </w:r>
    </w:p>
    <w:p w:rsidR="00CB70AF" w:rsidRDefault="00CB70AF" w:rsidP="00CB70AF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 administran el método y condiciones de pago por cliente.</w:t>
      </w:r>
    </w:p>
    <w:p w:rsidR="0068770B" w:rsidRPr="0068770B" w:rsidRDefault="0068770B" w:rsidP="0068770B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68770B" w:rsidRPr="0068770B" w:rsidSect="005C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A73"/>
    <w:multiLevelType w:val="hybridMultilevel"/>
    <w:tmpl w:val="881AB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C7DF4"/>
    <w:multiLevelType w:val="hybridMultilevel"/>
    <w:tmpl w:val="B9102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80E7E"/>
    <w:multiLevelType w:val="hybridMultilevel"/>
    <w:tmpl w:val="F984C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74A44"/>
    <w:multiLevelType w:val="hybridMultilevel"/>
    <w:tmpl w:val="C79E8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A4D6B"/>
    <w:multiLevelType w:val="hybridMultilevel"/>
    <w:tmpl w:val="7E809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E41D1"/>
    <w:multiLevelType w:val="hybridMultilevel"/>
    <w:tmpl w:val="456C9B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29BA"/>
    <w:multiLevelType w:val="hybridMultilevel"/>
    <w:tmpl w:val="0BDA1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34017"/>
    <w:multiLevelType w:val="hybridMultilevel"/>
    <w:tmpl w:val="D7F8D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5098A"/>
    <w:multiLevelType w:val="hybridMultilevel"/>
    <w:tmpl w:val="4BB6F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D14509"/>
    <w:multiLevelType w:val="hybridMultilevel"/>
    <w:tmpl w:val="34225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AB7A72"/>
    <w:multiLevelType w:val="hybridMultilevel"/>
    <w:tmpl w:val="739473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96D58"/>
    <w:multiLevelType w:val="hybridMultilevel"/>
    <w:tmpl w:val="36B080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5003E"/>
    <w:multiLevelType w:val="hybridMultilevel"/>
    <w:tmpl w:val="0B2CE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487C88"/>
    <w:multiLevelType w:val="hybridMultilevel"/>
    <w:tmpl w:val="7EAA9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12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55AC9"/>
    <w:rsid w:val="0006284E"/>
    <w:rsid w:val="000802D5"/>
    <w:rsid w:val="000F1300"/>
    <w:rsid w:val="000F24EC"/>
    <w:rsid w:val="001218FF"/>
    <w:rsid w:val="00131EC7"/>
    <w:rsid w:val="00151F75"/>
    <w:rsid w:val="001B00B8"/>
    <w:rsid w:val="00234CB9"/>
    <w:rsid w:val="00245FFA"/>
    <w:rsid w:val="002A3BE5"/>
    <w:rsid w:val="002D146E"/>
    <w:rsid w:val="003955AB"/>
    <w:rsid w:val="003E0D47"/>
    <w:rsid w:val="003E5B42"/>
    <w:rsid w:val="00403796"/>
    <w:rsid w:val="00415CCC"/>
    <w:rsid w:val="005C5D38"/>
    <w:rsid w:val="005E04B6"/>
    <w:rsid w:val="006018D7"/>
    <w:rsid w:val="0067307A"/>
    <w:rsid w:val="0068770B"/>
    <w:rsid w:val="007E138D"/>
    <w:rsid w:val="008369E6"/>
    <w:rsid w:val="008B01C6"/>
    <w:rsid w:val="008D3471"/>
    <w:rsid w:val="00920407"/>
    <w:rsid w:val="00930A42"/>
    <w:rsid w:val="00A040C4"/>
    <w:rsid w:val="00B36807"/>
    <w:rsid w:val="00B677AE"/>
    <w:rsid w:val="00BA3A89"/>
    <w:rsid w:val="00BB39EC"/>
    <w:rsid w:val="00C06DFB"/>
    <w:rsid w:val="00C55AC9"/>
    <w:rsid w:val="00CB70AF"/>
    <w:rsid w:val="00CE6B35"/>
    <w:rsid w:val="00D7612F"/>
    <w:rsid w:val="00DA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B35"/>
  </w:style>
  <w:style w:type="paragraph" w:styleId="Ttulo1">
    <w:name w:val="heading 1"/>
    <w:basedOn w:val="Normal"/>
    <w:next w:val="Normal"/>
    <w:link w:val="Ttulo1Car"/>
    <w:uiPriority w:val="9"/>
    <w:qFormat/>
    <w:rsid w:val="00CE6B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E6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B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B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B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B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pgrafe">
    <w:name w:val="caption"/>
    <w:basedOn w:val="Normal"/>
    <w:next w:val="Normal"/>
    <w:uiPriority w:val="35"/>
    <w:unhideWhenUsed/>
    <w:qFormat/>
    <w:rsid w:val="00CE6B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E6B35"/>
    <w:rPr>
      <w:b/>
      <w:bCs/>
    </w:rPr>
  </w:style>
  <w:style w:type="character" w:styleId="nfasis">
    <w:name w:val="Emphasis"/>
    <w:basedOn w:val="Fuentedeprrafopredeter"/>
    <w:uiPriority w:val="20"/>
    <w:qFormat/>
    <w:rsid w:val="00CE6B35"/>
    <w:rPr>
      <w:i/>
      <w:iCs/>
    </w:rPr>
  </w:style>
  <w:style w:type="paragraph" w:styleId="Prrafodelista">
    <w:name w:val="List Paragraph"/>
    <w:basedOn w:val="Normal"/>
    <w:uiPriority w:val="34"/>
    <w:qFormat/>
    <w:rsid w:val="00CE6B3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E6B35"/>
    <w:pPr>
      <w:outlineLvl w:val="9"/>
    </w:pPr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Oscarin</dc:creator>
  <cp:lastModifiedBy>Oscarin</cp:lastModifiedBy>
  <cp:revision>17</cp:revision>
  <dcterms:created xsi:type="dcterms:W3CDTF">2014-06-23T22:28:00Z</dcterms:created>
  <dcterms:modified xsi:type="dcterms:W3CDTF">2014-06-27T21:48:00Z</dcterms:modified>
</cp:coreProperties>
</file>