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B6C" w:rsidRDefault="00B75B6C" w:rsidP="00B75B6C">
      <w:pPr>
        <w:jc w:val="center"/>
        <w:rPr>
          <w:lang w:val="es-ES"/>
        </w:rPr>
      </w:pPr>
      <w:r>
        <w:rPr>
          <w:lang w:val="es-ES"/>
        </w:rPr>
        <w:t>DUDAS SOBRE FUNCIONAMIENTO DE LA APLICACION</w:t>
      </w:r>
    </w:p>
    <w:p w:rsidR="00E9480A" w:rsidRDefault="00B75B6C" w:rsidP="00B75B6C">
      <w:pPr>
        <w:pStyle w:val="Prrafodelista"/>
        <w:numPr>
          <w:ilvl w:val="0"/>
          <w:numId w:val="1"/>
        </w:numPr>
        <w:rPr>
          <w:lang w:val="es-ES"/>
        </w:rPr>
      </w:pPr>
      <w:r w:rsidRPr="00B75B6C">
        <w:rPr>
          <w:lang w:val="es-ES"/>
        </w:rPr>
        <w:t>PROCESO DE VENTAS</w:t>
      </w:r>
    </w:p>
    <w:p w:rsidR="00B75B6C" w:rsidRDefault="00B75B6C" w:rsidP="00B75B6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Descuentos.</w:t>
      </w:r>
    </w:p>
    <w:p w:rsidR="00B75B6C" w:rsidRDefault="00B75B6C" w:rsidP="00B75B6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¿Los  descuentos se van a manejar por producto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por transacción de venta?</w:t>
      </w:r>
    </w:p>
    <w:p w:rsidR="00B75B6C" w:rsidRDefault="00B75B6C" w:rsidP="00B75B6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¿Se va a validar que el precio del producto menos el descuento sea obligatoriamente mayor a el costo del producto</w:t>
      </w:r>
      <w:proofErr w:type="gramStart"/>
      <w:r>
        <w:rPr>
          <w:lang w:val="es-ES"/>
        </w:rPr>
        <w:t>?.</w:t>
      </w:r>
      <w:proofErr w:type="gramEnd"/>
    </w:p>
    <w:p w:rsidR="00B75B6C" w:rsidRDefault="00B75B6C" w:rsidP="00B75B6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¿Los descuentos se van a manejar también con un límite por producto?</w:t>
      </w:r>
    </w:p>
    <w:p w:rsidR="00E0526B" w:rsidRDefault="00E0526B" w:rsidP="00B75B6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¿Proteger que el precio de venta – descuentos sea siempre mayor a el costo del producto + un margen mínimo predeterminado</w:t>
      </w:r>
      <w:proofErr w:type="gramStart"/>
      <w:r>
        <w:rPr>
          <w:lang w:val="es-ES"/>
        </w:rPr>
        <w:t>?.</w:t>
      </w:r>
      <w:proofErr w:type="gramEnd"/>
    </w:p>
    <w:p w:rsidR="005B5A77" w:rsidRDefault="005B5A77" w:rsidP="005B5A7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Inventarios</w:t>
      </w:r>
    </w:p>
    <w:p w:rsidR="005B5A77" w:rsidRDefault="005B5A77" w:rsidP="005B5A7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Al momento de registrar un bien en la venta, ¿se va a “apartar” el producto del inventario para que ya no esté disponible el producto para venta en otras cajas</w:t>
      </w:r>
      <w:proofErr w:type="gramStart"/>
      <w:r>
        <w:rPr>
          <w:lang w:val="es-ES"/>
        </w:rPr>
        <w:t>?.</w:t>
      </w:r>
      <w:proofErr w:type="gramEnd"/>
    </w:p>
    <w:p w:rsidR="001702D2" w:rsidRPr="001702D2" w:rsidRDefault="001702D2" w:rsidP="005B5A77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1702D2">
        <w:rPr>
          <w:highlight w:val="yellow"/>
          <w:lang w:val="es-ES"/>
        </w:rPr>
        <w:t xml:space="preserve">¿Manejo de </w:t>
      </w:r>
      <w:proofErr w:type="spellStart"/>
      <w:r w:rsidRPr="001702D2">
        <w:rPr>
          <w:highlight w:val="yellow"/>
          <w:lang w:val="es-ES"/>
        </w:rPr>
        <w:t>multi</w:t>
      </w:r>
      <w:proofErr w:type="spellEnd"/>
      <w:r w:rsidRPr="001702D2">
        <w:rPr>
          <w:highlight w:val="yellow"/>
          <w:lang w:val="es-ES"/>
        </w:rPr>
        <w:t>-almacenes por sucursal?</w:t>
      </w:r>
      <w:bookmarkStart w:id="0" w:name="_GoBack"/>
      <w:bookmarkEnd w:id="0"/>
    </w:p>
    <w:p w:rsidR="00B432FD" w:rsidRDefault="00B432FD" w:rsidP="00B432F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Facturación.</w:t>
      </w:r>
    </w:p>
    <w:p w:rsidR="00B432FD" w:rsidRDefault="00B432FD" w:rsidP="00B432F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Calculo de la factura global del día.</w:t>
      </w:r>
    </w:p>
    <w:p w:rsidR="00B432FD" w:rsidRDefault="00B432FD" w:rsidP="00B432F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¿El </w:t>
      </w:r>
      <w:proofErr w:type="spellStart"/>
      <w:r>
        <w:rPr>
          <w:lang w:val="es-ES"/>
        </w:rPr>
        <w:t>calculo</w:t>
      </w:r>
      <w:proofErr w:type="spellEnd"/>
      <w:r>
        <w:rPr>
          <w:lang w:val="es-ES"/>
        </w:rPr>
        <w:t xml:space="preserve"> de la factura global es la suma de todas las remisiones – las facturas </w:t>
      </w:r>
      <w:proofErr w:type="gramStart"/>
      <w:r>
        <w:rPr>
          <w:lang w:val="es-ES"/>
        </w:rPr>
        <w:t>timbradas ?</w:t>
      </w:r>
      <w:proofErr w:type="gramEnd"/>
      <w:r w:rsidR="00CC6A70">
        <w:rPr>
          <w:lang w:val="es-ES"/>
        </w:rPr>
        <w:t>, ¿Qué pasa cuando un cliente pide que se le facture una remisión de un día pasado (ya se hizo la factura global)?.</w:t>
      </w:r>
    </w:p>
    <w:p w:rsidR="005B5A77" w:rsidRDefault="005B5A77">
      <w:pPr>
        <w:rPr>
          <w:lang w:val="es-ES"/>
        </w:rPr>
      </w:pPr>
      <w:r>
        <w:rPr>
          <w:lang w:val="es-ES"/>
        </w:rPr>
        <w:br w:type="page"/>
      </w:r>
    </w:p>
    <w:p w:rsidR="00CC6A70" w:rsidRDefault="005B5A77" w:rsidP="005B5A77">
      <w:pPr>
        <w:rPr>
          <w:lang w:val="es-ES"/>
        </w:rPr>
      </w:pPr>
      <w:r>
        <w:rPr>
          <w:lang w:val="es-ES"/>
        </w:rPr>
        <w:lastRenderedPageBreak/>
        <w:t>Formas de venta:</w:t>
      </w:r>
    </w:p>
    <w:p w:rsidR="005B5A77" w:rsidRDefault="005B5A77" w:rsidP="005B5A77">
      <w:pPr>
        <w:rPr>
          <w:lang w:val="es-ES"/>
        </w:rPr>
      </w:pPr>
    </w:p>
    <w:p w:rsidR="008171CF" w:rsidRDefault="008171CF" w:rsidP="008171C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Venta sin revisar existencias.</w:t>
      </w:r>
    </w:p>
    <w:p w:rsidR="005B5A77" w:rsidRPr="005B5A77" w:rsidRDefault="005B5A77" w:rsidP="005B5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Venta revisando existencias con salida del almacén el momento de registrar la transacción.</w:t>
      </w:r>
    </w:p>
    <w:p w:rsidR="005B5A77" w:rsidRDefault="005B5A77" w:rsidP="005B5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Venta revisando existencias con salida del almacén el momento de registrar la transacción ¿con posibilidad de apartado y con posibilidad de pago en abonos?</w:t>
      </w:r>
    </w:p>
    <w:p w:rsidR="005B5A77" w:rsidRDefault="005B5A77" w:rsidP="005B5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Venta diferida </w:t>
      </w:r>
      <w:proofErr w:type="gramStart"/>
      <w:r>
        <w:rPr>
          <w:lang w:val="es-ES"/>
        </w:rPr>
        <w:t>( un</w:t>
      </w:r>
      <w:proofErr w:type="gramEnd"/>
      <w:r>
        <w:rPr>
          <w:lang w:val="es-ES"/>
        </w:rPr>
        <w:t xml:space="preserve"> vendedor registra la venta y un almacenista entrega el producto, hasta entonces se afecta el inventario).</w:t>
      </w:r>
    </w:p>
    <w:p w:rsidR="005B5A77" w:rsidRPr="005B5A77" w:rsidRDefault="005B5A77" w:rsidP="005B5A77">
      <w:pPr>
        <w:pStyle w:val="Prrafodelista"/>
        <w:rPr>
          <w:lang w:val="es-ES"/>
        </w:rPr>
      </w:pPr>
    </w:p>
    <w:sectPr w:rsidR="005B5A77" w:rsidRPr="005B5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37853"/>
    <w:multiLevelType w:val="hybridMultilevel"/>
    <w:tmpl w:val="F6E0B756"/>
    <w:lvl w:ilvl="0" w:tplc="27101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C39AB"/>
    <w:multiLevelType w:val="hybridMultilevel"/>
    <w:tmpl w:val="B3A0B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93D23"/>
    <w:multiLevelType w:val="hybridMultilevel"/>
    <w:tmpl w:val="D67E163C"/>
    <w:lvl w:ilvl="0" w:tplc="D722E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6C"/>
    <w:rsid w:val="001702D2"/>
    <w:rsid w:val="005B5A77"/>
    <w:rsid w:val="008171CF"/>
    <w:rsid w:val="00B432FD"/>
    <w:rsid w:val="00B75B6C"/>
    <w:rsid w:val="00CC6A70"/>
    <w:rsid w:val="00E0526B"/>
    <w:rsid w:val="00E9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46262-3838-4C5F-AA1D-A9CD0E94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2014-07-18T17:06:00Z</dcterms:created>
  <dcterms:modified xsi:type="dcterms:W3CDTF">2014-07-19T00:25:00Z</dcterms:modified>
</cp:coreProperties>
</file>