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6C" w:rsidRDefault="00B75B6C" w:rsidP="00B75B6C">
      <w:pPr>
        <w:jc w:val="center"/>
        <w:rPr>
          <w:lang w:val="es-ES"/>
        </w:rPr>
      </w:pPr>
      <w:r>
        <w:rPr>
          <w:lang w:val="es-ES"/>
        </w:rPr>
        <w:t>DUDAS SOBRE FUNCIONAMIENTO DE LA APLICACION</w:t>
      </w:r>
    </w:p>
    <w:p w:rsidR="00E9480A" w:rsidRDefault="00B75B6C" w:rsidP="00B75B6C">
      <w:pPr>
        <w:pStyle w:val="Prrafodelista"/>
        <w:numPr>
          <w:ilvl w:val="0"/>
          <w:numId w:val="1"/>
        </w:numPr>
        <w:rPr>
          <w:lang w:val="es-ES"/>
        </w:rPr>
      </w:pPr>
      <w:r w:rsidRPr="00B75B6C">
        <w:rPr>
          <w:lang w:val="es-ES"/>
        </w:rPr>
        <w:t>PROCESO DE VENTAS</w:t>
      </w:r>
    </w:p>
    <w:p w:rsidR="00B75B6C" w:rsidRDefault="00B75B6C" w:rsidP="00B75B6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Descuentos.</w:t>
      </w:r>
    </w:p>
    <w:p w:rsidR="00B75B6C" w:rsidRDefault="00B75B6C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¿Los  descuentos se van a manejar por producto ó por transacción de venta?</w:t>
      </w:r>
    </w:p>
    <w:p w:rsidR="00B75B6C" w:rsidRDefault="00B75B6C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¿Se va a validar que el precio del producto menos el descuento sea obligatoriamente mayor a el costo del producto</w:t>
      </w:r>
      <w:r w:rsidR="00E25899">
        <w:rPr>
          <w:lang w:val="es-ES"/>
        </w:rPr>
        <w:t>?</w:t>
      </w:r>
    </w:p>
    <w:p w:rsidR="00B75B6C" w:rsidRDefault="00B75B6C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¿Los descuentos se van a manejar también con un límite por producto?</w:t>
      </w:r>
    </w:p>
    <w:p w:rsidR="00E0526B" w:rsidRDefault="00E0526B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¿Proteger que el precio de venta – descuentos sea siempre mayor a el costo del producto + un margen mínimo predeterminado</w:t>
      </w:r>
      <w:r w:rsidR="00E25899">
        <w:rPr>
          <w:lang w:val="es-ES"/>
        </w:rPr>
        <w:t>?</w:t>
      </w:r>
    </w:p>
    <w:p w:rsidR="00432C3A" w:rsidRPr="00432C3A" w:rsidRDefault="00432C3A" w:rsidP="00432C3A">
      <w:pPr>
        <w:pStyle w:val="Prrafodelista"/>
        <w:numPr>
          <w:ilvl w:val="2"/>
          <w:numId w:val="1"/>
        </w:numPr>
        <w:rPr>
          <w:b/>
          <w:lang w:val="es-ES"/>
        </w:rPr>
      </w:pPr>
      <w:r w:rsidRPr="00432C3A">
        <w:rPr>
          <w:b/>
          <w:color w:val="FF0000"/>
          <w:lang w:val="es-ES"/>
        </w:rPr>
        <w:t>SOLUCION AUN NO RESUELTA LE PREGUNTAREMOS A UN EXPERTO QUE ELLOS TRAERAN</w:t>
      </w:r>
    </w:p>
    <w:p w:rsidR="005B5A77" w:rsidRDefault="005B5A77" w:rsidP="005B5A7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Inventarios</w:t>
      </w:r>
    </w:p>
    <w:p w:rsidR="005B5A77" w:rsidRDefault="005B5A77" w:rsidP="005B5A7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Al momento de registrar un bien en la venta, ¿se va a “apartar” el producto del inventario para que ya no esté disponible el producto para venta en otras cajas</w:t>
      </w:r>
      <w:r w:rsidR="00E25899">
        <w:rPr>
          <w:lang w:val="es-ES"/>
        </w:rPr>
        <w:t>?</w:t>
      </w:r>
    </w:p>
    <w:p w:rsidR="00432C3A" w:rsidRPr="00432C3A" w:rsidRDefault="00432C3A" w:rsidP="005B5A77">
      <w:pPr>
        <w:pStyle w:val="Prrafodelista"/>
        <w:numPr>
          <w:ilvl w:val="2"/>
          <w:numId w:val="1"/>
        </w:numPr>
        <w:rPr>
          <w:b/>
          <w:lang w:val="es-ES"/>
        </w:rPr>
      </w:pPr>
      <w:r w:rsidRPr="00432C3A">
        <w:rPr>
          <w:b/>
          <w:color w:val="FF0000"/>
          <w:lang w:val="es-ES"/>
        </w:rPr>
        <w:t>SOLUCION AUN NO RESUELTA. HAREMOS UNOS DIAGRAMAS DE FLUJO CON LOS DIFERENTES METODOS PARA QUE ESCOJAN 1</w:t>
      </w:r>
    </w:p>
    <w:p w:rsidR="00432C3A" w:rsidRPr="00432C3A" w:rsidRDefault="001702D2" w:rsidP="00432C3A">
      <w:pPr>
        <w:pStyle w:val="Prrafodelista"/>
        <w:numPr>
          <w:ilvl w:val="2"/>
          <w:numId w:val="1"/>
        </w:numPr>
        <w:rPr>
          <w:lang w:val="es-ES"/>
        </w:rPr>
      </w:pPr>
      <w:r w:rsidRPr="001702D2">
        <w:rPr>
          <w:highlight w:val="yellow"/>
          <w:lang w:val="es-ES"/>
        </w:rPr>
        <w:t xml:space="preserve">¿Manejo de </w:t>
      </w:r>
      <w:r w:rsidR="00E25899" w:rsidRPr="001702D2">
        <w:rPr>
          <w:highlight w:val="yellow"/>
          <w:lang w:val="es-ES"/>
        </w:rPr>
        <w:t>múlti</w:t>
      </w:r>
      <w:r w:rsidR="00E25899">
        <w:rPr>
          <w:highlight w:val="yellow"/>
          <w:lang w:val="es-ES"/>
        </w:rPr>
        <w:t xml:space="preserve">ples </w:t>
      </w:r>
      <w:r w:rsidRPr="001702D2">
        <w:rPr>
          <w:highlight w:val="yellow"/>
          <w:lang w:val="es-ES"/>
        </w:rPr>
        <w:t>almacenes por sucursal?</w:t>
      </w:r>
      <w:bookmarkStart w:id="0" w:name="_GoBack"/>
      <w:bookmarkEnd w:id="0"/>
    </w:p>
    <w:p w:rsidR="00432C3A" w:rsidRPr="00432C3A" w:rsidRDefault="00432C3A" w:rsidP="00432C3A">
      <w:pPr>
        <w:pStyle w:val="Prrafodelista"/>
        <w:numPr>
          <w:ilvl w:val="2"/>
          <w:numId w:val="1"/>
        </w:numPr>
        <w:rPr>
          <w:b/>
          <w:lang w:val="es-ES"/>
        </w:rPr>
      </w:pPr>
      <w:r w:rsidRPr="00432C3A">
        <w:rPr>
          <w:b/>
          <w:color w:val="002060"/>
          <w:lang w:val="es-ES"/>
        </w:rPr>
        <w:t>SOLUCION MUCHOS ALMACENES POR SUCURSAL Y LAS SUCURSALES PUEDEN COMPARTIR ALMACENES</w:t>
      </w:r>
    </w:p>
    <w:p w:rsidR="00B432FD" w:rsidRDefault="00B432FD" w:rsidP="00B432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Facturación.</w:t>
      </w:r>
    </w:p>
    <w:p w:rsidR="00B432FD" w:rsidRDefault="00B432FD" w:rsidP="00B432F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Calculo de la factura global del día.</w:t>
      </w:r>
    </w:p>
    <w:p w:rsidR="00B432FD" w:rsidRDefault="00B432FD" w:rsidP="00B432F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¿El </w:t>
      </w:r>
      <w:r w:rsidR="00E25899">
        <w:rPr>
          <w:lang w:val="es-ES"/>
        </w:rPr>
        <w:t>cálculo</w:t>
      </w:r>
      <w:r>
        <w:rPr>
          <w:lang w:val="es-ES"/>
        </w:rPr>
        <w:t xml:space="preserve"> de la factura global es la suma de todas las remisiones – las facturas </w:t>
      </w:r>
      <w:r w:rsidR="00E25899">
        <w:rPr>
          <w:lang w:val="es-ES"/>
        </w:rPr>
        <w:t>timbradas?</w:t>
      </w:r>
      <w:r w:rsidR="00CC6A70">
        <w:rPr>
          <w:lang w:val="es-ES"/>
        </w:rPr>
        <w:t>, ¿Qué pasa cuando un cliente pide que se le facture una remisión de un día pasado (ya se hizo la factura global)?.</w:t>
      </w:r>
    </w:p>
    <w:p w:rsidR="00432C3A" w:rsidRPr="00432C3A" w:rsidRDefault="00432C3A" w:rsidP="00B432FD">
      <w:pPr>
        <w:pStyle w:val="Prrafodelista"/>
        <w:numPr>
          <w:ilvl w:val="3"/>
          <w:numId w:val="1"/>
        </w:numPr>
        <w:rPr>
          <w:b/>
          <w:lang w:val="es-ES"/>
        </w:rPr>
      </w:pPr>
      <w:r w:rsidRPr="00432C3A">
        <w:rPr>
          <w:b/>
          <w:color w:val="002060"/>
          <w:lang w:val="es-ES"/>
        </w:rPr>
        <w:t xml:space="preserve">SOLUCION RESUELTA SE PODRAN HACER FACTURAS GLOBALES SIEMPRE QUE EL USUARIO LAS </w:t>
      </w:r>
      <w:r w:rsidR="00E25899" w:rsidRPr="00432C3A">
        <w:rPr>
          <w:b/>
          <w:color w:val="002060"/>
          <w:lang w:val="es-ES"/>
        </w:rPr>
        <w:t>REQUIERA (TODOS</w:t>
      </w:r>
      <w:r w:rsidRPr="00432C3A">
        <w:rPr>
          <w:b/>
          <w:color w:val="002060"/>
          <w:lang w:val="es-ES"/>
        </w:rPr>
        <w:t xml:space="preserve"> LOS DIAS, SEMENALES, MENSUALES, ETC. ESO LO DECIDE EL) PERO NO SE PODRAN REFACTURAR TICKETS QUE YA ESTEN FACTURADOS GLOBALMENTE.</w:t>
      </w:r>
    </w:p>
    <w:p w:rsidR="005B5A77" w:rsidRPr="005B5A77" w:rsidRDefault="005B5A77" w:rsidP="005B5A77">
      <w:pPr>
        <w:pStyle w:val="Prrafodelista"/>
        <w:rPr>
          <w:lang w:val="es-ES"/>
        </w:rPr>
      </w:pPr>
    </w:p>
    <w:sectPr w:rsidR="005B5A77" w:rsidRPr="005B5A77" w:rsidSect="008F5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C39AB"/>
    <w:multiLevelType w:val="hybridMultilevel"/>
    <w:tmpl w:val="B3A0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93D23"/>
    <w:multiLevelType w:val="hybridMultilevel"/>
    <w:tmpl w:val="D67E163C"/>
    <w:lvl w:ilvl="0" w:tplc="D722E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75B6C"/>
    <w:rsid w:val="001702D2"/>
    <w:rsid w:val="00432C3A"/>
    <w:rsid w:val="005B5A77"/>
    <w:rsid w:val="008171CF"/>
    <w:rsid w:val="008F503D"/>
    <w:rsid w:val="00B432FD"/>
    <w:rsid w:val="00B75B6C"/>
    <w:rsid w:val="00CC6A70"/>
    <w:rsid w:val="00E0526B"/>
    <w:rsid w:val="00E25899"/>
    <w:rsid w:val="00E94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Oscarin</cp:lastModifiedBy>
  <cp:revision>5</cp:revision>
  <dcterms:created xsi:type="dcterms:W3CDTF">2014-07-18T17:06:00Z</dcterms:created>
  <dcterms:modified xsi:type="dcterms:W3CDTF">2014-07-21T23:34:00Z</dcterms:modified>
</cp:coreProperties>
</file>