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63790B" w:rsidP="00496DA4">
            <w:r>
              <w:t>Administrar pago a proveedores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96DA4" w:rsidP="00230B94">
            <w:r>
              <w:t>Cuentas por pagar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63790B">
            <w:r>
              <w:t xml:space="preserve">Proceso </w:t>
            </w:r>
            <w:r w:rsidR="0063790B">
              <w:t>de administración de pago a proveedores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496DA4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Cuentas por pagar </w:t>
            </w:r>
            <w:r w:rsidR="00211FBF">
              <w:t xml:space="preserve">solicita </w:t>
            </w:r>
            <w:r w:rsidR="0063790B">
              <w:t>el pago de una factura</w:t>
            </w:r>
            <w:r w:rsidR="00211FBF">
              <w:t>.</w:t>
            </w:r>
          </w:p>
          <w:p w:rsidR="00211FBF" w:rsidRDefault="00211FBF" w:rsidP="00211FBF"/>
          <w:p w:rsidR="00211FBF" w:rsidRDefault="00211FBF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Cuentas por pagar </w:t>
            </w:r>
            <w:r w:rsidR="0063790B">
              <w:t>busca factura(s) por medio de filtros</w:t>
            </w:r>
            <w:r>
              <w:t>.</w:t>
            </w:r>
          </w:p>
          <w:p w:rsidR="00211FBF" w:rsidRDefault="00211FBF" w:rsidP="00496DA4"/>
          <w:p w:rsidR="00211FBF" w:rsidRDefault="00211FBF" w:rsidP="001A3017">
            <w:pPr>
              <w:pStyle w:val="Prrafodelista"/>
              <w:numPr>
                <w:ilvl w:val="0"/>
                <w:numId w:val="4"/>
              </w:numPr>
            </w:pPr>
            <w:r>
              <w:t xml:space="preserve">Cuentas por pagar </w:t>
            </w:r>
            <w:r w:rsidR="00D92B7E">
              <w:t>selecciona facturas por pagar completas o abono</w:t>
            </w:r>
            <w:r>
              <w:t>.</w:t>
            </w:r>
          </w:p>
          <w:p w:rsidR="00912D03" w:rsidRDefault="00912D03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211FBF" w:rsidRDefault="00211FBF" w:rsidP="001A3017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E44E4B">
              <w:t>regresa una lista de facturas en respuesta al filtrado.</w:t>
            </w:r>
          </w:p>
          <w:p w:rsidR="00211FBF" w:rsidRDefault="00211FBF" w:rsidP="00211FBF"/>
          <w:p w:rsidR="00211FBF" w:rsidRDefault="00211FBF" w:rsidP="00211FBF"/>
          <w:p w:rsidR="00211FBF" w:rsidRDefault="00211FBF" w:rsidP="00211FBF"/>
          <w:p w:rsidR="00D92B7E" w:rsidRDefault="00211FBF" w:rsidP="001A301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</w:t>
            </w:r>
            <w:r w:rsidR="00D92B7E">
              <w:t xml:space="preserve">las facturas, y realiza los pagos a las cuentas de las facturas. </w:t>
            </w:r>
          </w:p>
          <w:p w:rsidR="00D92B7E" w:rsidRDefault="00D92B7E" w:rsidP="00D92B7E"/>
          <w:p w:rsidR="00D92B7E" w:rsidRPr="00142A05" w:rsidRDefault="00D92B7E" w:rsidP="001A3017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1A3017">
            <w:pPr>
              <w:pStyle w:val="Prrafodelista"/>
              <w:numPr>
                <w:ilvl w:val="0"/>
                <w:numId w:val="3"/>
              </w:numPr>
            </w:pPr>
            <w:r>
              <w:t>Catalogo de clientes registrado</w:t>
            </w:r>
          </w:p>
          <w:p w:rsidR="00802BD8" w:rsidRDefault="00802BD8" w:rsidP="001A3017">
            <w:pPr>
              <w:pStyle w:val="Prrafodelista"/>
              <w:numPr>
                <w:ilvl w:val="0"/>
                <w:numId w:val="3"/>
              </w:numPr>
            </w:pPr>
            <w:r>
              <w:t>Catalogo de productos registrado</w:t>
            </w:r>
          </w:p>
          <w:p w:rsidR="00802BD8" w:rsidRDefault="001A3017" w:rsidP="001A3017">
            <w:pPr>
              <w:pStyle w:val="Prrafodelista"/>
              <w:numPr>
                <w:ilvl w:val="0"/>
                <w:numId w:val="3"/>
              </w:numPr>
            </w:pPr>
            <w:r>
              <w:t>Facturas recibidas con el estatus de “Recibida”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1A3017" w:rsidP="00496DA4">
            <w:r>
              <w:t>El pago se registra en la tabla Facturas.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D2E98"/>
    <w:multiLevelType w:val="hybridMultilevel"/>
    <w:tmpl w:val="933AB7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B2D5F"/>
    <w:rsid w:val="00142A05"/>
    <w:rsid w:val="001A3017"/>
    <w:rsid w:val="001C0776"/>
    <w:rsid w:val="00211FBF"/>
    <w:rsid w:val="00230B94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3790B"/>
    <w:rsid w:val="006A796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11</cp:revision>
  <dcterms:created xsi:type="dcterms:W3CDTF">2014-07-19T00:21:00Z</dcterms:created>
  <dcterms:modified xsi:type="dcterms:W3CDTF">2014-08-01T22:11:00Z</dcterms:modified>
</cp:coreProperties>
</file>