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35542" w:rsidP="00496DA4">
            <w:r>
              <w:t>Modificación</w:t>
            </w:r>
            <w:r w:rsidR="002453C1">
              <w:t xml:space="preserve"> </w:t>
            </w:r>
            <w:r>
              <w:t>transacción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500C6C">
            <w:r>
              <w:t xml:space="preserve">Proceso </w:t>
            </w:r>
            <w:r w:rsidR="0063790B">
              <w:t xml:space="preserve">de </w:t>
            </w:r>
            <w:r w:rsidR="00500C6C">
              <w:t>modificación a transacción a una cuenta bancaria.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modificación de una </w:t>
            </w:r>
            <w:r>
              <w:t>transacción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365E0E">
              <w:t>busca la transacción por medio de filtros o seleccionando el numero de transacción.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6E3D81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</w:t>
            </w:r>
            <w:r w:rsidR="00166CD7">
              <w:t>modifica los datos de la transacción.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>el número de transacción y regresa una forma con la información de la transacción cargada.</w:t>
            </w:r>
          </w:p>
          <w:p w:rsidR="003B1B6B" w:rsidRDefault="003B1B6B" w:rsidP="003B1B6B"/>
          <w:p w:rsidR="00166CD7" w:rsidRDefault="00166CD7" w:rsidP="003B1B6B"/>
          <w:p w:rsidR="00D92B7E" w:rsidRDefault="00166CD7" w:rsidP="001A3017">
            <w:pPr>
              <w:pStyle w:val="Prrafodelista"/>
              <w:numPr>
                <w:ilvl w:val="0"/>
                <w:numId w:val="5"/>
              </w:numPr>
            </w:pPr>
            <w:r>
              <w:t>El sistema recibe la transacción modificada</w:t>
            </w:r>
            <w:r w:rsidR="00D92B7E">
              <w:t>.</w:t>
            </w:r>
          </w:p>
          <w:p w:rsidR="00E47843" w:rsidRDefault="00E47843" w:rsidP="00E47843"/>
          <w:p w:rsidR="00E47843" w:rsidRDefault="00166CD7" w:rsidP="00E47843">
            <w:pPr>
              <w:pStyle w:val="Prrafodelista"/>
              <w:numPr>
                <w:ilvl w:val="0"/>
                <w:numId w:val="5"/>
              </w:numPr>
            </w:pPr>
            <w:r>
              <w:t xml:space="preserve">Se compara la transacción modifica con la </w:t>
            </w:r>
            <w:r w:rsidR="00E47843">
              <w:t>que se encuentra en el sistema.</w:t>
            </w:r>
          </w:p>
          <w:p w:rsidR="00E47843" w:rsidRDefault="00E47843" w:rsidP="00E47843"/>
          <w:p w:rsidR="00E47843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El sistema modifica la transacción.</w:t>
            </w:r>
          </w:p>
          <w:p w:rsidR="00E47843" w:rsidRDefault="00E47843" w:rsidP="00E47843"/>
          <w:p w:rsidR="00E47843" w:rsidRPr="00142A05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3B1B6B">
            <w:r>
              <w:t xml:space="preserve">La transacción se registra en la tabla </w:t>
            </w:r>
            <w:r w:rsidR="00CA2F2A">
              <w:t>Transacción</w:t>
            </w:r>
            <w:r w:rsidR="00E47843">
              <w:t xml:space="preserve"> con las modificaciones pertinentes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35542"/>
    <w:rsid w:val="00C400AF"/>
    <w:rsid w:val="00C52578"/>
    <w:rsid w:val="00CA2F2A"/>
    <w:rsid w:val="00D03811"/>
    <w:rsid w:val="00D3445B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14</cp:revision>
  <dcterms:created xsi:type="dcterms:W3CDTF">2014-07-19T00:21:00Z</dcterms:created>
  <dcterms:modified xsi:type="dcterms:W3CDTF">2014-08-01T22:29:00Z</dcterms:modified>
</cp:coreProperties>
</file>