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383B" w14:textId="4DA03B93" w:rsidR="00A545A7" w:rsidRPr="00D47C9D" w:rsidRDefault="00D47C9D">
      <w:pPr>
        <w:rPr>
          <w:u w:val="single"/>
        </w:rPr>
      </w:pPr>
      <w:hyperlink r:id="rId4" w:history="1">
        <w:r w:rsidRPr="007E51C5">
          <w:rPr>
            <w:rStyle w:val="Enlla"/>
          </w:rPr>
          <w:t>https://journals.plos.org/ploscompbiol/article?id=10.1371/journal.pcbi.1001066#s4</w:t>
        </w:r>
      </w:hyperlink>
    </w:p>
    <w:p w14:paraId="5211D757" w14:textId="62689ADA" w:rsidR="00D47C9D" w:rsidRDefault="00D47C9D">
      <w:hyperlink r:id="rId5" w:history="1">
        <w:r w:rsidRPr="007E51C5">
          <w:rPr>
            <w:rStyle w:val="Enlla"/>
          </w:rPr>
          <w:t>https://pubmed.ncbi.nlm.nih.gov/21304930/</w:t>
        </w:r>
      </w:hyperlink>
    </w:p>
    <w:p w14:paraId="03754933" w14:textId="77777777" w:rsidR="00D47C9D" w:rsidRPr="00EE5893" w:rsidRDefault="00D47C9D"/>
    <w:sectPr w:rsidR="00D47C9D" w:rsidRPr="00EE5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26"/>
    <w:rsid w:val="00157302"/>
    <w:rsid w:val="008B0126"/>
    <w:rsid w:val="00A545A7"/>
    <w:rsid w:val="00B75191"/>
    <w:rsid w:val="00BF1DA0"/>
    <w:rsid w:val="00D47C9D"/>
    <w:rsid w:val="00EE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D256"/>
  <w15:chartTrackingRefBased/>
  <w15:docId w15:val="{13A58AFB-0E33-477B-9E6B-6DB4D4CB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Lletraperdefectedelpargraf"/>
    <w:uiPriority w:val="99"/>
    <w:unhideWhenUsed/>
    <w:rsid w:val="00D47C9D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D47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21304930/" TargetMode="External"/><Relationship Id="rId4" Type="http://schemas.openxmlformats.org/officeDocument/2006/relationships/hyperlink" Target="https://journals.plos.org/ploscompbiol/article?id=10.1371/journal.pcbi.1001066#s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HÈCTOR GRANDOLI SANTOS</dc:creator>
  <cp:keywords/>
  <dc:description/>
  <cp:lastModifiedBy>HÈCTOR GRANDOLI SANTOS</cp:lastModifiedBy>
  <cp:revision>4</cp:revision>
  <dcterms:created xsi:type="dcterms:W3CDTF">2021-11-04T09:51:00Z</dcterms:created>
  <dcterms:modified xsi:type="dcterms:W3CDTF">2021-11-08T08:55:00Z</dcterms:modified>
</cp:coreProperties>
</file>