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030C" w14:textId="5FFA53B7" w:rsidR="00DD5FE2" w:rsidRDefault="00DD5FE2">
      <w:pPr>
        <w:rPr>
          <w:b/>
          <w:bCs/>
          <w:sz w:val="28"/>
          <w:szCs w:val="28"/>
          <w:lang w:val="ca-ES"/>
        </w:rPr>
      </w:pPr>
      <w:r w:rsidRPr="00CC3626">
        <w:rPr>
          <w:b/>
          <w:bCs/>
          <w:sz w:val="28"/>
          <w:szCs w:val="28"/>
          <w:lang w:val="ca-ES"/>
        </w:rPr>
        <w:t>DADES</w:t>
      </w:r>
    </w:p>
    <w:p w14:paraId="7AE03BCA" w14:textId="7E9C8F16" w:rsidR="00F4388E" w:rsidRDefault="00F4388E">
      <w:pPr>
        <w:rPr>
          <w:lang w:val="ca-ES"/>
        </w:rPr>
      </w:pPr>
      <w:r w:rsidRPr="00F4388E">
        <w:rPr>
          <w:lang w:val="ca-ES"/>
        </w:rPr>
        <w:t xml:space="preserve">C.elegans </w:t>
      </w:r>
      <w:r w:rsidRPr="00F4388E">
        <w:rPr>
          <w:lang w:val="ca-ES"/>
        </w:rPr>
        <w:sym w:font="Wingdings" w:char="F0E0"/>
      </w:r>
      <w:r w:rsidRPr="00F4388E">
        <w:rPr>
          <w:lang w:val="ca-ES"/>
        </w:rPr>
        <w:t xml:space="preserve"> </w:t>
      </w:r>
      <w:hyperlink r:id="rId5" w:history="1">
        <w:r w:rsidRPr="00CB5D02">
          <w:rPr>
            <w:rStyle w:val="Hipervnculo"/>
            <w:lang w:val="ca-ES"/>
          </w:rPr>
          <w:t>https://www.wormatlas.org/neuronalwiring.html#NeuronalconnectivityII</w:t>
        </w:r>
      </w:hyperlink>
    </w:p>
    <w:p w14:paraId="77C6FBB8" w14:textId="77777777" w:rsidR="00DD5FE2" w:rsidRPr="00CC3626" w:rsidRDefault="00DD5FE2">
      <w:pPr>
        <w:rPr>
          <w:lang w:val="ca-ES"/>
        </w:rPr>
      </w:pPr>
      <w:r w:rsidRPr="00CC3626">
        <w:rPr>
          <w:lang w:val="ca-ES"/>
        </w:rPr>
        <w:t xml:space="preserve">Fly EM </w:t>
      </w:r>
      <w:r w:rsidRPr="00CC3626">
        <w:rPr>
          <w:lang w:val="ca-ES"/>
        </w:rPr>
        <w:sym w:font="Wingdings" w:char="F0E0"/>
      </w:r>
      <w:r w:rsidRPr="00CC3626">
        <w:rPr>
          <w:lang w:val="ca-ES"/>
        </w:rPr>
        <w:t xml:space="preserve"> </w:t>
      </w:r>
    </w:p>
    <w:p w14:paraId="77F83C99" w14:textId="6C1CC7D7" w:rsidR="00DD5FE2" w:rsidRPr="00CC3626" w:rsidRDefault="00D25927" w:rsidP="00DD5FE2">
      <w:pPr>
        <w:ind w:firstLine="708"/>
        <w:rPr>
          <w:lang w:val="ca-ES"/>
        </w:rPr>
      </w:pPr>
      <w:hyperlink r:id="rId6" w:history="1">
        <w:r w:rsidR="00DD5FE2" w:rsidRPr="00CC3626">
          <w:rPr>
            <w:rStyle w:val="Hipervnculo"/>
            <w:lang w:val="ca-ES"/>
          </w:rPr>
          <w:t>https://www.janelia.org/project-team/flyem/hemibrain</w:t>
        </w:r>
      </w:hyperlink>
      <w:r w:rsidR="00DD5FE2" w:rsidRPr="00CC3626">
        <w:rPr>
          <w:lang w:val="ca-ES"/>
        </w:rPr>
        <w:t xml:space="preserve"> </w:t>
      </w:r>
    </w:p>
    <w:p w14:paraId="272B6557" w14:textId="3776CD62" w:rsidR="00DD5FE2" w:rsidRPr="00CC3626" w:rsidRDefault="00D25927" w:rsidP="00DD5FE2">
      <w:pPr>
        <w:ind w:firstLine="708"/>
        <w:rPr>
          <w:lang w:val="ca-ES"/>
        </w:rPr>
      </w:pPr>
      <w:hyperlink r:id="rId7" w:history="1">
        <w:r w:rsidR="00DD5FE2" w:rsidRPr="00CC3626">
          <w:rPr>
            <w:rStyle w:val="Hipervnculo"/>
            <w:lang w:val="ca-ES"/>
          </w:rPr>
          <w:t>https://elifesciences.org/articles/57443</w:t>
        </w:r>
      </w:hyperlink>
    </w:p>
    <w:p w14:paraId="63B1F481" w14:textId="77777777" w:rsidR="002922C5" w:rsidRPr="00CC3626" w:rsidRDefault="002922C5" w:rsidP="00DD5FE2">
      <w:pPr>
        <w:ind w:firstLine="708"/>
        <w:rPr>
          <w:lang w:val="ca-ES"/>
        </w:rPr>
      </w:pPr>
    </w:p>
    <w:p w14:paraId="47109080" w14:textId="4505FC20" w:rsidR="00DD5FE2" w:rsidRPr="00CC3626" w:rsidRDefault="002922C5">
      <w:pPr>
        <w:rPr>
          <w:lang w:val="ca-ES"/>
        </w:rPr>
      </w:pPr>
      <w:r w:rsidRPr="00CC3626">
        <w:rPr>
          <w:lang w:val="ca-ES"/>
        </w:rPr>
        <w:t>Fly Circuit (optic)</w:t>
      </w:r>
      <w:r w:rsidRPr="00CC3626">
        <w:rPr>
          <w:lang w:val="ca-ES"/>
        </w:rPr>
        <w:sym w:font="Wingdings" w:char="F0E0"/>
      </w:r>
      <w:r w:rsidRPr="00CC3626">
        <w:rPr>
          <w:lang w:val="ca-ES"/>
        </w:rPr>
        <w:t xml:space="preserve"> </w:t>
      </w:r>
      <w:hyperlink r:id="rId8" w:history="1">
        <w:r w:rsidRPr="00CC3626">
          <w:rPr>
            <w:rStyle w:val="Hipervnculo"/>
            <w:lang w:val="ca-ES"/>
          </w:rPr>
          <w:t>https://www.cell.com/current-biology/fulltext/S0960-9822(15)00336-X</w:t>
        </w:r>
      </w:hyperlink>
    </w:p>
    <w:p w14:paraId="1DAD209C" w14:textId="3065ED81" w:rsidR="002922C5" w:rsidRDefault="00F4388E">
      <w:pPr>
        <w:rPr>
          <w:lang w:val="ca-ES"/>
        </w:rPr>
      </w:pPr>
      <w:r w:rsidRPr="00F4388E">
        <w:rPr>
          <w:lang w:val="ca-ES"/>
        </w:rPr>
        <w:t xml:space="preserve">Zebrafish larva </w:t>
      </w:r>
      <w:r w:rsidRPr="00F4388E">
        <w:rPr>
          <w:lang w:val="ca-ES"/>
        </w:rPr>
        <w:sym w:font="Wingdings" w:char="F0E0"/>
      </w:r>
      <w:r w:rsidRPr="00F4388E">
        <w:rPr>
          <w:lang w:val="ca-ES"/>
        </w:rPr>
        <w:t xml:space="preserve"> falta</w:t>
      </w:r>
    </w:p>
    <w:p w14:paraId="51553472" w14:textId="0FA5061C" w:rsidR="00F4388E" w:rsidRPr="00CC3626" w:rsidRDefault="00F4388E">
      <w:pPr>
        <w:rPr>
          <w:lang w:val="ca-ES"/>
        </w:rPr>
      </w:pPr>
      <w:r>
        <w:rPr>
          <w:lang w:val="ca-ES"/>
        </w:rPr>
        <w:t xml:space="preserve">Mouse </w:t>
      </w:r>
      <w:r w:rsidRPr="00F4388E">
        <w:rPr>
          <w:lang w:val="ca-ES"/>
        </w:rPr>
        <w:sym w:font="Wingdings" w:char="F0E0"/>
      </w:r>
      <w:r>
        <w:rPr>
          <w:lang w:val="ca-ES"/>
        </w:rPr>
        <w:t xml:space="preserve"> falta</w:t>
      </w:r>
    </w:p>
    <w:p w14:paraId="42F50C7A" w14:textId="097596D9" w:rsidR="00C76BCA" w:rsidRPr="00CC3626" w:rsidRDefault="00C76BCA" w:rsidP="00C76BCA">
      <w:pPr>
        <w:tabs>
          <w:tab w:val="left" w:pos="5580"/>
        </w:tabs>
        <w:rPr>
          <w:rStyle w:val="Hipervnculo"/>
          <w:lang w:val="ca-ES"/>
        </w:rPr>
      </w:pPr>
      <w:r w:rsidRPr="00CC3626">
        <w:rPr>
          <w:rStyle w:val="Hipervnculo"/>
          <w:lang w:val="ca-ES"/>
        </w:rPr>
        <w:tab/>
      </w:r>
    </w:p>
    <w:p w14:paraId="03018FF8" w14:textId="3F9670E3" w:rsidR="00C76BCA" w:rsidRPr="00CC3626" w:rsidRDefault="00C76BCA">
      <w:pPr>
        <w:rPr>
          <w:b/>
          <w:bCs/>
          <w:sz w:val="28"/>
          <w:szCs w:val="28"/>
          <w:lang w:val="ca-ES"/>
        </w:rPr>
      </w:pPr>
      <w:r w:rsidRPr="00CC3626">
        <w:rPr>
          <w:b/>
          <w:bCs/>
          <w:sz w:val="28"/>
          <w:szCs w:val="28"/>
          <w:lang w:val="ca-ES"/>
        </w:rPr>
        <w:t>MESURES DE TEORIA DE GRAFS</w:t>
      </w:r>
    </w:p>
    <w:p w14:paraId="60171D73" w14:textId="1B67FB26" w:rsidR="00DD5FE2" w:rsidRPr="00CC3626" w:rsidRDefault="00C76BCA" w:rsidP="00C76BCA">
      <w:pPr>
        <w:pStyle w:val="Prrafodelista"/>
        <w:numPr>
          <w:ilvl w:val="0"/>
          <w:numId w:val="1"/>
        </w:numPr>
        <w:rPr>
          <w:lang w:val="ca-ES"/>
        </w:rPr>
      </w:pPr>
      <w:r w:rsidRPr="00CC3626">
        <w:rPr>
          <w:lang w:val="ca-ES"/>
        </w:rPr>
        <w:t xml:space="preserve">Distribucio de graus: </w:t>
      </w:r>
      <w:r w:rsidR="00EE4756">
        <w:rPr>
          <w:lang w:val="ca-ES"/>
        </w:rPr>
        <w:t>igraph</w:t>
      </w:r>
    </w:p>
    <w:p w14:paraId="5B75A0F9" w14:textId="3353D3AD" w:rsidR="00C76BCA" w:rsidRPr="00CC3626" w:rsidRDefault="00C76BCA" w:rsidP="00C76BCA">
      <w:pPr>
        <w:pStyle w:val="Prrafodelista"/>
        <w:numPr>
          <w:ilvl w:val="0"/>
          <w:numId w:val="1"/>
        </w:numPr>
        <w:rPr>
          <w:lang w:val="ca-ES"/>
        </w:rPr>
      </w:pPr>
      <w:r w:rsidRPr="00CC3626">
        <w:rPr>
          <w:lang w:val="ca-ES"/>
        </w:rPr>
        <w:t>Cens de triades:</w:t>
      </w:r>
      <w:r w:rsidR="00EE4756">
        <w:rPr>
          <w:lang w:val="ca-ES"/>
        </w:rPr>
        <w:t xml:space="preserve"> igraph</w:t>
      </w:r>
    </w:p>
    <w:p w14:paraId="750D5823" w14:textId="1AB926AB" w:rsidR="00C76BCA" w:rsidRPr="00CC3626" w:rsidRDefault="00C76BCA" w:rsidP="00C76BCA">
      <w:pPr>
        <w:pStyle w:val="Prrafodelista"/>
        <w:numPr>
          <w:ilvl w:val="0"/>
          <w:numId w:val="1"/>
        </w:numPr>
        <w:rPr>
          <w:lang w:val="ca-ES"/>
        </w:rPr>
      </w:pPr>
      <w:r w:rsidRPr="00CC3626">
        <w:rPr>
          <w:lang w:val="ca-ES"/>
        </w:rPr>
        <w:t>Numero de hubs</w:t>
      </w:r>
      <w:r w:rsidR="0005636B" w:rsidRPr="00CC3626">
        <w:rPr>
          <w:lang w:val="ca-ES"/>
        </w:rPr>
        <w:t>:</w:t>
      </w:r>
      <w:r w:rsidR="00EE4756">
        <w:rPr>
          <w:lang w:val="ca-ES"/>
        </w:rPr>
        <w:t xml:space="preserve"> igraph</w:t>
      </w:r>
    </w:p>
    <w:p w14:paraId="10AFB69E" w14:textId="45E1B513" w:rsidR="00C76BCA" w:rsidRPr="00CC3626" w:rsidRDefault="00C76BCA" w:rsidP="00C76BCA">
      <w:pPr>
        <w:pStyle w:val="Prrafodelista"/>
        <w:numPr>
          <w:ilvl w:val="0"/>
          <w:numId w:val="1"/>
        </w:numPr>
        <w:rPr>
          <w:lang w:val="ca-ES"/>
        </w:rPr>
      </w:pPr>
      <w:r w:rsidRPr="00CC3626">
        <w:rPr>
          <w:lang w:val="ca-ES"/>
        </w:rPr>
        <w:t>Modularitat</w:t>
      </w:r>
      <w:r w:rsidR="0005636B" w:rsidRPr="00CC3626">
        <w:rPr>
          <w:lang w:val="ca-ES"/>
        </w:rPr>
        <w:t>:</w:t>
      </w:r>
      <w:r w:rsidR="00EE4756">
        <w:rPr>
          <w:lang w:val="ca-ES"/>
        </w:rPr>
        <w:t xml:space="preserve"> igraph</w:t>
      </w:r>
    </w:p>
    <w:p w14:paraId="460C9AA4" w14:textId="4805DAEC" w:rsidR="00C76BCA" w:rsidRPr="00CC3626" w:rsidRDefault="00C76BCA" w:rsidP="00C76BCA">
      <w:pPr>
        <w:pStyle w:val="Prrafodelista"/>
        <w:numPr>
          <w:ilvl w:val="0"/>
          <w:numId w:val="1"/>
        </w:numPr>
        <w:rPr>
          <w:lang w:val="ca-ES"/>
        </w:rPr>
      </w:pPr>
      <w:r w:rsidRPr="00CC3626">
        <w:rPr>
          <w:lang w:val="ca-ES"/>
        </w:rPr>
        <w:t>Authority score</w:t>
      </w:r>
      <w:r w:rsidR="0005636B" w:rsidRPr="00CC3626">
        <w:rPr>
          <w:lang w:val="ca-ES"/>
        </w:rPr>
        <w:t>:</w:t>
      </w:r>
      <w:r w:rsidR="00EE4756">
        <w:rPr>
          <w:lang w:val="ca-ES"/>
        </w:rPr>
        <w:t xml:space="preserve"> igraph</w:t>
      </w:r>
    </w:p>
    <w:p w14:paraId="54795A10" w14:textId="1DABCE95" w:rsidR="00C76BCA" w:rsidRPr="00CC3626" w:rsidRDefault="00C76BCA" w:rsidP="00C76BCA">
      <w:pPr>
        <w:pStyle w:val="Prrafodelista"/>
        <w:numPr>
          <w:ilvl w:val="0"/>
          <w:numId w:val="1"/>
        </w:numPr>
        <w:rPr>
          <w:lang w:val="ca-ES"/>
        </w:rPr>
      </w:pPr>
      <w:r w:rsidRPr="00CC3626">
        <w:rPr>
          <w:lang w:val="ca-ES"/>
        </w:rPr>
        <w:t>Community detection (Numero de comunitats i mida)</w:t>
      </w:r>
      <w:r w:rsidR="0005636B" w:rsidRPr="00CC3626">
        <w:rPr>
          <w:lang w:val="ca-ES"/>
        </w:rPr>
        <w:t>:</w:t>
      </w:r>
      <w:r w:rsidR="00EE4756">
        <w:rPr>
          <w:lang w:val="ca-ES"/>
        </w:rPr>
        <w:t xml:space="preserve"> igraph</w:t>
      </w:r>
    </w:p>
    <w:p w14:paraId="687D1EE3" w14:textId="018A080B" w:rsidR="00C76BCA" w:rsidRPr="00CC3626" w:rsidRDefault="00C76BCA" w:rsidP="00C76BCA">
      <w:pPr>
        <w:pStyle w:val="Prrafodelista"/>
        <w:numPr>
          <w:ilvl w:val="0"/>
          <w:numId w:val="1"/>
        </w:numPr>
        <w:rPr>
          <w:lang w:val="ca-ES"/>
        </w:rPr>
      </w:pPr>
      <w:r w:rsidRPr="00CC3626">
        <w:rPr>
          <w:lang w:val="ca-ES"/>
        </w:rPr>
        <w:t>Small-Worldness ratio:</w:t>
      </w:r>
      <w:r w:rsidR="00EE4756">
        <w:rPr>
          <w:lang w:val="ca-ES"/>
        </w:rPr>
        <w:t xml:space="preserve"> buscar internet Hector</w:t>
      </w:r>
    </w:p>
    <w:p w14:paraId="349D2990" w14:textId="29643DB6" w:rsidR="004179FF" w:rsidRPr="00CC3626" w:rsidRDefault="004179FF" w:rsidP="00C76BCA">
      <w:pPr>
        <w:pStyle w:val="Prrafodelista"/>
        <w:numPr>
          <w:ilvl w:val="0"/>
          <w:numId w:val="1"/>
        </w:numPr>
        <w:rPr>
          <w:lang w:val="ca-ES"/>
        </w:rPr>
      </w:pPr>
      <w:r w:rsidRPr="00CC3626">
        <w:rPr>
          <w:lang w:val="ca-ES"/>
        </w:rPr>
        <w:t>Cliques and cavities (la seva dimensio i quants en tenim):</w:t>
      </w:r>
      <w:r w:rsidR="00EE4756">
        <w:rPr>
          <w:lang w:val="ca-ES"/>
        </w:rPr>
        <w:t xml:space="preserve"> igraph</w:t>
      </w:r>
    </w:p>
    <w:p w14:paraId="0F4D9796" w14:textId="24E9BAA8" w:rsidR="00C76BCA" w:rsidRPr="00CC3626" w:rsidRDefault="00C76BCA" w:rsidP="00C76BCA">
      <w:pPr>
        <w:pStyle w:val="Prrafodelista"/>
        <w:numPr>
          <w:ilvl w:val="0"/>
          <w:numId w:val="1"/>
        </w:numPr>
        <w:rPr>
          <w:lang w:val="ca-ES"/>
        </w:rPr>
      </w:pPr>
      <w:r w:rsidRPr="00CC3626">
        <w:rPr>
          <w:lang w:val="ca-ES"/>
        </w:rPr>
        <w:t>Cost de la xarxa (</w:t>
      </w:r>
      <w:r w:rsidR="004179FF" w:rsidRPr="00CC3626">
        <w:rPr>
          <w:lang w:val="ca-ES"/>
        </w:rPr>
        <w:t>numero de nodes, numero de connexions i suma dels seus pesos</w:t>
      </w:r>
      <w:r w:rsidRPr="00CC3626">
        <w:rPr>
          <w:lang w:val="ca-ES"/>
        </w:rPr>
        <w:t>)</w:t>
      </w:r>
      <w:r w:rsidR="004179FF" w:rsidRPr="00CC3626">
        <w:rPr>
          <w:lang w:val="ca-ES"/>
        </w:rPr>
        <w:t>:</w:t>
      </w:r>
      <w:r w:rsidR="00EE4756">
        <w:rPr>
          <w:lang w:val="ca-ES"/>
        </w:rPr>
        <w:t xml:space="preserve"> exerici Hector</w:t>
      </w:r>
    </w:p>
    <w:p w14:paraId="09737D92" w14:textId="13FDD065" w:rsidR="004179FF" w:rsidRPr="00CC3626" w:rsidRDefault="004179FF" w:rsidP="00C76BCA">
      <w:pPr>
        <w:pStyle w:val="Prrafodelista"/>
        <w:numPr>
          <w:ilvl w:val="0"/>
          <w:numId w:val="1"/>
        </w:numPr>
        <w:rPr>
          <w:lang w:val="ca-ES"/>
        </w:rPr>
      </w:pPr>
      <w:r w:rsidRPr="00CC3626">
        <w:rPr>
          <w:lang w:val="ca-ES"/>
        </w:rPr>
        <w:t>Routing efficiency:</w:t>
      </w:r>
      <w:r w:rsidR="00EE4756">
        <w:rPr>
          <w:lang w:val="ca-ES"/>
        </w:rPr>
        <w:t xml:space="preserve"> Linus</w:t>
      </w:r>
    </w:p>
    <w:p w14:paraId="1443E27C" w14:textId="72304ED3" w:rsidR="004179FF" w:rsidRPr="00CC3626" w:rsidRDefault="004179FF" w:rsidP="00C76BCA">
      <w:pPr>
        <w:pStyle w:val="Prrafodelista"/>
        <w:numPr>
          <w:ilvl w:val="0"/>
          <w:numId w:val="1"/>
        </w:numPr>
        <w:rPr>
          <w:lang w:val="ca-ES"/>
        </w:rPr>
      </w:pPr>
      <w:r w:rsidRPr="00CC3626">
        <w:rPr>
          <w:lang w:val="ca-ES"/>
        </w:rPr>
        <w:t xml:space="preserve">Storage capacity: </w:t>
      </w:r>
      <w:r w:rsidR="00EE4756">
        <w:rPr>
          <w:lang w:val="ca-ES"/>
        </w:rPr>
        <w:t>Linus</w:t>
      </w:r>
    </w:p>
    <w:p w14:paraId="46F1D317" w14:textId="2135EC1D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En segona etapa (despres de simulaci</w:t>
      </w:r>
      <w:r w:rsidR="00D25927">
        <w:rPr>
          <w:lang w:val="ca-ES"/>
        </w:rPr>
        <w:t>o</w:t>
      </w:r>
      <w:r w:rsidRPr="00CC3626">
        <w:rPr>
          <w:lang w:val="ca-ES"/>
        </w:rPr>
        <w:t xml:space="preserve"> activitat):</w:t>
      </w:r>
    </w:p>
    <w:p w14:paraId="28139B94" w14:textId="3DC4409D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•</w:t>
      </w:r>
      <w:r w:rsidRPr="00CC3626">
        <w:rPr>
          <w:lang w:val="ca-ES"/>
        </w:rPr>
        <w:tab/>
      </w:r>
      <w:r w:rsidRPr="00CC3626">
        <w:rPr>
          <w:lang w:val="ca-ES"/>
        </w:rPr>
        <w:t>Neural complex</w:t>
      </w:r>
      <w:r w:rsidRPr="00CC3626">
        <w:rPr>
          <w:lang w:val="ca-ES"/>
        </w:rPr>
        <w:t>ity:</w:t>
      </w:r>
    </w:p>
    <w:p w14:paraId="1BF2DA88" w14:textId="68868F9C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•</w:t>
      </w:r>
      <w:r w:rsidRPr="00CC3626">
        <w:rPr>
          <w:lang w:val="ca-ES"/>
        </w:rPr>
        <w:tab/>
      </w:r>
      <w:r w:rsidRPr="00CC3626">
        <w:rPr>
          <w:lang w:val="ca-ES"/>
        </w:rPr>
        <w:t>Neural activity manifolds (e.g. oscillatory behavior)</w:t>
      </w:r>
      <w:r w:rsidRPr="00CC3626">
        <w:rPr>
          <w:lang w:val="ca-ES"/>
        </w:rPr>
        <w:t>:</w:t>
      </w:r>
    </w:p>
    <w:p w14:paraId="3C443675" w14:textId="33B76164" w:rsidR="004179FF" w:rsidRPr="00CC3626" w:rsidRDefault="004179FF" w:rsidP="004179FF">
      <w:pPr>
        <w:ind w:left="360"/>
        <w:rPr>
          <w:lang w:val="ca-ES"/>
        </w:rPr>
      </w:pPr>
      <w:r w:rsidRPr="00CC3626">
        <w:rPr>
          <w:lang w:val="ca-ES"/>
        </w:rPr>
        <w:t>•</w:t>
      </w:r>
      <w:r w:rsidRPr="00CC3626">
        <w:rPr>
          <w:lang w:val="ca-ES"/>
        </w:rPr>
        <w:tab/>
      </w:r>
      <w:r w:rsidRPr="00CC3626">
        <w:rPr>
          <w:lang w:val="ca-ES"/>
        </w:rPr>
        <w:t>Activity transmission</w:t>
      </w:r>
      <w:r w:rsidRPr="00CC3626">
        <w:rPr>
          <w:lang w:val="ca-ES"/>
        </w:rPr>
        <w:t>:</w:t>
      </w:r>
    </w:p>
    <w:p w14:paraId="122EA7AB" w14:textId="1FEA001F" w:rsidR="00DD5FE2" w:rsidRPr="00CC3626" w:rsidRDefault="00DD5FE2">
      <w:pPr>
        <w:rPr>
          <w:lang w:val="ca-ES"/>
        </w:rPr>
      </w:pPr>
    </w:p>
    <w:p w14:paraId="34F62603" w14:textId="38FBD64C" w:rsidR="00DD5FE2" w:rsidRPr="00CC3626" w:rsidRDefault="00C76BCA">
      <w:pPr>
        <w:rPr>
          <w:b/>
          <w:bCs/>
          <w:sz w:val="28"/>
          <w:szCs w:val="28"/>
          <w:lang w:val="ca-ES"/>
        </w:rPr>
      </w:pPr>
      <w:r w:rsidRPr="00CC3626">
        <w:rPr>
          <w:b/>
          <w:bCs/>
          <w:sz w:val="28"/>
          <w:szCs w:val="28"/>
          <w:lang w:val="ca-ES"/>
        </w:rPr>
        <w:t>DISSENY COMPARACIONS DE L’ESTUDI</w:t>
      </w:r>
      <w:r w:rsidR="00A539B4">
        <w:rPr>
          <w:b/>
          <w:bCs/>
          <w:sz w:val="28"/>
          <w:szCs w:val="28"/>
          <w:lang w:val="ca-ES"/>
        </w:rPr>
        <w:t xml:space="preserve"> - PREGUNTES</w:t>
      </w:r>
    </w:p>
    <w:p w14:paraId="2B88E6F0" w14:textId="43F3CCD5" w:rsidR="00DD5FE2" w:rsidRPr="00CC3626" w:rsidRDefault="0005636B" w:rsidP="00594B3D">
      <w:pPr>
        <w:pStyle w:val="Prrafodelista"/>
        <w:numPr>
          <w:ilvl w:val="0"/>
          <w:numId w:val="3"/>
        </w:numPr>
        <w:ind w:hanging="360"/>
        <w:rPr>
          <w:lang w:val="ca-ES"/>
        </w:rPr>
      </w:pPr>
      <w:r w:rsidRPr="00CC3626">
        <w:rPr>
          <w:lang w:val="ca-ES"/>
        </w:rPr>
        <w:t>Quina mena de xarxa té cada organisme? Son totes small-world? O scale-free? En què es diferencien?</w:t>
      </w:r>
    </w:p>
    <w:p w14:paraId="634AC7AF" w14:textId="382E5F4D" w:rsidR="0005636B" w:rsidRDefault="00CC3626" w:rsidP="00594B3D">
      <w:pPr>
        <w:pStyle w:val="Prrafodelista"/>
        <w:numPr>
          <w:ilvl w:val="0"/>
          <w:numId w:val="3"/>
        </w:numPr>
        <w:ind w:hanging="360"/>
        <w:rPr>
          <w:lang w:val="ca-ES"/>
        </w:rPr>
      </w:pPr>
      <w:r w:rsidRPr="00CC3626">
        <w:rPr>
          <w:lang w:val="ca-ES"/>
        </w:rPr>
        <w:t>Quines propietats es mantenen entre organismes</w:t>
      </w:r>
      <w:r w:rsidR="00A539B4">
        <w:rPr>
          <w:lang w:val="ca-ES"/>
        </w:rPr>
        <w:t xml:space="preserve"> (tenint en compte totes les que hem mesurat)</w:t>
      </w:r>
      <w:r w:rsidRPr="00CC3626">
        <w:rPr>
          <w:lang w:val="ca-ES"/>
        </w:rPr>
        <w:t>?</w:t>
      </w:r>
    </w:p>
    <w:p w14:paraId="660AE3AA" w14:textId="1AC4B365" w:rsidR="00594B3D" w:rsidRDefault="00594B3D" w:rsidP="00594B3D">
      <w:pPr>
        <w:pStyle w:val="Prrafodelista"/>
        <w:numPr>
          <w:ilvl w:val="0"/>
          <w:numId w:val="3"/>
        </w:numPr>
        <w:ind w:hanging="360"/>
        <w:rPr>
          <w:lang w:val="ca-ES"/>
        </w:rPr>
      </w:pPr>
      <w:r>
        <w:rPr>
          <w:lang w:val="ca-ES"/>
        </w:rPr>
        <w:t>Comparació microscòpia òptica vs electrònica. Quina informació “falta” en les dades de microscòpia òptica?</w:t>
      </w:r>
    </w:p>
    <w:p w14:paraId="0722FA18" w14:textId="10088C54" w:rsidR="00594B3D" w:rsidRDefault="00594B3D" w:rsidP="00594B3D">
      <w:pPr>
        <w:pStyle w:val="Prrafodelista"/>
        <w:numPr>
          <w:ilvl w:val="0"/>
          <w:numId w:val="3"/>
        </w:numPr>
        <w:ind w:hanging="360"/>
        <w:rPr>
          <w:lang w:val="ca-ES"/>
        </w:rPr>
      </w:pPr>
      <w:r>
        <w:rPr>
          <w:lang w:val="ca-ES"/>
        </w:rPr>
        <w:lastRenderedPageBreak/>
        <w:t>Podem identificar xarxes que sabem que es dediquen a fer la mateixa computació i veure què es conserva entre espècies?</w:t>
      </w:r>
      <w:r w:rsidR="00267CBF">
        <w:rPr>
          <w:lang w:val="ca-ES"/>
        </w:rPr>
        <w:t xml:space="preserve"> Què és essencial per poder fer una tasca concreta (exemple: memòria espacial)</w:t>
      </w:r>
    </w:p>
    <w:p w14:paraId="6755E82D" w14:textId="325A293A" w:rsidR="00A539B4" w:rsidRPr="00A539B4" w:rsidRDefault="00A539B4" w:rsidP="00A539B4">
      <w:pPr>
        <w:rPr>
          <w:b/>
          <w:bCs/>
          <w:sz w:val="28"/>
          <w:szCs w:val="28"/>
          <w:lang w:val="ca-ES"/>
        </w:rPr>
      </w:pPr>
      <w:r w:rsidRPr="00A539B4">
        <w:rPr>
          <w:b/>
          <w:bCs/>
          <w:sz w:val="28"/>
          <w:szCs w:val="28"/>
          <w:lang w:val="ca-ES"/>
        </w:rPr>
        <w:t>POSSIBLES PROBLEMES A SOLUCIONAR</w:t>
      </w:r>
    </w:p>
    <w:p w14:paraId="78A022E1" w14:textId="09C51691" w:rsidR="00A539B4" w:rsidRDefault="00594B3D" w:rsidP="0005636B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(pregunta 1) </w:t>
      </w:r>
      <w:r w:rsidR="00A539B4">
        <w:rPr>
          <w:lang w:val="ca-ES"/>
        </w:rPr>
        <w:t xml:space="preserve">Podem comparar xarxes amb nombres de nodes diferents? </w:t>
      </w:r>
      <w:r>
        <w:rPr>
          <w:lang w:val="ca-ES"/>
        </w:rPr>
        <w:t>Què hem de tenir controlat per fer-ho?</w:t>
      </w:r>
    </w:p>
    <w:p w14:paraId="5784573E" w14:textId="79E9F8F1" w:rsidR="00594B3D" w:rsidRDefault="00594B3D" w:rsidP="0005636B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>(pregunta 3) Caldrà passar de cèl·lules individuals a connexions entre regions.</w:t>
      </w:r>
    </w:p>
    <w:p w14:paraId="20002891" w14:textId="1E64C8D1" w:rsidR="00066E0F" w:rsidRPr="00CC3626" w:rsidRDefault="00066E0F" w:rsidP="0005636B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>(pregunta 4) Trobar quines regions s’encarreguen de la mateixa tasca (exemple memòria espacial, mushroom body (mosca), hipocamp (mamifers), s’ha de mirar en c elegans i zebrafish)</w:t>
      </w:r>
    </w:p>
    <w:p w14:paraId="4CD836BC" w14:textId="2EEAF63D" w:rsidR="00DD5FE2" w:rsidRPr="00CC3626" w:rsidRDefault="00DD5FE2" w:rsidP="00DD5FE2">
      <w:pPr>
        <w:tabs>
          <w:tab w:val="left" w:pos="5080"/>
        </w:tabs>
        <w:rPr>
          <w:lang w:val="ca-ES"/>
        </w:rPr>
      </w:pPr>
      <w:r w:rsidRPr="00CC3626">
        <w:rPr>
          <w:lang w:val="ca-ES"/>
        </w:rPr>
        <w:tab/>
      </w:r>
      <w:r w:rsidRPr="00CC3626">
        <w:rPr>
          <w:lang w:val="ca-ES"/>
        </w:rPr>
        <w:tab/>
      </w:r>
    </w:p>
    <w:p w14:paraId="06F5412E" w14:textId="5EEDB404" w:rsidR="00DD5FE2" w:rsidRPr="0005636B" w:rsidRDefault="00DD5FE2" w:rsidP="00DD5FE2">
      <w:pPr>
        <w:tabs>
          <w:tab w:val="left" w:pos="5080"/>
        </w:tabs>
      </w:pPr>
    </w:p>
    <w:sectPr w:rsidR="00DD5FE2" w:rsidRPr="0005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0EB5"/>
    <w:multiLevelType w:val="hybridMultilevel"/>
    <w:tmpl w:val="D7C4F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A6070"/>
    <w:multiLevelType w:val="hybridMultilevel"/>
    <w:tmpl w:val="DDC430FC"/>
    <w:lvl w:ilvl="0" w:tplc="0C0A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D6983"/>
    <w:multiLevelType w:val="hybridMultilevel"/>
    <w:tmpl w:val="3B3E2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E2"/>
    <w:rsid w:val="0005636B"/>
    <w:rsid w:val="00066E0F"/>
    <w:rsid w:val="000F6F30"/>
    <w:rsid w:val="00157302"/>
    <w:rsid w:val="001A1C6B"/>
    <w:rsid w:val="00267CBF"/>
    <w:rsid w:val="002922C5"/>
    <w:rsid w:val="002B64BE"/>
    <w:rsid w:val="004179FF"/>
    <w:rsid w:val="00594B3D"/>
    <w:rsid w:val="00A539B4"/>
    <w:rsid w:val="00AB1954"/>
    <w:rsid w:val="00BF1DA0"/>
    <w:rsid w:val="00C76BCA"/>
    <w:rsid w:val="00CC3626"/>
    <w:rsid w:val="00D25927"/>
    <w:rsid w:val="00DD5FE2"/>
    <w:rsid w:val="00EE4756"/>
    <w:rsid w:val="00EF0BC2"/>
    <w:rsid w:val="00F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8ED"/>
  <w15:chartTrackingRefBased/>
  <w15:docId w15:val="{9F1610F3-8C1C-49B5-A518-C1A32472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5F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FE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7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ll.com/current-biology/fulltext/S0960-9822(15)00336-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fesciences.org/articles/574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nelia.org/project-team/flyem/hemibrain" TargetMode="External"/><Relationship Id="rId5" Type="http://schemas.openxmlformats.org/officeDocument/2006/relationships/hyperlink" Target="https://www.wormatlas.org/neuronalwiring.html#NeuronalconnectivityI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HÈCTOR GRANDOLI SANTOS</dc:creator>
  <cp:keywords/>
  <dc:description/>
  <cp:lastModifiedBy>Linus</cp:lastModifiedBy>
  <cp:revision>10</cp:revision>
  <dcterms:created xsi:type="dcterms:W3CDTF">2022-01-25T14:32:00Z</dcterms:created>
  <dcterms:modified xsi:type="dcterms:W3CDTF">2022-01-27T15:20:00Z</dcterms:modified>
</cp:coreProperties>
</file>