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6E06" w14:textId="74F81C56" w:rsidR="00614F66" w:rsidRDefault="00614F66" w:rsidP="00614F66">
      <w:pPr>
        <w:jc w:val="center"/>
      </w:pPr>
      <w:r>
        <w:t xml:space="preserve">Guía del Usuario - </w:t>
      </w:r>
      <w:proofErr w:type="spellStart"/>
      <w:r>
        <w:t>Intelligent</w:t>
      </w:r>
      <w:proofErr w:type="spellEnd"/>
      <w:r>
        <w:t xml:space="preserve"> City </w:t>
      </w:r>
      <w:proofErr w:type="spellStart"/>
      <w:r>
        <w:t>Vision</w:t>
      </w:r>
      <w:proofErr w:type="spellEnd"/>
    </w:p>
    <w:p w14:paraId="39BA258C" w14:textId="2E560C57" w:rsidR="00614F66" w:rsidRDefault="00614F66" w:rsidP="00614F66">
      <w:r>
        <w:t xml:space="preserve"> Introducción</w:t>
      </w:r>
    </w:p>
    <w:p w14:paraId="353F4181" w14:textId="77777777" w:rsidR="00614F66" w:rsidRDefault="00614F66" w:rsidP="00614F66"/>
    <w:p w14:paraId="56C0BCF1" w14:textId="77777777" w:rsidR="00614F66" w:rsidRDefault="00614F66" w:rsidP="00614F66">
      <w:r>
        <w:t xml:space="preserve">Esta guía tiene como objetivo ayudar a los gestores de la ciudad a utilizar la plataforma </w:t>
      </w:r>
      <w:proofErr w:type="spellStart"/>
      <w:r>
        <w:t>Intelligent</w:t>
      </w:r>
      <w:proofErr w:type="spellEnd"/>
      <w:r>
        <w:t xml:space="preserve"> City </w:t>
      </w:r>
      <w:proofErr w:type="spellStart"/>
      <w:r>
        <w:t>Vision</w:t>
      </w:r>
      <w:proofErr w:type="spellEnd"/>
      <w:r>
        <w:t xml:space="preserve"> para monitorear y gestionar los recursos de la ciudad en tiempo real. La plataforma ofrece una interfaz intuitiva que permite visualizar el estado actual de la ciudad, recibir alertas automáticas y tomar decisiones basadas en predicciones.</w:t>
      </w:r>
    </w:p>
    <w:p w14:paraId="3B1D438A" w14:textId="77777777" w:rsidR="00614F66" w:rsidRDefault="00614F66" w:rsidP="00614F66"/>
    <w:p w14:paraId="6CB4E4BD" w14:textId="6E4817B0" w:rsidR="00614F66" w:rsidRDefault="00614F66" w:rsidP="00614F66">
      <w:r>
        <w:t>Funcionalidades Principales</w:t>
      </w:r>
    </w:p>
    <w:p w14:paraId="72B81E2B" w14:textId="77777777" w:rsidR="00614F66" w:rsidRDefault="00614F66" w:rsidP="00614F66"/>
    <w:p w14:paraId="1C6A4D09" w14:textId="2CFACEA4" w:rsidR="00614F66" w:rsidRDefault="00614F66" w:rsidP="00614F66">
      <w:r>
        <w:t>1. Monitoreo de Tráfico</w:t>
      </w:r>
    </w:p>
    <w:p w14:paraId="351A1E06" w14:textId="77777777" w:rsidR="00614F66" w:rsidRDefault="00614F66" w:rsidP="00614F66">
      <w:r>
        <w:t>- La interfaz muestra en tiempo real el flujo vehicular en diferentes áreas de la ciudad.</w:t>
      </w:r>
    </w:p>
    <w:p w14:paraId="45FE9828" w14:textId="77777777" w:rsidR="00614F66" w:rsidRDefault="00614F66" w:rsidP="00614F66">
      <w:r>
        <w:t>- Los gestores pueden visualizar congestiones de tráfico y recibir sugerencias de rutas alternativas.</w:t>
      </w:r>
    </w:p>
    <w:p w14:paraId="5320176A" w14:textId="77777777" w:rsidR="00614F66" w:rsidRDefault="00614F66" w:rsidP="00614F66"/>
    <w:p w14:paraId="112F1208" w14:textId="2AA0B653" w:rsidR="00614F66" w:rsidRDefault="00614F66" w:rsidP="00614F66">
      <w:r>
        <w:t>2. Predicción de Demanda Energética</w:t>
      </w:r>
    </w:p>
    <w:p w14:paraId="55D36C2F" w14:textId="77777777" w:rsidR="00614F66" w:rsidRDefault="00614F66" w:rsidP="00614F66">
      <w:r>
        <w:t>- El sistema predice los picos de demanda energética y ajusta el suministro para evitar sobrecargas.</w:t>
      </w:r>
    </w:p>
    <w:p w14:paraId="2AEA3884" w14:textId="77777777" w:rsidR="00614F66" w:rsidRDefault="00614F66" w:rsidP="00614F66">
      <w:r>
        <w:t>- Los gráficos en la interfaz muestran el consumo actual y las predicciones a corto plazo.</w:t>
      </w:r>
    </w:p>
    <w:p w14:paraId="4A3FF47E" w14:textId="77777777" w:rsidR="00614F66" w:rsidRDefault="00614F66" w:rsidP="00614F66"/>
    <w:p w14:paraId="332F7229" w14:textId="7EACE7A7" w:rsidR="00614F66" w:rsidRDefault="00614F66" w:rsidP="00614F66">
      <w:r>
        <w:t>3. Gestión del Agua</w:t>
      </w:r>
    </w:p>
    <w:p w14:paraId="3E3B600B" w14:textId="77777777" w:rsidR="00614F66" w:rsidRDefault="00614F66" w:rsidP="00614F66">
      <w:r>
        <w:t>- Los datos sobre el uso del agua se presentan de forma clara, con predicciones basadas en factores climáticos y patrones de consumo.</w:t>
      </w:r>
    </w:p>
    <w:p w14:paraId="06E054F9" w14:textId="77777777" w:rsidR="00614F66" w:rsidRDefault="00614F66" w:rsidP="00614F66"/>
    <w:p w14:paraId="6728992A" w14:textId="7ACF9113" w:rsidR="00614F66" w:rsidRDefault="00614F66" w:rsidP="00614F66">
      <w:r>
        <w:t>4. Seguridad Proactiva</w:t>
      </w:r>
    </w:p>
    <w:p w14:paraId="1B88CFC1" w14:textId="77777777" w:rsidR="00614F66" w:rsidRDefault="00614F66" w:rsidP="00614F66">
      <w:r>
        <w:t>- El sistema monitorea cámaras de seguridad en la ciudad y emite alertas si detecta actividades sospechosas.</w:t>
      </w:r>
    </w:p>
    <w:p w14:paraId="6A96DD60" w14:textId="77777777" w:rsidR="00614F66" w:rsidRDefault="00614F66" w:rsidP="00614F66">
      <w:r>
        <w:t xml:space="preserve">- Las alertas se envían directamente a los gestores y se muestran en el </w:t>
      </w:r>
      <w:proofErr w:type="spellStart"/>
      <w:r>
        <w:t>dashboard</w:t>
      </w:r>
      <w:proofErr w:type="spellEnd"/>
      <w:r>
        <w:t>.</w:t>
      </w:r>
    </w:p>
    <w:p w14:paraId="38B7A9E8" w14:textId="77777777" w:rsidR="00614F66" w:rsidRDefault="00614F66" w:rsidP="00614F66"/>
    <w:p w14:paraId="78FDF0AF" w14:textId="0CA3DA31" w:rsidR="00614F66" w:rsidRDefault="00614F66" w:rsidP="00614F66">
      <w:r>
        <w:t>Uso de la Interfaz</w:t>
      </w:r>
    </w:p>
    <w:p w14:paraId="41076DBF" w14:textId="77777777" w:rsidR="00614F66" w:rsidRDefault="00614F66" w:rsidP="00614F66"/>
    <w:p w14:paraId="550A221C" w14:textId="4AB438AE" w:rsidR="00614F66" w:rsidRDefault="00614F66" w:rsidP="00614F66">
      <w:r>
        <w:t xml:space="preserve">1. Acceso al </w:t>
      </w:r>
      <w:proofErr w:type="spellStart"/>
      <w:r>
        <w:t>Dashboard</w:t>
      </w:r>
      <w:proofErr w:type="spellEnd"/>
    </w:p>
    <w:p w14:paraId="00CB7154" w14:textId="77777777" w:rsidR="00614F66" w:rsidRDefault="00614F66" w:rsidP="00614F66"/>
    <w:p w14:paraId="17C75F3C" w14:textId="77777777" w:rsidR="00614F66" w:rsidRDefault="00614F66" w:rsidP="00614F66">
      <w:r>
        <w:t>1. Abre el navegador web y dirígete a la dirección local del servidor: `http://localhost:5000`.</w:t>
      </w:r>
    </w:p>
    <w:p w14:paraId="569D51B8" w14:textId="77777777" w:rsidR="00614F66" w:rsidRDefault="00614F66" w:rsidP="00614F66">
      <w:r>
        <w:t>2. Inicia sesión con las credenciales proporcionadas por el administrador.</w:t>
      </w:r>
    </w:p>
    <w:p w14:paraId="6C54EBC7" w14:textId="77777777" w:rsidR="00614F66" w:rsidRDefault="00614F66" w:rsidP="00614F66"/>
    <w:p w14:paraId="10E6110E" w14:textId="2603A438" w:rsidR="00614F66" w:rsidRDefault="00614F66" w:rsidP="00614F66">
      <w:r>
        <w:t>2. Visualización de Gráficos y Alertas</w:t>
      </w:r>
      <w:r>
        <w:t>:</w:t>
      </w:r>
    </w:p>
    <w:p w14:paraId="6528FEF4" w14:textId="77777777" w:rsidR="00614F66" w:rsidRDefault="00614F66" w:rsidP="00614F66"/>
    <w:p w14:paraId="70C9D1AC" w14:textId="77777777" w:rsidR="00614F66" w:rsidRDefault="00614F66" w:rsidP="00614F66">
      <w:r>
        <w:t xml:space="preserve">- Los gráficos interactivos en el </w:t>
      </w:r>
      <w:proofErr w:type="spellStart"/>
      <w:r>
        <w:t>dashboard</w:t>
      </w:r>
      <w:proofErr w:type="spellEnd"/>
      <w:r>
        <w:t xml:space="preserve"> muestran datos históricos y predicciones sobre el tráfico, la energía y el agua.</w:t>
      </w:r>
    </w:p>
    <w:p w14:paraId="097D9711" w14:textId="77777777" w:rsidR="00614F66" w:rsidRDefault="00614F66" w:rsidP="00614F66">
      <w:r>
        <w:t>- Las alertas automáticas aparecerán en la parte superior de la interfaz. Cada alerta estará vinculada a una acción recomendada (por ejemplo, ajustar semáforos o redistribuir el suministro de energía).</w:t>
      </w:r>
    </w:p>
    <w:p w14:paraId="32192A17" w14:textId="77777777" w:rsidR="00614F66" w:rsidRDefault="00614F66" w:rsidP="00614F66"/>
    <w:p w14:paraId="0A706FB4" w14:textId="081DA0EB" w:rsidR="00614F66" w:rsidRDefault="00614F66" w:rsidP="00614F66">
      <w:r>
        <w:t>3. Ajustes y Configuración</w:t>
      </w:r>
    </w:p>
    <w:p w14:paraId="1679FA79" w14:textId="77777777" w:rsidR="00614F66" w:rsidRDefault="00614F66" w:rsidP="00614F66"/>
    <w:p w14:paraId="608AC2A1" w14:textId="77777777" w:rsidR="00614F66" w:rsidRDefault="00614F66" w:rsidP="00614F66">
      <w:r>
        <w:t xml:space="preserve">- Desde el panel de configuración, los gestores pueden ajustar los umbrales de alertas, modificar parámetros de predicción y agregar nuevos dispositivos </w:t>
      </w:r>
      <w:proofErr w:type="spellStart"/>
      <w:r>
        <w:t>IoT</w:t>
      </w:r>
      <w:proofErr w:type="spellEnd"/>
      <w:r>
        <w:t>.</w:t>
      </w:r>
    </w:p>
    <w:p w14:paraId="7FCF5F64" w14:textId="77777777" w:rsidR="002D3685" w:rsidRDefault="002D3685"/>
    <w:sectPr w:rsidR="002D3685" w:rsidSect="0019657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66"/>
    <w:rsid w:val="00196570"/>
    <w:rsid w:val="002D3685"/>
    <w:rsid w:val="00614F66"/>
    <w:rsid w:val="009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F191"/>
  <w15:chartTrackingRefBased/>
  <w15:docId w15:val="{1C856234-0700-4F01-BE01-0D03BF39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Yerly Navas</dc:creator>
  <cp:keywords/>
  <dc:description/>
  <cp:lastModifiedBy>Yerly Navas</cp:lastModifiedBy>
  <cp:revision>1</cp:revision>
  <dcterms:created xsi:type="dcterms:W3CDTF">2024-10-23T01:24:00Z</dcterms:created>
  <dcterms:modified xsi:type="dcterms:W3CDTF">2024-10-23T01:25:00Z</dcterms:modified>
</cp:coreProperties>
</file>