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D7" w:rsidRDefault="005661D7"/>
    <w:p w:rsidR="005661D7" w:rsidRDefault="005661D7"/>
    <w:p w:rsidR="003309AB" w:rsidRDefault="005661D7">
      <w:r>
        <w:t xml:space="preserve">The data in </w:t>
      </w:r>
      <w:proofErr w:type="spellStart"/>
      <w:r>
        <w:t>Scale_Example</w:t>
      </w:r>
      <w:proofErr w:type="spellEnd"/>
      <w:r>
        <w:t xml:space="preserve"> are used in Chapter 4 to compare fractional polynomials to spline functions for modeling a non-linear continuous covariate.  </w:t>
      </w:r>
    </w:p>
    <w:p w:rsidR="005661D7" w:rsidRDefault="005661D7"/>
    <w:p w:rsidR="005661D7" w:rsidRDefault="005661D7" w:rsidP="005661D7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SOURCE: Hosmer, D.W., </w:t>
      </w:r>
      <w:r w:rsidRPr="00E272F6">
        <w:rPr>
          <w:lang w:eastAsia="ja-JP"/>
        </w:rPr>
        <w:t>Lemeshow</w:t>
      </w:r>
      <w:r>
        <w:rPr>
          <w:lang w:eastAsia="ja-JP"/>
        </w:rPr>
        <w:t>, S. and Sturdivant, R.X. (2013</w:t>
      </w:r>
      <w:r w:rsidRPr="00E272F6">
        <w:rPr>
          <w:lang w:eastAsia="ja-JP"/>
        </w:rPr>
        <w:t xml:space="preserve">) Applied Logistic Regression: </w:t>
      </w:r>
      <w:r>
        <w:rPr>
          <w:lang w:eastAsia="ja-JP"/>
        </w:rPr>
        <w:t>Third</w:t>
      </w:r>
      <w:r>
        <w:rPr>
          <w:lang w:eastAsia="ja-JP"/>
        </w:rPr>
        <w:t xml:space="preserve"> Edition, pages 102 – 107.</w:t>
      </w:r>
    </w:p>
    <w:p w:rsidR="005661D7" w:rsidRPr="00E272F6" w:rsidRDefault="005661D7" w:rsidP="005661D7">
      <w:pPr>
        <w:widowControl w:val="0"/>
        <w:autoSpaceDE w:val="0"/>
        <w:autoSpaceDN w:val="0"/>
        <w:adjustRightInd w:val="0"/>
        <w:rPr>
          <w:lang w:eastAsia="ja-JP"/>
        </w:rPr>
      </w:pPr>
    </w:p>
    <w:p w:rsidR="005661D7" w:rsidRPr="00E272F6" w:rsidRDefault="005661D7" w:rsidP="005661D7">
      <w:pPr>
        <w:widowControl w:val="0"/>
        <w:autoSpaceDE w:val="0"/>
        <w:autoSpaceDN w:val="0"/>
        <w:adjustRightInd w:val="0"/>
        <w:rPr>
          <w:lang w:eastAsia="ja-JP"/>
        </w:rPr>
      </w:pPr>
      <w:r w:rsidRPr="00E272F6">
        <w:rPr>
          <w:lang w:eastAsia="ja-JP"/>
        </w:rPr>
        <w:t>These data are copyrighted by John Wiley &amp; Sons</w:t>
      </w:r>
      <w:r>
        <w:rPr>
          <w:lang w:eastAsia="ja-JP"/>
        </w:rPr>
        <w:t xml:space="preserve"> Inc. and must be acknowledged </w:t>
      </w:r>
      <w:r w:rsidRPr="00E272F6">
        <w:rPr>
          <w:lang w:eastAsia="ja-JP"/>
        </w:rPr>
        <w:t xml:space="preserve">and used accordingly.  </w:t>
      </w:r>
    </w:p>
    <w:p w:rsidR="005661D7" w:rsidRDefault="005661D7"/>
    <w:p w:rsidR="005661D7" w:rsidRDefault="005661D7">
      <w:bookmarkStart w:id="0" w:name="_GoBack"/>
      <w:bookmarkEnd w:id="0"/>
    </w:p>
    <w:sectPr w:rsidR="005661D7" w:rsidSect="0039747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D7"/>
    <w:rsid w:val="005661D7"/>
    <w:rsid w:val="005F62E5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7D6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Macintosh Word</Application>
  <DocSecurity>0</DocSecurity>
  <Lines>2</Lines>
  <Paragraphs>1</Paragraphs>
  <ScaleCrop>false</ScaleCrop>
  <Company>University of Massachusetts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Hosmer</dc:creator>
  <cp:keywords/>
  <dc:description/>
  <cp:lastModifiedBy>David Hosmer</cp:lastModifiedBy>
  <cp:revision>1</cp:revision>
  <dcterms:created xsi:type="dcterms:W3CDTF">2013-04-02T16:57:00Z</dcterms:created>
  <dcterms:modified xsi:type="dcterms:W3CDTF">2013-04-02T17:03:00Z</dcterms:modified>
</cp:coreProperties>
</file>