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386C0" w14:textId="7202249B" w:rsidR="008408D3" w:rsidRPr="00BC4AD7" w:rsidRDefault="00FF6EEE" w:rsidP="00FF6EEE">
      <w:pPr>
        <w:jc w:val="both"/>
        <w:rPr>
          <w:rFonts w:ascii="Arial" w:hAnsi="Arial" w:cs="Arial"/>
          <w:sz w:val="24"/>
          <w:szCs w:val="24"/>
        </w:rPr>
      </w:pPr>
      <w:r w:rsidRPr="00BC4AD7">
        <w:rPr>
          <w:rFonts w:ascii="Arial" w:hAnsi="Arial" w:cs="Arial"/>
          <w:sz w:val="24"/>
          <w:szCs w:val="24"/>
        </w:rPr>
        <w:t>Durante el primer día de clases de la materia de **Técnicas de Inteligencia Artificial**, revisamos los criterios de evaluación establecidos para el curso, así como la manera en que se llevará a cabo el trabajo durante el semestre. Se explicaron los diferentes aspectos que serán considerados para nuestra evaluación y la importancia de cumplir con las actividades, prácticas y trabajos establecidos. También se presentó la forma en que estará organizada la materia y las expectativas que se tienen respecto a nuestra participación y desempeño a lo largo del curso.</w:t>
      </w:r>
    </w:p>
    <w:p w14:paraId="2E4CEFBC" w14:textId="77777777" w:rsidR="00B66CE1" w:rsidRPr="00BC4AD7" w:rsidRDefault="00B66CE1" w:rsidP="00FF6EEE">
      <w:pPr>
        <w:jc w:val="both"/>
        <w:rPr>
          <w:rFonts w:ascii="Arial" w:hAnsi="Arial" w:cs="Arial"/>
          <w:sz w:val="24"/>
          <w:szCs w:val="24"/>
        </w:rPr>
      </w:pPr>
    </w:p>
    <w:p w14:paraId="29B256E4" w14:textId="77777777" w:rsidR="00B66CE1" w:rsidRDefault="00B66CE1" w:rsidP="00B66CE1">
      <w:pPr>
        <w:jc w:val="both"/>
        <w:rPr>
          <w:rFonts w:ascii="Arial" w:hAnsi="Arial" w:cs="Arial"/>
          <w:sz w:val="24"/>
          <w:szCs w:val="24"/>
        </w:rPr>
      </w:pPr>
      <w:r w:rsidRPr="00B66CE1">
        <w:rPr>
          <w:rFonts w:ascii="Arial" w:hAnsi="Arial" w:cs="Arial"/>
          <w:sz w:val="24"/>
          <w:szCs w:val="24"/>
        </w:rPr>
        <w:t xml:space="preserve">Durante el segundo día de clases de la materia de </w:t>
      </w:r>
      <w:r w:rsidRPr="00B66CE1">
        <w:rPr>
          <w:rFonts w:ascii="Arial" w:hAnsi="Arial" w:cs="Arial"/>
          <w:b/>
          <w:bCs/>
          <w:sz w:val="24"/>
          <w:szCs w:val="24"/>
        </w:rPr>
        <w:t>Técnicas de Inteligencia Artificial</w:t>
      </w:r>
      <w:r w:rsidRPr="00B66CE1">
        <w:rPr>
          <w:rFonts w:ascii="Arial" w:hAnsi="Arial" w:cs="Arial"/>
          <w:sz w:val="24"/>
          <w:szCs w:val="24"/>
        </w:rPr>
        <w:t xml:space="preserve">, vimos los conceptos más básicos relacionados con las redes neuronales. Aprendimos qué es un </w:t>
      </w:r>
      <w:r w:rsidRPr="00B66CE1">
        <w:rPr>
          <w:rFonts w:ascii="Arial" w:hAnsi="Arial" w:cs="Arial"/>
          <w:b/>
          <w:bCs/>
          <w:sz w:val="24"/>
          <w:szCs w:val="24"/>
        </w:rPr>
        <w:t>perceptrón</w:t>
      </w:r>
      <w:r w:rsidRPr="00B66CE1">
        <w:rPr>
          <w:rFonts w:ascii="Arial" w:hAnsi="Arial" w:cs="Arial"/>
          <w:sz w:val="24"/>
          <w:szCs w:val="24"/>
        </w:rPr>
        <w:t>, cómo funciona y cuál es su importancia como uno de los elementos fundamentales de las redes neuronales. También revisamos sus principales componentes, como las entradas, los pesos, el sesgo y la función de activación, comprendiendo de manera general cómo estos elementos trabajan en conjunto para producir una salida a partir de los datos de entrada.</w:t>
      </w:r>
    </w:p>
    <w:p w14:paraId="08AE01DF" w14:textId="77777777" w:rsidR="00BB6817" w:rsidRDefault="00BB6817" w:rsidP="00B66CE1">
      <w:pPr>
        <w:jc w:val="both"/>
        <w:rPr>
          <w:rFonts w:ascii="Arial" w:hAnsi="Arial" w:cs="Arial"/>
          <w:sz w:val="24"/>
          <w:szCs w:val="24"/>
        </w:rPr>
      </w:pPr>
    </w:p>
    <w:p w14:paraId="59E6D9A0" w14:textId="1F690AA4" w:rsidR="00D4519E" w:rsidRDefault="00BB6817" w:rsidP="00B66CE1">
      <w:pPr>
        <w:jc w:val="both"/>
        <w:rPr>
          <w:rFonts w:ascii="Arial" w:hAnsi="Arial" w:cs="Arial"/>
          <w:sz w:val="24"/>
          <w:szCs w:val="24"/>
        </w:rPr>
      </w:pPr>
      <w:r w:rsidRPr="00BB6817">
        <w:rPr>
          <w:rFonts w:ascii="Arial" w:hAnsi="Arial" w:cs="Arial"/>
          <w:sz w:val="24"/>
          <w:szCs w:val="24"/>
        </w:rPr>
        <w:t xml:space="preserve">Durante el tercer día de clases de la materia de </w:t>
      </w:r>
      <w:r w:rsidRPr="00BB6817">
        <w:rPr>
          <w:rFonts w:ascii="Arial" w:hAnsi="Arial" w:cs="Arial"/>
          <w:b/>
          <w:bCs/>
          <w:sz w:val="24"/>
          <w:szCs w:val="24"/>
        </w:rPr>
        <w:t>Técnicas de Inteligencia Artificial</w:t>
      </w:r>
      <w:r w:rsidRPr="00BB6817">
        <w:rPr>
          <w:rFonts w:ascii="Arial" w:hAnsi="Arial" w:cs="Arial"/>
          <w:sz w:val="24"/>
          <w:szCs w:val="24"/>
        </w:rPr>
        <w:t xml:space="preserve">, continuamos con los conceptos relacionados con la optimización y conocimos la </w:t>
      </w:r>
      <w:r w:rsidRPr="00BB6817">
        <w:rPr>
          <w:rFonts w:ascii="Arial" w:hAnsi="Arial" w:cs="Arial"/>
          <w:b/>
          <w:bCs/>
          <w:sz w:val="24"/>
          <w:szCs w:val="24"/>
        </w:rPr>
        <w:t xml:space="preserve">función de </w:t>
      </w:r>
      <w:proofErr w:type="spellStart"/>
      <w:r w:rsidRPr="00BB6817">
        <w:rPr>
          <w:rFonts w:ascii="Arial" w:hAnsi="Arial" w:cs="Arial"/>
          <w:b/>
          <w:bCs/>
          <w:sz w:val="24"/>
          <w:szCs w:val="24"/>
        </w:rPr>
        <w:t>Ackley</w:t>
      </w:r>
      <w:proofErr w:type="spellEnd"/>
      <w:r w:rsidRPr="00BB6817">
        <w:rPr>
          <w:rFonts w:ascii="Arial" w:hAnsi="Arial" w:cs="Arial"/>
          <w:sz w:val="24"/>
          <w:szCs w:val="24"/>
        </w:rPr>
        <w:t xml:space="preserve">, una función matemática utilizada comúnmente para probar y evaluar algoritmos de optimización debido a que presenta diferentes características que pueden dificultar la búsqueda de su valor mínimo. Durante la clase analizamos su fórmula y fuimos revisando cada uno de sus componentes para comprender qué representaba cada término y cómo se relacionaban entre sí. También aprendimos de manera práctica cómo resolver la función en determinados puntos, realizando las sustituciones correspondientes y siguiendo paso a paso las operaciones necesarias hasta obtener un resultado. Aunque al principio la fórmula podía parecer un poco complicada por la cantidad de operaciones y funciones matemáticas involucradas, al dividir el problema en partes fue posible entender mejor el procedimiento para resolverla. Como pequeña anécdota de la clase, en cierto momento el profesor hizo una pregunta bastante sencilla a todo el grupo: </w:t>
      </w:r>
      <w:r w:rsidRPr="00BB6817">
        <w:rPr>
          <w:rFonts w:ascii="Arial" w:hAnsi="Arial" w:cs="Arial"/>
          <w:b/>
          <w:bCs/>
          <w:sz w:val="24"/>
          <w:szCs w:val="24"/>
        </w:rPr>
        <w:t>¿cuánto es 3 + (-</w:t>
      </w:r>
      <w:proofErr w:type="gramStart"/>
      <w:r w:rsidRPr="00BB6817">
        <w:rPr>
          <w:rFonts w:ascii="Arial" w:hAnsi="Arial" w:cs="Arial"/>
          <w:b/>
          <w:bCs/>
          <w:sz w:val="24"/>
          <w:szCs w:val="24"/>
        </w:rPr>
        <w:t>1)?</w:t>
      </w:r>
      <w:r w:rsidRPr="00BB6817">
        <w:rPr>
          <w:rFonts w:ascii="Arial" w:hAnsi="Arial" w:cs="Arial"/>
          <w:sz w:val="24"/>
          <w:szCs w:val="24"/>
        </w:rPr>
        <w:t>;</w:t>
      </w:r>
      <w:proofErr w:type="gramEnd"/>
      <w:r w:rsidRPr="00BB6817">
        <w:rPr>
          <w:rFonts w:ascii="Arial" w:hAnsi="Arial" w:cs="Arial"/>
          <w:sz w:val="24"/>
          <w:szCs w:val="24"/>
        </w:rPr>
        <w:t xml:space="preserve"> curiosamente, después de hacer la pregunta se hizo un silencio bastante prolongado y nadie parecía querer responder, probablemente porque todos estábamos demasiado concentrados en las fórmulas y operaciones que estábamos realizando. Finalmente, la respuesta era simplemente 2, pero el momento resultó bastante gracioso porque, después de estar trabajando con una función matemática que parecía mucho más complicada, una operación tan básica terminó dejando a toda la clase en silencio por unos segundos.</w:t>
      </w:r>
    </w:p>
    <w:p w14:paraId="1BCA0621" w14:textId="77777777" w:rsidR="00D4519E" w:rsidRDefault="00D4519E">
      <w:pPr>
        <w:rPr>
          <w:rFonts w:ascii="Arial" w:hAnsi="Arial" w:cs="Arial"/>
          <w:sz w:val="24"/>
          <w:szCs w:val="24"/>
        </w:rPr>
      </w:pPr>
      <w:r>
        <w:rPr>
          <w:rFonts w:ascii="Arial" w:hAnsi="Arial" w:cs="Arial"/>
          <w:sz w:val="24"/>
          <w:szCs w:val="24"/>
        </w:rPr>
        <w:br w:type="page"/>
      </w:r>
    </w:p>
    <w:p w14:paraId="6265AD64" w14:textId="77777777" w:rsidR="00D4519E" w:rsidRPr="00D4519E" w:rsidRDefault="00D4519E" w:rsidP="00D4519E">
      <w:pPr>
        <w:jc w:val="both"/>
        <w:rPr>
          <w:rFonts w:ascii="Arial" w:hAnsi="Arial" w:cs="Arial"/>
          <w:sz w:val="24"/>
          <w:szCs w:val="24"/>
        </w:rPr>
      </w:pPr>
      <w:r w:rsidRPr="00D4519E">
        <w:rPr>
          <w:rFonts w:ascii="Arial" w:hAnsi="Arial" w:cs="Arial"/>
          <w:sz w:val="24"/>
          <w:szCs w:val="24"/>
        </w:rPr>
        <w:lastRenderedPageBreak/>
        <w:t xml:space="preserve">Durante el cuarto día de clases, correspondiente a la </w:t>
      </w:r>
      <w:r w:rsidRPr="00D4519E">
        <w:rPr>
          <w:rFonts w:ascii="Arial" w:hAnsi="Arial" w:cs="Arial"/>
          <w:b/>
          <w:bCs/>
          <w:sz w:val="24"/>
          <w:szCs w:val="24"/>
        </w:rPr>
        <w:t>segunda semana</w:t>
      </w:r>
      <w:r w:rsidRPr="00D4519E">
        <w:rPr>
          <w:rFonts w:ascii="Arial" w:hAnsi="Arial" w:cs="Arial"/>
          <w:sz w:val="24"/>
          <w:szCs w:val="24"/>
        </w:rPr>
        <w:t xml:space="preserve"> de la materia de </w:t>
      </w:r>
      <w:r w:rsidRPr="00D4519E">
        <w:rPr>
          <w:rFonts w:ascii="Arial" w:hAnsi="Arial" w:cs="Arial"/>
          <w:b/>
          <w:bCs/>
          <w:sz w:val="24"/>
          <w:szCs w:val="24"/>
        </w:rPr>
        <w:t>Técnicas de Inteligencia Artificial</w:t>
      </w:r>
      <w:r w:rsidRPr="00D4519E">
        <w:rPr>
          <w:rFonts w:ascii="Arial" w:hAnsi="Arial" w:cs="Arial"/>
          <w:sz w:val="24"/>
          <w:szCs w:val="24"/>
        </w:rPr>
        <w:t xml:space="preserve">, comenzamos a trabajar en la elaboración del </w:t>
      </w:r>
      <w:r w:rsidRPr="00D4519E">
        <w:rPr>
          <w:rFonts w:ascii="Arial" w:hAnsi="Arial" w:cs="Arial"/>
          <w:b/>
          <w:bCs/>
          <w:sz w:val="24"/>
          <w:szCs w:val="24"/>
        </w:rPr>
        <w:t>anteproyecto</w:t>
      </w:r>
      <w:r w:rsidRPr="00D4519E">
        <w:rPr>
          <w:rFonts w:ascii="Arial" w:hAnsi="Arial" w:cs="Arial"/>
          <w:sz w:val="24"/>
          <w:szCs w:val="24"/>
        </w:rPr>
        <w:t xml:space="preserve">, aprendiendo primero qué es y cuáles son los elementos que debemos considerar para estructurarlo correctamente. Revisamos aspectos como el </w:t>
      </w:r>
      <w:r w:rsidRPr="00D4519E">
        <w:rPr>
          <w:rFonts w:ascii="Arial" w:hAnsi="Arial" w:cs="Arial"/>
          <w:b/>
          <w:bCs/>
          <w:sz w:val="24"/>
          <w:szCs w:val="24"/>
        </w:rPr>
        <w:t>título del proyecto, planteamiento del problema, justificación, objetivos, alcance y la metodología o propuesta de solución</w:t>
      </w:r>
      <w:r w:rsidRPr="00D4519E">
        <w:rPr>
          <w:rFonts w:ascii="Arial" w:hAnsi="Arial" w:cs="Arial"/>
          <w:sz w:val="24"/>
          <w:szCs w:val="24"/>
        </w:rPr>
        <w:t xml:space="preserve">, los cuales permiten establecer de manera clara qué se pretende realizar, por qué es importante y cómo se llevará a cabo. Posteriormente, comenzamos a plantear diferentes ideas de proyectos para seleccionar aquella que consideráramos más adecuada para desarrollar durante el curso, tomando en cuenta su viabilidad y la posibilidad de aplicar técnicas de inteligencia artificial. Una vez que cada uno tuvo una idea más definida sobre el proyecto que quería realizar, realizamos una actividad en la que tuvimos que </w:t>
      </w:r>
      <w:r w:rsidRPr="00D4519E">
        <w:rPr>
          <w:rFonts w:ascii="Arial" w:hAnsi="Arial" w:cs="Arial"/>
          <w:b/>
          <w:bCs/>
          <w:sz w:val="24"/>
          <w:szCs w:val="24"/>
        </w:rPr>
        <w:t>presentar y debatir nuestra propuesta con otro compañero</w:t>
      </w:r>
      <w:r w:rsidRPr="00D4519E">
        <w:rPr>
          <w:rFonts w:ascii="Arial" w:hAnsi="Arial" w:cs="Arial"/>
          <w:sz w:val="24"/>
          <w:szCs w:val="24"/>
        </w:rPr>
        <w:t>, explicando en qué consistía nuestro proyecto y recibiendo comentarios, preguntas y sugerencias. Esta discusión nos permitió observar nuestras propuestas desde otra perspectiva, identificar posibles problemas o aspectos que necesitaban mayor claridad y realizar algunos ajustes para comenzar a construir un anteproyecto más sólido y con una dirección definida.</w:t>
      </w:r>
    </w:p>
    <w:p w14:paraId="62C7A099" w14:textId="77777777" w:rsidR="00BB6817" w:rsidRPr="00B66CE1" w:rsidRDefault="00BB6817" w:rsidP="00B66CE1">
      <w:pPr>
        <w:jc w:val="both"/>
        <w:rPr>
          <w:rFonts w:ascii="Arial" w:hAnsi="Arial" w:cs="Arial"/>
          <w:sz w:val="24"/>
          <w:szCs w:val="24"/>
        </w:rPr>
      </w:pPr>
    </w:p>
    <w:p w14:paraId="1B4A7911" w14:textId="77777777" w:rsidR="0051748F" w:rsidRDefault="0051748F" w:rsidP="0051748F">
      <w:pPr>
        <w:jc w:val="both"/>
        <w:rPr>
          <w:rFonts w:ascii="Arial" w:hAnsi="Arial" w:cs="Arial"/>
          <w:sz w:val="24"/>
          <w:szCs w:val="24"/>
        </w:rPr>
      </w:pPr>
      <w:r w:rsidRPr="0051748F">
        <w:rPr>
          <w:rFonts w:ascii="Arial" w:hAnsi="Arial" w:cs="Arial"/>
          <w:sz w:val="24"/>
          <w:szCs w:val="24"/>
        </w:rPr>
        <w:t xml:space="preserve">Durante el quinto día de clases de la materia de </w:t>
      </w:r>
      <w:r w:rsidRPr="0051748F">
        <w:rPr>
          <w:rFonts w:ascii="Arial" w:hAnsi="Arial" w:cs="Arial"/>
          <w:b/>
          <w:bCs/>
          <w:sz w:val="24"/>
          <w:szCs w:val="24"/>
        </w:rPr>
        <w:t>Técnicas de Inteligencia Artificial</w:t>
      </w:r>
      <w:r w:rsidRPr="0051748F">
        <w:rPr>
          <w:rFonts w:ascii="Arial" w:hAnsi="Arial" w:cs="Arial"/>
          <w:sz w:val="24"/>
          <w:szCs w:val="24"/>
        </w:rPr>
        <w:t xml:space="preserve">, realizamos la </w:t>
      </w:r>
      <w:r w:rsidRPr="0051748F">
        <w:rPr>
          <w:rFonts w:ascii="Arial" w:hAnsi="Arial" w:cs="Arial"/>
          <w:b/>
          <w:bCs/>
          <w:sz w:val="24"/>
          <w:szCs w:val="24"/>
        </w:rPr>
        <w:t>socialización de nuestros anteproyectos</w:t>
      </w:r>
      <w:r w:rsidRPr="0051748F">
        <w:rPr>
          <w:rFonts w:ascii="Arial" w:hAnsi="Arial" w:cs="Arial"/>
          <w:sz w:val="24"/>
          <w:szCs w:val="24"/>
        </w:rPr>
        <w:t xml:space="preserve">, donde cada estudiante tuvo la oportunidad de presentar y explicar la propuesta de proyecto que había desarrollado previamente. Durante esta actividad conocimos las diferentes ideas planteadas por nuestros compañeros, observando que existían propuestas muy variadas y con distintas formas de aplicar la inteligencia artificial. A medida que se fueron presentando los proyectos, comenzamos a analizar cuáles propuestas tenían mayor viabilidad y cuáles podían complementarse entre sí, lo que permitió ir definiendo de manera más clara los posibles equipos de trabajo. Finalmente, después de escuchar y revisar las diferentes propuestas, nuestro maestro fue quien se encargó de </w:t>
      </w:r>
      <w:r w:rsidRPr="0051748F">
        <w:rPr>
          <w:rFonts w:ascii="Arial" w:hAnsi="Arial" w:cs="Arial"/>
          <w:b/>
          <w:bCs/>
          <w:sz w:val="24"/>
          <w:szCs w:val="24"/>
        </w:rPr>
        <w:t>seleccionar y conformar los equipos</w:t>
      </w:r>
      <w:r w:rsidRPr="0051748F">
        <w:rPr>
          <w:rFonts w:ascii="Arial" w:hAnsi="Arial" w:cs="Arial"/>
          <w:sz w:val="24"/>
          <w:szCs w:val="24"/>
        </w:rPr>
        <w:t>, tomando como referencia los proyectos presentados y buscando organizar a los integrantes de acuerdo con las características de cada propuesta. De esta manera, concluimos la clase con los equipos ya definidos y con una idea más clara del proyecto que trabajaremos durante el desarrollo de la materia.</w:t>
      </w:r>
    </w:p>
    <w:p w14:paraId="3BC14E7F" w14:textId="77777777" w:rsidR="00C606D6" w:rsidRDefault="00C606D6" w:rsidP="0051748F">
      <w:pPr>
        <w:jc w:val="both"/>
        <w:rPr>
          <w:rFonts w:ascii="Arial" w:hAnsi="Arial" w:cs="Arial"/>
          <w:sz w:val="24"/>
          <w:szCs w:val="24"/>
        </w:rPr>
      </w:pPr>
    </w:p>
    <w:p w14:paraId="6DA2990C" w14:textId="77777777" w:rsidR="00C606D6" w:rsidRPr="00C606D6" w:rsidRDefault="00C606D6" w:rsidP="00C606D6">
      <w:pPr>
        <w:jc w:val="both"/>
        <w:rPr>
          <w:rFonts w:ascii="Arial" w:hAnsi="Arial" w:cs="Arial"/>
          <w:sz w:val="24"/>
          <w:szCs w:val="24"/>
        </w:rPr>
      </w:pPr>
      <w:r w:rsidRPr="00C606D6">
        <w:rPr>
          <w:rFonts w:ascii="Arial" w:hAnsi="Arial" w:cs="Arial"/>
          <w:sz w:val="24"/>
          <w:szCs w:val="24"/>
        </w:rPr>
        <w:t xml:space="preserve">Durante esta clase seleccionamos finalmente el </w:t>
      </w:r>
      <w:r w:rsidRPr="00C606D6">
        <w:rPr>
          <w:rFonts w:ascii="Arial" w:hAnsi="Arial" w:cs="Arial"/>
          <w:b/>
          <w:bCs/>
          <w:sz w:val="24"/>
          <w:szCs w:val="24"/>
        </w:rPr>
        <w:t>proyecto que desarrollaremos a lo largo de la materia de Técnicas de Inteligencia Artificial</w:t>
      </w:r>
      <w:r w:rsidRPr="00C606D6">
        <w:rPr>
          <w:rFonts w:ascii="Arial" w:hAnsi="Arial" w:cs="Arial"/>
          <w:sz w:val="24"/>
          <w:szCs w:val="24"/>
        </w:rPr>
        <w:t xml:space="preserve">. En nuestro caso, decidimos trabajar con la propuesta de nuestro compañero de equipo, </w:t>
      </w:r>
      <w:r w:rsidRPr="00C606D6">
        <w:rPr>
          <w:rFonts w:ascii="Arial" w:hAnsi="Arial" w:cs="Arial"/>
          <w:b/>
          <w:bCs/>
          <w:sz w:val="24"/>
          <w:szCs w:val="24"/>
        </w:rPr>
        <w:t>Carlos Said</w:t>
      </w:r>
      <w:r w:rsidRPr="00C606D6">
        <w:rPr>
          <w:rFonts w:ascii="Arial" w:hAnsi="Arial" w:cs="Arial"/>
          <w:sz w:val="24"/>
          <w:szCs w:val="24"/>
        </w:rPr>
        <w:t xml:space="preserve">, cuyo proyecto lleva por nombre </w:t>
      </w:r>
      <w:proofErr w:type="spellStart"/>
      <w:r w:rsidRPr="00C606D6">
        <w:rPr>
          <w:rFonts w:ascii="Arial" w:hAnsi="Arial" w:cs="Arial"/>
          <w:b/>
          <w:bCs/>
          <w:sz w:val="24"/>
          <w:szCs w:val="24"/>
        </w:rPr>
        <w:t>WAItt</w:t>
      </w:r>
      <w:proofErr w:type="spellEnd"/>
      <w:r w:rsidRPr="00C606D6">
        <w:rPr>
          <w:rFonts w:ascii="Arial" w:hAnsi="Arial" w:cs="Arial"/>
          <w:sz w:val="24"/>
          <w:szCs w:val="24"/>
        </w:rPr>
        <w:t xml:space="preserve">. La propuesta consiste en desarrollar un </w:t>
      </w:r>
      <w:r w:rsidRPr="00C606D6">
        <w:rPr>
          <w:rFonts w:ascii="Arial" w:hAnsi="Arial" w:cs="Arial"/>
          <w:b/>
          <w:bCs/>
          <w:sz w:val="24"/>
          <w:szCs w:val="24"/>
        </w:rPr>
        <w:t>sistema automatizado implementado en un microcontrolador</w:t>
      </w:r>
      <w:r w:rsidRPr="00C606D6">
        <w:rPr>
          <w:rFonts w:ascii="Arial" w:hAnsi="Arial" w:cs="Arial"/>
          <w:sz w:val="24"/>
          <w:szCs w:val="24"/>
        </w:rPr>
        <w:t xml:space="preserve">, cuya función principal será supervisar y gestionar variables importantes dentro de los racks de </w:t>
      </w:r>
      <w:r w:rsidRPr="00C606D6">
        <w:rPr>
          <w:rFonts w:ascii="Arial" w:hAnsi="Arial" w:cs="Arial"/>
          <w:sz w:val="24"/>
          <w:szCs w:val="24"/>
        </w:rPr>
        <w:lastRenderedPageBreak/>
        <w:t xml:space="preserve">servidores, principalmente la </w:t>
      </w:r>
      <w:r w:rsidRPr="00C606D6">
        <w:rPr>
          <w:rFonts w:ascii="Arial" w:hAnsi="Arial" w:cs="Arial"/>
          <w:b/>
          <w:bCs/>
          <w:sz w:val="24"/>
          <w:szCs w:val="24"/>
        </w:rPr>
        <w:t>temperatura y el voltaje</w:t>
      </w:r>
      <w:r w:rsidRPr="00C606D6">
        <w:rPr>
          <w:rFonts w:ascii="Arial" w:hAnsi="Arial" w:cs="Arial"/>
          <w:sz w:val="24"/>
          <w:szCs w:val="24"/>
        </w:rPr>
        <w:t xml:space="preserve">. La finalidad del proyecto es contar con un sistema capaz de monitorear estas condiciones y contribuir a mantener los equipos dentro de parámetros adecuados de funcionamiento, pudiendo detectar situaciones que puedan representar un riesgo para los servidores. Después de analizar las características del proyecto y discutir su posible desarrollo, consideramos que era una propuesta adecuada para aplicar los conocimientos de inteligencia artificial que iremos adquiriendo durante el curso, además de que permite combinar aspectos de hardware, monitoreo de datos y toma de decisiones automatizada. Con esta selección comenzamos a establecer una dirección más concreta para nuestro trabajo y a identificar los aspectos que tendremos que investigar y desarrollar para llevar </w:t>
      </w:r>
      <w:proofErr w:type="spellStart"/>
      <w:r w:rsidRPr="00C606D6">
        <w:rPr>
          <w:rFonts w:ascii="Arial" w:hAnsi="Arial" w:cs="Arial"/>
          <w:sz w:val="24"/>
          <w:szCs w:val="24"/>
        </w:rPr>
        <w:t>WAItt</w:t>
      </w:r>
      <w:proofErr w:type="spellEnd"/>
      <w:r w:rsidRPr="00C606D6">
        <w:rPr>
          <w:rFonts w:ascii="Arial" w:hAnsi="Arial" w:cs="Arial"/>
          <w:sz w:val="24"/>
          <w:szCs w:val="24"/>
        </w:rPr>
        <w:t xml:space="preserve"> de la propuesta inicial a un proyecto funcional.</w:t>
      </w:r>
    </w:p>
    <w:p w14:paraId="016467B5" w14:textId="77777777" w:rsidR="00C606D6" w:rsidRPr="0051748F" w:rsidRDefault="00C606D6" w:rsidP="0051748F">
      <w:pPr>
        <w:jc w:val="both"/>
        <w:rPr>
          <w:rFonts w:ascii="Arial" w:hAnsi="Arial" w:cs="Arial"/>
          <w:sz w:val="24"/>
          <w:szCs w:val="24"/>
        </w:rPr>
      </w:pPr>
    </w:p>
    <w:p w14:paraId="64BEA579" w14:textId="77777777" w:rsidR="00B66CE1" w:rsidRPr="00FF6EEE" w:rsidRDefault="00B66CE1" w:rsidP="00FF6EEE">
      <w:pPr>
        <w:jc w:val="both"/>
      </w:pPr>
    </w:p>
    <w:sectPr w:rsidR="00B66CE1" w:rsidRPr="00FF6E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F71"/>
    <w:rsid w:val="000F5F45"/>
    <w:rsid w:val="0012768D"/>
    <w:rsid w:val="002051DE"/>
    <w:rsid w:val="002C063C"/>
    <w:rsid w:val="0051748F"/>
    <w:rsid w:val="00550F71"/>
    <w:rsid w:val="008408D3"/>
    <w:rsid w:val="00B66CE1"/>
    <w:rsid w:val="00BB6817"/>
    <w:rsid w:val="00BC4AD7"/>
    <w:rsid w:val="00C606D6"/>
    <w:rsid w:val="00C9454A"/>
    <w:rsid w:val="00D4519E"/>
    <w:rsid w:val="00FF6EE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AC3CE"/>
  <w15:chartTrackingRefBased/>
  <w15:docId w15:val="{EC956400-DC08-4FA1-9444-066EFBFAA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50F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50F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50F7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50F7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50F7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50F7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50F7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50F7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50F7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0F7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50F7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50F7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50F7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50F7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50F7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50F7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50F7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50F71"/>
    <w:rPr>
      <w:rFonts w:eastAsiaTheme="majorEastAsia" w:cstheme="majorBidi"/>
      <w:color w:val="272727" w:themeColor="text1" w:themeTint="D8"/>
    </w:rPr>
  </w:style>
  <w:style w:type="paragraph" w:styleId="Ttulo">
    <w:name w:val="Title"/>
    <w:basedOn w:val="Normal"/>
    <w:next w:val="Normal"/>
    <w:link w:val="TtuloCar"/>
    <w:uiPriority w:val="10"/>
    <w:qFormat/>
    <w:rsid w:val="00550F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50F7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50F7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50F7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50F71"/>
    <w:pPr>
      <w:spacing w:before="160"/>
      <w:jc w:val="center"/>
    </w:pPr>
    <w:rPr>
      <w:i/>
      <w:iCs/>
      <w:color w:val="404040" w:themeColor="text1" w:themeTint="BF"/>
    </w:rPr>
  </w:style>
  <w:style w:type="character" w:customStyle="1" w:styleId="CitaCar">
    <w:name w:val="Cita Car"/>
    <w:basedOn w:val="Fuentedeprrafopredeter"/>
    <w:link w:val="Cita"/>
    <w:uiPriority w:val="29"/>
    <w:rsid w:val="00550F71"/>
    <w:rPr>
      <w:i/>
      <w:iCs/>
      <w:color w:val="404040" w:themeColor="text1" w:themeTint="BF"/>
    </w:rPr>
  </w:style>
  <w:style w:type="paragraph" w:styleId="Prrafodelista">
    <w:name w:val="List Paragraph"/>
    <w:basedOn w:val="Normal"/>
    <w:uiPriority w:val="34"/>
    <w:qFormat/>
    <w:rsid w:val="00550F71"/>
    <w:pPr>
      <w:ind w:left="720"/>
      <w:contextualSpacing/>
    </w:pPr>
  </w:style>
  <w:style w:type="character" w:styleId="nfasisintenso">
    <w:name w:val="Intense Emphasis"/>
    <w:basedOn w:val="Fuentedeprrafopredeter"/>
    <w:uiPriority w:val="21"/>
    <w:qFormat/>
    <w:rsid w:val="00550F71"/>
    <w:rPr>
      <w:i/>
      <w:iCs/>
      <w:color w:val="0F4761" w:themeColor="accent1" w:themeShade="BF"/>
    </w:rPr>
  </w:style>
  <w:style w:type="paragraph" w:styleId="Citadestacada">
    <w:name w:val="Intense Quote"/>
    <w:basedOn w:val="Normal"/>
    <w:next w:val="Normal"/>
    <w:link w:val="CitadestacadaCar"/>
    <w:uiPriority w:val="30"/>
    <w:qFormat/>
    <w:rsid w:val="00550F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50F71"/>
    <w:rPr>
      <w:i/>
      <w:iCs/>
      <w:color w:val="0F4761" w:themeColor="accent1" w:themeShade="BF"/>
    </w:rPr>
  </w:style>
  <w:style w:type="character" w:styleId="Referenciaintensa">
    <w:name w:val="Intense Reference"/>
    <w:basedOn w:val="Fuentedeprrafopredeter"/>
    <w:uiPriority w:val="32"/>
    <w:qFormat/>
    <w:rsid w:val="00550F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624786">
      <w:bodyDiv w:val="1"/>
      <w:marLeft w:val="0"/>
      <w:marRight w:val="0"/>
      <w:marTop w:val="0"/>
      <w:marBottom w:val="0"/>
      <w:divBdr>
        <w:top w:val="none" w:sz="0" w:space="0" w:color="auto"/>
        <w:left w:val="none" w:sz="0" w:space="0" w:color="auto"/>
        <w:bottom w:val="none" w:sz="0" w:space="0" w:color="auto"/>
        <w:right w:val="none" w:sz="0" w:space="0" w:color="auto"/>
      </w:divBdr>
    </w:div>
    <w:div w:id="264970650">
      <w:bodyDiv w:val="1"/>
      <w:marLeft w:val="0"/>
      <w:marRight w:val="0"/>
      <w:marTop w:val="0"/>
      <w:marBottom w:val="0"/>
      <w:divBdr>
        <w:top w:val="none" w:sz="0" w:space="0" w:color="auto"/>
        <w:left w:val="none" w:sz="0" w:space="0" w:color="auto"/>
        <w:bottom w:val="none" w:sz="0" w:space="0" w:color="auto"/>
        <w:right w:val="none" w:sz="0" w:space="0" w:color="auto"/>
      </w:divBdr>
    </w:div>
    <w:div w:id="338045670">
      <w:bodyDiv w:val="1"/>
      <w:marLeft w:val="0"/>
      <w:marRight w:val="0"/>
      <w:marTop w:val="0"/>
      <w:marBottom w:val="0"/>
      <w:divBdr>
        <w:top w:val="none" w:sz="0" w:space="0" w:color="auto"/>
        <w:left w:val="none" w:sz="0" w:space="0" w:color="auto"/>
        <w:bottom w:val="none" w:sz="0" w:space="0" w:color="auto"/>
        <w:right w:val="none" w:sz="0" w:space="0" w:color="auto"/>
      </w:divBdr>
    </w:div>
    <w:div w:id="576133904">
      <w:bodyDiv w:val="1"/>
      <w:marLeft w:val="0"/>
      <w:marRight w:val="0"/>
      <w:marTop w:val="0"/>
      <w:marBottom w:val="0"/>
      <w:divBdr>
        <w:top w:val="none" w:sz="0" w:space="0" w:color="auto"/>
        <w:left w:val="none" w:sz="0" w:space="0" w:color="auto"/>
        <w:bottom w:val="none" w:sz="0" w:space="0" w:color="auto"/>
        <w:right w:val="none" w:sz="0" w:space="0" w:color="auto"/>
      </w:divBdr>
    </w:div>
    <w:div w:id="589461965">
      <w:bodyDiv w:val="1"/>
      <w:marLeft w:val="0"/>
      <w:marRight w:val="0"/>
      <w:marTop w:val="0"/>
      <w:marBottom w:val="0"/>
      <w:divBdr>
        <w:top w:val="none" w:sz="0" w:space="0" w:color="auto"/>
        <w:left w:val="none" w:sz="0" w:space="0" w:color="auto"/>
        <w:bottom w:val="none" w:sz="0" w:space="0" w:color="auto"/>
        <w:right w:val="none" w:sz="0" w:space="0" w:color="auto"/>
      </w:divBdr>
    </w:div>
    <w:div w:id="851068506">
      <w:bodyDiv w:val="1"/>
      <w:marLeft w:val="0"/>
      <w:marRight w:val="0"/>
      <w:marTop w:val="0"/>
      <w:marBottom w:val="0"/>
      <w:divBdr>
        <w:top w:val="none" w:sz="0" w:space="0" w:color="auto"/>
        <w:left w:val="none" w:sz="0" w:space="0" w:color="auto"/>
        <w:bottom w:val="none" w:sz="0" w:space="0" w:color="auto"/>
        <w:right w:val="none" w:sz="0" w:space="0" w:color="auto"/>
      </w:divBdr>
    </w:div>
    <w:div w:id="1000616067">
      <w:bodyDiv w:val="1"/>
      <w:marLeft w:val="0"/>
      <w:marRight w:val="0"/>
      <w:marTop w:val="0"/>
      <w:marBottom w:val="0"/>
      <w:divBdr>
        <w:top w:val="none" w:sz="0" w:space="0" w:color="auto"/>
        <w:left w:val="none" w:sz="0" w:space="0" w:color="auto"/>
        <w:bottom w:val="none" w:sz="0" w:space="0" w:color="auto"/>
        <w:right w:val="none" w:sz="0" w:space="0" w:color="auto"/>
      </w:divBdr>
    </w:div>
    <w:div w:id="1134981797">
      <w:bodyDiv w:val="1"/>
      <w:marLeft w:val="0"/>
      <w:marRight w:val="0"/>
      <w:marTop w:val="0"/>
      <w:marBottom w:val="0"/>
      <w:divBdr>
        <w:top w:val="none" w:sz="0" w:space="0" w:color="auto"/>
        <w:left w:val="none" w:sz="0" w:space="0" w:color="auto"/>
        <w:bottom w:val="none" w:sz="0" w:space="0" w:color="auto"/>
        <w:right w:val="none" w:sz="0" w:space="0" w:color="auto"/>
      </w:divBdr>
    </w:div>
    <w:div w:id="1543984006">
      <w:bodyDiv w:val="1"/>
      <w:marLeft w:val="0"/>
      <w:marRight w:val="0"/>
      <w:marTop w:val="0"/>
      <w:marBottom w:val="0"/>
      <w:divBdr>
        <w:top w:val="none" w:sz="0" w:space="0" w:color="auto"/>
        <w:left w:val="none" w:sz="0" w:space="0" w:color="auto"/>
        <w:bottom w:val="none" w:sz="0" w:space="0" w:color="auto"/>
        <w:right w:val="none" w:sz="0" w:space="0" w:color="auto"/>
      </w:divBdr>
    </w:div>
    <w:div w:id="1895391868">
      <w:bodyDiv w:val="1"/>
      <w:marLeft w:val="0"/>
      <w:marRight w:val="0"/>
      <w:marTop w:val="0"/>
      <w:marBottom w:val="0"/>
      <w:divBdr>
        <w:top w:val="none" w:sz="0" w:space="0" w:color="auto"/>
        <w:left w:val="none" w:sz="0" w:space="0" w:color="auto"/>
        <w:bottom w:val="none" w:sz="0" w:space="0" w:color="auto"/>
        <w:right w:val="none" w:sz="0" w:space="0" w:color="auto"/>
      </w:divBdr>
    </w:div>
    <w:div w:id="2011594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3</Pages>
  <Words>1018</Words>
  <Characters>5604</Characters>
  <Application>Microsoft Office Word</Application>
  <DocSecurity>0</DocSecurity>
  <Lines>46</Lines>
  <Paragraphs>13</Paragraphs>
  <ScaleCrop>false</ScaleCrop>
  <Company/>
  <LinksUpToDate>false</LinksUpToDate>
  <CharactersWithSpaces>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Manuel Padilla Osuna</dc:creator>
  <cp:keywords/>
  <dc:description/>
  <cp:lastModifiedBy>Hector Manuel Padilla Osuna</cp:lastModifiedBy>
  <cp:revision>8</cp:revision>
  <dcterms:created xsi:type="dcterms:W3CDTF">2026-08-28T07:09:00Z</dcterms:created>
  <dcterms:modified xsi:type="dcterms:W3CDTF">2026-09-04T02:02:00Z</dcterms:modified>
</cp:coreProperties>
</file>