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CA660" w14:textId="4CDCC605" w:rsidR="00203DF9" w:rsidRDefault="00203DF9" w:rsidP="00203DF9">
      <w:pPr>
        <w:ind w:hanging="1701"/>
      </w:pPr>
      <w:r>
        <w:rPr>
          <w:noProof/>
        </w:rPr>
        <w:drawing>
          <wp:inline distT="0" distB="0" distL="0" distR="0" wp14:anchorId="23673DE4" wp14:editId="47358C8D">
            <wp:extent cx="7112000" cy="10050929"/>
            <wp:effectExtent l="0" t="0" r="0" b="7620"/>
            <wp:docPr id="1630438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9457" cy="100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36B0" w14:textId="11669D70" w:rsidR="001A7DFA" w:rsidRDefault="001A7DFA" w:rsidP="00203DF9"/>
    <w:p w14:paraId="6204E0F0" w14:textId="77777777" w:rsidR="00203DF9" w:rsidRDefault="00203DF9" w:rsidP="00203DF9"/>
    <w:sdt>
      <w:sdtPr>
        <w:rPr>
          <w:lang w:val="es-ES"/>
        </w:rPr>
        <w:id w:val="-5916295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483AB03" w14:textId="46D0F4C6" w:rsidR="00203DF9" w:rsidRDefault="00203DF9">
          <w:pPr>
            <w:pStyle w:val="TtuloTDC"/>
          </w:pPr>
          <w:r>
            <w:rPr>
              <w:lang w:val="es-ES"/>
            </w:rPr>
            <w:t>Tabla de contenido</w:t>
          </w:r>
        </w:p>
        <w:p w14:paraId="1F560F7B" w14:textId="0808AE50" w:rsidR="00203DF9" w:rsidRDefault="00203DF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19371" w:history="1">
            <w:r w:rsidRPr="00034596">
              <w:rPr>
                <w:rStyle w:val="Hipervnculo"/>
                <w:b/>
                <w:bCs/>
                <w:noProof/>
              </w:rPr>
              <w:t>Firma del método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CABDD" w14:textId="6D301714" w:rsidR="00203DF9" w:rsidRDefault="00203DF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819372" w:history="1">
            <w:r w:rsidRPr="00034596">
              <w:rPr>
                <w:rStyle w:val="Hipervnculo"/>
                <w:noProof/>
              </w:rPr>
              <w:t>App.java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1061" w14:textId="350C9957" w:rsidR="00203DF9" w:rsidRDefault="00203DF9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79819373" w:history="1">
            <w:r w:rsidRPr="00034596">
              <w:rPr>
                <w:rStyle w:val="Hipervnculo"/>
                <w:noProof/>
              </w:rPr>
              <w:t>Device.java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5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343F0" w14:textId="620E4D41" w:rsidR="00203DF9" w:rsidRDefault="00203D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819374" w:history="1">
            <w:r w:rsidRPr="00034596">
              <w:rPr>
                <w:rStyle w:val="Hipervnculo"/>
                <w:b/>
                <w:bCs/>
                <w:noProof/>
              </w:rPr>
              <w:t>Creación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5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21AD7" w14:textId="4DC1CD70" w:rsidR="00203DF9" w:rsidRDefault="00203D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819375" w:history="1">
            <w:r w:rsidRPr="00034596">
              <w:rPr>
                <w:rStyle w:val="Hipervnculo"/>
                <w:b/>
                <w:bCs/>
                <w:noProof/>
              </w:rPr>
              <w:t>Estructura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5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C7CFA" w14:textId="71C6E0F1" w:rsidR="00203DF9" w:rsidRDefault="00203DF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79819376" w:history="1">
            <w:r w:rsidRPr="00034596">
              <w:rPr>
                <w:rStyle w:val="Hipervnculo"/>
                <w:b/>
                <w:bCs/>
                <w:noProof/>
              </w:rPr>
              <w:t>Endpoints en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_Toc179819376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4D5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4700D" w14:textId="6EC3589C" w:rsidR="00203DF9" w:rsidRDefault="00203DF9">
          <w:r>
            <w:rPr>
              <w:b/>
              <w:bCs/>
              <w:lang w:val="es-ES"/>
            </w:rPr>
            <w:fldChar w:fldCharType="end"/>
          </w:r>
        </w:p>
      </w:sdtContent>
    </w:sdt>
    <w:p w14:paraId="6E7E979C" w14:textId="7ECBEBF6" w:rsidR="00203DF9" w:rsidRDefault="00203DF9">
      <w:r>
        <w:br w:type="page"/>
      </w:r>
    </w:p>
    <w:p w14:paraId="70282E68" w14:textId="77777777" w:rsidR="00203DF9" w:rsidRDefault="00203DF9" w:rsidP="00203DF9"/>
    <w:p w14:paraId="3B1B77FD" w14:textId="5F37EF36" w:rsidR="00203DF9" w:rsidRDefault="00203DF9" w:rsidP="00203DF9">
      <w:pPr>
        <w:pStyle w:val="Ttulo1"/>
        <w:rPr>
          <w:b/>
          <w:bCs/>
        </w:rPr>
      </w:pPr>
      <w:bookmarkStart w:id="0" w:name="_Toc179819371"/>
      <w:r w:rsidRPr="00203DF9">
        <w:rPr>
          <w:b/>
          <w:bCs/>
        </w:rPr>
        <w:t>Firma del método</w:t>
      </w:r>
      <w:bookmarkEnd w:id="0"/>
    </w:p>
    <w:p w14:paraId="59E8A920" w14:textId="77777777" w:rsidR="00203DF9" w:rsidRDefault="00203DF9" w:rsidP="00203DF9">
      <w:pPr>
        <w:pStyle w:val="Ttulo2"/>
      </w:pPr>
      <w:bookmarkStart w:id="1" w:name="_Toc179819372"/>
      <w:r>
        <w:t>App.java</w:t>
      </w:r>
      <w:bookmarkEnd w:id="1"/>
    </w:p>
    <w:p w14:paraId="3279633D" w14:textId="5815DDBE" w:rsidR="00203DF9" w:rsidRDefault="00203DF9" w:rsidP="00203DF9">
      <w:pPr>
        <w:jc w:val="center"/>
      </w:pPr>
      <w:r>
        <w:rPr>
          <w:noProof/>
        </w:rPr>
        <w:drawing>
          <wp:inline distT="0" distB="0" distL="0" distR="0" wp14:anchorId="576C3D79" wp14:editId="25ECF383">
            <wp:extent cx="5308600" cy="7866374"/>
            <wp:effectExtent l="0" t="0" r="6350" b="1905"/>
            <wp:docPr id="8157206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548" cy="788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5D5C" w14:textId="77777777" w:rsidR="00203DF9" w:rsidRDefault="00203DF9" w:rsidP="00203DF9">
      <w:pPr>
        <w:jc w:val="center"/>
      </w:pPr>
    </w:p>
    <w:p w14:paraId="62106AF3" w14:textId="6D85383B" w:rsidR="00203DF9" w:rsidRDefault="00203DF9" w:rsidP="00203DF9">
      <w:pPr>
        <w:pStyle w:val="Ttulo2"/>
      </w:pPr>
      <w:bookmarkStart w:id="2" w:name="_Toc179819373"/>
      <w:r>
        <w:t>Device.java</w:t>
      </w:r>
      <w:bookmarkEnd w:id="2"/>
    </w:p>
    <w:p w14:paraId="4C5F44C7" w14:textId="77777777" w:rsidR="00203DF9" w:rsidRPr="00203DF9" w:rsidRDefault="00203DF9" w:rsidP="00203DF9"/>
    <w:p w14:paraId="6771F057" w14:textId="228143B0" w:rsidR="00203DF9" w:rsidRDefault="00203DF9" w:rsidP="00203DF9">
      <w:pPr>
        <w:jc w:val="center"/>
      </w:pPr>
      <w:r>
        <w:rPr>
          <w:noProof/>
        </w:rPr>
        <w:drawing>
          <wp:inline distT="0" distB="0" distL="0" distR="0" wp14:anchorId="494E29ED" wp14:editId="7A944A22">
            <wp:extent cx="3285067" cy="7935252"/>
            <wp:effectExtent l="0" t="0" r="0" b="8890"/>
            <wp:docPr id="123402276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9" cy="795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4D356" w14:textId="77777777" w:rsidR="00203DF9" w:rsidRDefault="00203DF9" w:rsidP="00203DF9">
      <w:pPr>
        <w:jc w:val="center"/>
      </w:pPr>
    </w:p>
    <w:p w14:paraId="755FA76F" w14:textId="21DF2095" w:rsidR="00203DF9" w:rsidRDefault="00203DF9" w:rsidP="00203DF9">
      <w:pPr>
        <w:pStyle w:val="Ttulo1"/>
        <w:rPr>
          <w:b/>
          <w:bCs/>
        </w:rPr>
      </w:pPr>
      <w:bookmarkStart w:id="3" w:name="_Toc179819374"/>
      <w:r w:rsidRPr="00203DF9">
        <w:rPr>
          <w:b/>
          <w:bCs/>
        </w:rPr>
        <w:t>Creación de la base de datos</w:t>
      </w:r>
      <w:bookmarkEnd w:id="3"/>
    </w:p>
    <w:p w14:paraId="684A561A" w14:textId="3177BE44" w:rsidR="00203DF9" w:rsidRDefault="00203DF9" w:rsidP="00203DF9">
      <w:pPr>
        <w:jc w:val="center"/>
      </w:pPr>
      <w:r>
        <w:rPr>
          <w:noProof/>
        </w:rPr>
        <w:drawing>
          <wp:inline distT="0" distB="0" distL="0" distR="0" wp14:anchorId="0F6635FB" wp14:editId="3ED132BD">
            <wp:extent cx="5605145" cy="5384800"/>
            <wp:effectExtent l="0" t="0" r="0" b="6350"/>
            <wp:docPr id="4562424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31DE" w14:textId="77777777" w:rsidR="00203DF9" w:rsidRDefault="00203DF9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0632ED4F" w14:textId="77777777" w:rsidR="00203DF9" w:rsidRDefault="00203DF9" w:rsidP="00203DF9">
      <w:pPr>
        <w:pStyle w:val="Ttulo1"/>
        <w:rPr>
          <w:b/>
          <w:bCs/>
        </w:rPr>
      </w:pPr>
    </w:p>
    <w:p w14:paraId="5EAB11A4" w14:textId="77940FE6" w:rsidR="00203DF9" w:rsidRPr="00203DF9" w:rsidRDefault="00203DF9" w:rsidP="00203DF9">
      <w:pPr>
        <w:pStyle w:val="Ttulo1"/>
        <w:rPr>
          <w:b/>
          <w:bCs/>
        </w:rPr>
      </w:pPr>
      <w:bookmarkStart w:id="4" w:name="_Toc179819375"/>
      <w:r w:rsidRPr="00203DF9">
        <w:rPr>
          <w:b/>
          <w:bCs/>
        </w:rPr>
        <w:t>Estructura del proyecto</w:t>
      </w:r>
      <w:bookmarkEnd w:id="4"/>
    </w:p>
    <w:p w14:paraId="56111D69" w14:textId="5B45943E" w:rsidR="00203DF9" w:rsidRDefault="00203DF9" w:rsidP="00203DF9">
      <w:pPr>
        <w:jc w:val="center"/>
      </w:pPr>
      <w:r w:rsidRPr="00203DF9">
        <w:drawing>
          <wp:inline distT="0" distB="0" distL="0" distR="0" wp14:anchorId="1754ED76" wp14:editId="302680AA">
            <wp:extent cx="3429479" cy="7678222"/>
            <wp:effectExtent l="0" t="0" r="0" b="0"/>
            <wp:docPr id="1732787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787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7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BB34" w14:textId="77777777" w:rsidR="00203DF9" w:rsidRDefault="00203DF9" w:rsidP="00203DF9">
      <w:pPr>
        <w:jc w:val="center"/>
      </w:pPr>
    </w:p>
    <w:p w14:paraId="18FB24BE" w14:textId="77777777" w:rsidR="00203DF9" w:rsidRDefault="00203DF9" w:rsidP="00203DF9">
      <w:pPr>
        <w:jc w:val="both"/>
      </w:pPr>
    </w:p>
    <w:p w14:paraId="7B45DECD" w14:textId="174B5138" w:rsidR="00203DF9" w:rsidRDefault="00203DF9" w:rsidP="00203DF9">
      <w:pPr>
        <w:pStyle w:val="Ttulo1"/>
        <w:rPr>
          <w:b/>
          <w:bCs/>
        </w:rPr>
      </w:pPr>
      <w:bookmarkStart w:id="5" w:name="_Toc179819376"/>
      <w:proofErr w:type="spellStart"/>
      <w:r w:rsidRPr="00203DF9">
        <w:rPr>
          <w:b/>
          <w:bCs/>
        </w:rPr>
        <w:t>Endpoints</w:t>
      </w:r>
      <w:proofErr w:type="spellEnd"/>
      <w:r w:rsidRPr="00203DF9">
        <w:rPr>
          <w:b/>
          <w:bCs/>
        </w:rPr>
        <w:t xml:space="preserve"> en </w:t>
      </w:r>
      <w:proofErr w:type="spellStart"/>
      <w:r w:rsidRPr="00203DF9">
        <w:rPr>
          <w:b/>
          <w:bCs/>
        </w:rPr>
        <w:t>Postman</w:t>
      </w:r>
      <w:bookmarkEnd w:id="5"/>
      <w:proofErr w:type="spellEnd"/>
    </w:p>
    <w:p w14:paraId="53439393" w14:textId="77777777" w:rsidR="00203DF9" w:rsidRPr="00203DF9" w:rsidRDefault="00203DF9" w:rsidP="00203DF9"/>
    <w:sectPr w:rsidR="00203DF9" w:rsidRPr="00203DF9" w:rsidSect="00203DF9">
      <w:pgSz w:w="12240" w:h="15840"/>
      <w:pgMar w:top="0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1A7DFA"/>
    <w:rsid w:val="00203DF9"/>
    <w:rsid w:val="002B25EE"/>
    <w:rsid w:val="005B29C4"/>
    <w:rsid w:val="0098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0899"/>
  <w15:chartTrackingRefBased/>
  <w15:docId w15:val="{3003BBA2-EF37-4CEB-A624-BB0282E7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3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3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3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3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3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3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3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3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3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03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3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3D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3D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3D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3D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3D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3D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3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3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3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3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3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3D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3D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3D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3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3D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3DF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203DF9"/>
    <w:pPr>
      <w:spacing w:before="240" w:after="0" w:line="259" w:lineRule="auto"/>
      <w:outlineLvl w:val="9"/>
    </w:pPr>
    <w:rPr>
      <w:kern w:val="0"/>
      <w:sz w:val="32"/>
      <w:szCs w:val="32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03D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03DF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03DF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1241E-E4C2-4EB0-B20C-DBDF7E79E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586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Adrian Paulo Vazquez</dc:creator>
  <cp:keywords/>
  <dc:description/>
  <cp:lastModifiedBy>Hector Adrian Paulo Vazquez</cp:lastModifiedBy>
  <cp:revision>3</cp:revision>
  <cp:lastPrinted>2024-10-14T23:30:00Z</cp:lastPrinted>
  <dcterms:created xsi:type="dcterms:W3CDTF">2024-10-14T23:18:00Z</dcterms:created>
  <dcterms:modified xsi:type="dcterms:W3CDTF">2024-10-14T23:30:00Z</dcterms:modified>
</cp:coreProperties>
</file>