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93A" w:rsidRDefault="00436269" w:rsidP="00436269">
      <w:pPr>
        <w:pStyle w:val="Prrafodelista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T2L2</w:t>
      </w:r>
    </w:p>
    <w:p w:rsidR="00436269" w:rsidRDefault="00436269" w:rsidP="00436269">
      <w:pPr>
        <w:pStyle w:val="Prrafodelista"/>
        <w:numPr>
          <w:ilvl w:val="0"/>
          <w:numId w:val="1"/>
        </w:numPr>
      </w:pPr>
      <w:r>
        <w:t>Cd T2L2</w:t>
      </w:r>
    </w:p>
    <w:p w:rsidR="00436269" w:rsidRDefault="00436269" w:rsidP="00436269">
      <w:pPr>
        <w:pStyle w:val="Prrafodelista"/>
        <w:numPr>
          <w:ilvl w:val="0"/>
          <w:numId w:val="1"/>
        </w:numPr>
      </w:pPr>
      <w:proofErr w:type="spellStart"/>
      <w:r>
        <w:t>Touch</w:t>
      </w:r>
      <w:proofErr w:type="spellEnd"/>
      <w:r>
        <w:t xml:space="preserve"> demo.txt; nano demo.txt</w:t>
      </w:r>
    </w:p>
    <w:p w:rsidR="00436269" w:rsidRDefault="00436269" w:rsidP="00436269">
      <w:pPr>
        <w:pStyle w:val="Prrafodelista"/>
        <w:numPr>
          <w:ilvl w:val="0"/>
          <w:numId w:val="1"/>
        </w:numPr>
      </w:pPr>
      <w:r>
        <w:t>Grep –i “está” demo.txt</w:t>
      </w:r>
    </w:p>
    <w:p w:rsidR="00436269" w:rsidRDefault="00436269" w:rsidP="00436269">
      <w:pPr>
        <w:pStyle w:val="Prrafodelista"/>
        <w:numPr>
          <w:ilvl w:val="0"/>
          <w:numId w:val="1"/>
        </w:numPr>
      </w:pPr>
      <w:r>
        <w:t>Grep –i “línea” demo.txt</w:t>
      </w:r>
    </w:p>
    <w:p w:rsidR="00436269" w:rsidRDefault="00436269" w:rsidP="00436269">
      <w:pPr>
        <w:pStyle w:val="Prrafodelista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proofErr w:type="gramStart"/>
      <w:r>
        <w:t>prova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 demo.txt </w:t>
      </w:r>
      <w:proofErr w:type="spellStart"/>
      <w:r>
        <w:t>prova</w:t>
      </w:r>
      <w:proofErr w:type="spellEnd"/>
      <w:r>
        <w:t xml:space="preserve"> ; </w:t>
      </w:r>
      <w:proofErr w:type="spellStart"/>
      <w:r>
        <w:t>cp</w:t>
      </w:r>
      <w:proofErr w:type="spellEnd"/>
      <w:r>
        <w:t xml:space="preserve"> demo.txt demo2.txt</w:t>
      </w:r>
    </w:p>
    <w:p w:rsidR="00436269" w:rsidRDefault="00436269" w:rsidP="00436269">
      <w:pPr>
        <w:pStyle w:val="Prrafodelista"/>
        <w:numPr>
          <w:ilvl w:val="0"/>
          <w:numId w:val="1"/>
        </w:numPr>
      </w:pPr>
      <w:r>
        <w:t>.</w:t>
      </w:r>
    </w:p>
    <w:p w:rsidR="00436269" w:rsidRDefault="00436269" w:rsidP="00436269">
      <w:pPr>
        <w:pStyle w:val="Prrafodelista"/>
        <w:numPr>
          <w:ilvl w:val="0"/>
          <w:numId w:val="1"/>
        </w:numPr>
      </w:pPr>
      <w:r>
        <w:t>.</w:t>
      </w:r>
    </w:p>
    <w:p w:rsidR="00436269" w:rsidRDefault="00436269" w:rsidP="00436269">
      <w:pPr>
        <w:pStyle w:val="Prrafodelista"/>
        <w:numPr>
          <w:ilvl w:val="0"/>
          <w:numId w:val="1"/>
        </w:numPr>
      </w:pPr>
      <w:r>
        <w:t>Grep –n línea</w:t>
      </w:r>
    </w:p>
    <w:p w:rsidR="00436269" w:rsidRDefault="00436269" w:rsidP="00436269">
      <w:pPr>
        <w:pStyle w:val="Prrafodelista"/>
        <w:numPr>
          <w:ilvl w:val="0"/>
          <w:numId w:val="1"/>
        </w:numPr>
      </w:pPr>
      <w:r>
        <w:t>.</w:t>
      </w:r>
      <w:bookmarkStart w:id="0" w:name="_GoBack"/>
      <w:bookmarkEnd w:id="0"/>
    </w:p>
    <w:sectPr w:rsidR="00436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F315E"/>
    <w:multiLevelType w:val="hybridMultilevel"/>
    <w:tmpl w:val="E9BC5B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269"/>
    <w:rsid w:val="00436269"/>
    <w:rsid w:val="00DB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A0A59"/>
  <w15:chartTrackingRefBased/>
  <w15:docId w15:val="{2FF002F4-9DA9-4E43-9FA7-AA981420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6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SANCHEZ LUQUE</dc:creator>
  <cp:keywords/>
  <dc:description/>
  <cp:lastModifiedBy>HECTOR SANCHEZ LUQUE</cp:lastModifiedBy>
  <cp:revision>1</cp:revision>
  <dcterms:created xsi:type="dcterms:W3CDTF">2021-09-20T15:22:00Z</dcterms:created>
  <dcterms:modified xsi:type="dcterms:W3CDTF">2021-09-20T15:26:00Z</dcterms:modified>
</cp:coreProperties>
</file>