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DC1" w:rsidRPr="005F0572" w:rsidRDefault="00BF14B6" w:rsidP="001B47C2">
      <w:pPr>
        <w:ind w:left="720" w:hanging="266"/>
        <w:rPr>
          <w:rFonts w:cs="Arial"/>
        </w:rPr>
      </w:pPr>
      <w:r>
        <w:rPr>
          <w:rFonts w:cs="Arial"/>
          <w:noProof/>
          <w:color w:val="0000FF"/>
          <w:lang w:val="es-MX" w:eastAsia="es-MX"/>
        </w:rPr>
        <w:drawing>
          <wp:inline distT="0" distB="0" distL="0" distR="0">
            <wp:extent cx="2751826" cy="1368709"/>
            <wp:effectExtent l="0" t="0" r="0" b="0"/>
            <wp:docPr id="9" name="Imagen 9" descr="SuKarn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Karn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36" cy="137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C1" w:rsidRPr="005F0572" w:rsidRDefault="00AE7DC1" w:rsidP="00AE7DC1">
      <w:pPr>
        <w:rPr>
          <w:rFonts w:cs="Arial"/>
        </w:rPr>
      </w:pPr>
    </w:p>
    <w:p w:rsidR="00AE7DC1" w:rsidRPr="005F0572" w:rsidRDefault="00AE7DC1" w:rsidP="00AE7DC1">
      <w:pPr>
        <w:rPr>
          <w:rFonts w:cs="Arial"/>
        </w:rPr>
      </w:pPr>
    </w:p>
    <w:p w:rsidR="00AE7DC1" w:rsidRPr="000B5411" w:rsidRDefault="00E6449E" w:rsidP="00AE7DC1">
      <w:pPr>
        <w:jc w:val="right"/>
        <w:rPr>
          <w:rFonts w:cs="Arial"/>
          <w:sz w:val="32"/>
          <w:szCs w:val="32"/>
          <w:lang w:val="es-MX"/>
        </w:rPr>
      </w:pPr>
      <w:r>
        <w:rPr>
          <w:rFonts w:cs="Arial"/>
          <w:sz w:val="32"/>
          <w:szCs w:val="32"/>
          <w:lang w:val="es-MX"/>
        </w:rPr>
        <w:t xml:space="preserve">Documento </w:t>
      </w:r>
      <w:r w:rsidR="00AE7DC1" w:rsidRPr="000B5411">
        <w:rPr>
          <w:rFonts w:cs="Arial"/>
          <w:sz w:val="32"/>
          <w:szCs w:val="32"/>
          <w:lang w:val="es-MX"/>
        </w:rPr>
        <w:t>Especificación de caso de uso</w:t>
      </w:r>
    </w:p>
    <w:p w:rsidR="00AE7DC1" w:rsidRDefault="00AA7CF0" w:rsidP="00AE7DC1">
      <w:pPr>
        <w:pBdr>
          <w:bottom w:val="single" w:sz="12" w:space="1" w:color="auto"/>
        </w:pBdr>
        <w:jc w:val="right"/>
        <w:rPr>
          <w:rFonts w:cs="Arial"/>
          <w:sz w:val="28"/>
          <w:szCs w:val="28"/>
          <w:lang w:val="es-MX"/>
        </w:rPr>
      </w:pPr>
      <w:proofErr w:type="spellStart"/>
      <w:r>
        <w:rPr>
          <w:rFonts w:cs="Arial"/>
          <w:sz w:val="28"/>
          <w:szCs w:val="28"/>
          <w:lang w:val="es-MX"/>
        </w:rPr>
        <w:t>DCU_</w:t>
      </w:r>
      <w:r w:rsidR="00983736">
        <w:rPr>
          <w:rFonts w:cs="Arial"/>
          <w:sz w:val="28"/>
          <w:szCs w:val="28"/>
          <w:lang w:val="es-MX"/>
        </w:rPr>
        <w:t>Costos</w:t>
      </w:r>
      <w:proofErr w:type="spellEnd"/>
      <w:r w:rsidR="00983736">
        <w:rPr>
          <w:rFonts w:cs="Arial"/>
          <w:sz w:val="28"/>
          <w:szCs w:val="28"/>
          <w:lang w:val="es-MX"/>
        </w:rPr>
        <w:t xml:space="preserve"> Entrada de Ganado _</w:t>
      </w:r>
      <w:r>
        <w:rPr>
          <w:rFonts w:cs="Arial"/>
          <w:sz w:val="28"/>
          <w:szCs w:val="28"/>
          <w:lang w:val="es-MX"/>
        </w:rPr>
        <w:t>v1.0</w:t>
      </w:r>
      <w:r w:rsidR="0095722A">
        <w:rPr>
          <w:rFonts w:cs="Arial"/>
          <w:sz w:val="28"/>
          <w:szCs w:val="28"/>
          <w:lang w:val="es-MX"/>
        </w:rPr>
        <w:t>.0</w:t>
      </w:r>
    </w:p>
    <w:p w:rsidR="00AE7DC1" w:rsidRPr="000B5411" w:rsidRDefault="00AE7DC1" w:rsidP="00AE7DC1">
      <w:pPr>
        <w:jc w:val="right"/>
        <w:rPr>
          <w:rFonts w:cs="Arial"/>
          <w:sz w:val="28"/>
          <w:szCs w:val="28"/>
          <w:lang w:val="es-MX"/>
        </w:rPr>
      </w:pPr>
    </w:p>
    <w:p w:rsidR="00AE7DC1" w:rsidRPr="000B5411" w:rsidRDefault="00AE7DC1" w:rsidP="00AE7DC1">
      <w:pPr>
        <w:jc w:val="right"/>
        <w:rPr>
          <w:rFonts w:cs="Arial"/>
          <w:sz w:val="32"/>
          <w:szCs w:val="32"/>
          <w:lang w:val="es-MX"/>
        </w:rPr>
      </w:pPr>
    </w:p>
    <w:sdt>
      <w:sdtPr>
        <w:rPr>
          <w:rFonts w:cs="Arial"/>
        </w:rPr>
        <w:id w:val="291641204"/>
        <w:docPartObj>
          <w:docPartGallery w:val="Cover Pages"/>
          <w:docPartUnique/>
        </w:docPartObj>
      </w:sdtPr>
      <w:sdtEndPr>
        <w:rPr>
          <w:b/>
          <w:sz w:val="24"/>
          <w:lang w:val="es-MX"/>
        </w:rPr>
      </w:sdtEndPr>
      <w:sdtContent>
        <w:p w:rsidR="00AE7DC1" w:rsidRPr="005F0572" w:rsidRDefault="00AE7DC1" w:rsidP="00AE7DC1">
          <w:pPr>
            <w:rPr>
              <w:rFonts w:cs="Arial"/>
            </w:rPr>
          </w:pPr>
        </w:p>
        <w:p w:rsidR="00AE7DC1" w:rsidRPr="005F0572" w:rsidRDefault="00AE7DC1">
          <w:pPr>
            <w:spacing w:before="0" w:after="0"/>
            <w:ind w:left="0"/>
            <w:rPr>
              <w:rFonts w:cs="Arial"/>
              <w:b/>
              <w:sz w:val="24"/>
              <w:lang w:val="es-MX"/>
            </w:rPr>
          </w:pPr>
          <w:r w:rsidRPr="005F0572">
            <w:rPr>
              <w:rFonts w:cs="Arial"/>
              <w:b/>
              <w:sz w:val="24"/>
              <w:lang w:val="es-MX"/>
            </w:rPr>
            <w:br w:type="page"/>
          </w:r>
        </w:p>
      </w:sdtContent>
    </w:sdt>
    <w:p w:rsidR="00D236E0" w:rsidRPr="00870CCF" w:rsidRDefault="00D236E0" w:rsidP="00D236E0">
      <w:pPr>
        <w:pStyle w:val="Sinespaciado"/>
        <w:ind w:left="0"/>
        <w:rPr>
          <w:rFonts w:cs="Arial"/>
          <w:sz w:val="24"/>
          <w:lang w:val="es-MX"/>
        </w:rPr>
      </w:pPr>
      <w:r w:rsidRPr="005F0572">
        <w:rPr>
          <w:rFonts w:cs="Arial"/>
          <w:b/>
          <w:sz w:val="24"/>
          <w:lang w:val="es-MX"/>
        </w:rPr>
        <w:lastRenderedPageBreak/>
        <w:t>ID.</w:t>
      </w:r>
      <w:r w:rsidRPr="00A83FB1">
        <w:rPr>
          <w:lang w:val="es-MX"/>
        </w:rPr>
        <w:t xml:space="preserve"> </w:t>
      </w:r>
      <w:r w:rsidR="00983736">
        <w:rPr>
          <w:rFonts w:cs="Arial"/>
          <w:sz w:val="24"/>
          <w:lang w:val="es-MX"/>
        </w:rPr>
        <w:t>PR02</w:t>
      </w:r>
      <w:r w:rsidRPr="00870CCF">
        <w:rPr>
          <w:rFonts w:cs="Arial"/>
          <w:sz w:val="24"/>
          <w:lang w:val="es-MX"/>
        </w:rPr>
        <w:t>2013DCU_</w:t>
      </w:r>
      <w:r w:rsidR="00983736">
        <w:rPr>
          <w:rFonts w:cs="Arial"/>
          <w:sz w:val="24"/>
          <w:lang w:val="es-MX"/>
        </w:rPr>
        <w:t>Costos Entrada de Ganado</w:t>
      </w:r>
      <w:r>
        <w:rPr>
          <w:rFonts w:cs="Arial"/>
          <w:sz w:val="24"/>
          <w:lang w:val="es-MX"/>
        </w:rPr>
        <w:t xml:space="preserve"> </w:t>
      </w:r>
      <w:r w:rsidRPr="00870CCF">
        <w:rPr>
          <w:rFonts w:cs="Arial"/>
          <w:sz w:val="24"/>
          <w:lang w:val="es-MX"/>
        </w:rPr>
        <w:t>_v1.0</w:t>
      </w:r>
    </w:p>
    <w:p w:rsidR="00157B21" w:rsidRPr="005F0572" w:rsidRDefault="00D236E0" w:rsidP="00983736">
      <w:pPr>
        <w:pStyle w:val="Sinespaciado"/>
        <w:ind w:left="0"/>
        <w:rPr>
          <w:lang w:val="es-MX"/>
        </w:rPr>
      </w:pPr>
      <w:r w:rsidRPr="005F0572">
        <w:rPr>
          <w:rFonts w:cs="Arial"/>
          <w:b/>
          <w:sz w:val="24"/>
          <w:lang w:val="es-MX"/>
        </w:rPr>
        <w:t>Nombre del Requerimiento:</w:t>
      </w:r>
      <w:r w:rsidRPr="005F0572">
        <w:rPr>
          <w:rFonts w:cs="Arial"/>
          <w:sz w:val="24"/>
          <w:lang w:val="es-MX"/>
        </w:rPr>
        <w:t xml:space="preserve"> </w:t>
      </w:r>
      <w:r w:rsidR="00983736">
        <w:rPr>
          <w:rFonts w:cs="Arial"/>
          <w:sz w:val="24"/>
          <w:lang w:val="es-MX"/>
        </w:rPr>
        <w:t>Costos Entrada de Ganado</w:t>
      </w:r>
    </w:p>
    <w:p w:rsidR="0047798E" w:rsidRDefault="00AD1043">
      <w:pPr>
        <w:pStyle w:val="TDC1"/>
        <w:tabs>
          <w:tab w:val="righ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 w:rsidRPr="005F0572">
        <w:rPr>
          <w:rFonts w:ascii="Arial" w:hAnsi="Arial" w:cs="Arial"/>
        </w:rPr>
        <w:fldChar w:fldCharType="begin"/>
      </w:r>
      <w:r w:rsidR="00805835" w:rsidRPr="005F0572">
        <w:rPr>
          <w:rFonts w:ascii="Arial" w:hAnsi="Arial" w:cs="Arial"/>
          <w:lang w:val="es-MX"/>
        </w:rPr>
        <w:instrText xml:space="preserve"> TOC</w:instrText>
      </w:r>
      <w:r w:rsidR="00805835" w:rsidRPr="005F0572">
        <w:rPr>
          <w:rFonts w:ascii="Arial" w:hAnsi="Arial" w:cs="Arial"/>
        </w:rPr>
        <w:instrText xml:space="preserve"> \o "1-2" \h \z \u </w:instrText>
      </w:r>
      <w:r w:rsidRPr="005F0572">
        <w:rPr>
          <w:rFonts w:ascii="Arial" w:hAnsi="Arial" w:cs="Arial"/>
        </w:rPr>
        <w:fldChar w:fldCharType="separate"/>
      </w:r>
      <w:hyperlink w:anchor="_Toc361840532" w:history="1">
        <w:r w:rsidR="0047798E" w:rsidRPr="00456653">
          <w:rPr>
            <w:rStyle w:val="Hipervnculo"/>
            <w:noProof/>
          </w:rPr>
          <w:t>Nombre del documento: Especificación de Caso de Uso</w:t>
        </w:r>
        <w:r w:rsidR="004779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798E" w:rsidRDefault="00ED245C">
      <w:pPr>
        <w:pStyle w:val="TDC1"/>
        <w:tabs>
          <w:tab w:val="righ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61840533" w:history="1">
        <w:r w:rsidR="0047798E" w:rsidRPr="00456653">
          <w:rPr>
            <w:rStyle w:val="Hipervnculo"/>
            <w:noProof/>
          </w:rPr>
          <w:t>Clasificación de la información: Confidencial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_Toc361840533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2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1"/>
        <w:tabs>
          <w:tab w:val="righ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61840534" w:history="1">
        <w:r w:rsidR="0047798E" w:rsidRPr="00456653">
          <w:rPr>
            <w:rStyle w:val="Hipervnculo"/>
            <w:noProof/>
          </w:rPr>
          <w:t>Propósito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_Toc361840534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2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1"/>
        <w:tabs>
          <w:tab w:val="righ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61840535" w:history="1">
        <w:r w:rsidR="0047798E" w:rsidRPr="00456653">
          <w:rPr>
            <w:rStyle w:val="Hipervnculo"/>
            <w:noProof/>
          </w:rPr>
          <w:t>Tabla de Revisión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_Toc361840535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2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36" w:history="1">
        <w:r w:rsidR="0047798E" w:rsidRPr="00456653">
          <w:rPr>
            <w:rStyle w:val="Hipervnculo"/>
            <w:noProof/>
            <w:lang w:val="es-MX"/>
          </w:rPr>
          <w:t>Especificación del caso de uso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_Toc361840536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3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37" w:history="1">
        <w:r w:rsidR="0047798E" w:rsidRPr="00456653">
          <w:rPr>
            <w:rStyle w:val="Hipervnculo"/>
            <w:noProof/>
            <w:lang w:val="es-MX"/>
          </w:rPr>
          <w:t>1.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Descripción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_Toc361840537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3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38" w:history="1">
        <w:r w:rsidR="0047798E" w:rsidRPr="00456653">
          <w:rPr>
            <w:rStyle w:val="Hipervnculo"/>
            <w:noProof/>
            <w:lang w:val="es-MX"/>
          </w:rPr>
          <w:t>2.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Diagrama de Casos de Uso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_Toc361840538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3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39" w:history="1">
        <w:r w:rsidR="0047798E" w:rsidRPr="00456653">
          <w:rPr>
            <w:rStyle w:val="Hipervnculo"/>
            <w:noProof/>
            <w:lang w:val="es-MX"/>
          </w:rPr>
          <w:t>3.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Actores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_Toc361840539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3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40" w:history="1">
        <w:r w:rsidR="0047798E" w:rsidRPr="00456653">
          <w:rPr>
            <w:rStyle w:val="Hipervnculo"/>
            <w:noProof/>
            <w:lang w:val="es-MX"/>
          </w:rPr>
          <w:t>4.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Precondiciones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_Toc361840540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3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41" w:history="1">
        <w:r w:rsidR="0047798E" w:rsidRPr="00456653">
          <w:rPr>
            <w:rStyle w:val="Hipervnculo"/>
            <w:noProof/>
            <w:lang w:val="es-MX"/>
          </w:rPr>
          <w:t>5.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Poscondiciones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_Toc361840541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3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42" w:history="1">
        <w:r w:rsidR="0047798E" w:rsidRPr="00456653">
          <w:rPr>
            <w:rStyle w:val="Hipervnculo"/>
            <w:noProof/>
            <w:lang w:val="es-MX"/>
          </w:rPr>
          <w:t>6.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Flujo primario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_Toc361840542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4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43" w:history="1">
        <w:r w:rsidR="0047798E" w:rsidRPr="00456653">
          <w:rPr>
            <w:rStyle w:val="Hipervnculo"/>
            <w:noProof/>
            <w:lang w:val="es-MX"/>
          </w:rPr>
          <w:t>7.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Flujos alternos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_Toc361840543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4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44" w:history="1">
        <w:r w:rsidR="0047798E" w:rsidRPr="00456653">
          <w:rPr>
            <w:rStyle w:val="Hipervnculo"/>
            <w:noProof/>
            <w:lang w:val="es-MX"/>
          </w:rPr>
          <w:t>7.1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FA01 – Detalle de Entrada por Compra Directa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_Toc361840544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4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45" w:history="1">
        <w:r w:rsidR="0047798E" w:rsidRPr="00456653">
          <w:rPr>
            <w:rStyle w:val="Hipervnculo"/>
            <w:noProof/>
            <w:lang w:val="es-MX"/>
          </w:rPr>
          <w:t>8.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Propietario del Negocio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_Toc361840545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5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46" w:history="1">
        <w:r w:rsidR="0047798E" w:rsidRPr="00456653">
          <w:rPr>
            <w:rStyle w:val="Hipervnculo"/>
            <w:noProof/>
            <w:lang w:val="es-MX"/>
          </w:rPr>
          <w:t>9.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Referencias Cruzadas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_Toc361840546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5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47" w:history="1">
        <w:r w:rsidR="0047798E" w:rsidRPr="00456653">
          <w:rPr>
            <w:rStyle w:val="Hipervnculo"/>
            <w:noProof/>
            <w:lang w:val="es-MX"/>
          </w:rPr>
          <w:t>10.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Supuestos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_Toc361840547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5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48" w:history="1">
        <w:r w:rsidR="0047798E" w:rsidRPr="00456653">
          <w:rPr>
            <w:rStyle w:val="Hipervnculo"/>
            <w:noProof/>
            <w:lang w:val="es-MX"/>
          </w:rPr>
          <w:t>11.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Mensajes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_Toc361840548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5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49" w:history="1">
        <w:r w:rsidR="0047798E" w:rsidRPr="00456653">
          <w:rPr>
            <w:rStyle w:val="Hipervnculo"/>
            <w:noProof/>
            <w:lang w:val="es-MX"/>
          </w:rPr>
          <w:t>12.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Requerimientos No Funcionales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_Toc361840549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5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50" w:history="1">
        <w:r w:rsidR="0047798E" w:rsidRPr="00456653">
          <w:rPr>
            <w:rStyle w:val="Hipervnculo"/>
            <w:noProof/>
            <w:lang w:val="es-MX"/>
          </w:rPr>
          <w:t>13.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Criterios de Aceptación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_Toc361840550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5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1"/>
        <w:tabs>
          <w:tab w:val="righ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61840551" w:history="1">
        <w:r w:rsidR="0047798E" w:rsidRPr="00456653">
          <w:rPr>
            <w:rStyle w:val="Hipervnculo"/>
            <w:noProof/>
            <w:lang w:val="es-MX"/>
          </w:rPr>
          <w:t>Anexos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_Toc361840551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6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52" w:history="1">
        <w:r w:rsidR="0047798E" w:rsidRPr="00456653">
          <w:rPr>
            <w:rStyle w:val="Hipervnculo"/>
            <w:noProof/>
            <w:lang w:val="es-MX"/>
          </w:rPr>
          <w:t>14.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Excepciones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_Toc361840552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6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53" w:history="1">
        <w:r w:rsidR="0047798E" w:rsidRPr="00456653">
          <w:rPr>
            <w:rStyle w:val="Hipervnculo"/>
            <w:noProof/>
            <w:lang w:val="es-MX"/>
          </w:rPr>
          <w:t>15.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Reglas de Negocio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_Toc361840553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6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54" w:history="1">
        <w:r w:rsidR="0047798E" w:rsidRPr="00456653">
          <w:rPr>
            <w:rStyle w:val="Hipervnculo"/>
            <w:noProof/>
            <w:lang w:val="es-MX"/>
          </w:rPr>
          <w:t>16.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Notas de Implementación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_Toc361840554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6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55" w:history="1">
        <w:r w:rsidR="0047798E" w:rsidRPr="00456653">
          <w:rPr>
            <w:rStyle w:val="Hipervnculo"/>
            <w:noProof/>
            <w:lang w:val="es-MX"/>
          </w:rPr>
          <w:t>17.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Descripción de tablas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_Toc361840555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8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56" w:history="1">
        <w:r w:rsidR="0047798E" w:rsidRPr="00456653">
          <w:rPr>
            <w:rStyle w:val="Hipervnculo"/>
            <w:noProof/>
            <w:lang w:val="es-MX"/>
          </w:rPr>
          <w:t>17.1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TB01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_Toc361840556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8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57" w:history="1">
        <w:r w:rsidR="0047798E" w:rsidRPr="00456653">
          <w:rPr>
            <w:rStyle w:val="Hipervnculo"/>
            <w:noProof/>
            <w:lang w:val="es-MX"/>
          </w:rPr>
          <w:t>18.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Datos de Bases de Datos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_Toc361840557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8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6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58" w:history="1">
        <w:r w:rsidR="0047798E" w:rsidRPr="00456653">
          <w:rPr>
            <w:rStyle w:val="Hipervnculo"/>
            <w:noProof/>
            <w:lang w:val="es-MX"/>
          </w:rPr>
          <w:t>1.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Glosario de Términos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_Toc361840558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8</w:t>
        </w:r>
        <w:r w:rsidR="00AD1043">
          <w:rPr>
            <w:noProof/>
            <w:webHidden/>
          </w:rPr>
          <w:fldChar w:fldCharType="end"/>
        </w:r>
      </w:hyperlink>
    </w:p>
    <w:p w:rsidR="0047798E" w:rsidRDefault="00ED245C">
      <w:pPr>
        <w:pStyle w:val="TDC2"/>
        <w:tabs>
          <w:tab w:val="left" w:pos="800"/>
          <w:tab w:val="right" w:pos="9629"/>
        </w:tabs>
        <w:rPr>
          <w:rFonts w:eastAsiaTheme="minorEastAsia" w:cstheme="minorBidi"/>
          <w:smallCaps w:val="0"/>
          <w:noProof/>
          <w:sz w:val="22"/>
          <w:szCs w:val="22"/>
          <w:lang w:val="es-MX" w:eastAsia="es-MX"/>
        </w:rPr>
      </w:pPr>
      <w:hyperlink w:anchor="_Toc361840559" w:history="1">
        <w:r w:rsidR="0047798E" w:rsidRPr="00456653">
          <w:rPr>
            <w:rStyle w:val="Hipervnculo"/>
            <w:noProof/>
            <w:lang w:val="es-MX"/>
          </w:rPr>
          <w:t>17.</w:t>
        </w:r>
        <w:r w:rsidR="0047798E">
          <w:rPr>
            <w:rFonts w:eastAsiaTheme="minorEastAsia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47798E" w:rsidRPr="00456653">
          <w:rPr>
            <w:rStyle w:val="Hipervnculo"/>
            <w:noProof/>
            <w:lang w:val="es-MX"/>
          </w:rPr>
          <w:t>Aprobación</w:t>
        </w:r>
        <w:r w:rsidR="0047798E">
          <w:rPr>
            <w:noProof/>
            <w:webHidden/>
          </w:rPr>
          <w:tab/>
        </w:r>
        <w:r w:rsidR="00AD1043">
          <w:rPr>
            <w:noProof/>
            <w:webHidden/>
          </w:rPr>
          <w:fldChar w:fldCharType="begin"/>
        </w:r>
        <w:r w:rsidR="0047798E">
          <w:rPr>
            <w:noProof/>
            <w:webHidden/>
          </w:rPr>
          <w:instrText xml:space="preserve"> PAGEREF _Toc361840559 \h </w:instrText>
        </w:r>
        <w:r w:rsidR="00AD1043">
          <w:rPr>
            <w:noProof/>
            <w:webHidden/>
          </w:rPr>
        </w:r>
        <w:r w:rsidR="00AD1043">
          <w:rPr>
            <w:noProof/>
            <w:webHidden/>
          </w:rPr>
          <w:fldChar w:fldCharType="separate"/>
        </w:r>
        <w:r w:rsidR="0047798E">
          <w:rPr>
            <w:noProof/>
            <w:webHidden/>
          </w:rPr>
          <w:t>9</w:t>
        </w:r>
        <w:r w:rsidR="00AD1043">
          <w:rPr>
            <w:noProof/>
            <w:webHidden/>
          </w:rPr>
          <w:fldChar w:fldCharType="end"/>
        </w:r>
      </w:hyperlink>
    </w:p>
    <w:p w:rsidR="00EC11FC" w:rsidRPr="005F0572" w:rsidRDefault="00AD1043" w:rsidP="00AD226F">
      <w:pPr>
        <w:pStyle w:val="StkINDEX"/>
        <w:rPr>
          <w:rFonts w:cs="Arial"/>
        </w:rPr>
      </w:pPr>
      <w:r w:rsidRPr="005F0572">
        <w:rPr>
          <w:rFonts w:cs="Arial"/>
        </w:rPr>
        <w:fldChar w:fldCharType="end"/>
      </w:r>
    </w:p>
    <w:p w:rsidR="00EC11FC" w:rsidRPr="005F0572" w:rsidRDefault="00EC11FC" w:rsidP="00EC11FC">
      <w:pPr>
        <w:pStyle w:val="StkSUBTITLEleft"/>
      </w:pPr>
      <w:r w:rsidRPr="005F0572">
        <w:br w:type="page"/>
      </w:r>
      <w:bookmarkStart w:id="0" w:name="_Toc210530488"/>
      <w:bookmarkStart w:id="1" w:name="_Toc298578648"/>
      <w:bookmarkStart w:id="2" w:name="_Toc308431302"/>
      <w:bookmarkStart w:id="3" w:name="_Toc361840532"/>
      <w:r w:rsidR="00506DF3" w:rsidRPr="005F0572">
        <w:lastRenderedPageBreak/>
        <w:t>Nombre del documento</w:t>
      </w:r>
      <w:r w:rsidRPr="005F0572">
        <w:t>:</w:t>
      </w:r>
      <w:bookmarkEnd w:id="0"/>
      <w:bookmarkEnd w:id="1"/>
      <w:r w:rsidR="004C7C13" w:rsidRPr="005F0572">
        <w:t xml:space="preserve"> </w:t>
      </w:r>
      <w:bookmarkEnd w:id="2"/>
      <w:r w:rsidR="004F119D" w:rsidRPr="005F0572">
        <w:t>Especificación de Caso de Uso</w:t>
      </w:r>
      <w:bookmarkEnd w:id="3"/>
    </w:p>
    <w:p w:rsidR="00535037" w:rsidRPr="005F0572" w:rsidRDefault="00506DF3" w:rsidP="007E56D3">
      <w:pPr>
        <w:pStyle w:val="StkSUBTITLEleft"/>
      </w:pPr>
      <w:bookmarkStart w:id="4" w:name="_Toc308431303"/>
      <w:bookmarkStart w:id="5" w:name="_Toc361840533"/>
      <w:r w:rsidRPr="005F0572">
        <w:t>Cla</w:t>
      </w:r>
      <w:r w:rsidR="00535037" w:rsidRPr="005F0572">
        <w:t>sifica</w:t>
      </w:r>
      <w:r w:rsidRPr="005F0572">
        <w:t>c</w:t>
      </w:r>
      <w:r w:rsidR="00535037" w:rsidRPr="005F0572">
        <w:t>i</w:t>
      </w:r>
      <w:r w:rsidRPr="005F0572">
        <w:t>ó</w:t>
      </w:r>
      <w:r w:rsidR="00535037" w:rsidRPr="005F0572">
        <w:t>n</w:t>
      </w:r>
      <w:r w:rsidRPr="005F0572">
        <w:t xml:space="preserve"> de la información</w:t>
      </w:r>
      <w:r w:rsidR="00535037" w:rsidRPr="005F0572">
        <w:t xml:space="preserve">: </w:t>
      </w:r>
      <w:r w:rsidR="001636D0" w:rsidRPr="005F0572">
        <w:t>Confidencial</w:t>
      </w:r>
      <w:bookmarkEnd w:id="4"/>
      <w:bookmarkEnd w:id="5"/>
    </w:p>
    <w:p w:rsidR="004C7C13" w:rsidRPr="005F0572" w:rsidRDefault="004C7C13" w:rsidP="004C7C13">
      <w:pPr>
        <w:pStyle w:val="StkSUBTITLEleft"/>
      </w:pPr>
      <w:bookmarkStart w:id="6" w:name="_Toc308166649"/>
      <w:bookmarkStart w:id="7" w:name="_Toc308195747"/>
      <w:bookmarkStart w:id="8" w:name="_Toc308431304"/>
      <w:bookmarkStart w:id="9" w:name="_Toc361840534"/>
      <w:r w:rsidRPr="005F0572">
        <w:t>Propósito</w:t>
      </w:r>
      <w:bookmarkEnd w:id="6"/>
      <w:bookmarkEnd w:id="7"/>
      <w:bookmarkEnd w:id="8"/>
      <w:bookmarkEnd w:id="9"/>
    </w:p>
    <w:p w:rsidR="00E15F0F" w:rsidRPr="005F0572" w:rsidRDefault="00E15F0F" w:rsidP="003F5276">
      <w:pPr>
        <w:pStyle w:val="StkBODYTEXT"/>
        <w:jc w:val="both"/>
        <w:rPr>
          <w:rFonts w:cs="Arial"/>
        </w:rPr>
      </w:pPr>
      <w:r w:rsidRPr="005F0572">
        <w:rPr>
          <w:rFonts w:cs="Arial"/>
        </w:rPr>
        <w:t xml:space="preserve">El propósito de este documento describir </w:t>
      </w:r>
      <w:r w:rsidR="003F5276" w:rsidRPr="005F0572">
        <w:rPr>
          <w:rFonts w:cs="Arial"/>
        </w:rPr>
        <w:t>el caso de uso, su funcionalidad y reglas de negocio</w:t>
      </w:r>
      <w:r w:rsidRPr="005F0572">
        <w:rPr>
          <w:rFonts w:cs="Arial"/>
        </w:rPr>
        <w:t>.</w:t>
      </w:r>
      <w:r w:rsidR="003F5276" w:rsidRPr="005F0572">
        <w:rPr>
          <w:rFonts w:cs="Arial"/>
        </w:rPr>
        <w:t xml:space="preserve"> Se consideran también flujos alternos, los cuales pueden ser utilizados para generar casos de prueba que permitan validar la funcionalidad del producto final.</w:t>
      </w:r>
    </w:p>
    <w:p w:rsidR="00344FAC" w:rsidRPr="005F0572" w:rsidRDefault="00344FAC" w:rsidP="003F5276">
      <w:pPr>
        <w:pStyle w:val="StkBODYTEXT"/>
        <w:jc w:val="both"/>
        <w:rPr>
          <w:rFonts w:cs="Arial"/>
        </w:rPr>
      </w:pPr>
    </w:p>
    <w:tbl>
      <w:tblPr>
        <w:tblW w:w="9743" w:type="dxa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7313"/>
      </w:tblGrid>
      <w:tr w:rsidR="00AE7DC1" w:rsidRPr="005F0572" w:rsidTr="000B5411">
        <w:trPr>
          <w:trHeight w:val="227"/>
        </w:trPr>
        <w:tc>
          <w:tcPr>
            <w:tcW w:w="243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5F0572" w:rsidRDefault="00AE7DC1" w:rsidP="000B5411">
            <w:pPr>
              <w:pStyle w:val="StyleStkBODYTEXTBackground1"/>
              <w:rPr>
                <w:rFonts w:cs="Arial"/>
                <w:lang w:val="en-US"/>
              </w:rPr>
            </w:pPr>
            <w:r w:rsidRPr="005F0572">
              <w:rPr>
                <w:rFonts w:cs="Arial"/>
              </w:rPr>
              <w:t>Audiencia</w:t>
            </w:r>
          </w:p>
        </w:tc>
        <w:tc>
          <w:tcPr>
            <w:tcW w:w="7313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5F0572" w:rsidRDefault="00AE7DC1" w:rsidP="000B5411">
            <w:pPr>
              <w:pStyle w:val="StyleStkBODYTEXTBackground1"/>
              <w:rPr>
                <w:rFonts w:cs="Arial"/>
                <w:lang w:val="en-US"/>
              </w:rPr>
            </w:pPr>
            <w:r w:rsidRPr="005F0572">
              <w:rPr>
                <w:rFonts w:cs="Arial"/>
              </w:rPr>
              <w:t xml:space="preserve">Propósito </w:t>
            </w:r>
          </w:p>
        </w:tc>
      </w:tr>
      <w:tr w:rsidR="00AE7DC1" w:rsidRPr="006E33BD" w:rsidTr="000B5411">
        <w:trPr>
          <w:trHeight w:val="324"/>
        </w:trPr>
        <w:tc>
          <w:tcPr>
            <w:tcW w:w="2430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Líder del Proyecto</w:t>
            </w:r>
          </w:p>
        </w:tc>
        <w:tc>
          <w:tcPr>
            <w:tcW w:w="7313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Estar en contacto con los procesos seguidos por el equipo dentro del proyecto.</w:t>
            </w:r>
          </w:p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Establece y administrar parámetros para seguimiento a proyectos.</w:t>
            </w:r>
          </w:p>
        </w:tc>
      </w:tr>
      <w:tr w:rsidR="00AE7DC1" w:rsidRPr="006E33BD" w:rsidTr="000B5411">
        <w:trPr>
          <w:trHeight w:val="299"/>
        </w:trPr>
        <w:tc>
          <w:tcPr>
            <w:tcW w:w="2430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Miembros del Equipo</w:t>
            </w:r>
          </w:p>
        </w:tc>
        <w:tc>
          <w:tcPr>
            <w:tcW w:w="7313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Conocer los requerimientos del cliente, las reglas de negocio y condiciones que se deben cumplir.</w:t>
            </w:r>
          </w:p>
        </w:tc>
      </w:tr>
      <w:tr w:rsidR="00AE7DC1" w:rsidRPr="006E33BD" w:rsidTr="000B5411">
        <w:trPr>
          <w:trHeight w:val="404"/>
        </w:trPr>
        <w:tc>
          <w:tcPr>
            <w:tcW w:w="2430" w:type="dxa"/>
            <w:tcBorders>
              <w:top w:val="single" w:sz="8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Cliente</w:t>
            </w:r>
          </w:p>
        </w:tc>
        <w:tc>
          <w:tcPr>
            <w:tcW w:w="7313" w:type="dxa"/>
            <w:tcBorders>
              <w:top w:val="single" w:sz="8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E7DC1" w:rsidRPr="005F0572" w:rsidRDefault="00AE7DC1" w:rsidP="000B5411">
            <w:pPr>
              <w:pStyle w:val="StkBODYTEXT"/>
              <w:rPr>
                <w:rFonts w:cs="Arial"/>
              </w:rPr>
            </w:pPr>
            <w:r w:rsidRPr="005F0572">
              <w:rPr>
                <w:rFonts w:cs="Arial"/>
              </w:rPr>
              <w:t>Validar que el analista entendió bien sus necesidades y las plasmo en un documento que servirá para validar el resultado final.</w:t>
            </w:r>
          </w:p>
        </w:tc>
      </w:tr>
    </w:tbl>
    <w:p w:rsidR="00F11378" w:rsidRPr="005F0572" w:rsidRDefault="00F11378" w:rsidP="00A91024">
      <w:pPr>
        <w:pStyle w:val="StkBODYTEXT"/>
        <w:rPr>
          <w:rFonts w:cs="Arial"/>
        </w:rPr>
      </w:pPr>
    </w:p>
    <w:p w:rsidR="004B150F" w:rsidRPr="005F0572" w:rsidRDefault="00506DF3" w:rsidP="004C7C13">
      <w:pPr>
        <w:pStyle w:val="StkSUBTITLEleft"/>
      </w:pPr>
      <w:bookmarkStart w:id="10" w:name="_Toc210477797"/>
      <w:bookmarkStart w:id="11" w:name="_Toc210478021"/>
      <w:bookmarkStart w:id="12" w:name="_Toc210530491"/>
      <w:bookmarkStart w:id="13" w:name="_Toc298578651"/>
      <w:bookmarkStart w:id="14" w:name="_Toc308431305"/>
      <w:bookmarkStart w:id="15" w:name="_Toc361840535"/>
      <w:r w:rsidRPr="005F0572">
        <w:t>Tabla de Revisión</w:t>
      </w:r>
      <w:bookmarkEnd w:id="10"/>
      <w:bookmarkEnd w:id="11"/>
      <w:bookmarkEnd w:id="12"/>
      <w:bookmarkEnd w:id="13"/>
      <w:bookmarkEnd w:id="14"/>
      <w:bookmarkEnd w:id="15"/>
    </w:p>
    <w:p w:rsidR="00C91EA5" w:rsidRPr="005F0572" w:rsidRDefault="00C91EA5" w:rsidP="00E15F0F">
      <w:pPr>
        <w:ind w:left="0"/>
        <w:jc w:val="both"/>
        <w:rPr>
          <w:rFonts w:cs="Arial"/>
          <w:lang w:val="es-MX"/>
        </w:rPr>
      </w:pPr>
      <w:r w:rsidRPr="005F0572">
        <w:rPr>
          <w:rFonts w:cs="Arial"/>
          <w:lang w:val="es-MX"/>
        </w:rPr>
        <w:t>La siguiente tabla lista las revisiones hechas a este documento. Se usa para describir los cambios y adiciones cada vez que este documento es actualizado. La descripción deberá incluir tanto detalle como sea posible, así como los revisores que solicitaron los cambios.</w:t>
      </w:r>
    </w:p>
    <w:tbl>
      <w:tblPr>
        <w:tblpPr w:leftFromText="180" w:rightFromText="180" w:vertAnchor="text" w:horzAnchor="margin" w:tblpX="108" w:tblpY="105"/>
        <w:tblW w:w="982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1E0" w:firstRow="1" w:lastRow="1" w:firstColumn="1" w:lastColumn="1" w:noHBand="0" w:noVBand="0"/>
      </w:tblPr>
      <w:tblGrid>
        <w:gridCol w:w="1056"/>
        <w:gridCol w:w="1217"/>
        <w:gridCol w:w="2213"/>
        <w:gridCol w:w="5342"/>
      </w:tblGrid>
      <w:tr w:rsidR="00AE7DC1" w:rsidRPr="005F0572" w:rsidTr="00EC63DD">
        <w:tc>
          <w:tcPr>
            <w:tcW w:w="1061" w:type="dxa"/>
            <w:shd w:val="clear" w:color="auto" w:fill="9C1E22" w:themeFill="text2" w:themeFillShade="BF"/>
          </w:tcPr>
          <w:p w:rsidR="00AE7DC1" w:rsidRPr="005F0572" w:rsidRDefault="00AE7DC1" w:rsidP="000B5411">
            <w:pPr>
              <w:pStyle w:val="StyleStkBODYTEXTBackground1"/>
              <w:jc w:val="center"/>
              <w:rPr>
                <w:rFonts w:cs="Arial"/>
              </w:rPr>
            </w:pPr>
            <w:r w:rsidRPr="005F0572">
              <w:rPr>
                <w:rFonts w:cs="Arial"/>
              </w:rPr>
              <w:t>Versión</w:t>
            </w:r>
          </w:p>
        </w:tc>
        <w:tc>
          <w:tcPr>
            <w:tcW w:w="995" w:type="dxa"/>
            <w:shd w:val="clear" w:color="auto" w:fill="9C1E22" w:themeFill="text2" w:themeFillShade="BF"/>
          </w:tcPr>
          <w:p w:rsidR="00AE7DC1" w:rsidRPr="005F0572" w:rsidRDefault="00AE7DC1" w:rsidP="000B5411">
            <w:pPr>
              <w:pStyle w:val="StyleStkBODYTEXTBackground1"/>
              <w:jc w:val="center"/>
              <w:rPr>
                <w:rFonts w:cs="Arial"/>
              </w:rPr>
            </w:pPr>
            <w:r w:rsidRPr="005F0572">
              <w:rPr>
                <w:rFonts w:cs="Arial"/>
              </w:rPr>
              <w:t>Fecha</w:t>
            </w:r>
          </w:p>
        </w:tc>
        <w:tc>
          <w:tcPr>
            <w:tcW w:w="2250" w:type="dxa"/>
            <w:shd w:val="clear" w:color="auto" w:fill="9C1E22" w:themeFill="text2" w:themeFillShade="BF"/>
          </w:tcPr>
          <w:p w:rsidR="00AE7DC1" w:rsidRPr="005F0572" w:rsidRDefault="00AE7DC1" w:rsidP="000B5411">
            <w:pPr>
              <w:pStyle w:val="StyleStkBODYTEXTBackground1"/>
              <w:jc w:val="center"/>
              <w:rPr>
                <w:rFonts w:cs="Arial"/>
              </w:rPr>
            </w:pPr>
            <w:r w:rsidRPr="005F0572">
              <w:rPr>
                <w:rFonts w:cs="Arial"/>
              </w:rPr>
              <w:t>Tipo de cambios</w:t>
            </w:r>
          </w:p>
        </w:tc>
        <w:tc>
          <w:tcPr>
            <w:tcW w:w="5522" w:type="dxa"/>
            <w:shd w:val="clear" w:color="auto" w:fill="9C1E22" w:themeFill="text2" w:themeFillShade="BF"/>
          </w:tcPr>
          <w:p w:rsidR="00AE7DC1" w:rsidRPr="005F0572" w:rsidRDefault="00AE7DC1" w:rsidP="000B5411">
            <w:pPr>
              <w:pStyle w:val="StyleStkBODYTEXTBackground1"/>
              <w:jc w:val="center"/>
              <w:rPr>
                <w:rFonts w:cs="Arial"/>
              </w:rPr>
            </w:pPr>
            <w:r w:rsidRPr="005F0572">
              <w:rPr>
                <w:rFonts w:cs="Arial"/>
              </w:rPr>
              <w:t>Dueño / Autor</w:t>
            </w:r>
          </w:p>
        </w:tc>
      </w:tr>
      <w:tr w:rsidR="00AE7DC1" w:rsidRPr="005F0572" w:rsidTr="00EC63DD">
        <w:tc>
          <w:tcPr>
            <w:tcW w:w="1061" w:type="dxa"/>
            <w:shd w:val="clear" w:color="auto" w:fill="auto"/>
            <w:vAlign w:val="center"/>
          </w:tcPr>
          <w:p w:rsidR="00AE7DC1" w:rsidRPr="009A3A28" w:rsidRDefault="009A3A28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 w:rsidRPr="009A3A28">
              <w:rPr>
                <w:rFonts w:cs="Arial"/>
              </w:rPr>
              <w:t>1</w:t>
            </w:r>
            <w:r w:rsidR="00AE7DC1" w:rsidRPr="009A3A28">
              <w:rPr>
                <w:rFonts w:cs="Arial"/>
              </w:rPr>
              <w:t>.0.0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AE7DC1" w:rsidRPr="009A3A28" w:rsidRDefault="006A3CDA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17/07</w:t>
            </w:r>
            <w:r w:rsidR="009A3A28" w:rsidRPr="009A3A28">
              <w:rPr>
                <w:rFonts w:cs="Arial"/>
              </w:rPr>
              <w:t>/2013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AE7DC1" w:rsidRPr="009A3A28" w:rsidRDefault="009A3A28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 w:rsidRPr="009A3A28">
              <w:rPr>
                <w:rFonts w:cs="Arial"/>
              </w:rPr>
              <w:t>Creación</w:t>
            </w:r>
          </w:p>
        </w:tc>
        <w:tc>
          <w:tcPr>
            <w:tcW w:w="5522" w:type="dxa"/>
            <w:shd w:val="clear" w:color="auto" w:fill="auto"/>
            <w:vAlign w:val="center"/>
          </w:tcPr>
          <w:p w:rsidR="00AE7DC1" w:rsidRPr="005F0572" w:rsidRDefault="00E62F06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Jesús Alberto García Reyes</w:t>
            </w:r>
          </w:p>
        </w:tc>
      </w:tr>
      <w:tr w:rsidR="00AE7DC1" w:rsidRPr="005F0572" w:rsidTr="00EC63DD">
        <w:tc>
          <w:tcPr>
            <w:tcW w:w="1061" w:type="dxa"/>
            <w:shd w:val="clear" w:color="auto" w:fill="auto"/>
            <w:vAlign w:val="center"/>
          </w:tcPr>
          <w:p w:rsidR="00AE7DC1" w:rsidRPr="005F0572" w:rsidRDefault="00E62F06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1.0.1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AE7DC1" w:rsidRPr="005F0572" w:rsidRDefault="00E62F06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20/08/2013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AE7DC1" w:rsidRPr="005F0572" w:rsidRDefault="00E62F06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Modificación</w:t>
            </w:r>
          </w:p>
        </w:tc>
        <w:tc>
          <w:tcPr>
            <w:tcW w:w="5522" w:type="dxa"/>
            <w:shd w:val="clear" w:color="auto" w:fill="auto"/>
            <w:vAlign w:val="center"/>
          </w:tcPr>
          <w:p w:rsidR="00AE7DC1" w:rsidRPr="005F0572" w:rsidRDefault="00E62F06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Jesús Alberto García Reyes</w:t>
            </w:r>
          </w:p>
        </w:tc>
      </w:tr>
      <w:tr w:rsidR="00AE7DC1" w:rsidRPr="005F0572" w:rsidTr="00EC63DD">
        <w:tc>
          <w:tcPr>
            <w:tcW w:w="1061" w:type="dxa"/>
            <w:shd w:val="clear" w:color="auto" w:fill="auto"/>
            <w:vAlign w:val="center"/>
          </w:tcPr>
          <w:p w:rsidR="00AE7DC1" w:rsidRPr="005F0572" w:rsidRDefault="00E1102E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1.0.2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AE7DC1" w:rsidRPr="005F0572" w:rsidRDefault="00E273AC" w:rsidP="00E273AC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06</w:t>
            </w:r>
            <w:r w:rsidR="00E1102E">
              <w:rPr>
                <w:rFonts w:cs="Arial"/>
              </w:rPr>
              <w:t>/0</w:t>
            </w:r>
            <w:r>
              <w:rPr>
                <w:rFonts w:cs="Arial"/>
              </w:rPr>
              <w:t>9</w:t>
            </w:r>
            <w:r w:rsidR="00E1102E">
              <w:rPr>
                <w:rFonts w:cs="Arial"/>
              </w:rPr>
              <w:t>/2013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AE7DC1" w:rsidRPr="005F0572" w:rsidRDefault="00E1102E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Modificación</w:t>
            </w:r>
          </w:p>
        </w:tc>
        <w:tc>
          <w:tcPr>
            <w:tcW w:w="5522" w:type="dxa"/>
            <w:shd w:val="clear" w:color="auto" w:fill="auto"/>
            <w:vAlign w:val="center"/>
          </w:tcPr>
          <w:p w:rsidR="00AE7DC1" w:rsidRPr="005F0572" w:rsidRDefault="00E1102E" w:rsidP="00E1102E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Omar Francisco Fragozo Sánchez</w:t>
            </w:r>
          </w:p>
        </w:tc>
      </w:tr>
      <w:tr w:rsidR="00E1102E" w:rsidRPr="005F0572" w:rsidTr="00EC63DD">
        <w:tc>
          <w:tcPr>
            <w:tcW w:w="1061" w:type="dxa"/>
            <w:shd w:val="clear" w:color="auto" w:fill="auto"/>
            <w:vAlign w:val="center"/>
          </w:tcPr>
          <w:p w:rsidR="00E1102E" w:rsidRDefault="00E1102E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E1102E" w:rsidRDefault="00E1102E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E1102E" w:rsidRDefault="00E1102E" w:rsidP="000B5411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</w:p>
        </w:tc>
        <w:tc>
          <w:tcPr>
            <w:tcW w:w="5522" w:type="dxa"/>
            <w:shd w:val="clear" w:color="auto" w:fill="auto"/>
            <w:vAlign w:val="center"/>
          </w:tcPr>
          <w:p w:rsidR="00E1102E" w:rsidRDefault="00E1102E" w:rsidP="00E1102E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</w:p>
        </w:tc>
      </w:tr>
    </w:tbl>
    <w:p w:rsidR="000A4062" w:rsidRPr="005F0572" w:rsidRDefault="000A4062" w:rsidP="001636D0">
      <w:pPr>
        <w:pStyle w:val="StkBODYTEXT"/>
        <w:rPr>
          <w:rFonts w:cs="Arial"/>
        </w:rPr>
      </w:pPr>
    </w:p>
    <w:p w:rsidR="0053246E" w:rsidRPr="005F0572" w:rsidRDefault="00835FE5" w:rsidP="00A97C7C">
      <w:pPr>
        <w:pStyle w:val="Ttulo1"/>
        <w:rPr>
          <w:lang w:val="es-MX"/>
        </w:rPr>
      </w:pPr>
      <w:r w:rsidRPr="005F0572">
        <w:rPr>
          <w:lang w:val="es-MX"/>
        </w:rPr>
        <w:br w:type="page"/>
      </w:r>
    </w:p>
    <w:p w:rsidR="009B2260" w:rsidRPr="005F0572" w:rsidRDefault="00312DF1" w:rsidP="00312DF1">
      <w:pPr>
        <w:pStyle w:val="Ttulo2"/>
        <w:rPr>
          <w:sz w:val="28"/>
          <w:lang w:val="es-MX"/>
        </w:rPr>
      </w:pPr>
      <w:bookmarkStart w:id="16" w:name="_Toc361840536"/>
      <w:r w:rsidRPr="005F0572">
        <w:rPr>
          <w:sz w:val="28"/>
          <w:lang w:val="es-MX"/>
        </w:rPr>
        <w:lastRenderedPageBreak/>
        <w:t>Especificación del caso de uso</w:t>
      </w:r>
      <w:bookmarkEnd w:id="16"/>
    </w:p>
    <w:p w:rsidR="0053246E" w:rsidRPr="005F0572" w:rsidRDefault="00157B21" w:rsidP="00883D3C">
      <w:pPr>
        <w:pStyle w:val="Ttulo2"/>
        <w:numPr>
          <w:ilvl w:val="0"/>
          <w:numId w:val="3"/>
        </w:numPr>
        <w:rPr>
          <w:sz w:val="24"/>
          <w:szCs w:val="24"/>
          <w:lang w:val="es-MX"/>
        </w:rPr>
      </w:pPr>
      <w:bookmarkStart w:id="17" w:name="_Toc361840537"/>
      <w:r w:rsidRPr="005F0572">
        <w:rPr>
          <w:sz w:val="24"/>
          <w:szCs w:val="24"/>
          <w:lang w:val="es-MX"/>
        </w:rPr>
        <w:t>Descripción</w:t>
      </w:r>
      <w:bookmarkEnd w:id="17"/>
    </w:p>
    <w:p w:rsidR="0095722A" w:rsidRPr="0095722A" w:rsidRDefault="00356033" w:rsidP="0095722A">
      <w:pPr>
        <w:pStyle w:val="Sinespaciado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El caso de uso describe el proceso de </w:t>
      </w:r>
      <w:r w:rsidR="006655C0">
        <w:rPr>
          <w:rFonts w:cs="Arial"/>
          <w:lang w:val="es-MX"/>
        </w:rPr>
        <w:t xml:space="preserve">captura de </w:t>
      </w:r>
      <w:r w:rsidR="00E1102E">
        <w:rPr>
          <w:rFonts w:cs="Arial"/>
          <w:lang w:val="es-MX"/>
        </w:rPr>
        <w:t>Calidad de Ganado, T</w:t>
      </w:r>
      <w:r w:rsidR="006655C0">
        <w:rPr>
          <w:rFonts w:cs="Arial"/>
          <w:lang w:val="es-MX"/>
        </w:rPr>
        <w:t xml:space="preserve">ipo de </w:t>
      </w:r>
      <w:r w:rsidR="00E1102E">
        <w:rPr>
          <w:rFonts w:cs="Arial"/>
          <w:lang w:val="es-MX"/>
        </w:rPr>
        <w:t>G</w:t>
      </w:r>
      <w:r w:rsidR="006655C0">
        <w:rPr>
          <w:rFonts w:cs="Arial"/>
          <w:lang w:val="es-MX"/>
        </w:rPr>
        <w:t xml:space="preserve">anado y </w:t>
      </w:r>
      <w:r w:rsidR="00E1102E">
        <w:rPr>
          <w:rFonts w:cs="Arial"/>
          <w:lang w:val="es-MX"/>
        </w:rPr>
        <w:t>C</w:t>
      </w:r>
      <w:r w:rsidR="006655C0">
        <w:rPr>
          <w:rFonts w:cs="Arial"/>
          <w:lang w:val="es-MX"/>
        </w:rPr>
        <w:t>ostos para una</w:t>
      </w:r>
      <w:r>
        <w:rPr>
          <w:rFonts w:cs="Arial"/>
          <w:lang w:val="es-MX"/>
        </w:rPr>
        <w:t xml:space="preserve"> entrada de ganado.</w:t>
      </w:r>
    </w:p>
    <w:p w:rsidR="00E53663" w:rsidRDefault="00157B21" w:rsidP="00883D3C">
      <w:pPr>
        <w:pStyle w:val="Ttulo2"/>
        <w:numPr>
          <w:ilvl w:val="0"/>
          <w:numId w:val="3"/>
        </w:numPr>
        <w:rPr>
          <w:sz w:val="24"/>
          <w:szCs w:val="24"/>
          <w:lang w:val="es-MX"/>
        </w:rPr>
      </w:pPr>
      <w:bookmarkStart w:id="18" w:name="_Toc361840538"/>
      <w:r w:rsidRPr="005F0572">
        <w:rPr>
          <w:sz w:val="24"/>
          <w:szCs w:val="24"/>
          <w:lang w:val="es-MX"/>
        </w:rPr>
        <w:t>Diagrama de Casos de Uso</w:t>
      </w:r>
      <w:bookmarkEnd w:id="18"/>
    </w:p>
    <w:p w:rsidR="009C7FDF" w:rsidRPr="009C7FDF" w:rsidRDefault="009C7FDF" w:rsidP="009C7FDF">
      <w:pPr>
        <w:pStyle w:val="Prrafodelista"/>
        <w:numPr>
          <w:ilvl w:val="0"/>
          <w:numId w:val="13"/>
        </w:numPr>
        <w:rPr>
          <w:rFonts w:cs="Arial"/>
          <w:b/>
          <w:sz w:val="24"/>
          <w:lang w:val="es-MX"/>
        </w:rPr>
      </w:pPr>
      <w:proofErr w:type="spellStart"/>
      <w:r w:rsidRPr="009C7FDF">
        <w:rPr>
          <w:rFonts w:cs="Arial"/>
          <w:b/>
          <w:sz w:val="24"/>
          <w:lang w:val="es-MX"/>
        </w:rPr>
        <w:t>DCU_</w:t>
      </w:r>
      <w:r w:rsidR="00563E6B">
        <w:rPr>
          <w:rFonts w:cs="Arial"/>
          <w:b/>
          <w:sz w:val="24"/>
          <w:lang w:val="es-MX"/>
        </w:rPr>
        <w:t>Costos</w:t>
      </w:r>
      <w:proofErr w:type="spellEnd"/>
      <w:r w:rsidR="00563E6B">
        <w:rPr>
          <w:rFonts w:cs="Arial"/>
          <w:b/>
          <w:sz w:val="24"/>
          <w:lang w:val="es-MX"/>
        </w:rPr>
        <w:t xml:space="preserve"> Entrada de Ganado</w:t>
      </w:r>
      <w:r w:rsidRPr="009C7FDF">
        <w:rPr>
          <w:rFonts w:cs="Arial"/>
          <w:b/>
          <w:sz w:val="24"/>
          <w:lang w:val="es-MX"/>
        </w:rPr>
        <w:t xml:space="preserve"> </w:t>
      </w:r>
    </w:p>
    <w:p w:rsidR="000C66F1" w:rsidRPr="000C66F1" w:rsidRDefault="00563E6B" w:rsidP="00F3363B">
      <w:pPr>
        <w:rPr>
          <w:b/>
          <w:lang w:val="es-MX"/>
        </w:rPr>
      </w:pPr>
      <w:r>
        <w:rPr>
          <w:b/>
          <w:noProof/>
          <w:lang w:val="es-MX" w:eastAsia="es-MX"/>
        </w:rPr>
        <w:drawing>
          <wp:inline distT="0" distB="0" distL="0" distR="0">
            <wp:extent cx="4924425" cy="2571750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-004DCU_Costos Entrada de Ganad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E8" w:rsidRPr="005F0572" w:rsidRDefault="004813E8" w:rsidP="0090643E">
      <w:pPr>
        <w:rPr>
          <w:rFonts w:cs="Arial"/>
          <w:lang w:val="es-MX"/>
        </w:rPr>
      </w:pPr>
    </w:p>
    <w:p w:rsidR="00492BEB" w:rsidRPr="005F0572" w:rsidRDefault="00157B21" w:rsidP="00157B21">
      <w:pPr>
        <w:pStyle w:val="Ttulo2"/>
        <w:numPr>
          <w:ilvl w:val="0"/>
          <w:numId w:val="3"/>
        </w:numPr>
        <w:spacing w:after="0"/>
        <w:rPr>
          <w:sz w:val="24"/>
          <w:szCs w:val="24"/>
          <w:lang w:val="es-MX"/>
        </w:rPr>
      </w:pPr>
      <w:bookmarkStart w:id="19" w:name="_Toc361840539"/>
      <w:r w:rsidRPr="005F0572">
        <w:rPr>
          <w:sz w:val="24"/>
          <w:szCs w:val="24"/>
          <w:lang w:val="es-MX"/>
        </w:rPr>
        <w:t>Actores</w:t>
      </w:r>
      <w:bookmarkEnd w:id="19"/>
    </w:p>
    <w:tbl>
      <w:tblPr>
        <w:tblW w:w="9810" w:type="dxa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8493"/>
      </w:tblGrid>
      <w:tr w:rsidR="00AE7DC1" w:rsidRPr="00E31443" w:rsidTr="007F26A5">
        <w:trPr>
          <w:trHeight w:val="227"/>
        </w:trPr>
        <w:tc>
          <w:tcPr>
            <w:tcW w:w="1317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E31443" w:rsidRDefault="00AE7DC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31443">
              <w:rPr>
                <w:rFonts w:cs="Arial"/>
                <w:sz w:val="16"/>
                <w:szCs w:val="16"/>
              </w:rPr>
              <w:t>Actor</w:t>
            </w:r>
          </w:p>
        </w:tc>
        <w:tc>
          <w:tcPr>
            <w:tcW w:w="8493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E31443" w:rsidRDefault="00AE7DC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31443">
              <w:rPr>
                <w:rFonts w:cs="Arial"/>
                <w:sz w:val="16"/>
                <w:szCs w:val="16"/>
              </w:rPr>
              <w:t>Descripción</w:t>
            </w:r>
          </w:p>
        </w:tc>
      </w:tr>
      <w:tr w:rsidR="00A617A2" w:rsidRPr="006E33BD" w:rsidTr="00356033">
        <w:trPr>
          <w:trHeight w:val="356"/>
        </w:trPr>
        <w:tc>
          <w:tcPr>
            <w:tcW w:w="131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617A2" w:rsidRPr="00356033" w:rsidRDefault="00A617A2" w:rsidP="000B5411">
            <w:pPr>
              <w:pStyle w:val="StkBODYTEXT"/>
              <w:rPr>
                <w:rFonts w:cs="Arial"/>
                <w:color w:val="auto"/>
                <w:szCs w:val="24"/>
              </w:rPr>
            </w:pPr>
            <w:r w:rsidRPr="00356033">
              <w:rPr>
                <w:rFonts w:cs="Arial"/>
                <w:color w:val="auto"/>
                <w:szCs w:val="24"/>
              </w:rPr>
              <w:t>Servicios de Información</w:t>
            </w:r>
          </w:p>
        </w:tc>
        <w:tc>
          <w:tcPr>
            <w:tcW w:w="8493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617A2" w:rsidRPr="00356033" w:rsidRDefault="00356033" w:rsidP="000B5411">
            <w:pPr>
              <w:pStyle w:val="StkBODYTEXT"/>
              <w:rPr>
                <w:rFonts w:cs="Arial"/>
                <w:color w:val="auto"/>
                <w:szCs w:val="24"/>
              </w:rPr>
            </w:pPr>
            <w:r w:rsidRPr="00356033">
              <w:rPr>
                <w:rFonts w:cs="Arial"/>
                <w:color w:val="auto"/>
                <w:szCs w:val="24"/>
              </w:rPr>
              <w:t>Es el encargado de capturar la información  complementaria de las entradas de ganado.</w:t>
            </w:r>
          </w:p>
        </w:tc>
      </w:tr>
    </w:tbl>
    <w:p w:rsidR="00CF454E" w:rsidRDefault="00CF454E" w:rsidP="00CF454E">
      <w:pPr>
        <w:pStyle w:val="Ttulo2"/>
        <w:numPr>
          <w:ilvl w:val="0"/>
          <w:numId w:val="3"/>
        </w:numPr>
        <w:spacing w:after="0"/>
        <w:rPr>
          <w:sz w:val="24"/>
          <w:szCs w:val="24"/>
          <w:lang w:val="es-MX"/>
        </w:rPr>
      </w:pPr>
      <w:bookmarkStart w:id="20" w:name="_Toc361840540"/>
      <w:r w:rsidRPr="005F0572">
        <w:rPr>
          <w:sz w:val="24"/>
          <w:szCs w:val="24"/>
          <w:lang w:val="es-MX"/>
        </w:rPr>
        <w:t>Precondiciones</w:t>
      </w:r>
      <w:bookmarkEnd w:id="20"/>
    </w:p>
    <w:p w:rsidR="00E92590" w:rsidRPr="00E92590" w:rsidRDefault="00E92590" w:rsidP="00E92590">
      <w:pPr>
        <w:rPr>
          <w:lang w:val="es-MX"/>
        </w:rPr>
      </w:pPr>
    </w:p>
    <w:p w:rsidR="003A7ED2" w:rsidRPr="00ED44B2" w:rsidRDefault="0095722A" w:rsidP="00F730FC">
      <w:pPr>
        <w:pStyle w:val="Sinespaciado"/>
        <w:numPr>
          <w:ilvl w:val="0"/>
          <w:numId w:val="4"/>
        </w:numPr>
        <w:rPr>
          <w:rFonts w:cs="Arial"/>
          <w:i/>
          <w:lang w:val="es-MX"/>
        </w:rPr>
      </w:pPr>
      <w:r>
        <w:rPr>
          <w:rFonts w:eastAsia="SimSun"/>
          <w:lang w:val="es-MX"/>
        </w:rPr>
        <w:t xml:space="preserve">Usuario con privilegios de acceso al proceso de </w:t>
      </w:r>
      <w:r w:rsidR="00563E6B">
        <w:rPr>
          <w:rFonts w:eastAsia="SimSun"/>
          <w:lang w:val="es-MX"/>
        </w:rPr>
        <w:t>Costos Entrada de Ganado</w:t>
      </w:r>
      <w:r w:rsidR="00AD58A8">
        <w:rPr>
          <w:rFonts w:eastAsia="SimSun"/>
          <w:lang w:val="es-MX"/>
        </w:rPr>
        <w:t>.</w:t>
      </w:r>
    </w:p>
    <w:p w:rsidR="00ED44B2" w:rsidRPr="00ED44B2" w:rsidRDefault="00ED44B2" w:rsidP="00F730FC">
      <w:pPr>
        <w:pStyle w:val="Sinespaciado"/>
        <w:numPr>
          <w:ilvl w:val="0"/>
          <w:numId w:val="4"/>
        </w:numPr>
        <w:rPr>
          <w:rFonts w:cs="Arial"/>
          <w:i/>
          <w:lang w:val="es-MX"/>
        </w:rPr>
      </w:pPr>
      <w:r>
        <w:rPr>
          <w:rFonts w:eastAsia="SimSun"/>
          <w:lang w:val="es-MX"/>
        </w:rPr>
        <w:t>Haber completado los procesos de recepción de ganado</w:t>
      </w:r>
      <w:r w:rsidR="00C918FB">
        <w:rPr>
          <w:rFonts w:eastAsia="SimSun"/>
          <w:lang w:val="es-MX"/>
        </w:rPr>
        <w:t xml:space="preserve"> y</w:t>
      </w:r>
      <w:r>
        <w:rPr>
          <w:rFonts w:eastAsia="SimSun"/>
          <w:lang w:val="es-MX"/>
        </w:rPr>
        <w:t xml:space="preserve"> </w:t>
      </w:r>
      <w:r w:rsidR="00E92590">
        <w:rPr>
          <w:rFonts w:eastAsia="SimSun"/>
          <w:lang w:val="es-MX"/>
        </w:rPr>
        <w:t>báscula</w:t>
      </w:r>
      <w:r>
        <w:rPr>
          <w:rFonts w:eastAsia="SimSun"/>
          <w:lang w:val="es-MX"/>
        </w:rPr>
        <w:t>.</w:t>
      </w:r>
    </w:p>
    <w:p w:rsidR="00AD58A8" w:rsidRDefault="00563E6B" w:rsidP="00F730FC">
      <w:pPr>
        <w:pStyle w:val="Sinespaciado"/>
        <w:numPr>
          <w:ilvl w:val="0"/>
          <w:numId w:val="4"/>
        </w:numPr>
        <w:rPr>
          <w:rFonts w:eastAsia="SimSun"/>
          <w:lang w:val="es-MX"/>
        </w:rPr>
      </w:pPr>
      <w:r>
        <w:rPr>
          <w:rFonts w:eastAsia="SimSun"/>
          <w:lang w:val="es-MX"/>
        </w:rPr>
        <w:t>Servicios de información debe de tener la documentación completa (Ticket de Pesaje, Fletes, Guías, etc.)</w:t>
      </w:r>
    </w:p>
    <w:p w:rsidR="00563E6B" w:rsidRDefault="00563E6B" w:rsidP="00563E6B">
      <w:pPr>
        <w:pStyle w:val="Sinespaciado"/>
        <w:ind w:left="1080"/>
        <w:rPr>
          <w:rFonts w:eastAsia="SimSun"/>
          <w:lang w:val="es-MX"/>
        </w:rPr>
      </w:pPr>
    </w:p>
    <w:p w:rsidR="006D6DB2" w:rsidRPr="00D42989" w:rsidRDefault="006D6DB2" w:rsidP="006D6DB2">
      <w:pPr>
        <w:pStyle w:val="Sinespaciado"/>
        <w:ind w:left="360"/>
        <w:rPr>
          <w:rFonts w:cs="Arial"/>
          <w:i/>
          <w:lang w:val="es-MX"/>
        </w:rPr>
      </w:pPr>
    </w:p>
    <w:p w:rsidR="00CF454E" w:rsidRPr="005F0572" w:rsidRDefault="00735F01" w:rsidP="00CF454E">
      <w:pPr>
        <w:pStyle w:val="Ttulo2"/>
        <w:numPr>
          <w:ilvl w:val="0"/>
          <w:numId w:val="3"/>
        </w:numPr>
        <w:spacing w:after="0"/>
        <w:rPr>
          <w:sz w:val="24"/>
          <w:szCs w:val="24"/>
          <w:lang w:val="es-MX"/>
        </w:rPr>
      </w:pPr>
      <w:bookmarkStart w:id="21" w:name="_Toc361840541"/>
      <w:r w:rsidRPr="005F0572">
        <w:rPr>
          <w:sz w:val="24"/>
          <w:szCs w:val="24"/>
          <w:lang w:val="es-MX"/>
        </w:rPr>
        <w:t>Pos</w:t>
      </w:r>
      <w:r w:rsidR="00894D91" w:rsidRPr="005F0572">
        <w:rPr>
          <w:sz w:val="24"/>
          <w:szCs w:val="24"/>
          <w:lang w:val="es-MX"/>
        </w:rPr>
        <w:t>condiciones</w:t>
      </w:r>
      <w:bookmarkEnd w:id="21"/>
    </w:p>
    <w:p w:rsidR="00CF097F" w:rsidRDefault="006655C0" w:rsidP="00C918FB">
      <w:pPr>
        <w:pStyle w:val="Sinespaciado"/>
        <w:numPr>
          <w:ilvl w:val="0"/>
          <w:numId w:val="13"/>
        </w:numPr>
        <w:rPr>
          <w:rFonts w:cs="Arial"/>
          <w:lang w:val="es-MX"/>
        </w:rPr>
      </w:pPr>
      <w:r>
        <w:rPr>
          <w:rFonts w:cs="Arial"/>
          <w:lang w:val="es-MX"/>
        </w:rPr>
        <w:t xml:space="preserve">Se almacenó correctamente la información de </w:t>
      </w:r>
      <w:r w:rsidR="00C918FB">
        <w:rPr>
          <w:rFonts w:cs="Arial"/>
          <w:lang w:val="es-MX"/>
        </w:rPr>
        <w:t>Calidad del Ganado, T</w:t>
      </w:r>
      <w:r>
        <w:rPr>
          <w:rFonts w:cs="Arial"/>
          <w:lang w:val="es-MX"/>
        </w:rPr>
        <w:t xml:space="preserve">ipos de </w:t>
      </w:r>
      <w:r w:rsidR="00C918FB">
        <w:rPr>
          <w:rFonts w:cs="Arial"/>
          <w:lang w:val="es-MX"/>
        </w:rPr>
        <w:t>G</w:t>
      </w:r>
      <w:r>
        <w:rPr>
          <w:rFonts w:cs="Arial"/>
          <w:lang w:val="es-MX"/>
        </w:rPr>
        <w:t xml:space="preserve">anado y </w:t>
      </w:r>
      <w:r w:rsidR="00C918FB">
        <w:rPr>
          <w:rFonts w:cs="Arial"/>
          <w:lang w:val="es-MX"/>
        </w:rPr>
        <w:t>C</w:t>
      </w:r>
      <w:r>
        <w:rPr>
          <w:rFonts w:cs="Arial"/>
          <w:lang w:val="es-MX"/>
        </w:rPr>
        <w:t>ostos correspondiente</w:t>
      </w:r>
      <w:r w:rsidR="00C918FB">
        <w:rPr>
          <w:rFonts w:cs="Arial"/>
          <w:lang w:val="es-MX"/>
        </w:rPr>
        <w:t>s</w:t>
      </w:r>
      <w:r>
        <w:rPr>
          <w:rFonts w:cs="Arial"/>
          <w:lang w:val="es-MX"/>
        </w:rPr>
        <w:t xml:space="preserve"> a la entrada seleccionada.</w:t>
      </w:r>
    </w:p>
    <w:p w:rsidR="008324B1" w:rsidRPr="0095722A" w:rsidRDefault="008324B1" w:rsidP="008324B1">
      <w:pPr>
        <w:pStyle w:val="Sinespaciado"/>
        <w:ind w:left="1080"/>
        <w:rPr>
          <w:rFonts w:cs="Arial"/>
          <w:lang w:val="es-MX"/>
        </w:rPr>
      </w:pPr>
    </w:p>
    <w:p w:rsidR="00CF454E" w:rsidRPr="005F0572" w:rsidRDefault="00CF454E" w:rsidP="00CF454E">
      <w:pPr>
        <w:pStyle w:val="Ttulo2"/>
        <w:numPr>
          <w:ilvl w:val="0"/>
          <w:numId w:val="3"/>
        </w:numPr>
        <w:spacing w:after="0"/>
        <w:rPr>
          <w:sz w:val="24"/>
          <w:szCs w:val="24"/>
          <w:lang w:val="es-MX"/>
        </w:rPr>
      </w:pPr>
      <w:bookmarkStart w:id="22" w:name="_Flujo_primario"/>
      <w:bookmarkStart w:id="23" w:name="_Toc361840542"/>
      <w:bookmarkEnd w:id="22"/>
      <w:r w:rsidRPr="005F0572">
        <w:rPr>
          <w:sz w:val="24"/>
          <w:szCs w:val="24"/>
          <w:lang w:val="es-MX"/>
        </w:rPr>
        <w:lastRenderedPageBreak/>
        <w:t>Flujo primario</w:t>
      </w:r>
      <w:bookmarkEnd w:id="23"/>
    </w:p>
    <w:p w:rsidR="00AE7DC1" w:rsidRDefault="00EF790E" w:rsidP="0095722A">
      <w:pPr>
        <w:pStyle w:val="Sinespaciado"/>
        <w:rPr>
          <w:rFonts w:cs="Arial"/>
          <w:lang w:val="es-MX"/>
        </w:rPr>
      </w:pPr>
      <w:r w:rsidRPr="005F0572">
        <w:rPr>
          <w:rFonts w:cs="Arial"/>
          <w:lang w:val="es-MX"/>
        </w:rPr>
        <w:t xml:space="preserve">Todos los campos marcados </w:t>
      </w:r>
      <w:r w:rsidR="00D42989">
        <w:rPr>
          <w:rFonts w:cs="Arial"/>
          <w:lang w:val="es-MX"/>
        </w:rPr>
        <w:t xml:space="preserve">con asterisco (*) </w:t>
      </w:r>
      <w:r w:rsidRPr="005F0572">
        <w:rPr>
          <w:rFonts w:cs="Arial"/>
          <w:lang w:val="es-MX"/>
        </w:rPr>
        <w:t>son obligatorios</w:t>
      </w:r>
      <w:r w:rsidR="00D42989">
        <w:rPr>
          <w:rFonts w:cs="Arial"/>
          <w:lang w:val="es-MX"/>
        </w:rPr>
        <w:t>.</w:t>
      </w:r>
    </w:p>
    <w:tbl>
      <w:tblPr>
        <w:tblW w:w="9360" w:type="dxa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1401"/>
        <w:gridCol w:w="4440"/>
        <w:gridCol w:w="2824"/>
      </w:tblGrid>
      <w:tr w:rsidR="0095722A" w:rsidRPr="005F0572" w:rsidTr="00B111E5">
        <w:trPr>
          <w:trHeight w:val="227"/>
        </w:trPr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5722A" w:rsidRPr="0095722A" w:rsidRDefault="0095722A" w:rsidP="00B56159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95722A">
              <w:rPr>
                <w:rFonts w:cs="Arial"/>
                <w:sz w:val="16"/>
                <w:szCs w:val="16"/>
              </w:rPr>
              <w:t>Paso</w:t>
            </w:r>
          </w:p>
        </w:tc>
        <w:tc>
          <w:tcPr>
            <w:tcW w:w="14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vAlign w:val="center"/>
          </w:tcPr>
          <w:p w:rsidR="0095722A" w:rsidRPr="0095722A" w:rsidRDefault="0095722A" w:rsidP="001F4A10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95722A">
              <w:rPr>
                <w:rFonts w:cs="Arial"/>
                <w:sz w:val="16"/>
                <w:szCs w:val="16"/>
              </w:rPr>
              <w:t>Actor</w:t>
            </w:r>
          </w:p>
        </w:tc>
        <w:tc>
          <w:tcPr>
            <w:tcW w:w="44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vAlign w:val="center"/>
          </w:tcPr>
          <w:p w:rsidR="0095722A" w:rsidRPr="0095722A" w:rsidRDefault="0095722A" w:rsidP="001F4A10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95722A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279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5722A" w:rsidRPr="00FF7FC1" w:rsidRDefault="00FF7FC1" w:rsidP="001F4A10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0B5411">
              <w:rPr>
                <w:rFonts w:cs="Arial"/>
                <w:sz w:val="16"/>
                <w:szCs w:val="16"/>
              </w:rPr>
              <w:t>Comentarios RN / NI</w:t>
            </w:r>
          </w:p>
        </w:tc>
      </w:tr>
      <w:tr w:rsidR="00C918FB" w:rsidRPr="006E33BD" w:rsidTr="00B111E5">
        <w:trPr>
          <w:trHeight w:val="324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C51880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C51880" w:rsidRDefault="00C918FB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 w:rsidRPr="007657F5">
              <w:rPr>
                <w:rFonts w:eastAsia="Calibri"/>
                <w:color w:val="auto"/>
                <w:sz w:val="20"/>
                <w:szCs w:val="20"/>
                <w:lang w:eastAsia="es-MX"/>
              </w:rPr>
              <w:t>Servicios de Información</w:t>
            </w: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C51880" w:rsidRDefault="00C918FB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Selecciona del menú principal</w:t>
            </w:r>
            <w:r w:rsidRPr="00C51880"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 </w:t>
            </w: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la opción Costos Entrada de Ganado.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131D2C" w:rsidRDefault="00C918FB" w:rsidP="001F4A10">
            <w:pPr>
              <w:pStyle w:val="TableText"/>
              <w:rPr>
                <w:highlight w:val="cyan"/>
              </w:rPr>
            </w:pPr>
          </w:p>
        </w:tc>
      </w:tr>
      <w:tr w:rsidR="00C918FB" w:rsidRPr="006E33BD" w:rsidTr="00B111E5">
        <w:trPr>
          <w:trHeight w:val="299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C51880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C51880" w:rsidRDefault="00C918FB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 w:rsidRPr="00C51880">
              <w:rPr>
                <w:rFonts w:eastAsia="Calibri"/>
                <w:color w:val="auto"/>
                <w:sz w:val="20"/>
                <w:szCs w:val="20"/>
                <w:lang w:eastAsia="es-MX"/>
              </w:rPr>
              <w:t>Sistema</w:t>
            </w: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 (SIAP)</w:t>
            </w: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C51880" w:rsidRDefault="00C918FB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Muestra la pantalla de captura de Costos Entrada de Ganado.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131D2C" w:rsidRDefault="00C918FB" w:rsidP="001F4A10">
            <w:pPr>
              <w:pStyle w:val="TableText"/>
            </w:pPr>
          </w:p>
        </w:tc>
      </w:tr>
      <w:tr w:rsidR="00C918FB" w:rsidRPr="006A3CDA" w:rsidTr="00B111E5">
        <w:trPr>
          <w:trHeight w:val="404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C51880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C51880" w:rsidRDefault="00C918FB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 w:rsidRPr="007657F5">
              <w:rPr>
                <w:rFonts w:eastAsia="Calibri"/>
                <w:color w:val="auto"/>
                <w:sz w:val="20"/>
                <w:szCs w:val="20"/>
                <w:lang w:eastAsia="es-MX"/>
              </w:rPr>
              <w:t>Servicios de Información</w:t>
            </w: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C51880" w:rsidRDefault="00C918FB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Ingresa/Selecciona el folio correspondiente al ticket de pesaje a capturar.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131D2C" w:rsidRDefault="00ED245C" w:rsidP="00A25630">
            <w:pPr>
              <w:pStyle w:val="StkBODYTEXT"/>
              <w:rPr>
                <w:rFonts w:eastAsia="Calibri" w:cs="Arial"/>
                <w:color w:val="auto"/>
                <w:sz w:val="16"/>
                <w:szCs w:val="16"/>
                <w:lang w:eastAsia="es-MX"/>
              </w:rPr>
            </w:pPr>
            <w:hyperlink w:anchor="_FA01_–_Folio" w:history="1">
              <w:r w:rsidR="00DE1FF7" w:rsidRPr="00131D2C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FA01</w:t>
              </w:r>
            </w:hyperlink>
            <w:r w:rsidR="007470A3" w:rsidRPr="00131D2C">
              <w:rPr>
                <w:rFonts w:eastAsia="Calibri" w:cs="Arial"/>
                <w:color w:val="auto"/>
                <w:sz w:val="16"/>
                <w:szCs w:val="16"/>
                <w:lang w:eastAsia="es-MX"/>
              </w:rPr>
              <w:t>,</w:t>
            </w:r>
            <w:hyperlink w:anchor="_FA02_–_Detalle" w:history="1">
              <w:r w:rsidR="007470A3" w:rsidRPr="00131D2C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FA02</w:t>
              </w:r>
            </w:hyperlink>
            <w:r w:rsidR="00AE688E" w:rsidRPr="00A25630">
              <w:rPr>
                <w:rStyle w:val="Hipervnculo"/>
                <w:rFonts w:eastAsia="Calibri" w:cs="Arial"/>
                <w:sz w:val="16"/>
                <w:szCs w:val="16"/>
                <w:u w:val="none"/>
                <w:lang w:eastAsia="es-MX"/>
              </w:rPr>
              <w:t>,</w:t>
            </w:r>
            <w:hyperlink w:anchor="_Reglas_de_Negocio_2" w:history="1">
              <w:r w:rsidR="00AE688E" w:rsidRPr="00E8413F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RN11</w:t>
              </w:r>
            </w:hyperlink>
          </w:p>
        </w:tc>
      </w:tr>
      <w:tr w:rsidR="00C918FB" w:rsidRPr="00E1102E" w:rsidTr="00B111E5">
        <w:trPr>
          <w:trHeight w:val="404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C51880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Default="00C918FB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 w:rsidRPr="00C51880">
              <w:rPr>
                <w:rFonts w:eastAsia="Calibri"/>
                <w:color w:val="auto"/>
                <w:sz w:val="20"/>
                <w:szCs w:val="20"/>
                <w:lang w:eastAsia="es-MX"/>
              </w:rPr>
              <w:t>Sistema</w:t>
            </w: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 (SIAP)</w:t>
            </w: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C918FB" w:rsidRPr="00C51880" w:rsidRDefault="00C918FB" w:rsidP="00BD246A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Muestra la información correspondiente al </w:t>
            </w:r>
            <w:r w:rsidR="00131D2C">
              <w:rPr>
                <w:rFonts w:eastAsia="Calibri"/>
                <w:color w:val="auto"/>
                <w:sz w:val="20"/>
                <w:szCs w:val="20"/>
                <w:lang w:eastAsia="es-MX"/>
              </w:rPr>
              <w:t>F</w:t>
            </w: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olio </w:t>
            </w:r>
            <w:r w:rsidR="00B56159">
              <w:rPr>
                <w:rFonts w:eastAsia="Calibri"/>
                <w:color w:val="auto"/>
                <w:sz w:val="20"/>
                <w:szCs w:val="20"/>
                <w:lang w:eastAsia="es-MX"/>
              </w:rPr>
              <w:t>solicitado</w:t>
            </w:r>
            <w:r w:rsidR="00131D2C"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 y habilita </w:t>
            </w:r>
            <w:r w:rsidR="007D2A98"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los campos para </w:t>
            </w:r>
            <w:r w:rsidR="00131D2C"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la captura de </w:t>
            </w:r>
            <w:r w:rsidR="007D2A98">
              <w:rPr>
                <w:rFonts w:eastAsia="Calibri"/>
                <w:color w:val="auto"/>
                <w:sz w:val="20"/>
                <w:szCs w:val="20"/>
                <w:lang w:eastAsia="es-MX"/>
              </w:rPr>
              <w:t>Proveedor</w:t>
            </w:r>
            <w:r w:rsidR="00131D2C">
              <w:rPr>
                <w:rFonts w:eastAsia="Calibri"/>
                <w:color w:val="auto"/>
                <w:sz w:val="20"/>
                <w:szCs w:val="20"/>
                <w:lang w:eastAsia="es-MX"/>
              </w:rPr>
              <w:t>, Calidad, Tipo y Costos de Ganado.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918FB" w:rsidRPr="00131D2C" w:rsidRDefault="00ED245C" w:rsidP="001F4A10">
            <w:pPr>
              <w:pStyle w:val="StkBODYTEXT"/>
              <w:rPr>
                <w:rFonts w:eastAsia="Calibri" w:cs="Arial"/>
                <w:color w:val="auto"/>
                <w:sz w:val="16"/>
                <w:szCs w:val="16"/>
                <w:lang w:eastAsia="es-MX"/>
              </w:rPr>
            </w:pPr>
            <w:hyperlink w:anchor="_Reglas_de_Negocio_2" w:history="1">
              <w:r w:rsidR="00191D31" w:rsidRPr="00131D2C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RN01</w:t>
              </w:r>
            </w:hyperlink>
            <w:r w:rsidR="00191D31" w:rsidRPr="00131D2C">
              <w:rPr>
                <w:rFonts w:eastAsia="Calibri" w:cs="Arial"/>
                <w:color w:val="auto"/>
                <w:sz w:val="16"/>
                <w:szCs w:val="16"/>
                <w:lang w:eastAsia="es-MX"/>
              </w:rPr>
              <w:t>,</w:t>
            </w:r>
            <w:hyperlink w:anchor="_Reglas_de_Negocio_2" w:history="1">
              <w:r w:rsidR="00191D31" w:rsidRPr="00131D2C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RN02</w:t>
              </w:r>
            </w:hyperlink>
            <w:r w:rsidR="005B5BEB" w:rsidRPr="00131D2C">
              <w:rPr>
                <w:rFonts w:eastAsia="Calibri" w:cs="Arial"/>
                <w:color w:val="auto"/>
                <w:sz w:val="16"/>
                <w:szCs w:val="16"/>
                <w:lang w:eastAsia="es-MX"/>
              </w:rPr>
              <w:t>,</w:t>
            </w:r>
            <w:hyperlink w:anchor="_Reglas_de_Negocio_2" w:history="1">
              <w:r w:rsidR="005B5BEB" w:rsidRPr="00131D2C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RN03</w:t>
              </w:r>
            </w:hyperlink>
            <w:r w:rsidR="00150795" w:rsidRPr="00131D2C">
              <w:rPr>
                <w:rFonts w:eastAsia="Calibri" w:cs="Arial"/>
                <w:color w:val="auto"/>
                <w:sz w:val="16"/>
                <w:szCs w:val="16"/>
                <w:lang w:eastAsia="es-MX"/>
              </w:rPr>
              <w:t>,</w:t>
            </w:r>
            <w:hyperlink w:anchor="_Reglas_de_Negocio_2" w:history="1">
              <w:r w:rsidR="00150795" w:rsidRPr="00131D2C">
                <w:rPr>
                  <w:rStyle w:val="Hipervnculo"/>
                  <w:rFonts w:eastAsia="Calibri" w:cs="Arial"/>
                  <w:sz w:val="16"/>
                  <w:szCs w:val="16"/>
                  <w:lang w:eastAsia="es-MX"/>
                </w:rPr>
                <w:t>RN04</w:t>
              </w:r>
            </w:hyperlink>
          </w:p>
        </w:tc>
      </w:tr>
      <w:tr w:rsidR="00B56159" w:rsidRPr="00B56159" w:rsidTr="00B111E5">
        <w:trPr>
          <w:trHeight w:val="404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56159" w:rsidRPr="00C51880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B56159" w:rsidRPr="00C51880" w:rsidRDefault="00B56159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 w:rsidRPr="007657F5">
              <w:rPr>
                <w:rFonts w:eastAsia="Calibri"/>
                <w:color w:val="auto"/>
                <w:sz w:val="20"/>
                <w:szCs w:val="20"/>
                <w:lang w:eastAsia="es-MX"/>
              </w:rPr>
              <w:t>Servicios de Información</w:t>
            </w: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B56159" w:rsidRDefault="00B56159" w:rsidP="009A2C96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Ingresa datos de, Calidad, Tipo y Costos de Ganado y Guarda.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56159" w:rsidRPr="009A2C96" w:rsidRDefault="00ED245C" w:rsidP="001F4A10">
            <w:pPr>
              <w:pStyle w:val="StkBODYTEXT"/>
              <w:rPr>
                <w:rStyle w:val="Hipervnculo"/>
                <w:sz w:val="16"/>
                <w:lang w:val="en-US"/>
              </w:rPr>
            </w:pPr>
            <w:hyperlink w:anchor="_Reglas_de_Negocio_2" w:history="1">
              <w:r w:rsidR="00150795" w:rsidRPr="009A2C96">
                <w:rPr>
                  <w:rStyle w:val="Hipervnculo"/>
                  <w:sz w:val="16"/>
                  <w:lang w:val="en-US"/>
                </w:rPr>
                <w:t>RN05</w:t>
              </w:r>
            </w:hyperlink>
            <w:r w:rsidR="00150795" w:rsidRPr="006E33BD">
              <w:rPr>
                <w:rStyle w:val="Hipervnculo"/>
                <w:lang w:val="en-US"/>
              </w:rPr>
              <w:t>,</w:t>
            </w:r>
            <w:hyperlink w:anchor="_Reglas_de_Negocio_2" w:history="1">
              <w:r w:rsidR="00150795" w:rsidRPr="009A2C96">
                <w:rPr>
                  <w:rStyle w:val="Hipervnculo"/>
                  <w:sz w:val="16"/>
                  <w:lang w:val="en-US"/>
                </w:rPr>
                <w:t>RN06</w:t>
              </w:r>
            </w:hyperlink>
            <w:r w:rsidR="00150795" w:rsidRPr="006E33BD">
              <w:rPr>
                <w:rStyle w:val="Hipervnculo"/>
                <w:lang w:val="en-US"/>
              </w:rPr>
              <w:t>,</w:t>
            </w:r>
            <w:hyperlink w:anchor="_Reglas_de_Negocio_2" w:history="1">
              <w:r w:rsidR="00150795" w:rsidRPr="009A2C96">
                <w:rPr>
                  <w:rStyle w:val="Hipervnculo"/>
                  <w:sz w:val="16"/>
                  <w:lang w:val="en-US"/>
                </w:rPr>
                <w:t>RN07</w:t>
              </w:r>
            </w:hyperlink>
            <w:r w:rsidR="00150795" w:rsidRPr="006E33BD">
              <w:rPr>
                <w:rStyle w:val="Hipervnculo"/>
                <w:lang w:val="en-US"/>
              </w:rPr>
              <w:t>,</w:t>
            </w:r>
            <w:hyperlink w:anchor="_Reglas_de_Negocio_2" w:history="1">
              <w:r w:rsidR="00150795" w:rsidRPr="009A2C96">
                <w:rPr>
                  <w:rStyle w:val="Hipervnculo"/>
                  <w:sz w:val="16"/>
                  <w:lang w:val="en-US"/>
                </w:rPr>
                <w:t>RN08</w:t>
              </w:r>
            </w:hyperlink>
            <w:r w:rsidR="002E124F" w:rsidRPr="009A2C96">
              <w:rPr>
                <w:rStyle w:val="Hipervnculo"/>
                <w:sz w:val="16"/>
                <w:lang w:val="en-US"/>
              </w:rPr>
              <w:t>,</w:t>
            </w:r>
            <w:hyperlink w:anchor="_Reglas_de_Negocio_2" w:history="1">
              <w:r w:rsidR="002E124F" w:rsidRPr="009A2C96">
                <w:rPr>
                  <w:rStyle w:val="Hipervnculo"/>
                  <w:sz w:val="16"/>
                  <w:lang w:val="en-US"/>
                </w:rPr>
                <w:t>RN09</w:t>
              </w:r>
            </w:hyperlink>
            <w:r w:rsidR="002E124F" w:rsidRPr="009A2C96">
              <w:rPr>
                <w:rStyle w:val="Hipervnculo"/>
                <w:sz w:val="16"/>
                <w:lang w:val="en-US"/>
              </w:rPr>
              <w:t>,</w:t>
            </w:r>
            <w:hyperlink w:anchor="_Reglas_de_Negocio_2" w:history="1">
              <w:r w:rsidR="002E124F" w:rsidRPr="009A2C96">
                <w:rPr>
                  <w:rStyle w:val="Hipervnculo"/>
                  <w:sz w:val="16"/>
                  <w:lang w:val="en-US"/>
                </w:rPr>
                <w:t>RN10</w:t>
              </w:r>
            </w:hyperlink>
          </w:p>
          <w:p w:rsidR="00524DAD" w:rsidRPr="009A2C96" w:rsidRDefault="00524DAD" w:rsidP="001F4A10">
            <w:pPr>
              <w:pStyle w:val="StkBODYTEXT"/>
              <w:rPr>
                <w:rStyle w:val="Hipervnculo"/>
                <w:lang w:val="en-US"/>
              </w:rPr>
            </w:pPr>
            <w:r w:rsidRPr="00524DAD">
              <w:rPr>
                <w:rStyle w:val="Hipervnculo"/>
                <w:sz w:val="16"/>
                <w:lang w:val="en-US"/>
              </w:rPr>
              <w:t>RN12,RN13,RN14</w:t>
            </w:r>
            <w:r w:rsidR="009A2C96">
              <w:rPr>
                <w:rStyle w:val="Hipervnculo"/>
                <w:sz w:val="16"/>
                <w:lang w:val="en-US"/>
              </w:rPr>
              <w:t>,</w:t>
            </w:r>
            <w:r w:rsidR="009A2C96" w:rsidRPr="009A2C96">
              <w:rPr>
                <w:rStyle w:val="Hipervnculo"/>
                <w:sz w:val="16"/>
                <w:lang w:val="en-US"/>
              </w:rPr>
              <w:t xml:space="preserve"> RN15, RN1</w:t>
            </w:r>
            <w:r w:rsidR="009A2C96" w:rsidRPr="006E33BD">
              <w:rPr>
                <w:rStyle w:val="Hipervnculo"/>
                <w:sz w:val="16"/>
                <w:lang w:val="en-US"/>
              </w:rPr>
              <w:t>6</w:t>
            </w:r>
          </w:p>
        </w:tc>
      </w:tr>
      <w:tr w:rsidR="00B56159" w:rsidRPr="00E62F06" w:rsidTr="00B111E5">
        <w:trPr>
          <w:trHeight w:val="404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56159" w:rsidRPr="00C51880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B56159" w:rsidRPr="00C51880" w:rsidRDefault="00B56159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 w:rsidRPr="00C51880">
              <w:rPr>
                <w:rFonts w:eastAsia="Calibri"/>
                <w:color w:val="auto"/>
                <w:sz w:val="20"/>
                <w:szCs w:val="20"/>
                <w:lang w:eastAsia="es-MX"/>
              </w:rPr>
              <w:t>Sistema</w:t>
            </w: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 xml:space="preserve"> (SIAP)</w:t>
            </w: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B56159" w:rsidRDefault="00B56159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El sistema valida y Guarda la información capturada.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56159" w:rsidRPr="00131D2C" w:rsidRDefault="00ED245C" w:rsidP="001F4A10">
            <w:pPr>
              <w:pStyle w:val="StkBODYTEXT"/>
              <w:rPr>
                <w:sz w:val="16"/>
                <w:szCs w:val="16"/>
              </w:rPr>
            </w:pPr>
            <w:hyperlink w:anchor="_Mensajes" w:history="1">
              <w:r w:rsidR="007470A3" w:rsidRPr="00131D2C">
                <w:rPr>
                  <w:rStyle w:val="Hipervnculo"/>
                  <w:sz w:val="16"/>
                  <w:szCs w:val="16"/>
                </w:rPr>
                <w:t>MSJ02</w:t>
              </w:r>
            </w:hyperlink>
            <w:r w:rsidR="007470A3" w:rsidRPr="00131D2C">
              <w:rPr>
                <w:sz w:val="16"/>
                <w:szCs w:val="16"/>
              </w:rPr>
              <w:t>,</w:t>
            </w:r>
            <w:hyperlink w:anchor="_Mensajes" w:history="1">
              <w:r w:rsidR="007470A3" w:rsidRPr="00131D2C">
                <w:rPr>
                  <w:rStyle w:val="Hipervnculo"/>
                  <w:sz w:val="16"/>
                  <w:szCs w:val="16"/>
                </w:rPr>
                <w:t>MSJ03</w:t>
              </w:r>
            </w:hyperlink>
          </w:p>
        </w:tc>
      </w:tr>
      <w:tr w:rsidR="00B56159" w:rsidRPr="007657F5" w:rsidTr="00B111E5">
        <w:trPr>
          <w:trHeight w:val="404"/>
        </w:trPr>
        <w:tc>
          <w:tcPr>
            <w:tcW w:w="697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56159" w:rsidRPr="00C51880" w:rsidRDefault="00B56159" w:rsidP="00B56159">
            <w:pPr>
              <w:pStyle w:val="Default"/>
              <w:jc w:val="center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</w:p>
        </w:tc>
        <w:tc>
          <w:tcPr>
            <w:tcW w:w="140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B56159" w:rsidRPr="00C51880" w:rsidRDefault="00B56159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</w:p>
        </w:tc>
        <w:tc>
          <w:tcPr>
            <w:tcW w:w="446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vAlign w:val="center"/>
          </w:tcPr>
          <w:p w:rsidR="00B56159" w:rsidRPr="00C51880" w:rsidRDefault="00B111E5" w:rsidP="001F4A10">
            <w:pPr>
              <w:pStyle w:val="Default"/>
              <w:rPr>
                <w:rFonts w:eastAsia="Calibri"/>
                <w:color w:val="auto"/>
                <w:sz w:val="20"/>
                <w:szCs w:val="20"/>
                <w:lang w:eastAsia="es-MX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s-MX"/>
              </w:rPr>
              <w:t>Finaliza flujo principal.</w:t>
            </w:r>
          </w:p>
        </w:tc>
        <w:tc>
          <w:tcPr>
            <w:tcW w:w="2791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56159" w:rsidRPr="00131D2C" w:rsidRDefault="00B56159" w:rsidP="001F4A10">
            <w:pPr>
              <w:pStyle w:val="StkBODYTEXT"/>
              <w:rPr>
                <w:rStyle w:val="Hipervnculo"/>
                <w:rFonts w:eastAsia="Calibri"/>
                <w:sz w:val="16"/>
                <w:szCs w:val="16"/>
              </w:rPr>
            </w:pPr>
          </w:p>
        </w:tc>
      </w:tr>
    </w:tbl>
    <w:p w:rsidR="0095722A" w:rsidRPr="005F0572" w:rsidRDefault="0095722A" w:rsidP="000A62D9">
      <w:pPr>
        <w:pStyle w:val="Sinespaciado"/>
        <w:rPr>
          <w:rFonts w:cs="Arial"/>
          <w:lang w:val="es-MX"/>
        </w:rPr>
      </w:pPr>
    </w:p>
    <w:p w:rsidR="00CF454E" w:rsidRPr="005F0572" w:rsidRDefault="00CF454E" w:rsidP="00CF454E">
      <w:pPr>
        <w:pStyle w:val="Ttulo2"/>
        <w:numPr>
          <w:ilvl w:val="0"/>
          <w:numId w:val="3"/>
        </w:numPr>
        <w:spacing w:after="0"/>
        <w:rPr>
          <w:sz w:val="24"/>
          <w:szCs w:val="24"/>
          <w:lang w:val="es-MX"/>
        </w:rPr>
      </w:pPr>
      <w:bookmarkStart w:id="24" w:name="_Toc361840543"/>
      <w:r w:rsidRPr="005F0572">
        <w:rPr>
          <w:sz w:val="24"/>
          <w:szCs w:val="24"/>
          <w:lang w:val="es-MX"/>
        </w:rPr>
        <w:t>Flujos alternos</w:t>
      </w:r>
      <w:bookmarkEnd w:id="24"/>
    </w:p>
    <w:p w:rsidR="00CF454E" w:rsidRPr="005F0572" w:rsidRDefault="00CF454E" w:rsidP="00330850">
      <w:pPr>
        <w:pStyle w:val="Ttulo2"/>
        <w:numPr>
          <w:ilvl w:val="1"/>
          <w:numId w:val="3"/>
        </w:numPr>
        <w:spacing w:after="0"/>
        <w:rPr>
          <w:sz w:val="24"/>
          <w:szCs w:val="24"/>
          <w:lang w:val="es-MX"/>
        </w:rPr>
      </w:pPr>
      <w:bookmarkStart w:id="25" w:name="_FA01_–_Detalle"/>
      <w:bookmarkStart w:id="26" w:name="_FA01_–_Folio"/>
      <w:bookmarkStart w:id="27" w:name="_Toc361840544"/>
      <w:bookmarkEnd w:id="25"/>
      <w:bookmarkEnd w:id="26"/>
      <w:r w:rsidRPr="005F0572">
        <w:rPr>
          <w:sz w:val="24"/>
          <w:szCs w:val="24"/>
          <w:lang w:val="es-MX"/>
        </w:rPr>
        <w:t>FA01</w:t>
      </w:r>
      <w:r w:rsidR="00FE79DF" w:rsidRPr="005F0572">
        <w:rPr>
          <w:sz w:val="24"/>
          <w:szCs w:val="24"/>
          <w:lang w:val="es-MX"/>
        </w:rPr>
        <w:t xml:space="preserve"> – </w:t>
      </w:r>
      <w:bookmarkEnd w:id="27"/>
      <w:r w:rsidR="00DE1FF7">
        <w:rPr>
          <w:sz w:val="24"/>
          <w:szCs w:val="24"/>
          <w:lang w:val="es-MX"/>
        </w:rPr>
        <w:t>Folio de entrada no existe</w:t>
      </w:r>
    </w:p>
    <w:tbl>
      <w:tblPr>
        <w:tblW w:w="9810" w:type="dxa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418"/>
        <w:gridCol w:w="4819"/>
        <w:gridCol w:w="2864"/>
      </w:tblGrid>
      <w:tr w:rsidR="00AE7DC1" w:rsidRPr="000B5411" w:rsidTr="00920BD0">
        <w:trPr>
          <w:trHeight w:val="227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0B5411" w:rsidRDefault="00AE7DC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Paso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AE7DC1" w:rsidRPr="000B5411" w:rsidRDefault="00AE7DC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Actor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AE7DC1" w:rsidRPr="000B5411" w:rsidRDefault="00AE7DC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0B5411" w:rsidRDefault="000B541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Comentarios RN / NI</w:t>
            </w:r>
          </w:p>
        </w:tc>
      </w:tr>
      <w:tr w:rsidR="005F0572" w:rsidRPr="006E33BD" w:rsidTr="00920BD0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E7DC1" w:rsidRPr="00920BD0" w:rsidRDefault="001B4FFF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1B4FFF" w:rsidRPr="00920BD0" w:rsidRDefault="001B4FFF" w:rsidP="000B541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AE7DC1" w:rsidRPr="00920BD0" w:rsidRDefault="001B4FFF" w:rsidP="00DE1FF7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Sí el folio </w:t>
            </w:r>
            <w:r w:rsidR="00DE1FF7">
              <w:rPr>
                <w:sz w:val="20"/>
                <w:szCs w:val="20"/>
              </w:rPr>
              <w:t>ingresado/</w:t>
            </w:r>
            <w:r>
              <w:rPr>
                <w:sz w:val="20"/>
                <w:szCs w:val="20"/>
              </w:rPr>
              <w:t xml:space="preserve">seleccionado </w:t>
            </w:r>
            <w:r w:rsidR="00DE1FF7">
              <w:rPr>
                <w:sz w:val="20"/>
                <w:szCs w:val="20"/>
              </w:rPr>
              <w:t>no existe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E7DC1" w:rsidRPr="00920BD0" w:rsidRDefault="00AE7DC1" w:rsidP="00920BD0">
            <w:pPr>
              <w:pStyle w:val="TableText"/>
              <w:rPr>
                <w:sz w:val="20"/>
                <w:szCs w:val="20"/>
              </w:rPr>
            </w:pPr>
          </w:p>
        </w:tc>
      </w:tr>
      <w:tr w:rsidR="006655C0" w:rsidRPr="00E1102E" w:rsidTr="00920BD0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655C0" w:rsidRDefault="006655C0" w:rsidP="00E62F06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6655C0" w:rsidRPr="007657F5" w:rsidRDefault="006655C0" w:rsidP="00E62F06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6655C0" w:rsidRDefault="00DE1FF7" w:rsidP="00E62F06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mensaje indicando que el folio no existe.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655C0" w:rsidRDefault="00ED245C" w:rsidP="00E62F06">
            <w:pPr>
              <w:pStyle w:val="TableText"/>
            </w:pPr>
            <w:hyperlink w:anchor="_Mensajes" w:history="1">
              <w:r w:rsidR="00DE1FF7" w:rsidRPr="00DE1FF7">
                <w:rPr>
                  <w:rStyle w:val="Hipervnculo"/>
                </w:rPr>
                <w:t>MSJ01</w:t>
              </w:r>
            </w:hyperlink>
          </w:p>
        </w:tc>
      </w:tr>
      <w:tr w:rsidR="001B4FFF" w:rsidRPr="00920BD0" w:rsidTr="00920BD0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4FFF" w:rsidRPr="00920BD0" w:rsidRDefault="006655C0" w:rsidP="00E62F06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1B4FFF" w:rsidRPr="00920BD0" w:rsidRDefault="001B4FFF" w:rsidP="00E62F06">
            <w:pPr>
              <w:pStyle w:val="TableText"/>
              <w:rPr>
                <w:sz w:val="20"/>
                <w:szCs w:val="20"/>
              </w:rPr>
            </w:pPr>
            <w:r w:rsidRPr="007657F5">
              <w:rPr>
                <w:sz w:val="20"/>
                <w:szCs w:val="20"/>
              </w:rPr>
              <w:t>Servicios de Información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1B4FFF" w:rsidRPr="00920BD0" w:rsidRDefault="00DE1FF7" w:rsidP="00E9442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Acepta el mensaje</w:t>
            </w:r>
            <w:r w:rsidR="00E9442E">
              <w:rPr>
                <w:sz w:val="20"/>
                <w:szCs w:val="20"/>
              </w:rPr>
              <w:t>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4FFF" w:rsidRPr="00920BD0" w:rsidRDefault="001B4FFF" w:rsidP="008A735A">
            <w:pPr>
              <w:pStyle w:val="TableText"/>
              <w:rPr>
                <w:sz w:val="20"/>
                <w:szCs w:val="20"/>
              </w:rPr>
            </w:pPr>
          </w:p>
        </w:tc>
      </w:tr>
      <w:tr w:rsidR="006655C0" w:rsidRPr="00E1102E" w:rsidTr="00920BD0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655C0" w:rsidRDefault="006655C0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6655C0" w:rsidRPr="007657F5" w:rsidRDefault="006655C0" w:rsidP="000B541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6655C0" w:rsidRPr="00920BD0" w:rsidRDefault="00DE1FF7" w:rsidP="00920BD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 flujo alterno.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655C0" w:rsidRDefault="00ED245C" w:rsidP="00920BD0">
            <w:pPr>
              <w:pStyle w:val="TableText"/>
              <w:rPr>
                <w:sz w:val="20"/>
                <w:szCs w:val="20"/>
              </w:rPr>
            </w:pPr>
            <w:hyperlink w:anchor="_Flujo_primario" w:history="1">
              <w:r w:rsidR="00E9442E" w:rsidRPr="00DE1FF7">
                <w:rPr>
                  <w:rStyle w:val="Hipervnculo"/>
                </w:rPr>
                <w:t>FP03</w:t>
              </w:r>
            </w:hyperlink>
          </w:p>
        </w:tc>
      </w:tr>
    </w:tbl>
    <w:p w:rsidR="00416A11" w:rsidRPr="00920BD0" w:rsidRDefault="00416A11" w:rsidP="00920BD0">
      <w:pPr>
        <w:pStyle w:val="TableText"/>
        <w:rPr>
          <w:sz w:val="20"/>
          <w:szCs w:val="20"/>
        </w:rPr>
      </w:pPr>
    </w:p>
    <w:p w:rsidR="00FB7924" w:rsidRDefault="00FB7924" w:rsidP="00FB7924">
      <w:pPr>
        <w:pStyle w:val="TableText"/>
        <w:rPr>
          <w:sz w:val="20"/>
          <w:szCs w:val="20"/>
        </w:rPr>
      </w:pPr>
    </w:p>
    <w:p w:rsidR="00DE1FF7" w:rsidRPr="005F0572" w:rsidRDefault="00DE1FF7" w:rsidP="00DE1FF7">
      <w:pPr>
        <w:pStyle w:val="Ttulo2"/>
        <w:numPr>
          <w:ilvl w:val="1"/>
          <w:numId w:val="3"/>
        </w:numPr>
        <w:spacing w:after="0"/>
        <w:rPr>
          <w:sz w:val="24"/>
          <w:szCs w:val="24"/>
          <w:lang w:val="es-MX"/>
        </w:rPr>
      </w:pPr>
      <w:bookmarkStart w:id="28" w:name="_FA02_–_Detalle"/>
      <w:bookmarkEnd w:id="28"/>
      <w:r w:rsidRPr="005F0572">
        <w:rPr>
          <w:sz w:val="24"/>
          <w:szCs w:val="24"/>
          <w:lang w:val="es-MX"/>
        </w:rPr>
        <w:t>FA0</w:t>
      </w:r>
      <w:r>
        <w:rPr>
          <w:sz w:val="24"/>
          <w:szCs w:val="24"/>
          <w:lang w:val="es-MX"/>
        </w:rPr>
        <w:t>2</w:t>
      </w:r>
      <w:r w:rsidRPr="005F0572">
        <w:rPr>
          <w:sz w:val="24"/>
          <w:szCs w:val="24"/>
          <w:lang w:val="es-MX"/>
        </w:rPr>
        <w:t xml:space="preserve"> – </w:t>
      </w:r>
      <w:r w:rsidR="007470A3">
        <w:rPr>
          <w:sz w:val="24"/>
          <w:szCs w:val="24"/>
          <w:lang w:val="es-MX"/>
        </w:rPr>
        <w:t>Folio de entrada es por</w:t>
      </w:r>
      <w:r>
        <w:rPr>
          <w:sz w:val="24"/>
          <w:szCs w:val="24"/>
          <w:lang w:val="es-MX"/>
        </w:rPr>
        <w:t xml:space="preserve"> Compra Directa</w:t>
      </w:r>
    </w:p>
    <w:tbl>
      <w:tblPr>
        <w:tblW w:w="9810" w:type="dxa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418"/>
        <w:gridCol w:w="4819"/>
        <w:gridCol w:w="2864"/>
      </w:tblGrid>
      <w:tr w:rsidR="00DE1FF7" w:rsidRPr="000B5411" w:rsidTr="009858C1">
        <w:trPr>
          <w:trHeight w:val="227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E1FF7" w:rsidRPr="000B5411" w:rsidRDefault="00DE1FF7" w:rsidP="009858C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Paso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DE1FF7" w:rsidRPr="000B5411" w:rsidRDefault="00DE1FF7" w:rsidP="009858C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Actor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DE1FF7" w:rsidRPr="000B5411" w:rsidRDefault="00DE1FF7" w:rsidP="009858C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E1FF7" w:rsidRPr="000B5411" w:rsidRDefault="00DE1FF7" w:rsidP="009858C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Comentarios RN / NI</w:t>
            </w:r>
          </w:p>
        </w:tc>
      </w:tr>
      <w:tr w:rsidR="00DE1FF7" w:rsidRPr="006E33BD" w:rsidTr="009858C1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FF7" w:rsidRPr="00920BD0" w:rsidRDefault="00DE1FF7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DE1FF7" w:rsidRPr="00920BD0" w:rsidRDefault="00DE1FF7" w:rsidP="009858C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DE1FF7" w:rsidRPr="00920BD0" w:rsidRDefault="00DE1FF7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 el folio seleccionado es una compra directa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FF7" w:rsidRPr="00920BD0" w:rsidRDefault="00DE1FF7" w:rsidP="009858C1">
            <w:pPr>
              <w:pStyle w:val="TableText"/>
              <w:rPr>
                <w:sz w:val="20"/>
                <w:szCs w:val="20"/>
              </w:rPr>
            </w:pPr>
          </w:p>
        </w:tc>
      </w:tr>
      <w:tr w:rsidR="00DE1FF7" w:rsidRPr="00E1102E" w:rsidTr="009858C1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FF7" w:rsidRDefault="00DE1FF7" w:rsidP="009858C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DE1FF7" w:rsidRPr="007657F5" w:rsidRDefault="00DE1FF7" w:rsidP="009858C1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DE1FF7" w:rsidRPr="00920BD0" w:rsidRDefault="00131D2C" w:rsidP="00C30FBC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Muestra la información correspondiente al Folio solicitado y habilita la captura de </w:t>
            </w:r>
            <w:r w:rsidR="00C30FBC">
              <w:rPr>
                <w:sz w:val="20"/>
                <w:szCs w:val="20"/>
              </w:rPr>
              <w:t>Proveedor</w:t>
            </w:r>
            <w:r>
              <w:rPr>
                <w:sz w:val="20"/>
                <w:szCs w:val="20"/>
              </w:rPr>
              <w:t>, Calidad, Tipo y Costos de Ganado.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FF7" w:rsidRDefault="00ED245C" w:rsidP="009858C1">
            <w:pPr>
              <w:pStyle w:val="TableText"/>
              <w:rPr>
                <w:sz w:val="20"/>
                <w:szCs w:val="20"/>
              </w:rPr>
            </w:pPr>
            <w:hyperlink w:anchor="_Reglas_de_Negocio_2" w:history="1">
              <w:r w:rsidR="00131D2C" w:rsidRPr="00131D2C">
                <w:rPr>
                  <w:rStyle w:val="Hipervnculo"/>
                </w:rPr>
                <w:t>RN01</w:t>
              </w:r>
            </w:hyperlink>
            <w:r w:rsidR="00131D2C" w:rsidRPr="00131D2C">
              <w:t>,</w:t>
            </w:r>
            <w:hyperlink w:anchor="_Reglas_de_Negocio_2" w:history="1">
              <w:r w:rsidR="00131D2C" w:rsidRPr="00131D2C">
                <w:rPr>
                  <w:rStyle w:val="Hipervnculo"/>
                </w:rPr>
                <w:t>RN02</w:t>
              </w:r>
            </w:hyperlink>
            <w:r w:rsidR="00131D2C" w:rsidRPr="00131D2C">
              <w:t>,</w:t>
            </w:r>
            <w:hyperlink w:anchor="_Reglas_de_Negocio_2" w:history="1">
              <w:r w:rsidR="00131D2C" w:rsidRPr="00131D2C">
                <w:rPr>
                  <w:rStyle w:val="Hipervnculo"/>
                </w:rPr>
                <w:t>RN03</w:t>
              </w:r>
            </w:hyperlink>
            <w:r w:rsidR="00131D2C" w:rsidRPr="00131D2C">
              <w:t>,</w:t>
            </w:r>
            <w:hyperlink w:anchor="_Reglas_de_Negocio_2" w:history="1">
              <w:r w:rsidR="00131D2C" w:rsidRPr="00131D2C">
                <w:rPr>
                  <w:rStyle w:val="Hipervnculo"/>
                </w:rPr>
                <w:t>RN04</w:t>
              </w:r>
            </w:hyperlink>
          </w:p>
        </w:tc>
      </w:tr>
      <w:tr w:rsidR="00DE1FF7" w:rsidRPr="00E1102E" w:rsidTr="009858C1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FF7" w:rsidRDefault="00DE1FF7" w:rsidP="009858C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DE1FF7" w:rsidRPr="007657F5" w:rsidRDefault="00DE1FF7" w:rsidP="009858C1">
            <w:pPr>
              <w:pStyle w:val="TableText"/>
              <w:rPr>
                <w:sz w:val="20"/>
                <w:szCs w:val="20"/>
              </w:rPr>
            </w:pPr>
            <w:r w:rsidRPr="007657F5">
              <w:rPr>
                <w:sz w:val="20"/>
                <w:szCs w:val="20"/>
              </w:rPr>
              <w:t xml:space="preserve">Servicios de </w:t>
            </w:r>
            <w:r w:rsidRPr="007657F5">
              <w:rPr>
                <w:sz w:val="20"/>
                <w:szCs w:val="20"/>
              </w:rPr>
              <w:lastRenderedPageBreak/>
              <w:t>Información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DE1FF7" w:rsidRPr="00920BD0" w:rsidRDefault="00131D2C" w:rsidP="00C30FBC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Ingresa datos de </w:t>
            </w:r>
            <w:r w:rsidR="00C30FBC">
              <w:rPr>
                <w:sz w:val="20"/>
                <w:szCs w:val="20"/>
              </w:rPr>
              <w:t>Proveedor</w:t>
            </w:r>
            <w:r>
              <w:rPr>
                <w:sz w:val="20"/>
                <w:szCs w:val="20"/>
              </w:rPr>
              <w:t xml:space="preserve">, Calidad, Tipo y Costos </w:t>
            </w:r>
            <w:r>
              <w:rPr>
                <w:sz w:val="20"/>
                <w:szCs w:val="20"/>
              </w:rPr>
              <w:lastRenderedPageBreak/>
              <w:t>de Ganado y Guarda.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24DAD" w:rsidRDefault="00ED245C" w:rsidP="009858C1">
            <w:pPr>
              <w:pStyle w:val="TableText"/>
              <w:rPr>
                <w:rStyle w:val="Hipervnculo"/>
                <w:lang w:val="en-US"/>
              </w:rPr>
            </w:pPr>
            <w:hyperlink w:anchor="_Reglas_de_Negocio_2" w:history="1">
              <w:r w:rsidR="00131D2C" w:rsidRPr="002E124F">
                <w:rPr>
                  <w:rStyle w:val="Hipervnculo"/>
                  <w:lang w:val="en-US"/>
                </w:rPr>
                <w:t>RN05</w:t>
              </w:r>
            </w:hyperlink>
            <w:r w:rsidR="00131D2C" w:rsidRPr="002E124F">
              <w:rPr>
                <w:lang w:val="en-US"/>
              </w:rPr>
              <w:t>,</w:t>
            </w:r>
            <w:hyperlink w:anchor="_Reglas_de_Negocio_2" w:history="1">
              <w:r w:rsidR="00131D2C" w:rsidRPr="002E124F">
                <w:rPr>
                  <w:rStyle w:val="Hipervnculo"/>
                  <w:lang w:val="en-US"/>
                </w:rPr>
                <w:t>RN06</w:t>
              </w:r>
            </w:hyperlink>
            <w:r w:rsidR="00131D2C" w:rsidRPr="002E124F">
              <w:rPr>
                <w:lang w:val="en-US"/>
              </w:rPr>
              <w:t>,</w:t>
            </w:r>
            <w:hyperlink w:anchor="_Reglas_de_Negocio_2" w:history="1">
              <w:r w:rsidR="00131D2C" w:rsidRPr="002E124F">
                <w:rPr>
                  <w:rStyle w:val="Hipervnculo"/>
                  <w:lang w:val="en-US"/>
                </w:rPr>
                <w:t>RN07</w:t>
              </w:r>
            </w:hyperlink>
            <w:r w:rsidR="00131D2C" w:rsidRPr="002E124F">
              <w:rPr>
                <w:lang w:val="en-US"/>
              </w:rPr>
              <w:t>,</w:t>
            </w:r>
            <w:hyperlink w:anchor="_Reglas_de_Negocio_2" w:history="1">
              <w:r w:rsidR="00131D2C" w:rsidRPr="002E124F">
                <w:rPr>
                  <w:rStyle w:val="Hipervnculo"/>
                  <w:lang w:val="en-US"/>
                </w:rPr>
                <w:t>RN08</w:t>
              </w:r>
            </w:hyperlink>
            <w:r w:rsidR="002E124F" w:rsidRPr="002E124F">
              <w:rPr>
                <w:rStyle w:val="Hipervnculo"/>
                <w:lang w:val="en-US"/>
              </w:rPr>
              <w:t>,</w:t>
            </w:r>
            <w:hyperlink w:anchor="_Reglas_de_Negocio_2" w:history="1">
              <w:r w:rsidR="002E124F" w:rsidRPr="002E124F">
                <w:rPr>
                  <w:rStyle w:val="Hipervnculo"/>
                  <w:lang w:val="en-US"/>
                </w:rPr>
                <w:t>RN09</w:t>
              </w:r>
            </w:hyperlink>
            <w:r w:rsidR="002E124F" w:rsidRPr="002E124F">
              <w:rPr>
                <w:rStyle w:val="Hipervnculo"/>
                <w:lang w:val="en-US"/>
              </w:rPr>
              <w:t>,</w:t>
            </w:r>
            <w:hyperlink w:anchor="_Reglas_de_Negocio_2" w:history="1">
              <w:r w:rsidR="002E124F" w:rsidRPr="002E124F">
                <w:rPr>
                  <w:rStyle w:val="Hipervnculo"/>
                  <w:lang w:val="en-US"/>
                </w:rPr>
                <w:t>RN10</w:t>
              </w:r>
            </w:hyperlink>
            <w:r w:rsidR="00524DAD">
              <w:rPr>
                <w:rStyle w:val="Hipervnculo"/>
                <w:lang w:val="en-US"/>
              </w:rPr>
              <w:t>,</w:t>
            </w:r>
          </w:p>
          <w:p w:rsidR="00DE1FF7" w:rsidRPr="002E124F" w:rsidRDefault="00524DAD" w:rsidP="009858C1">
            <w:pPr>
              <w:pStyle w:val="TableText"/>
              <w:rPr>
                <w:sz w:val="20"/>
                <w:szCs w:val="20"/>
                <w:lang w:val="en-US"/>
              </w:rPr>
            </w:pPr>
            <w:r>
              <w:rPr>
                <w:rStyle w:val="Hipervnculo"/>
                <w:lang w:val="en-US"/>
              </w:rPr>
              <w:lastRenderedPageBreak/>
              <w:t>RN12,RN13,RN14</w:t>
            </w:r>
          </w:p>
        </w:tc>
      </w:tr>
      <w:tr w:rsidR="00DE1FF7" w:rsidRPr="009739D4" w:rsidTr="009858C1">
        <w:trPr>
          <w:trHeight w:val="299"/>
        </w:trPr>
        <w:tc>
          <w:tcPr>
            <w:tcW w:w="709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FF7" w:rsidRPr="002E124F" w:rsidRDefault="00DE1FF7" w:rsidP="009858C1">
            <w:pPr>
              <w:pStyle w:val="TableText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DE1FF7" w:rsidRPr="00920BD0" w:rsidRDefault="00DE1FF7" w:rsidP="009858C1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DE1FF7" w:rsidRPr="009739D4" w:rsidRDefault="00DE1FF7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 que el total de cabezas, peso de origen y peso de llegada coincida con lo capturado en la opción de recepción</w:t>
            </w:r>
            <w:r w:rsidR="007470A3">
              <w:rPr>
                <w:sz w:val="20"/>
                <w:szCs w:val="20"/>
              </w:rPr>
              <w:t xml:space="preserve"> (Báscula)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6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FF7" w:rsidRPr="009739D4" w:rsidRDefault="00ED245C" w:rsidP="007470A3">
            <w:pPr>
              <w:pStyle w:val="TableText"/>
            </w:pPr>
            <w:hyperlink w:anchor="_Mensajes" w:history="1">
              <w:r w:rsidR="00DE1FF7" w:rsidRPr="00760030">
                <w:rPr>
                  <w:rStyle w:val="Hipervnculo"/>
                </w:rPr>
                <w:t>MSJ02</w:t>
              </w:r>
            </w:hyperlink>
            <w:r w:rsidR="00DE1FF7">
              <w:t>,</w:t>
            </w:r>
            <w:hyperlink w:anchor="_Mensajes" w:history="1">
              <w:r w:rsidR="00DE1FF7" w:rsidRPr="00760030">
                <w:rPr>
                  <w:rStyle w:val="Hipervnculo"/>
                </w:rPr>
                <w:t>MSJ03</w:t>
              </w:r>
            </w:hyperlink>
            <w:r w:rsidR="007470A3" w:rsidRPr="009739D4">
              <w:t xml:space="preserve"> </w:t>
            </w:r>
          </w:p>
        </w:tc>
      </w:tr>
      <w:tr w:rsidR="00DE1FF7" w:rsidRPr="00920BD0" w:rsidTr="009858C1">
        <w:trPr>
          <w:trHeight w:val="299"/>
        </w:trPr>
        <w:tc>
          <w:tcPr>
            <w:tcW w:w="709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FF7" w:rsidRPr="00920BD0" w:rsidRDefault="00DE1FF7" w:rsidP="009858C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DE1FF7" w:rsidRPr="00920BD0" w:rsidRDefault="00DE1FF7" w:rsidP="009858C1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DE1FF7" w:rsidRPr="00B56D31" w:rsidRDefault="00DE1FF7" w:rsidP="009858C1">
            <w:pPr>
              <w:pStyle w:val="TableText"/>
            </w:pPr>
            <w:r>
              <w:rPr>
                <w:sz w:val="20"/>
                <w:szCs w:val="20"/>
              </w:rPr>
              <w:t>El sistema valida y guarda la información capturada.</w:t>
            </w:r>
          </w:p>
        </w:tc>
        <w:tc>
          <w:tcPr>
            <w:tcW w:w="286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FF7" w:rsidRPr="00B56D31" w:rsidRDefault="00ED245C" w:rsidP="009858C1">
            <w:pPr>
              <w:pStyle w:val="TableText"/>
            </w:pPr>
            <w:hyperlink w:anchor="_Mensajes" w:history="1">
              <w:r w:rsidR="00DE1FF7" w:rsidRPr="004003BA">
                <w:rPr>
                  <w:rStyle w:val="Hipervnculo"/>
                </w:rPr>
                <w:t>MSJ03</w:t>
              </w:r>
            </w:hyperlink>
          </w:p>
        </w:tc>
      </w:tr>
      <w:tr w:rsidR="00DE1FF7" w:rsidRPr="000135BF" w:rsidTr="009858C1">
        <w:trPr>
          <w:trHeight w:val="299"/>
        </w:trPr>
        <w:tc>
          <w:tcPr>
            <w:tcW w:w="709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FF7" w:rsidRDefault="00DE1FF7" w:rsidP="009858C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DE1FF7" w:rsidRPr="00C51880" w:rsidRDefault="00DE1FF7" w:rsidP="009858C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DE1FF7" w:rsidRPr="00B56D31" w:rsidRDefault="00DE1FF7" w:rsidP="009858C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 flujo alterno.</w:t>
            </w:r>
          </w:p>
        </w:tc>
        <w:tc>
          <w:tcPr>
            <w:tcW w:w="2864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FF7" w:rsidRDefault="00ED245C" w:rsidP="009858C1">
            <w:pPr>
              <w:pStyle w:val="TableText"/>
            </w:pPr>
            <w:hyperlink w:anchor="_Flujo_primario" w:history="1">
              <w:r w:rsidR="007470A3" w:rsidRPr="007470A3">
                <w:rPr>
                  <w:rStyle w:val="Hipervnculo"/>
                </w:rPr>
                <w:t>FP07</w:t>
              </w:r>
            </w:hyperlink>
          </w:p>
        </w:tc>
      </w:tr>
    </w:tbl>
    <w:p w:rsidR="00DE1FF7" w:rsidRDefault="00DE1FF7" w:rsidP="00FB7924">
      <w:pPr>
        <w:pStyle w:val="TableText"/>
        <w:rPr>
          <w:sz w:val="20"/>
          <w:szCs w:val="20"/>
        </w:rPr>
      </w:pPr>
    </w:p>
    <w:p w:rsidR="009A2C96" w:rsidRDefault="009A2C96" w:rsidP="00FB7924">
      <w:pPr>
        <w:pStyle w:val="TableText"/>
        <w:rPr>
          <w:sz w:val="20"/>
          <w:szCs w:val="20"/>
        </w:rPr>
      </w:pPr>
    </w:p>
    <w:p w:rsidR="009A2C96" w:rsidRDefault="009A2C96" w:rsidP="00FB7924">
      <w:pPr>
        <w:pStyle w:val="TableText"/>
        <w:rPr>
          <w:sz w:val="20"/>
          <w:szCs w:val="20"/>
        </w:rPr>
      </w:pPr>
    </w:p>
    <w:p w:rsidR="009A2C96" w:rsidRPr="005F0572" w:rsidRDefault="009A2C96" w:rsidP="009A2C96">
      <w:pPr>
        <w:pStyle w:val="Ttulo2"/>
        <w:numPr>
          <w:ilvl w:val="1"/>
          <w:numId w:val="34"/>
        </w:numPr>
        <w:spacing w:after="0"/>
        <w:rPr>
          <w:sz w:val="24"/>
          <w:szCs w:val="24"/>
          <w:lang w:val="es-MX"/>
        </w:rPr>
      </w:pPr>
      <w:r w:rsidRPr="005F0572">
        <w:rPr>
          <w:sz w:val="24"/>
          <w:szCs w:val="24"/>
          <w:lang w:val="es-MX"/>
        </w:rPr>
        <w:t>FA0</w:t>
      </w:r>
      <w:r>
        <w:rPr>
          <w:sz w:val="24"/>
          <w:szCs w:val="24"/>
          <w:lang w:val="es-MX"/>
        </w:rPr>
        <w:t>2</w:t>
      </w:r>
      <w:r w:rsidRPr="005F0572">
        <w:rPr>
          <w:sz w:val="24"/>
          <w:szCs w:val="24"/>
          <w:lang w:val="es-MX"/>
        </w:rPr>
        <w:t xml:space="preserve"> – </w:t>
      </w:r>
      <w:r>
        <w:rPr>
          <w:sz w:val="24"/>
          <w:szCs w:val="24"/>
          <w:lang w:val="es-MX"/>
        </w:rPr>
        <w:t>Cancelar el Ingreso de Costos</w:t>
      </w:r>
    </w:p>
    <w:tbl>
      <w:tblPr>
        <w:tblW w:w="9810" w:type="dxa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418"/>
        <w:gridCol w:w="4819"/>
        <w:gridCol w:w="2864"/>
      </w:tblGrid>
      <w:tr w:rsidR="009A2C96" w:rsidRPr="000B5411" w:rsidTr="00E97BCE">
        <w:trPr>
          <w:trHeight w:val="227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A2C96" w:rsidRPr="000B5411" w:rsidRDefault="009A2C96" w:rsidP="00E97BCE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Paso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9A2C96" w:rsidRPr="000B5411" w:rsidRDefault="009A2C96" w:rsidP="00E97BCE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Actor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9A2C96" w:rsidRPr="000B5411" w:rsidRDefault="009A2C96" w:rsidP="00E97BCE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A2C96" w:rsidRPr="000B5411" w:rsidRDefault="009A2C96" w:rsidP="00E97BCE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0B5411">
              <w:rPr>
                <w:rFonts w:cs="Arial"/>
                <w:sz w:val="16"/>
                <w:szCs w:val="16"/>
              </w:rPr>
              <w:t>Comentarios RN / NI</w:t>
            </w:r>
          </w:p>
        </w:tc>
      </w:tr>
      <w:tr w:rsidR="009A2C96" w:rsidRPr="006E33BD" w:rsidTr="00E97BCE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A2C96" w:rsidRPr="00920BD0" w:rsidRDefault="009A2C96" w:rsidP="00E97BC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9A2C96" w:rsidRPr="00920BD0" w:rsidRDefault="009A2C96" w:rsidP="00E97BCE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9A2C96" w:rsidRPr="00920BD0" w:rsidRDefault="009A2C96" w:rsidP="00E97BC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 el folio seleccionado es una compra directa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A2C96" w:rsidRPr="00920BD0" w:rsidRDefault="009A2C96" w:rsidP="00E97BCE">
            <w:pPr>
              <w:pStyle w:val="TableText"/>
              <w:rPr>
                <w:sz w:val="20"/>
                <w:szCs w:val="20"/>
              </w:rPr>
            </w:pPr>
          </w:p>
        </w:tc>
      </w:tr>
      <w:tr w:rsidR="009A2C96" w:rsidRPr="00E1102E" w:rsidTr="00E97BCE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A2C96" w:rsidRDefault="009A2C96" w:rsidP="00E97BCE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9A2C96" w:rsidRPr="007657F5" w:rsidRDefault="009A2C96" w:rsidP="00E97BCE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9A2C96" w:rsidRPr="00920BD0" w:rsidRDefault="009A2C96" w:rsidP="00E97BC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la información correspondiente al Folio solicitado y habilita la captura de Proveedor, Calidad, Tipo y Costos de Ganado.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A2C96" w:rsidRDefault="00ED245C" w:rsidP="00E97BCE">
            <w:pPr>
              <w:pStyle w:val="TableText"/>
              <w:rPr>
                <w:sz w:val="20"/>
                <w:szCs w:val="20"/>
              </w:rPr>
            </w:pPr>
            <w:hyperlink w:anchor="_Reglas_de_Negocio_2" w:history="1">
              <w:r w:rsidR="009A2C96" w:rsidRPr="00131D2C">
                <w:rPr>
                  <w:rStyle w:val="Hipervnculo"/>
                </w:rPr>
                <w:t>RN01</w:t>
              </w:r>
            </w:hyperlink>
            <w:r w:rsidR="009A2C96" w:rsidRPr="00131D2C">
              <w:t>,</w:t>
            </w:r>
            <w:hyperlink w:anchor="_Reglas_de_Negocio_2" w:history="1">
              <w:r w:rsidR="009A2C96" w:rsidRPr="00131D2C">
                <w:rPr>
                  <w:rStyle w:val="Hipervnculo"/>
                </w:rPr>
                <w:t>RN02</w:t>
              </w:r>
            </w:hyperlink>
            <w:r w:rsidR="009A2C96" w:rsidRPr="00131D2C">
              <w:t>,</w:t>
            </w:r>
            <w:hyperlink w:anchor="_Reglas_de_Negocio_2" w:history="1">
              <w:r w:rsidR="009A2C96" w:rsidRPr="00131D2C">
                <w:rPr>
                  <w:rStyle w:val="Hipervnculo"/>
                </w:rPr>
                <w:t>RN03</w:t>
              </w:r>
            </w:hyperlink>
            <w:r w:rsidR="009A2C96" w:rsidRPr="00131D2C">
              <w:t>,</w:t>
            </w:r>
            <w:hyperlink w:anchor="_Reglas_de_Negocio_2" w:history="1">
              <w:r w:rsidR="009A2C96" w:rsidRPr="00131D2C">
                <w:rPr>
                  <w:rStyle w:val="Hipervnculo"/>
                </w:rPr>
                <w:t>RN04</w:t>
              </w:r>
            </w:hyperlink>
          </w:p>
        </w:tc>
      </w:tr>
      <w:tr w:rsidR="009A2C96" w:rsidRPr="00E1102E" w:rsidTr="009A2C96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A2C96" w:rsidRDefault="009A2C96" w:rsidP="00E97BCE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9A2C96" w:rsidRPr="007657F5" w:rsidRDefault="009A2C96" w:rsidP="00E97BCE">
            <w:pPr>
              <w:pStyle w:val="TableText"/>
              <w:rPr>
                <w:sz w:val="20"/>
                <w:szCs w:val="20"/>
              </w:rPr>
            </w:pPr>
            <w:r w:rsidRPr="007657F5">
              <w:rPr>
                <w:sz w:val="20"/>
                <w:szCs w:val="20"/>
              </w:rPr>
              <w:t>Servicios de Información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9A2C96" w:rsidRPr="00920BD0" w:rsidRDefault="009A2C96" w:rsidP="00E97BC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 Cancelar el Costeo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A2C96" w:rsidRDefault="00ED245C" w:rsidP="00E97BCE">
            <w:pPr>
              <w:pStyle w:val="TableText"/>
              <w:rPr>
                <w:rStyle w:val="Hipervnculo"/>
                <w:lang w:val="en-US"/>
              </w:rPr>
            </w:pPr>
            <w:hyperlink w:anchor="_Reglas_de_Negocio_2" w:history="1">
              <w:r w:rsidR="009A2C96" w:rsidRPr="002E124F">
                <w:rPr>
                  <w:rStyle w:val="Hipervnculo"/>
                  <w:lang w:val="en-US"/>
                </w:rPr>
                <w:t>RN05</w:t>
              </w:r>
            </w:hyperlink>
            <w:r w:rsidR="009A2C96" w:rsidRPr="002E124F">
              <w:rPr>
                <w:lang w:val="en-US"/>
              </w:rPr>
              <w:t>,</w:t>
            </w:r>
            <w:hyperlink w:anchor="_Reglas_de_Negocio_2" w:history="1">
              <w:r w:rsidR="009A2C96" w:rsidRPr="002E124F">
                <w:rPr>
                  <w:rStyle w:val="Hipervnculo"/>
                  <w:lang w:val="en-US"/>
                </w:rPr>
                <w:t>RN06</w:t>
              </w:r>
            </w:hyperlink>
            <w:r w:rsidR="009A2C96" w:rsidRPr="002E124F">
              <w:rPr>
                <w:lang w:val="en-US"/>
              </w:rPr>
              <w:t>,</w:t>
            </w:r>
            <w:hyperlink w:anchor="_Reglas_de_Negocio_2" w:history="1">
              <w:r w:rsidR="009A2C96" w:rsidRPr="002E124F">
                <w:rPr>
                  <w:rStyle w:val="Hipervnculo"/>
                  <w:lang w:val="en-US"/>
                </w:rPr>
                <w:t>RN07</w:t>
              </w:r>
            </w:hyperlink>
            <w:r w:rsidR="009A2C96" w:rsidRPr="002E124F">
              <w:rPr>
                <w:lang w:val="en-US"/>
              </w:rPr>
              <w:t>,</w:t>
            </w:r>
            <w:hyperlink w:anchor="_Reglas_de_Negocio_2" w:history="1">
              <w:r w:rsidR="009A2C96" w:rsidRPr="002E124F">
                <w:rPr>
                  <w:rStyle w:val="Hipervnculo"/>
                  <w:lang w:val="en-US"/>
                </w:rPr>
                <w:t>RN08</w:t>
              </w:r>
            </w:hyperlink>
            <w:r w:rsidR="009A2C96" w:rsidRPr="002E124F">
              <w:rPr>
                <w:rStyle w:val="Hipervnculo"/>
                <w:lang w:val="en-US"/>
              </w:rPr>
              <w:t>,</w:t>
            </w:r>
            <w:hyperlink w:anchor="_Reglas_de_Negocio_2" w:history="1">
              <w:r w:rsidR="009A2C96" w:rsidRPr="002E124F">
                <w:rPr>
                  <w:rStyle w:val="Hipervnculo"/>
                  <w:lang w:val="en-US"/>
                </w:rPr>
                <w:t>RN09</w:t>
              </w:r>
            </w:hyperlink>
            <w:r w:rsidR="009A2C96" w:rsidRPr="002E124F">
              <w:rPr>
                <w:rStyle w:val="Hipervnculo"/>
                <w:lang w:val="en-US"/>
              </w:rPr>
              <w:t>,</w:t>
            </w:r>
            <w:hyperlink w:anchor="_Reglas_de_Negocio_2" w:history="1">
              <w:r w:rsidR="009A2C96" w:rsidRPr="002E124F">
                <w:rPr>
                  <w:rStyle w:val="Hipervnculo"/>
                  <w:lang w:val="en-US"/>
                </w:rPr>
                <w:t>RN10</w:t>
              </w:r>
            </w:hyperlink>
            <w:r w:rsidR="009A2C96">
              <w:rPr>
                <w:rStyle w:val="Hipervnculo"/>
                <w:lang w:val="en-US"/>
              </w:rPr>
              <w:t>,</w:t>
            </w:r>
          </w:p>
          <w:p w:rsidR="009A2C96" w:rsidRPr="002E124F" w:rsidRDefault="009A2C96" w:rsidP="00E97BCE">
            <w:pPr>
              <w:pStyle w:val="TableText"/>
              <w:rPr>
                <w:sz w:val="20"/>
                <w:szCs w:val="20"/>
                <w:lang w:val="en-US"/>
              </w:rPr>
            </w:pPr>
            <w:r>
              <w:rPr>
                <w:rStyle w:val="Hipervnculo"/>
                <w:lang w:val="en-US"/>
              </w:rPr>
              <w:t>RN12,RN13,RN14</w:t>
            </w:r>
            <w:r w:rsidR="00E16306">
              <w:rPr>
                <w:rStyle w:val="Hipervnculo"/>
                <w:lang w:val="en-US"/>
              </w:rPr>
              <w:t>,RN15</w:t>
            </w:r>
          </w:p>
        </w:tc>
      </w:tr>
      <w:tr w:rsidR="009A2C96" w:rsidRPr="006E33BD" w:rsidTr="009A2C96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A2C96" w:rsidRDefault="009A2C96" w:rsidP="00E97BCE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9A2C96" w:rsidRPr="007657F5" w:rsidRDefault="009A2C96" w:rsidP="00E97BCE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(SIAP)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9A2C96" w:rsidRDefault="009A2C96" w:rsidP="00E97BC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confirma que dese eliminar el costeo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A2C96" w:rsidRDefault="009A2C96" w:rsidP="00E97BCE">
            <w:pPr>
              <w:pStyle w:val="TableText"/>
            </w:pPr>
          </w:p>
        </w:tc>
      </w:tr>
      <w:tr w:rsidR="009A2C96" w:rsidRPr="009A2C96" w:rsidTr="00E97BCE">
        <w:trPr>
          <w:trHeight w:val="324"/>
        </w:trPr>
        <w:tc>
          <w:tcPr>
            <w:tcW w:w="70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A2C96" w:rsidRDefault="009A2C96" w:rsidP="00E97BCE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9A2C96" w:rsidRPr="00C51880" w:rsidRDefault="009A2C96" w:rsidP="00E97BCE">
            <w:pPr>
              <w:pStyle w:val="TableText"/>
              <w:rPr>
                <w:sz w:val="20"/>
                <w:szCs w:val="20"/>
              </w:rPr>
            </w:pPr>
            <w:r w:rsidRPr="007657F5">
              <w:rPr>
                <w:sz w:val="20"/>
                <w:szCs w:val="20"/>
              </w:rPr>
              <w:t>Servicios de Información</w:t>
            </w:r>
          </w:p>
        </w:tc>
        <w:tc>
          <w:tcPr>
            <w:tcW w:w="481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9A2C96" w:rsidRDefault="009A2C96" w:rsidP="00E97BC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Acepta cancelar el costeo</w:t>
            </w:r>
          </w:p>
        </w:tc>
        <w:tc>
          <w:tcPr>
            <w:tcW w:w="2864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A2C96" w:rsidRDefault="00E16306" w:rsidP="00E97BCE">
            <w:pPr>
              <w:pStyle w:val="TableText"/>
            </w:pPr>
            <w:r w:rsidRPr="001D6B07">
              <w:rPr>
                <w:rStyle w:val="Hipervnculo"/>
                <w:lang w:val="en-US"/>
              </w:rPr>
              <w:t>RN19</w:t>
            </w:r>
          </w:p>
        </w:tc>
      </w:tr>
    </w:tbl>
    <w:p w:rsidR="009A2C96" w:rsidRDefault="009A2C96" w:rsidP="00FB7924">
      <w:pPr>
        <w:pStyle w:val="TableText"/>
        <w:rPr>
          <w:sz w:val="20"/>
          <w:szCs w:val="20"/>
        </w:rPr>
      </w:pPr>
    </w:p>
    <w:p w:rsidR="009A2C96" w:rsidRDefault="009A2C96" w:rsidP="00FB7924">
      <w:pPr>
        <w:pStyle w:val="TableText"/>
        <w:rPr>
          <w:sz w:val="20"/>
          <w:szCs w:val="20"/>
        </w:rPr>
      </w:pPr>
    </w:p>
    <w:p w:rsidR="00646641" w:rsidRPr="005F0572" w:rsidRDefault="00CF454E" w:rsidP="009A2C96">
      <w:pPr>
        <w:pStyle w:val="Ttulo2"/>
        <w:numPr>
          <w:ilvl w:val="0"/>
          <w:numId w:val="34"/>
        </w:numPr>
        <w:spacing w:after="0"/>
        <w:rPr>
          <w:sz w:val="24"/>
          <w:szCs w:val="24"/>
          <w:lang w:val="es-MX"/>
        </w:rPr>
      </w:pPr>
      <w:bookmarkStart w:id="29" w:name="_FA02_–_Proveedor"/>
      <w:bookmarkStart w:id="30" w:name="_Toc361840545"/>
      <w:bookmarkEnd w:id="29"/>
      <w:r w:rsidRPr="005F0572">
        <w:rPr>
          <w:sz w:val="24"/>
          <w:szCs w:val="24"/>
          <w:lang w:val="es-MX"/>
        </w:rPr>
        <w:t>Propietario del Negocio</w:t>
      </w:r>
      <w:bookmarkEnd w:id="30"/>
    </w:p>
    <w:tbl>
      <w:tblPr>
        <w:tblW w:w="0" w:type="auto"/>
        <w:tblInd w:w="-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387"/>
      </w:tblGrid>
      <w:tr w:rsidR="00AE7DC1" w:rsidRPr="00EC63DD" w:rsidTr="00AE7DC1">
        <w:trPr>
          <w:trHeight w:val="227"/>
        </w:trPr>
        <w:tc>
          <w:tcPr>
            <w:tcW w:w="4253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AE7DC1" w:rsidRPr="00EC63DD" w:rsidRDefault="00AE7DC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Nombre</w:t>
            </w:r>
          </w:p>
        </w:tc>
        <w:tc>
          <w:tcPr>
            <w:tcW w:w="5387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EC63DD" w:rsidRDefault="00AE7DC1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Datos del contacto</w:t>
            </w:r>
          </w:p>
        </w:tc>
      </w:tr>
      <w:tr w:rsidR="00AE7DC1" w:rsidRPr="00EC63DD" w:rsidTr="00AE7DC1">
        <w:trPr>
          <w:trHeight w:val="324"/>
        </w:trPr>
        <w:tc>
          <w:tcPr>
            <w:tcW w:w="4253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AE7DC1" w:rsidRPr="00EC63DD" w:rsidRDefault="00AE7DC1" w:rsidP="000B5411">
            <w:pPr>
              <w:pStyle w:val="TableText"/>
              <w:rPr>
                <w:i/>
                <w:highlight w:val="cyan"/>
              </w:rPr>
            </w:pPr>
            <w:r w:rsidRPr="00EC63DD">
              <w:rPr>
                <w:i/>
              </w:rPr>
              <w:t xml:space="preserve"> </w:t>
            </w:r>
            <w:r w:rsidRPr="00EC63DD">
              <w:rPr>
                <w:i/>
                <w:highlight w:val="cyan"/>
              </w:rPr>
              <w:t>[Nombre del líder funcional]</w:t>
            </w:r>
          </w:p>
        </w:tc>
        <w:tc>
          <w:tcPr>
            <w:tcW w:w="5387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E7DC1" w:rsidRPr="00EC63DD" w:rsidRDefault="00AE7DC1" w:rsidP="000B5411">
            <w:pPr>
              <w:pStyle w:val="TableText"/>
              <w:rPr>
                <w:i/>
              </w:rPr>
            </w:pPr>
            <w:r w:rsidRPr="00EC63DD">
              <w:rPr>
                <w:i/>
                <w:highlight w:val="cyan"/>
              </w:rPr>
              <w:t>Correo electrónico</w:t>
            </w:r>
          </w:p>
        </w:tc>
      </w:tr>
    </w:tbl>
    <w:p w:rsidR="00CF454E" w:rsidRPr="005F0572" w:rsidRDefault="00CF454E" w:rsidP="009A2C96">
      <w:pPr>
        <w:pStyle w:val="Ttulo2"/>
        <w:numPr>
          <w:ilvl w:val="0"/>
          <w:numId w:val="34"/>
        </w:numPr>
        <w:spacing w:after="0"/>
        <w:rPr>
          <w:sz w:val="24"/>
          <w:szCs w:val="24"/>
          <w:lang w:val="es-MX"/>
        </w:rPr>
      </w:pPr>
      <w:bookmarkStart w:id="31" w:name="_Toc361840546"/>
      <w:r w:rsidRPr="005F0572">
        <w:rPr>
          <w:sz w:val="24"/>
          <w:szCs w:val="24"/>
          <w:lang w:val="es-MX"/>
        </w:rPr>
        <w:t>Referencias Cruzadas</w:t>
      </w:r>
      <w:bookmarkEnd w:id="31"/>
    </w:p>
    <w:p w:rsidR="000910B6" w:rsidRPr="005F0572" w:rsidRDefault="000910B6" w:rsidP="000910B6">
      <w:pPr>
        <w:pStyle w:val="Sinespaciado"/>
        <w:rPr>
          <w:rFonts w:cs="Arial"/>
          <w:lang w:val="es-MX"/>
        </w:rPr>
      </w:pPr>
    </w:p>
    <w:p w:rsidR="009C3195" w:rsidRDefault="00CF454E" w:rsidP="009A2C96">
      <w:pPr>
        <w:pStyle w:val="Ttulo2"/>
        <w:numPr>
          <w:ilvl w:val="0"/>
          <w:numId w:val="34"/>
        </w:numPr>
        <w:spacing w:after="0"/>
        <w:rPr>
          <w:sz w:val="24"/>
          <w:szCs w:val="24"/>
          <w:lang w:val="es-MX"/>
        </w:rPr>
      </w:pPr>
      <w:bookmarkStart w:id="32" w:name="_Toc361840547"/>
      <w:r w:rsidRPr="005F0572">
        <w:rPr>
          <w:sz w:val="24"/>
          <w:szCs w:val="24"/>
          <w:lang w:val="es-MX"/>
        </w:rPr>
        <w:t>Supuestos</w:t>
      </w:r>
      <w:bookmarkEnd w:id="32"/>
    </w:p>
    <w:p w:rsidR="009C3195" w:rsidRPr="006B241E" w:rsidRDefault="00E92590" w:rsidP="00F730FC">
      <w:pPr>
        <w:pStyle w:val="Sinespaciado"/>
        <w:numPr>
          <w:ilvl w:val="0"/>
          <w:numId w:val="10"/>
        </w:numPr>
        <w:jc w:val="both"/>
        <w:rPr>
          <w:color w:val="000000" w:themeColor="text1"/>
          <w:szCs w:val="20"/>
          <w:lang w:val="es-MX"/>
        </w:rPr>
      </w:pPr>
      <w:r>
        <w:rPr>
          <w:color w:val="000000" w:themeColor="text1"/>
          <w:szCs w:val="20"/>
          <w:lang w:val="es-MX"/>
        </w:rPr>
        <w:t>Se completaron los procesos de recepción de ganado</w:t>
      </w:r>
      <w:r w:rsidR="00ED7303">
        <w:rPr>
          <w:color w:val="000000" w:themeColor="text1"/>
          <w:szCs w:val="20"/>
          <w:lang w:val="es-MX"/>
        </w:rPr>
        <w:t xml:space="preserve"> y</w:t>
      </w:r>
      <w:r>
        <w:rPr>
          <w:color w:val="000000" w:themeColor="text1"/>
          <w:szCs w:val="20"/>
          <w:lang w:val="es-MX"/>
        </w:rPr>
        <w:t xml:space="preserve"> básculas</w:t>
      </w:r>
    </w:p>
    <w:p w:rsidR="00EC52B6" w:rsidRDefault="00E92590" w:rsidP="00577A74">
      <w:pPr>
        <w:pStyle w:val="Sinespaciado"/>
        <w:numPr>
          <w:ilvl w:val="0"/>
          <w:numId w:val="10"/>
        </w:numPr>
        <w:jc w:val="both"/>
        <w:rPr>
          <w:color w:val="000000" w:themeColor="text1"/>
          <w:szCs w:val="20"/>
          <w:lang w:val="es-MX"/>
        </w:rPr>
      </w:pPr>
      <w:r>
        <w:rPr>
          <w:color w:val="000000" w:themeColor="text1"/>
          <w:szCs w:val="20"/>
          <w:lang w:val="es-MX"/>
        </w:rPr>
        <w:t xml:space="preserve">La entrada </w:t>
      </w:r>
      <w:r w:rsidR="00B45E8F">
        <w:rPr>
          <w:color w:val="000000" w:themeColor="text1"/>
          <w:szCs w:val="20"/>
          <w:lang w:val="es-MX"/>
        </w:rPr>
        <w:t xml:space="preserve">que no es compra directa </w:t>
      </w:r>
      <w:r>
        <w:rPr>
          <w:color w:val="000000" w:themeColor="text1"/>
          <w:szCs w:val="20"/>
          <w:lang w:val="es-MX"/>
        </w:rPr>
        <w:t>contiene la información de costos</w:t>
      </w:r>
      <w:r w:rsidR="00ED7303">
        <w:rPr>
          <w:color w:val="000000" w:themeColor="text1"/>
          <w:szCs w:val="20"/>
          <w:lang w:val="es-MX"/>
        </w:rPr>
        <w:t xml:space="preserve"> y</w:t>
      </w:r>
      <w:r>
        <w:rPr>
          <w:color w:val="000000" w:themeColor="text1"/>
          <w:szCs w:val="20"/>
          <w:lang w:val="es-MX"/>
        </w:rPr>
        <w:t xml:space="preserve"> tipo de ganado.</w:t>
      </w:r>
    </w:p>
    <w:p w:rsidR="00A57E1E" w:rsidRDefault="00A57E1E" w:rsidP="00577A74">
      <w:pPr>
        <w:pStyle w:val="Sinespaciado"/>
        <w:numPr>
          <w:ilvl w:val="0"/>
          <w:numId w:val="10"/>
        </w:numPr>
        <w:jc w:val="both"/>
        <w:rPr>
          <w:color w:val="000000" w:themeColor="text1"/>
          <w:szCs w:val="20"/>
          <w:lang w:val="es-MX"/>
        </w:rPr>
      </w:pPr>
      <w:r>
        <w:rPr>
          <w:color w:val="000000" w:themeColor="text1"/>
          <w:szCs w:val="20"/>
          <w:lang w:val="es-MX"/>
        </w:rPr>
        <w:t xml:space="preserve">Los tipos de costo están dados de alta en el </w:t>
      </w:r>
      <w:r w:rsidR="00524DAD">
        <w:rPr>
          <w:color w:val="000000" w:themeColor="text1"/>
          <w:szCs w:val="20"/>
          <w:lang w:val="es-MX"/>
        </w:rPr>
        <w:t>catálogo</w:t>
      </w:r>
      <w:r>
        <w:rPr>
          <w:color w:val="000000" w:themeColor="text1"/>
          <w:szCs w:val="20"/>
          <w:lang w:val="es-MX"/>
        </w:rPr>
        <w:t xml:space="preserve"> de costos</w:t>
      </w:r>
    </w:p>
    <w:p w:rsidR="00A57E1E" w:rsidRDefault="00B45E8F" w:rsidP="00577A74">
      <w:pPr>
        <w:pStyle w:val="Sinespaciado"/>
        <w:numPr>
          <w:ilvl w:val="0"/>
          <w:numId w:val="10"/>
        </w:numPr>
        <w:jc w:val="both"/>
        <w:rPr>
          <w:color w:val="000000" w:themeColor="text1"/>
          <w:szCs w:val="20"/>
          <w:lang w:val="es-MX"/>
        </w:rPr>
      </w:pPr>
      <w:r>
        <w:rPr>
          <w:color w:val="000000" w:themeColor="text1"/>
          <w:szCs w:val="20"/>
          <w:lang w:val="es-MX"/>
        </w:rPr>
        <w:t>Existe conexión a sistema SAP para consulta de catálogo de proveedores.</w:t>
      </w:r>
    </w:p>
    <w:p w:rsidR="00A57E1E" w:rsidRDefault="00A57E1E" w:rsidP="00577A74">
      <w:pPr>
        <w:pStyle w:val="Sinespaciado"/>
        <w:numPr>
          <w:ilvl w:val="0"/>
          <w:numId w:val="10"/>
        </w:numPr>
        <w:jc w:val="both"/>
        <w:rPr>
          <w:color w:val="000000" w:themeColor="text1"/>
          <w:szCs w:val="20"/>
          <w:lang w:val="es-MX"/>
        </w:rPr>
      </w:pPr>
      <w:r>
        <w:rPr>
          <w:color w:val="000000" w:themeColor="text1"/>
          <w:szCs w:val="20"/>
          <w:lang w:val="es-MX"/>
        </w:rPr>
        <w:t xml:space="preserve">El comprador esta dado de alta en el </w:t>
      </w:r>
      <w:r w:rsidR="00524DAD">
        <w:rPr>
          <w:color w:val="000000" w:themeColor="text1"/>
          <w:szCs w:val="20"/>
          <w:lang w:val="es-MX"/>
        </w:rPr>
        <w:t>catálogo</w:t>
      </w:r>
      <w:r>
        <w:rPr>
          <w:color w:val="000000" w:themeColor="text1"/>
          <w:szCs w:val="20"/>
          <w:lang w:val="es-MX"/>
        </w:rPr>
        <w:t xml:space="preserve"> de compradores.</w:t>
      </w:r>
    </w:p>
    <w:p w:rsidR="00A57E1E" w:rsidRDefault="00A57E1E" w:rsidP="00A57E1E">
      <w:pPr>
        <w:pStyle w:val="Sinespaciado"/>
        <w:ind w:left="0"/>
        <w:jc w:val="both"/>
        <w:rPr>
          <w:color w:val="000000" w:themeColor="text1"/>
          <w:szCs w:val="20"/>
          <w:lang w:val="es-MX"/>
        </w:rPr>
      </w:pPr>
    </w:p>
    <w:p w:rsidR="007D2EF3" w:rsidRPr="00EC52B6" w:rsidRDefault="007D2EF3" w:rsidP="007D2EF3">
      <w:pPr>
        <w:pStyle w:val="Sinespaciado"/>
        <w:ind w:left="360"/>
        <w:rPr>
          <w:color w:val="000000" w:themeColor="text1"/>
          <w:szCs w:val="20"/>
          <w:lang w:val="es-MX"/>
        </w:rPr>
      </w:pPr>
    </w:p>
    <w:p w:rsidR="007D2EF3" w:rsidRPr="005F0572" w:rsidRDefault="00CF454E" w:rsidP="009A2C96">
      <w:pPr>
        <w:pStyle w:val="Ttulo2"/>
        <w:numPr>
          <w:ilvl w:val="0"/>
          <w:numId w:val="34"/>
        </w:numPr>
        <w:spacing w:after="0"/>
        <w:rPr>
          <w:sz w:val="24"/>
          <w:szCs w:val="24"/>
          <w:lang w:val="es-MX"/>
        </w:rPr>
      </w:pPr>
      <w:bookmarkStart w:id="33" w:name="_Mensajes"/>
      <w:bookmarkStart w:id="34" w:name="_Toc361840548"/>
      <w:bookmarkEnd w:id="33"/>
      <w:r w:rsidRPr="005F0572">
        <w:rPr>
          <w:sz w:val="24"/>
          <w:szCs w:val="24"/>
          <w:lang w:val="es-MX"/>
        </w:rPr>
        <w:lastRenderedPageBreak/>
        <w:t>Mensajes</w:t>
      </w:r>
      <w:bookmarkEnd w:id="34"/>
    </w:p>
    <w:tbl>
      <w:tblPr>
        <w:tblW w:w="0" w:type="auto"/>
        <w:tblInd w:w="-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505"/>
      </w:tblGrid>
      <w:tr w:rsidR="00AE7DC1" w:rsidRPr="00EC63DD" w:rsidTr="001F76B5">
        <w:trPr>
          <w:trHeight w:val="227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AE7DC1" w:rsidRPr="00EC63DD" w:rsidRDefault="00B61F9D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ID MSJ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E7DC1" w:rsidRPr="00EC63DD" w:rsidRDefault="00B61F9D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Descripción</w:t>
            </w:r>
          </w:p>
        </w:tc>
      </w:tr>
      <w:tr w:rsidR="00AE7DC1" w:rsidRPr="006E33BD" w:rsidTr="00B56D31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AE7DC1" w:rsidRPr="00577A74" w:rsidRDefault="00577A74" w:rsidP="000B5411">
            <w:pPr>
              <w:pStyle w:val="TableText"/>
              <w:rPr>
                <w:sz w:val="20"/>
                <w:szCs w:val="20"/>
              </w:rPr>
            </w:pPr>
            <w:r w:rsidRPr="00577A74">
              <w:rPr>
                <w:sz w:val="20"/>
                <w:szCs w:val="20"/>
              </w:rPr>
              <w:t>MSJ01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E7DC1" w:rsidRPr="00577A74" w:rsidRDefault="00DE1FF7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de entrada no existe.</w:t>
            </w:r>
          </w:p>
        </w:tc>
      </w:tr>
      <w:tr w:rsidR="00B56D31" w:rsidRPr="006E33BD" w:rsidTr="0050259F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6D31" w:rsidRPr="00577A74" w:rsidRDefault="00B56D31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MSJ02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6D31" w:rsidRPr="00577A74" w:rsidRDefault="003A10A3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información ingresada no coincide con la entrada.</w:t>
            </w:r>
          </w:p>
        </w:tc>
      </w:tr>
      <w:tr w:rsidR="0050259F" w:rsidRPr="006E33BD" w:rsidTr="009739D4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50259F" w:rsidRDefault="0050259F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MSJ03</w:t>
            </w:r>
          </w:p>
        </w:tc>
        <w:tc>
          <w:tcPr>
            <w:tcW w:w="8505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739D4" w:rsidRDefault="0050259F" w:rsidP="000B54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 de completar los campos obligatorios (*).</w:t>
            </w:r>
          </w:p>
        </w:tc>
      </w:tr>
    </w:tbl>
    <w:p w:rsidR="000910B6" w:rsidRPr="005F0572" w:rsidRDefault="000910B6" w:rsidP="007D2EF3">
      <w:pPr>
        <w:pStyle w:val="Sinespaciado"/>
        <w:rPr>
          <w:rFonts w:cs="Arial"/>
          <w:lang w:val="es-MX"/>
        </w:rPr>
      </w:pPr>
    </w:p>
    <w:p w:rsidR="00CF454E" w:rsidRPr="005F0572" w:rsidRDefault="00CF454E" w:rsidP="009A2C96">
      <w:pPr>
        <w:pStyle w:val="Ttulo2"/>
        <w:numPr>
          <w:ilvl w:val="0"/>
          <w:numId w:val="34"/>
        </w:numPr>
        <w:spacing w:after="0"/>
        <w:rPr>
          <w:sz w:val="24"/>
          <w:szCs w:val="24"/>
          <w:lang w:val="es-MX"/>
        </w:rPr>
      </w:pPr>
      <w:bookmarkStart w:id="35" w:name="_Toc361840549"/>
      <w:r w:rsidRPr="005F0572">
        <w:rPr>
          <w:sz w:val="24"/>
          <w:szCs w:val="24"/>
          <w:lang w:val="es-MX"/>
        </w:rPr>
        <w:t>Requerimientos No Funcionales</w:t>
      </w:r>
      <w:bookmarkEnd w:id="35"/>
    </w:p>
    <w:tbl>
      <w:tblPr>
        <w:tblW w:w="0" w:type="auto"/>
        <w:tblInd w:w="-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496"/>
      </w:tblGrid>
      <w:tr w:rsidR="00B61F9D" w:rsidRPr="00EC63DD" w:rsidTr="001F76B5">
        <w:trPr>
          <w:trHeight w:val="227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B61F9D" w:rsidRPr="00EC63DD" w:rsidRDefault="00B61F9D" w:rsidP="00B61F9D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ID RNF</w:t>
            </w:r>
          </w:p>
        </w:tc>
        <w:tc>
          <w:tcPr>
            <w:tcW w:w="8496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61F9D" w:rsidRPr="00EC63DD" w:rsidRDefault="00B61F9D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Descripción</w:t>
            </w:r>
          </w:p>
        </w:tc>
      </w:tr>
      <w:tr w:rsidR="00B61F9D" w:rsidRPr="00B7318E" w:rsidTr="001F76B5">
        <w:trPr>
          <w:trHeight w:val="324"/>
        </w:trPr>
        <w:tc>
          <w:tcPr>
            <w:tcW w:w="1276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B61F9D" w:rsidRPr="00AA7CF0" w:rsidRDefault="000135BF" w:rsidP="000B5411">
            <w:pPr>
              <w:pStyle w:val="TableText"/>
              <w:rPr>
                <w:i/>
                <w:highlight w:val="cyan"/>
              </w:rPr>
            </w:pPr>
            <w:r>
              <w:rPr>
                <w:i/>
                <w:highlight w:val="cyan"/>
              </w:rPr>
              <w:t>1</w:t>
            </w:r>
          </w:p>
        </w:tc>
        <w:tc>
          <w:tcPr>
            <w:tcW w:w="8496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61F9D" w:rsidRPr="00EC63DD" w:rsidRDefault="000135BF" w:rsidP="000B5411">
            <w:pPr>
              <w:pStyle w:val="TableText"/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:rsidR="007D2EF3" w:rsidRPr="005F0572" w:rsidRDefault="007D2EF3" w:rsidP="007D2EF3">
      <w:pPr>
        <w:pStyle w:val="Sinespaciado"/>
        <w:rPr>
          <w:rFonts w:cs="Arial"/>
          <w:lang w:val="es-MX"/>
        </w:rPr>
      </w:pPr>
    </w:p>
    <w:p w:rsidR="00CF454E" w:rsidRPr="005F0572" w:rsidRDefault="00CF454E" w:rsidP="009A2C96">
      <w:pPr>
        <w:pStyle w:val="Ttulo2"/>
        <w:numPr>
          <w:ilvl w:val="0"/>
          <w:numId w:val="34"/>
        </w:numPr>
        <w:spacing w:after="0"/>
        <w:rPr>
          <w:sz w:val="24"/>
          <w:szCs w:val="24"/>
          <w:lang w:val="es-MX"/>
        </w:rPr>
      </w:pPr>
      <w:bookmarkStart w:id="36" w:name="_Toc361840550"/>
      <w:r w:rsidRPr="005F0572">
        <w:rPr>
          <w:sz w:val="24"/>
          <w:szCs w:val="24"/>
          <w:lang w:val="es-MX"/>
        </w:rPr>
        <w:t>Criterios de Aceptación</w:t>
      </w:r>
      <w:bookmarkEnd w:id="36"/>
    </w:p>
    <w:p w:rsidR="00344FAC" w:rsidRDefault="004003BA" w:rsidP="00F730FC">
      <w:pPr>
        <w:pStyle w:val="Prrafodelista"/>
        <w:numPr>
          <w:ilvl w:val="0"/>
          <w:numId w:val="4"/>
        </w:numPr>
        <w:spacing w:after="0"/>
        <w:jc w:val="both"/>
        <w:rPr>
          <w:rFonts w:cs="Arial"/>
          <w:lang w:val="es-MX"/>
        </w:rPr>
      </w:pPr>
      <w:r>
        <w:rPr>
          <w:rFonts w:cs="Arial"/>
          <w:lang w:val="es-MX"/>
        </w:rPr>
        <w:t>Registrar los costos adicionales a la entrada satisfactoriamente.</w:t>
      </w:r>
    </w:p>
    <w:p w:rsidR="001F76B5" w:rsidRPr="004003BA" w:rsidRDefault="004003BA" w:rsidP="004003BA">
      <w:pPr>
        <w:pStyle w:val="Prrafodelista"/>
        <w:numPr>
          <w:ilvl w:val="0"/>
          <w:numId w:val="4"/>
        </w:numPr>
        <w:spacing w:after="0"/>
        <w:jc w:val="both"/>
        <w:rPr>
          <w:rFonts w:cs="Arial"/>
          <w:lang w:val="es-MX"/>
        </w:rPr>
      </w:pPr>
      <w:r>
        <w:rPr>
          <w:rFonts w:cs="Arial"/>
          <w:lang w:val="es-MX"/>
        </w:rPr>
        <w:t>Registrar los el tipo de ganado y costos para las compras directas satisfactoriamente.</w:t>
      </w:r>
    </w:p>
    <w:p w:rsidR="004C5E2E" w:rsidRPr="005F0572" w:rsidRDefault="004C5E2E">
      <w:pPr>
        <w:spacing w:before="0" w:after="0"/>
        <w:ind w:left="0"/>
        <w:rPr>
          <w:rFonts w:cs="Arial"/>
          <w:lang w:val="es-MX"/>
        </w:rPr>
      </w:pPr>
    </w:p>
    <w:p w:rsidR="00CF454E" w:rsidRPr="005F0572" w:rsidRDefault="004C5E2E" w:rsidP="004C5E2E">
      <w:pPr>
        <w:pStyle w:val="Ttulo1"/>
        <w:rPr>
          <w:sz w:val="28"/>
          <w:szCs w:val="28"/>
          <w:lang w:val="es-MX"/>
        </w:rPr>
      </w:pPr>
      <w:bookmarkStart w:id="37" w:name="_Toc361840551"/>
      <w:r w:rsidRPr="005F0572">
        <w:rPr>
          <w:sz w:val="28"/>
          <w:szCs w:val="28"/>
          <w:lang w:val="es-MX"/>
        </w:rPr>
        <w:t>Anexos</w:t>
      </w:r>
      <w:bookmarkEnd w:id="37"/>
    </w:p>
    <w:p w:rsidR="004C5E2E" w:rsidRPr="005F0572" w:rsidRDefault="004C5E2E" w:rsidP="009A2C96">
      <w:pPr>
        <w:pStyle w:val="Ttulo2"/>
        <w:numPr>
          <w:ilvl w:val="0"/>
          <w:numId w:val="34"/>
        </w:numPr>
        <w:spacing w:after="0"/>
        <w:rPr>
          <w:sz w:val="24"/>
          <w:szCs w:val="24"/>
          <w:lang w:val="es-MX"/>
        </w:rPr>
      </w:pPr>
      <w:bookmarkStart w:id="38" w:name="_Toc361840552"/>
      <w:r w:rsidRPr="005F0572">
        <w:rPr>
          <w:sz w:val="24"/>
          <w:szCs w:val="24"/>
          <w:lang w:val="es-MX"/>
        </w:rPr>
        <w:t>Excepciones</w:t>
      </w:r>
      <w:bookmarkEnd w:id="38"/>
    </w:p>
    <w:tbl>
      <w:tblPr>
        <w:tblW w:w="9640" w:type="dxa"/>
        <w:tblInd w:w="-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789"/>
      </w:tblGrid>
      <w:tr w:rsidR="002725C7" w:rsidRPr="00EC63DD" w:rsidTr="002725C7">
        <w:trPr>
          <w:trHeight w:val="227"/>
        </w:trPr>
        <w:tc>
          <w:tcPr>
            <w:tcW w:w="851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2725C7" w:rsidRPr="00EC63DD" w:rsidRDefault="002725C7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Paso</w:t>
            </w:r>
          </w:p>
        </w:tc>
        <w:tc>
          <w:tcPr>
            <w:tcW w:w="8789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D1282E" w:themeFill="text2"/>
            <w:vAlign w:val="center"/>
          </w:tcPr>
          <w:p w:rsidR="002725C7" w:rsidRPr="00EC63DD" w:rsidRDefault="002725C7" w:rsidP="000B5411">
            <w:pPr>
              <w:pStyle w:val="StyleStkBODYTEXTBackground1"/>
              <w:rPr>
                <w:rFonts w:cs="Arial"/>
                <w:sz w:val="16"/>
                <w:szCs w:val="16"/>
                <w:lang w:val="en-US"/>
              </w:rPr>
            </w:pPr>
            <w:r w:rsidRPr="00EC63DD">
              <w:rPr>
                <w:rFonts w:cs="Arial"/>
                <w:sz w:val="16"/>
                <w:szCs w:val="16"/>
              </w:rPr>
              <w:t>Descripción</w:t>
            </w:r>
          </w:p>
        </w:tc>
      </w:tr>
      <w:tr w:rsidR="002725C7" w:rsidRPr="00B7318E" w:rsidTr="002725C7">
        <w:trPr>
          <w:trHeight w:val="324"/>
        </w:trPr>
        <w:tc>
          <w:tcPr>
            <w:tcW w:w="851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2725C7" w:rsidRPr="00760030" w:rsidRDefault="00FB7924" w:rsidP="000B5411">
            <w:pPr>
              <w:pStyle w:val="TableText"/>
              <w:rPr>
                <w:sz w:val="20"/>
                <w:szCs w:val="20"/>
                <w:highlight w:val="cyan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8789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</w:tcPr>
          <w:p w:rsidR="002725C7" w:rsidRPr="00760030" w:rsidRDefault="00FB7924" w:rsidP="002725C7">
            <w:pPr>
              <w:pStyle w:val="TableText"/>
              <w:rPr>
                <w:sz w:val="20"/>
                <w:szCs w:val="20"/>
                <w:highlight w:val="cyan"/>
              </w:rPr>
            </w:pPr>
            <w:r w:rsidRPr="00FB7924">
              <w:rPr>
                <w:sz w:val="20"/>
                <w:szCs w:val="20"/>
              </w:rPr>
              <w:t>N/A</w:t>
            </w:r>
          </w:p>
        </w:tc>
      </w:tr>
    </w:tbl>
    <w:p w:rsidR="000910B6" w:rsidRDefault="000910B6" w:rsidP="00AB49B8">
      <w:pPr>
        <w:pStyle w:val="Sinespaciado"/>
        <w:rPr>
          <w:rFonts w:cs="Arial"/>
          <w:lang w:val="es-MX"/>
        </w:rPr>
      </w:pPr>
      <w:bookmarkStart w:id="39" w:name="_Reglas_de_Negocio"/>
      <w:bookmarkEnd w:id="39"/>
    </w:p>
    <w:p w:rsidR="003D1F31" w:rsidRPr="005F0572" w:rsidRDefault="003D1F31" w:rsidP="009A2C96">
      <w:pPr>
        <w:pStyle w:val="Ttulo2"/>
        <w:numPr>
          <w:ilvl w:val="0"/>
          <w:numId w:val="34"/>
        </w:numPr>
        <w:spacing w:after="0"/>
        <w:rPr>
          <w:sz w:val="24"/>
          <w:szCs w:val="24"/>
          <w:lang w:val="es-MX"/>
        </w:rPr>
      </w:pPr>
      <w:bookmarkStart w:id="40" w:name="_Reglas_de_Negocio_2"/>
      <w:bookmarkStart w:id="41" w:name="_Toc359423097"/>
      <w:bookmarkStart w:id="42" w:name="_Toc361840553"/>
      <w:bookmarkEnd w:id="40"/>
      <w:r w:rsidRPr="005F0572">
        <w:rPr>
          <w:sz w:val="24"/>
          <w:szCs w:val="24"/>
          <w:lang w:val="es-MX"/>
        </w:rPr>
        <w:t>Reglas de Negocio</w:t>
      </w:r>
      <w:bookmarkEnd w:id="41"/>
      <w:bookmarkEnd w:id="42"/>
    </w:p>
    <w:tbl>
      <w:tblPr>
        <w:tblW w:w="9772" w:type="dxa"/>
        <w:tblInd w:w="-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"/>
        <w:gridCol w:w="9093"/>
      </w:tblGrid>
      <w:tr w:rsidR="003D1F31" w:rsidRPr="005F0572" w:rsidTr="003D1F31">
        <w:trPr>
          <w:trHeight w:val="227"/>
        </w:trPr>
        <w:tc>
          <w:tcPr>
            <w:tcW w:w="67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vAlign w:val="center"/>
          </w:tcPr>
          <w:p w:rsidR="003D1F31" w:rsidRPr="003D1F31" w:rsidRDefault="003D1F31" w:rsidP="003D1F31">
            <w:pPr>
              <w:pStyle w:val="StyleStkBODYTEXTBackground1"/>
              <w:rPr>
                <w:rFonts w:cs="Arial"/>
                <w:sz w:val="16"/>
                <w:szCs w:val="16"/>
              </w:rPr>
            </w:pPr>
            <w:r w:rsidRPr="003D1F31">
              <w:rPr>
                <w:rFonts w:cs="Arial"/>
                <w:sz w:val="16"/>
                <w:szCs w:val="16"/>
              </w:rPr>
              <w:t>ID RN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3D1F31" w:rsidRPr="003D1F31" w:rsidRDefault="003D1F31" w:rsidP="003D1F31">
            <w:pPr>
              <w:pStyle w:val="StyleStkBODYTEXTBackground1"/>
              <w:rPr>
                <w:rFonts w:cs="Arial"/>
                <w:sz w:val="16"/>
                <w:szCs w:val="16"/>
              </w:rPr>
            </w:pPr>
            <w:r w:rsidRPr="003D1F31">
              <w:rPr>
                <w:rFonts w:cs="Arial"/>
                <w:sz w:val="16"/>
                <w:szCs w:val="16"/>
              </w:rPr>
              <w:t>Descripción</w:t>
            </w:r>
          </w:p>
        </w:tc>
      </w:tr>
      <w:tr w:rsidR="003D1F31" w:rsidRPr="006E33BD" w:rsidTr="001F76B5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3D1F31" w:rsidRPr="00C51880" w:rsidRDefault="003D1F31" w:rsidP="003D1F31">
            <w:pPr>
              <w:pStyle w:val="TableText"/>
              <w:rPr>
                <w:sz w:val="20"/>
                <w:szCs w:val="20"/>
              </w:rPr>
            </w:pPr>
            <w:r w:rsidRPr="00C51880">
              <w:rPr>
                <w:sz w:val="20"/>
                <w:szCs w:val="20"/>
              </w:rPr>
              <w:t>RN01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003BA" w:rsidRDefault="004003BA" w:rsidP="004003BA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Cuando el actor </w:t>
            </w:r>
            <w:r w:rsidR="00191D31">
              <w:rPr>
                <w:rFonts w:eastAsia="Calibri" w:cs="Arial"/>
                <w:szCs w:val="20"/>
                <w:lang w:val="es-MX" w:eastAsia="es-MX"/>
              </w:rPr>
              <w:t>ingresa el Folio de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Entrada de Ganado </w:t>
            </w:r>
            <w:r w:rsidR="00191D31">
              <w:rPr>
                <w:rFonts w:eastAsia="Calibri" w:cs="Arial"/>
                <w:szCs w:val="20"/>
                <w:lang w:val="es-MX" w:eastAsia="es-MX"/>
              </w:rPr>
              <w:t xml:space="preserve">se 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deben </w:t>
            </w:r>
            <w:r w:rsidR="00191D31">
              <w:rPr>
                <w:rFonts w:eastAsia="Calibri" w:cs="Arial"/>
                <w:szCs w:val="20"/>
                <w:lang w:val="es-MX" w:eastAsia="es-MX"/>
              </w:rPr>
              <w:t>cargar y mostrar</w:t>
            </w:r>
            <w:r w:rsidR="00E85165">
              <w:rPr>
                <w:rFonts w:eastAsia="Calibri" w:cs="Arial"/>
                <w:szCs w:val="20"/>
                <w:lang w:val="es-MX" w:eastAsia="es-MX"/>
              </w:rPr>
              <w:t xml:space="preserve"> los siguientes campos en modo “solo lectura”:</w:t>
            </w:r>
          </w:p>
          <w:p w:rsidR="00430DE9" w:rsidRDefault="004003BA" w:rsidP="00430DE9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Folio</w:t>
            </w:r>
          </w:p>
          <w:p w:rsidR="00430DE9" w:rsidRDefault="004003BA" w:rsidP="00430DE9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Tipo de </w:t>
            </w:r>
            <w:r w:rsidR="00E85165">
              <w:rPr>
                <w:rFonts w:eastAsia="Calibri" w:cs="Arial"/>
                <w:szCs w:val="20"/>
                <w:lang w:val="es-MX" w:eastAsia="es-MX"/>
              </w:rPr>
              <w:t>Movimiento</w:t>
            </w:r>
          </w:p>
          <w:p w:rsidR="00430DE9" w:rsidRDefault="00191D31" w:rsidP="00430DE9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Origen</w:t>
            </w:r>
          </w:p>
          <w:p w:rsidR="00430DE9" w:rsidRDefault="004003BA" w:rsidP="00430DE9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Fecha de </w:t>
            </w:r>
            <w:r w:rsidR="00191D31">
              <w:rPr>
                <w:rFonts w:eastAsia="Calibri" w:cs="Arial"/>
                <w:szCs w:val="20"/>
                <w:lang w:val="es-MX" w:eastAsia="es-MX"/>
              </w:rPr>
              <w:t>Salida</w:t>
            </w:r>
          </w:p>
          <w:p w:rsidR="00191D31" w:rsidRDefault="00191D31" w:rsidP="00430DE9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Salida</w:t>
            </w:r>
          </w:p>
          <w:p w:rsidR="00430DE9" w:rsidRDefault="004003BA" w:rsidP="00430DE9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Fecha de </w:t>
            </w:r>
            <w:r w:rsidR="00E85165">
              <w:rPr>
                <w:rFonts w:eastAsia="Calibri" w:cs="Arial"/>
                <w:szCs w:val="20"/>
                <w:lang w:val="es-MX" w:eastAsia="es-MX"/>
              </w:rPr>
              <w:t>Recepción</w:t>
            </w:r>
          </w:p>
          <w:p w:rsidR="004003BA" w:rsidRDefault="004003BA" w:rsidP="00476F12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Peso </w:t>
            </w:r>
            <w:r w:rsidR="00E85165">
              <w:rPr>
                <w:rFonts w:eastAsia="Calibri" w:cs="Arial"/>
                <w:szCs w:val="20"/>
                <w:lang w:val="es-MX" w:eastAsia="es-MX"/>
              </w:rPr>
              <w:t>de llegada</w:t>
            </w:r>
          </w:p>
          <w:p w:rsidR="00E85165" w:rsidRDefault="00E85165" w:rsidP="00476F12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Días estancia</w:t>
            </w:r>
          </w:p>
          <w:p w:rsidR="0068569A" w:rsidRDefault="0068569A" w:rsidP="00476F12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% Merma</w:t>
            </w:r>
          </w:p>
          <w:p w:rsidR="004003BA" w:rsidRDefault="00191D31" w:rsidP="00191D31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Cabezas</w:t>
            </w:r>
          </w:p>
          <w:p w:rsidR="0068569A" w:rsidRDefault="0068569A" w:rsidP="00191D31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Corral</w:t>
            </w:r>
          </w:p>
          <w:p w:rsidR="0068569A" w:rsidRDefault="0068569A" w:rsidP="00191D31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Lote</w:t>
            </w:r>
          </w:p>
          <w:p w:rsidR="00191D31" w:rsidRDefault="00191D31" w:rsidP="00191D31">
            <w:p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191D31" w:rsidRPr="00191D31" w:rsidRDefault="00191D31" w:rsidP="00BD246A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También se debe habilitar el campo </w:t>
            </w:r>
            <w:r w:rsidR="00E85165">
              <w:rPr>
                <w:rFonts w:eastAsia="Calibri" w:cs="Arial"/>
                <w:szCs w:val="20"/>
                <w:lang w:val="es-MX" w:eastAsia="es-MX"/>
              </w:rPr>
              <w:t>Proveedor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para que el actor pueda ingresarlo</w:t>
            </w:r>
            <w:r w:rsidR="00E85165">
              <w:rPr>
                <w:rFonts w:eastAsia="Calibri" w:cs="Arial"/>
                <w:szCs w:val="20"/>
                <w:lang w:val="es-MX" w:eastAsia="es-MX"/>
              </w:rPr>
              <w:t xml:space="preserve">; </w:t>
            </w:r>
            <w:r w:rsidR="00E85165" w:rsidRPr="00E85165">
              <w:rPr>
                <w:rFonts w:eastAsia="Calibri" w:cs="Arial"/>
                <w:szCs w:val="20"/>
                <w:lang w:val="es-MX" w:eastAsia="es-MX"/>
              </w:rPr>
              <w:t xml:space="preserve">la búsqueda de </w:t>
            </w:r>
            <w:r w:rsidR="00E85165">
              <w:rPr>
                <w:rFonts w:eastAsia="Calibri" w:cs="Arial"/>
                <w:szCs w:val="20"/>
                <w:lang w:val="es-MX" w:eastAsia="es-MX"/>
              </w:rPr>
              <w:lastRenderedPageBreak/>
              <w:t>P</w:t>
            </w:r>
            <w:r w:rsidR="00E85165" w:rsidRPr="00E85165">
              <w:rPr>
                <w:rFonts w:eastAsia="Calibri" w:cs="Arial"/>
                <w:szCs w:val="20"/>
                <w:lang w:val="es-MX" w:eastAsia="es-MX"/>
              </w:rPr>
              <w:t>roveedor, será mediante la realización de una comunicación a SAP.</w:t>
            </w:r>
            <w:r w:rsidR="00BD246A">
              <w:rPr>
                <w:rFonts w:eastAsia="Calibri" w:cs="Arial"/>
                <w:szCs w:val="20"/>
                <w:lang w:val="es-MX" w:eastAsia="es-MX"/>
              </w:rPr>
              <w:t xml:space="preserve"> Solo cuando es compra directa se habilita la captura de proveedor.</w:t>
            </w:r>
          </w:p>
        </w:tc>
      </w:tr>
      <w:tr w:rsidR="00191D31" w:rsidRPr="006E33BD" w:rsidTr="001F76B5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191D31" w:rsidRDefault="00191D31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RN02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91D31" w:rsidRDefault="00191D31" w:rsidP="007D6C1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Se muestra un Listado con las calidades de ganado para su captura; la captura será por sexo y cabe</w:t>
            </w:r>
            <w:r w:rsidR="0068569A">
              <w:rPr>
                <w:rFonts w:eastAsia="Calibri" w:cs="Arial"/>
                <w:szCs w:val="20"/>
                <w:lang w:val="es-MX" w:eastAsia="es-MX"/>
              </w:rPr>
              <w:t>zas</w:t>
            </w:r>
            <w:r w:rsidR="007D6C15">
              <w:rPr>
                <w:rFonts w:eastAsia="Calibri" w:cs="Arial"/>
                <w:szCs w:val="20"/>
                <w:lang w:val="es-MX" w:eastAsia="es-MX"/>
              </w:rPr>
              <w:t>.</w:t>
            </w:r>
          </w:p>
        </w:tc>
      </w:tr>
      <w:tr w:rsidR="00476F12" w:rsidRPr="006E33BD" w:rsidTr="001F76B5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476F12" w:rsidRPr="00C51880" w:rsidRDefault="00476F12" w:rsidP="00191D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</w:t>
            </w:r>
            <w:r w:rsidR="00191D31">
              <w:rPr>
                <w:sz w:val="20"/>
                <w:szCs w:val="20"/>
              </w:rPr>
              <w:t>3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76F12" w:rsidRDefault="00805C7B" w:rsidP="001F76B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Se </w:t>
            </w:r>
            <w:r w:rsidR="000135BF">
              <w:rPr>
                <w:rFonts w:eastAsia="Calibri" w:cs="Arial"/>
                <w:szCs w:val="20"/>
                <w:lang w:val="es-MX" w:eastAsia="es-MX"/>
              </w:rPr>
              <w:t>muestra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un Listado con el Tipo de Ganado</w:t>
            </w:r>
          </w:p>
          <w:p w:rsidR="00E85165" w:rsidRDefault="00E85165" w:rsidP="00E85165">
            <w:pPr>
              <w:pStyle w:val="Prrafodelista"/>
              <w:numPr>
                <w:ilvl w:val="0"/>
                <w:numId w:val="12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Peso Origen</w:t>
            </w:r>
          </w:p>
          <w:p w:rsidR="00476F12" w:rsidRDefault="00805C7B" w:rsidP="00476F12">
            <w:pPr>
              <w:pStyle w:val="Prrafodelista"/>
              <w:numPr>
                <w:ilvl w:val="0"/>
                <w:numId w:val="12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Tipo de Ganado</w:t>
            </w:r>
          </w:p>
          <w:p w:rsidR="00476F12" w:rsidRDefault="00476F12" w:rsidP="00476F12">
            <w:pPr>
              <w:pStyle w:val="Prrafodelista"/>
              <w:numPr>
                <w:ilvl w:val="0"/>
                <w:numId w:val="12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Cabezas</w:t>
            </w:r>
          </w:p>
          <w:p w:rsidR="00191D31" w:rsidRDefault="00191D31" w:rsidP="00476F12">
            <w:pPr>
              <w:pStyle w:val="Prrafodelista"/>
              <w:numPr>
                <w:ilvl w:val="0"/>
                <w:numId w:val="12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Precio KG</w:t>
            </w:r>
          </w:p>
          <w:p w:rsidR="00805C7B" w:rsidRDefault="00805C7B" w:rsidP="00476F12">
            <w:pPr>
              <w:pStyle w:val="Prrafodelista"/>
              <w:numPr>
                <w:ilvl w:val="0"/>
                <w:numId w:val="12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Importe</w:t>
            </w:r>
          </w:p>
          <w:p w:rsidR="005B5BEB" w:rsidRDefault="005B5BEB" w:rsidP="005B5BEB">
            <w:p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5B5BEB" w:rsidRDefault="005B5BEB" w:rsidP="007D6C1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Solo si el folio de entrada es por compra directa se permitirá agregar/editar registros por tipo de ganado, en caso contrario se mostrarán como “solo lectura”</w:t>
            </w:r>
            <w:r w:rsidR="0068569A">
              <w:rPr>
                <w:rFonts w:eastAsia="Calibri" w:cs="Arial"/>
                <w:szCs w:val="20"/>
                <w:lang w:val="es-MX" w:eastAsia="es-MX"/>
              </w:rPr>
              <w:t xml:space="preserve"> los datos que vienen desde el origen</w:t>
            </w:r>
            <w:r w:rsidR="00E35DBF">
              <w:rPr>
                <w:rFonts w:eastAsia="Calibri" w:cs="Arial"/>
                <w:szCs w:val="20"/>
                <w:lang w:val="es-MX" w:eastAsia="es-MX"/>
              </w:rPr>
              <w:t xml:space="preserve"> y no se permitirá agregar/editar registros.</w:t>
            </w:r>
          </w:p>
          <w:p w:rsidR="00B7197B" w:rsidRDefault="00B7197B" w:rsidP="007D6C1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B7197B" w:rsidRDefault="00B7197B" w:rsidP="007D6C1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Los Tipos de Ganados provenientes de Origen se encuentran en la tablas</w:t>
            </w:r>
          </w:p>
          <w:p w:rsidR="00B7197B" w:rsidRDefault="00B7197B" w:rsidP="00B7197B">
            <w:pPr>
              <w:autoSpaceDE w:val="0"/>
              <w:autoSpaceDN w:val="0"/>
              <w:adjustRightInd w:val="0"/>
              <w:spacing w:before="0" w:after="0"/>
              <w:ind w:left="0"/>
              <w:rPr>
                <w:rFonts w:ascii="Courier New" w:hAnsi="Courier New" w:cs="Courier New"/>
                <w:noProof/>
                <w:szCs w:val="20"/>
                <w:lang w:val="es-MX"/>
              </w:rPr>
            </w:pPr>
          </w:p>
          <w:p w:rsidR="00B7197B" w:rsidRDefault="00B7197B" w:rsidP="00B7197B">
            <w:pPr>
              <w:autoSpaceDE w:val="0"/>
              <w:autoSpaceDN w:val="0"/>
              <w:adjustRightInd w:val="0"/>
              <w:spacing w:before="0" w:after="0"/>
              <w:ind w:left="0"/>
              <w:rPr>
                <w:rFonts w:ascii="Courier New" w:hAnsi="Courier New" w:cs="Courier New"/>
                <w:noProof/>
                <w:szCs w:val="20"/>
                <w:lang w:val="es-MX"/>
              </w:rPr>
            </w:pP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szCs w:val="20"/>
                <w:lang w:val="es-MX"/>
              </w:rPr>
              <w:t>.</w:t>
            </w: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>InterfaceSalida</w:t>
            </w:r>
            <w:r w:rsidR="00B94D87">
              <w:rPr>
                <w:rFonts w:ascii="Courier New" w:hAnsi="Courier New" w:cs="Courier New"/>
                <w:noProof/>
                <w:szCs w:val="20"/>
                <w:lang w:val="es-MX"/>
              </w:rPr>
              <w:t xml:space="preserve"> : </w:t>
            </w:r>
          </w:p>
          <w:p w:rsidR="00B7197B" w:rsidRDefault="00B7197B" w:rsidP="00B7197B">
            <w:pPr>
              <w:spacing w:before="0" w:after="0"/>
              <w:ind w:left="0"/>
              <w:jc w:val="both"/>
              <w:rPr>
                <w:rFonts w:ascii="Courier New" w:hAnsi="Courier New" w:cs="Courier New"/>
                <w:noProof/>
                <w:szCs w:val="20"/>
                <w:lang w:val="es-MX"/>
              </w:rPr>
            </w:pP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szCs w:val="20"/>
                <w:lang w:val="es-MX"/>
              </w:rPr>
              <w:t>.</w:t>
            </w: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>InterfaceSalidaDetalle</w:t>
            </w:r>
            <w:r w:rsidR="00B94D87">
              <w:rPr>
                <w:rFonts w:ascii="Courier New" w:hAnsi="Courier New" w:cs="Courier New"/>
                <w:noProof/>
                <w:szCs w:val="20"/>
                <w:lang w:val="es-MX"/>
              </w:rPr>
              <w:t xml:space="preserve"> :</w:t>
            </w:r>
          </w:p>
          <w:p w:rsidR="00F2555E" w:rsidRDefault="00F2555E" w:rsidP="00B7197B">
            <w:pPr>
              <w:spacing w:before="0" w:after="0"/>
              <w:ind w:left="0"/>
              <w:jc w:val="both"/>
              <w:rPr>
                <w:rFonts w:ascii="Courier New" w:hAnsi="Courier New" w:cs="Courier New"/>
                <w:noProof/>
                <w:szCs w:val="20"/>
                <w:lang w:val="es-MX"/>
              </w:rPr>
            </w:pPr>
          </w:p>
          <w:p w:rsidR="00F2555E" w:rsidRDefault="00F2555E" w:rsidP="00B7197B">
            <w:pPr>
              <w:spacing w:before="0" w:after="0"/>
              <w:ind w:left="0"/>
              <w:jc w:val="both"/>
              <w:rPr>
                <w:rFonts w:ascii="Courier New" w:hAnsi="Courier New" w:cs="Courier New"/>
                <w:noProof/>
                <w:szCs w:val="20"/>
                <w:lang w:val="es-MX"/>
              </w:rPr>
            </w:pP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>Peso Origen :  Peso Origen del Tipo de Animal</w:t>
            </w:r>
          </w:p>
          <w:p w:rsidR="00F2555E" w:rsidRDefault="00F2555E" w:rsidP="00B7197B">
            <w:pPr>
              <w:spacing w:before="0" w:after="0"/>
              <w:ind w:left="0"/>
              <w:jc w:val="both"/>
              <w:rPr>
                <w:rFonts w:ascii="Courier New" w:hAnsi="Courier New" w:cs="Courier New"/>
                <w:noProof/>
                <w:szCs w:val="20"/>
                <w:lang w:val="es-MX"/>
              </w:rPr>
            </w:pP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>Tipo de Ganado : Tipo de Ganado que se encuentra</w:t>
            </w:r>
          </w:p>
          <w:p w:rsidR="00F2555E" w:rsidRDefault="00F2555E" w:rsidP="00B7197B">
            <w:pPr>
              <w:spacing w:before="0" w:after="0"/>
              <w:ind w:left="0"/>
              <w:jc w:val="both"/>
              <w:rPr>
                <w:rFonts w:ascii="Courier New" w:hAnsi="Courier New" w:cs="Courier New"/>
                <w:noProof/>
                <w:szCs w:val="20"/>
                <w:lang w:val="es-MX"/>
              </w:rPr>
            </w:pP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 xml:space="preserve">Cabezas : </w:t>
            </w:r>
            <w:r w:rsidR="00DE48F1">
              <w:rPr>
                <w:rFonts w:ascii="Courier New" w:hAnsi="Courier New" w:cs="Courier New"/>
                <w:noProof/>
                <w:szCs w:val="20"/>
                <w:lang w:val="es-MX"/>
              </w:rPr>
              <w:t>c</w:t>
            </w: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 xml:space="preserve">abezas </w:t>
            </w:r>
            <w:r w:rsidR="00A2091E">
              <w:rPr>
                <w:rFonts w:ascii="Courier New" w:hAnsi="Courier New" w:cs="Courier New"/>
                <w:noProof/>
                <w:szCs w:val="20"/>
                <w:lang w:val="es-MX"/>
              </w:rPr>
              <w:t>del Tipo de Animal</w:t>
            </w:r>
          </w:p>
          <w:p w:rsidR="00F2555E" w:rsidRDefault="00F2555E" w:rsidP="00B7197B">
            <w:pPr>
              <w:spacing w:before="0" w:after="0"/>
              <w:ind w:left="0"/>
              <w:jc w:val="both"/>
              <w:rPr>
                <w:rFonts w:ascii="Courier New" w:hAnsi="Courier New" w:cs="Courier New"/>
                <w:noProof/>
                <w:szCs w:val="20"/>
                <w:lang w:val="es-MX"/>
              </w:rPr>
            </w:pP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>Precio Kg : por tipo de Ganado el precio</w:t>
            </w:r>
          </w:p>
          <w:p w:rsidR="00DE48F1" w:rsidRDefault="00DE48F1" w:rsidP="00B7197B">
            <w:pPr>
              <w:spacing w:before="0" w:after="0"/>
              <w:ind w:left="0"/>
              <w:jc w:val="both"/>
              <w:rPr>
                <w:rFonts w:ascii="Courier New" w:hAnsi="Courier New" w:cs="Courier New"/>
                <w:noProof/>
                <w:szCs w:val="20"/>
                <w:lang w:val="es-MX"/>
              </w:rPr>
            </w:pPr>
          </w:p>
          <w:p w:rsidR="00F2555E" w:rsidRDefault="00F2555E" w:rsidP="00B7197B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>Importe  : (Peso Ogigen )( Precio KG)</w:t>
            </w:r>
          </w:p>
          <w:p w:rsidR="00B7197B" w:rsidRDefault="00B7197B" w:rsidP="007D6C1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CD3CE9" w:rsidRDefault="00CD3CE9" w:rsidP="007D6C1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CD3CE9" w:rsidRDefault="00CD3CE9" w:rsidP="007D6C1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Al Final del Se realiza un Totalizado </w:t>
            </w:r>
          </w:p>
          <w:p w:rsidR="004732B3" w:rsidRDefault="004732B3" w:rsidP="007D6C1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4732B3" w:rsidRDefault="004732B3" w:rsidP="007D6C1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4732B3" w:rsidRDefault="004732B3" w:rsidP="007D6C1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Si El  Tipo de  Origen no es Compra directa, tiene que traer detalle para Tipo de Ganado y Costos, de caso contrario no se continuara.</w:t>
            </w:r>
            <w:bookmarkStart w:id="43" w:name="_GoBack"/>
            <w:bookmarkEnd w:id="43"/>
          </w:p>
          <w:p w:rsidR="00B7197B" w:rsidRDefault="00B7197B" w:rsidP="007D6C1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B7197B" w:rsidRPr="00DD5780" w:rsidRDefault="00B7197B" w:rsidP="007D6C15">
            <w:pPr>
              <w:spacing w:before="0" w:after="0"/>
              <w:ind w:left="0"/>
              <w:jc w:val="both"/>
              <w:rPr>
                <w:rFonts w:eastAsia="Calibri" w:cs="Arial"/>
                <w:b/>
                <w:szCs w:val="20"/>
                <w:lang w:val="es-MX" w:eastAsia="es-MX"/>
              </w:rPr>
            </w:pPr>
          </w:p>
        </w:tc>
      </w:tr>
      <w:tr w:rsidR="00805C7B" w:rsidRPr="006E33BD" w:rsidTr="001F76B5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805C7B" w:rsidRDefault="00191D31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RN04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05C7B" w:rsidRDefault="00805C7B" w:rsidP="001F76B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Se mostrará un Listado de Costos</w:t>
            </w:r>
          </w:p>
          <w:p w:rsidR="00805C7B" w:rsidRDefault="00805C7B" w:rsidP="00805C7B">
            <w:pPr>
              <w:pStyle w:val="Prrafodelista"/>
              <w:numPr>
                <w:ilvl w:val="0"/>
                <w:numId w:val="14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Costo</w:t>
            </w:r>
          </w:p>
          <w:p w:rsidR="00677285" w:rsidRDefault="00677285" w:rsidP="00805C7B">
            <w:pPr>
              <w:pStyle w:val="Prrafodelista"/>
              <w:numPr>
                <w:ilvl w:val="0"/>
                <w:numId w:val="14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Es Cuenta</w:t>
            </w:r>
          </w:p>
          <w:p w:rsidR="00805C7B" w:rsidRDefault="00805C7B" w:rsidP="00805C7B">
            <w:pPr>
              <w:pStyle w:val="Prrafodelista"/>
              <w:numPr>
                <w:ilvl w:val="0"/>
                <w:numId w:val="14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Proveedor</w:t>
            </w:r>
            <w:r w:rsidR="00677285">
              <w:rPr>
                <w:rFonts w:eastAsia="Calibri" w:cs="Arial"/>
                <w:szCs w:val="20"/>
                <w:lang w:val="es-MX" w:eastAsia="es-MX"/>
              </w:rPr>
              <w:t>/Cuenta</w:t>
            </w:r>
          </w:p>
          <w:p w:rsidR="00805C7B" w:rsidRDefault="002263F5" w:rsidP="00805C7B">
            <w:pPr>
              <w:pStyle w:val="Prrafodelista"/>
              <w:numPr>
                <w:ilvl w:val="0"/>
                <w:numId w:val="14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Número de documento</w:t>
            </w:r>
          </w:p>
          <w:p w:rsidR="00805C7B" w:rsidRDefault="00805C7B" w:rsidP="00805C7B">
            <w:pPr>
              <w:pStyle w:val="Prrafodelista"/>
              <w:numPr>
                <w:ilvl w:val="0"/>
                <w:numId w:val="14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Importe</w:t>
            </w:r>
          </w:p>
          <w:p w:rsidR="00805C7B" w:rsidRDefault="00805C7B" w:rsidP="00805C7B">
            <w:pPr>
              <w:pStyle w:val="Prrafodelista"/>
              <w:numPr>
                <w:ilvl w:val="0"/>
                <w:numId w:val="14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IVA</w:t>
            </w:r>
          </w:p>
          <w:p w:rsidR="00805C7B" w:rsidRDefault="00805C7B" w:rsidP="00805C7B">
            <w:pPr>
              <w:pStyle w:val="Prrafodelista"/>
              <w:numPr>
                <w:ilvl w:val="0"/>
                <w:numId w:val="14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Retención</w:t>
            </w:r>
          </w:p>
          <w:p w:rsidR="005B5BEB" w:rsidRDefault="005B5BEB" w:rsidP="00805C7B">
            <w:pPr>
              <w:pStyle w:val="Prrafodelista"/>
              <w:numPr>
                <w:ilvl w:val="0"/>
                <w:numId w:val="14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Origen</w:t>
            </w:r>
          </w:p>
          <w:p w:rsidR="005B5BEB" w:rsidRPr="005B5BEB" w:rsidRDefault="005B5BEB" w:rsidP="002263F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En el caso de que el folio de entrada no sea compra directa, se mostrarán los costos de ganado </w:t>
            </w:r>
            <w:r w:rsidR="00150795">
              <w:rPr>
                <w:rFonts w:eastAsia="Calibri" w:cs="Arial"/>
                <w:szCs w:val="20"/>
                <w:lang w:val="es-MX" w:eastAsia="es-MX"/>
              </w:rPr>
              <w:t xml:space="preserve">que existan en la entrada </w:t>
            </w:r>
            <w:r w:rsidR="002263F5">
              <w:rPr>
                <w:rFonts w:eastAsia="Calibri" w:cs="Arial"/>
                <w:szCs w:val="20"/>
                <w:lang w:val="es-MX" w:eastAsia="es-MX"/>
              </w:rPr>
              <w:t>en modo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“solo lectura” y el check “Origen” marcado. </w:t>
            </w:r>
            <w:r w:rsidR="002263F5">
              <w:rPr>
                <w:rFonts w:eastAsia="Calibri" w:cs="Arial"/>
                <w:szCs w:val="20"/>
                <w:lang w:val="es-MX" w:eastAsia="es-MX"/>
              </w:rPr>
              <w:t>En este punto solamente s</w:t>
            </w:r>
            <w:r>
              <w:rPr>
                <w:rFonts w:eastAsia="Calibri" w:cs="Arial"/>
                <w:szCs w:val="20"/>
                <w:lang w:val="es-MX" w:eastAsia="es-MX"/>
              </w:rPr>
              <w:t>e podrán agregar</w:t>
            </w:r>
            <w:r w:rsidR="002263F5">
              <w:rPr>
                <w:rFonts w:eastAsia="Calibri" w:cs="Arial"/>
                <w:szCs w:val="20"/>
                <w:lang w:val="es-MX" w:eastAsia="es-MX"/>
              </w:rPr>
              <w:t>/editar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registros de costos de traslado.</w:t>
            </w:r>
          </w:p>
        </w:tc>
      </w:tr>
      <w:tr w:rsidR="00805C7B" w:rsidRPr="006E33BD" w:rsidTr="001F76B5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805C7B" w:rsidRDefault="00191D31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RN05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05C7B" w:rsidRDefault="00805C7B" w:rsidP="007D6C1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Se </w:t>
            </w:r>
            <w:r w:rsidR="007D6C15">
              <w:rPr>
                <w:rFonts w:eastAsia="Calibri" w:cs="Arial"/>
                <w:szCs w:val="20"/>
                <w:lang w:val="es-MX" w:eastAsia="es-MX"/>
              </w:rPr>
              <w:t>debe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registrar el detalle </w:t>
            </w:r>
            <w:r w:rsidR="007D6C15">
              <w:rPr>
                <w:rFonts w:eastAsia="Calibri" w:cs="Arial"/>
                <w:szCs w:val="20"/>
                <w:lang w:val="es-MX" w:eastAsia="es-MX"/>
              </w:rPr>
              <w:t xml:space="preserve">de la calidad del ganado por sexo; el total de cabezas capturadas debe coincidir con el campo </w:t>
            </w:r>
            <w:r w:rsidR="007D6C15" w:rsidRPr="0068569A">
              <w:rPr>
                <w:rFonts w:eastAsia="Calibri" w:cs="Arial"/>
                <w:b/>
                <w:szCs w:val="20"/>
                <w:lang w:val="es-MX" w:eastAsia="es-MX"/>
              </w:rPr>
              <w:t>Cabezas</w:t>
            </w:r>
            <w:r w:rsidR="007D6C15">
              <w:rPr>
                <w:rFonts w:eastAsia="Calibri" w:cs="Arial"/>
                <w:szCs w:val="20"/>
                <w:lang w:val="es-MX" w:eastAsia="es-MX"/>
              </w:rPr>
              <w:t>.</w:t>
            </w:r>
          </w:p>
        </w:tc>
      </w:tr>
      <w:tr w:rsidR="007D6C15" w:rsidRPr="006E33BD" w:rsidTr="001F76B5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7D6C15" w:rsidRPr="00C51880" w:rsidRDefault="007D6C15" w:rsidP="007B47E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RN06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D6C15" w:rsidRDefault="007D6C15" w:rsidP="007D6C1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En el detalle de tipos de ganado el total de cabezas capturadas debe coincidir con el campo </w:t>
            </w:r>
            <w:r w:rsidRPr="0068569A">
              <w:rPr>
                <w:rFonts w:eastAsia="Calibri" w:cs="Arial"/>
                <w:b/>
                <w:szCs w:val="20"/>
                <w:lang w:val="es-MX" w:eastAsia="es-MX"/>
              </w:rPr>
              <w:t>Cabezas</w:t>
            </w:r>
            <w:r>
              <w:rPr>
                <w:rFonts w:eastAsia="Calibri" w:cs="Arial"/>
                <w:szCs w:val="20"/>
                <w:lang w:val="es-MX" w:eastAsia="es-MX"/>
              </w:rPr>
              <w:t>.</w:t>
            </w:r>
          </w:p>
        </w:tc>
      </w:tr>
      <w:tr w:rsidR="007D6C15" w:rsidRPr="006E33BD" w:rsidTr="001F76B5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7D6C15" w:rsidRPr="00C51880" w:rsidRDefault="007D6C15" w:rsidP="007B47E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RN07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D6C15" w:rsidRDefault="007D6C15" w:rsidP="00D109AF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No se </w:t>
            </w:r>
            <w:r w:rsidR="00D109AF">
              <w:rPr>
                <w:rFonts w:eastAsia="Calibri" w:cs="Arial"/>
                <w:szCs w:val="20"/>
                <w:lang w:val="es-MX" w:eastAsia="es-MX"/>
              </w:rPr>
              <w:t xml:space="preserve">puede duplicar </w:t>
            </w:r>
            <w:r>
              <w:rPr>
                <w:rFonts w:eastAsia="Calibri" w:cs="Arial"/>
                <w:szCs w:val="20"/>
                <w:lang w:val="es-MX" w:eastAsia="es-MX"/>
              </w:rPr>
              <w:t>el folio de la factura del mismo proveedor.</w:t>
            </w:r>
          </w:p>
        </w:tc>
      </w:tr>
      <w:tr w:rsidR="007D6C15" w:rsidRPr="006E33BD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7D6C15" w:rsidRDefault="007D6C15" w:rsidP="007B47E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RN08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D6C15" w:rsidRDefault="007D6C15" w:rsidP="00150795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El proveedor capturado debe existir en SAP.</w:t>
            </w:r>
          </w:p>
        </w:tc>
      </w:tr>
      <w:tr w:rsidR="00B85657" w:rsidRPr="006E33BD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B85657" w:rsidRDefault="00B85657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RN09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85657" w:rsidRDefault="00B85657" w:rsidP="00805C7B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El importe capturado en la factura no contiene IVA.</w:t>
            </w:r>
          </w:p>
        </w:tc>
      </w:tr>
      <w:tr w:rsidR="007D6C15" w:rsidRPr="006E33BD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7D6C15" w:rsidRDefault="00B85657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RN10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D6C15" w:rsidRDefault="007D6C15" w:rsidP="00805C7B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El peso de llegada no puede ser mayor al peso de origen para ningún tipo de ganado</w:t>
            </w:r>
          </w:p>
        </w:tc>
      </w:tr>
      <w:tr w:rsidR="00AE688E" w:rsidRPr="00AE688E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AE688E" w:rsidRPr="00AE688E" w:rsidRDefault="00AE688E" w:rsidP="003D1F31">
            <w:pPr>
              <w:pStyle w:val="TableText"/>
              <w:rPr>
                <w:sz w:val="20"/>
                <w:szCs w:val="20"/>
              </w:rPr>
            </w:pPr>
            <w:r w:rsidRPr="00AE688E">
              <w:rPr>
                <w:sz w:val="20"/>
                <w:szCs w:val="20"/>
              </w:rPr>
              <w:t>RN11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E688E" w:rsidRPr="00AE688E" w:rsidRDefault="00AE688E" w:rsidP="00AE688E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AE688E">
              <w:rPr>
                <w:rFonts w:eastAsia="Calibri" w:cs="Arial"/>
                <w:szCs w:val="20"/>
                <w:lang w:val="es-MX" w:eastAsia="es-MX"/>
              </w:rPr>
              <w:t>Búsqueda de Folio mostrará solo entradas que no se les ha realizado el costeo, bajo el perfil del usuario, solo vera los de su organización</w:t>
            </w:r>
          </w:p>
          <w:p w:rsidR="00AE688E" w:rsidRPr="00AE688E" w:rsidRDefault="00AE688E" w:rsidP="00AE688E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AE688E" w:rsidRPr="00AE688E" w:rsidRDefault="00AE688E" w:rsidP="00AE688E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AE688E">
              <w:rPr>
                <w:rFonts w:eastAsia="Calibri" w:cs="Arial"/>
                <w:szCs w:val="20"/>
                <w:lang w:val="es-MX" w:eastAsia="es-MX"/>
              </w:rPr>
              <w:t>Campos que debe contener para la búsqueda de folio:</w:t>
            </w:r>
          </w:p>
          <w:p w:rsidR="00AE688E" w:rsidRPr="00AE688E" w:rsidRDefault="00AE688E" w:rsidP="00AE688E">
            <w:pPr>
              <w:pStyle w:val="Prrafodelista"/>
              <w:numPr>
                <w:ilvl w:val="0"/>
                <w:numId w:val="2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AE688E">
              <w:rPr>
                <w:rFonts w:eastAsia="Calibri" w:cs="Arial"/>
                <w:szCs w:val="20"/>
                <w:lang w:val="es-MX" w:eastAsia="es-MX"/>
              </w:rPr>
              <w:t>Folio</w:t>
            </w:r>
          </w:p>
          <w:p w:rsidR="00AE688E" w:rsidRPr="00AE688E" w:rsidRDefault="00AE688E" w:rsidP="00AE688E">
            <w:pPr>
              <w:pStyle w:val="Prrafodelista"/>
              <w:numPr>
                <w:ilvl w:val="0"/>
                <w:numId w:val="2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AE688E">
              <w:rPr>
                <w:rFonts w:eastAsia="Calibri" w:cs="Arial"/>
                <w:szCs w:val="20"/>
                <w:lang w:val="es-MX" w:eastAsia="es-MX"/>
              </w:rPr>
              <w:t>Corral</w:t>
            </w:r>
          </w:p>
          <w:p w:rsidR="00AE688E" w:rsidRPr="00AE688E" w:rsidRDefault="00AE688E" w:rsidP="00AE688E">
            <w:pPr>
              <w:pStyle w:val="Prrafodelista"/>
              <w:numPr>
                <w:ilvl w:val="0"/>
                <w:numId w:val="2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AE688E">
              <w:rPr>
                <w:rFonts w:eastAsia="Calibri" w:cs="Arial"/>
                <w:szCs w:val="20"/>
                <w:lang w:val="es-MX" w:eastAsia="es-MX"/>
              </w:rPr>
              <w:t>Lote</w:t>
            </w:r>
          </w:p>
          <w:p w:rsidR="00AE688E" w:rsidRPr="00AE688E" w:rsidRDefault="00AE688E" w:rsidP="00AE688E">
            <w:pPr>
              <w:pStyle w:val="Prrafodelista"/>
              <w:numPr>
                <w:ilvl w:val="0"/>
                <w:numId w:val="2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AE688E">
              <w:rPr>
                <w:rFonts w:eastAsia="Calibri" w:cs="Arial"/>
                <w:szCs w:val="20"/>
                <w:lang w:val="es-MX" w:eastAsia="es-MX"/>
              </w:rPr>
              <w:t>Cabezas</w:t>
            </w:r>
          </w:p>
          <w:p w:rsidR="00AE688E" w:rsidRPr="00AE688E" w:rsidRDefault="00AE688E" w:rsidP="00AE688E">
            <w:pPr>
              <w:pStyle w:val="Prrafodelista"/>
              <w:numPr>
                <w:ilvl w:val="0"/>
                <w:numId w:val="2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AE688E">
              <w:rPr>
                <w:rFonts w:eastAsia="Calibri" w:cs="Arial"/>
                <w:szCs w:val="20"/>
                <w:lang w:val="es-MX" w:eastAsia="es-MX"/>
              </w:rPr>
              <w:t>KG Llegada</w:t>
            </w:r>
          </w:p>
          <w:p w:rsidR="00AE688E" w:rsidRPr="00AE688E" w:rsidRDefault="00AE688E" w:rsidP="00AE688E">
            <w:pPr>
              <w:pStyle w:val="Prrafodelista"/>
              <w:numPr>
                <w:ilvl w:val="0"/>
                <w:numId w:val="2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AE688E">
              <w:rPr>
                <w:rFonts w:eastAsia="Calibri" w:cs="Arial"/>
                <w:szCs w:val="20"/>
                <w:lang w:val="es-MX" w:eastAsia="es-MX"/>
              </w:rPr>
              <w:t>Recha de Recepción</w:t>
            </w:r>
          </w:p>
          <w:p w:rsidR="00AE688E" w:rsidRPr="00AE688E" w:rsidRDefault="00AE688E" w:rsidP="00AE688E">
            <w:pPr>
              <w:pStyle w:val="Prrafodelista"/>
              <w:numPr>
                <w:ilvl w:val="0"/>
                <w:numId w:val="29"/>
              </w:numPr>
              <w:spacing w:before="0" w:after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AE688E">
              <w:rPr>
                <w:rFonts w:eastAsia="Calibri" w:cs="Arial"/>
                <w:szCs w:val="20"/>
                <w:lang w:val="es-MX" w:eastAsia="es-MX"/>
              </w:rPr>
              <w:t>Origen Salida</w:t>
            </w:r>
          </w:p>
        </w:tc>
      </w:tr>
      <w:tr w:rsidR="007D6C15" w:rsidRPr="006E33BD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7D6C15" w:rsidRPr="00C526EF" w:rsidRDefault="00E4688B" w:rsidP="003D1F31">
            <w:pPr>
              <w:pStyle w:val="TableText"/>
              <w:rPr>
                <w:sz w:val="20"/>
                <w:szCs w:val="20"/>
                <w:highlight w:val="yellow"/>
              </w:rPr>
            </w:pPr>
            <w:r w:rsidRPr="00E4688B">
              <w:rPr>
                <w:sz w:val="20"/>
                <w:szCs w:val="20"/>
              </w:rPr>
              <w:t>RN12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D6C15" w:rsidRPr="00E4688B" w:rsidRDefault="007D6C15" w:rsidP="00805C7B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E4688B">
              <w:rPr>
                <w:rFonts w:eastAsia="Calibri" w:cs="Arial"/>
                <w:szCs w:val="20"/>
                <w:lang w:val="es-MX" w:eastAsia="es-MX"/>
              </w:rPr>
              <w:t>En compra directa se asigna en automático el tipo de ganado en base al peso</w:t>
            </w:r>
          </w:p>
        </w:tc>
      </w:tr>
      <w:tr w:rsidR="007D6C15" w:rsidRPr="006E33BD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7D6C15" w:rsidRPr="00E4688B" w:rsidRDefault="00E4688B" w:rsidP="003D1F31">
            <w:pPr>
              <w:pStyle w:val="TableText"/>
              <w:rPr>
                <w:sz w:val="20"/>
                <w:szCs w:val="20"/>
              </w:rPr>
            </w:pPr>
            <w:r w:rsidRPr="00E4688B">
              <w:rPr>
                <w:sz w:val="20"/>
                <w:szCs w:val="20"/>
              </w:rPr>
              <w:t>RN13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D6C15" w:rsidRPr="00E4688B" w:rsidRDefault="007D6C15" w:rsidP="00710E0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E4688B">
              <w:rPr>
                <w:rFonts w:eastAsia="Calibri" w:cs="Arial"/>
                <w:szCs w:val="20"/>
                <w:lang w:val="es-MX" w:eastAsia="es-MX"/>
              </w:rPr>
              <w:t>Fecha y hora de embarque será reemplazada en costeo cuando se obtengan los datos del origen cuando no son compras directas.</w:t>
            </w:r>
          </w:p>
        </w:tc>
      </w:tr>
      <w:tr w:rsidR="007D6C15" w:rsidRPr="006E33BD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7D6C15" w:rsidRPr="00E4688B" w:rsidRDefault="00E4688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RN14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D6C15" w:rsidRPr="00E4688B" w:rsidRDefault="007D6C15" w:rsidP="00D109AF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E4688B">
              <w:rPr>
                <w:rFonts w:eastAsia="Calibri" w:cs="Arial"/>
                <w:szCs w:val="20"/>
                <w:lang w:val="es-MX" w:eastAsia="es-MX"/>
              </w:rPr>
              <w:t xml:space="preserve">Precio por tipo de </w:t>
            </w:r>
            <w:r w:rsidR="00D109AF" w:rsidRPr="00E4688B">
              <w:rPr>
                <w:rFonts w:eastAsia="Calibri" w:cs="Arial"/>
                <w:szCs w:val="20"/>
                <w:lang w:val="es-MX" w:eastAsia="es-MX"/>
              </w:rPr>
              <w:t>ganado</w:t>
            </w:r>
            <w:r w:rsidRPr="00E4688B">
              <w:rPr>
                <w:rFonts w:eastAsia="Calibri" w:cs="Arial"/>
                <w:szCs w:val="20"/>
                <w:lang w:val="es-MX" w:eastAsia="es-MX"/>
              </w:rPr>
              <w:t xml:space="preserve"> y tipo de compra y por organización</w:t>
            </w:r>
          </w:p>
        </w:tc>
      </w:tr>
      <w:tr w:rsidR="007B47E0" w:rsidRPr="006E33BD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7B47E0" w:rsidRDefault="009A2C96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RN15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B47E0" w:rsidRDefault="007B47E0" w:rsidP="00D109AF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Algunos Costos se cargaran de manera automática, dependiendo de la configuración asignada</w:t>
            </w:r>
            <w:r w:rsidR="006E625A">
              <w:rPr>
                <w:rFonts w:eastAsia="Calibri" w:cs="Arial"/>
                <w:szCs w:val="20"/>
                <w:lang w:val="es-MX" w:eastAsia="es-MX"/>
              </w:rPr>
              <w:t xml:space="preserve"> para cada organización </w:t>
            </w:r>
          </w:p>
          <w:p w:rsidR="0021598C" w:rsidRDefault="0021598C" w:rsidP="00D109AF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21598C" w:rsidRDefault="006E625A" w:rsidP="0021598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Flete : Se obtiene de  la tabla Entrada Costo</w:t>
            </w:r>
            <w:r w:rsidR="0021598C"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asignado al folio de recepción</w:t>
            </w:r>
          </w:p>
          <w:p w:rsidR="006E625A" w:rsidRDefault="006E625A" w:rsidP="0021598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6E625A" w:rsidRDefault="006E625A" w:rsidP="0021598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592627" w:rsidRDefault="00592627" w:rsidP="00DA5E1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Los Cálculos de Costos Automáticos</w:t>
            </w:r>
            <w:r w:rsidR="006E625A">
              <w:rPr>
                <w:rFonts w:eastAsia="Calibri" w:cs="Arial"/>
                <w:szCs w:val="20"/>
                <w:lang w:val="es-MX" w:eastAsia="es-MX"/>
              </w:rPr>
              <w:t xml:space="preserve">   </w:t>
            </w:r>
            <w:r w:rsidR="006E625A" w:rsidRPr="006E625A">
              <w:rPr>
                <w:rFonts w:eastAsia="Calibri" w:cs="Arial"/>
                <w:szCs w:val="20"/>
                <w:lang w:val="es-MX" w:eastAsia="es-MX"/>
              </w:rPr>
              <w:t>Costo</w:t>
            </w:r>
            <w:r w:rsidR="008D647E">
              <w:rPr>
                <w:rFonts w:eastAsia="Calibri" w:cs="Arial"/>
                <w:szCs w:val="20"/>
                <w:lang w:val="es-MX" w:eastAsia="es-MX"/>
              </w:rPr>
              <w:t xml:space="preserve"> relacionado, </w:t>
            </w:r>
            <w:proofErr w:type="spellStart"/>
            <w:r w:rsidR="008D647E" w:rsidRPr="008D647E">
              <w:rPr>
                <w:rFonts w:eastAsia="Calibri" w:cs="Arial"/>
                <w:szCs w:val="20"/>
                <w:lang w:val="es-MX" w:eastAsia="es-MX"/>
              </w:rPr>
              <w:t>CostoOrganizacion</w:t>
            </w:r>
            <w:proofErr w:type="spellEnd"/>
            <w:r w:rsidR="008D647E" w:rsidRPr="008D647E"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r w:rsidR="008D647E"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proofErr w:type="spellStart"/>
            <w:r w:rsidR="008D647E" w:rsidRPr="008D647E">
              <w:rPr>
                <w:rFonts w:eastAsia="Calibri" w:cs="Arial"/>
                <w:szCs w:val="20"/>
                <w:lang w:val="es-MX" w:eastAsia="es-MX"/>
              </w:rPr>
              <w:t>CostoPromedio</w:t>
            </w:r>
            <w:proofErr w:type="spellEnd"/>
          </w:p>
          <w:p w:rsidR="00592627" w:rsidRDefault="00592627" w:rsidP="00DA5E1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592627" w:rsidRDefault="00592627" w:rsidP="00DA5E1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Costo asignado por  Organización por el Tipo de Prorrateo </w:t>
            </w:r>
          </w:p>
          <w:p w:rsidR="00592627" w:rsidRDefault="00592627" w:rsidP="00DA5E1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592627" w:rsidRDefault="00592627" w:rsidP="00DA5E1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(Importe Costo Promedio ) (Tipo Prorrateo)</w:t>
            </w:r>
          </w:p>
          <w:p w:rsidR="00592627" w:rsidRDefault="00592627" w:rsidP="00DA5E1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592627" w:rsidRDefault="00592627" w:rsidP="00DA5E1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Tipo Prorrateo : podrá ser  Por Kilo</w:t>
            </w:r>
            <w:r w:rsidR="006E625A">
              <w:rPr>
                <w:rFonts w:eastAsia="Calibri" w:cs="Arial"/>
                <w:szCs w:val="20"/>
                <w:lang w:val="es-MX" w:eastAsia="es-MX"/>
              </w:rPr>
              <w:t>s Origen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o por Cabezas de ganado</w:t>
            </w:r>
          </w:p>
          <w:p w:rsidR="00592627" w:rsidRDefault="00592627" w:rsidP="00DA5E1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E253DB" w:rsidRDefault="00E253DB" w:rsidP="00DA5E1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E253DB" w:rsidRDefault="00E253DB" w:rsidP="00DA5E13">
            <w:pPr>
              <w:spacing w:before="0" w:after="0"/>
              <w:ind w:left="0"/>
              <w:jc w:val="both"/>
              <w:rPr>
                <w:rFonts w:eastAsia="Calibri" w:cs="Arial"/>
                <w:b/>
                <w:szCs w:val="20"/>
                <w:lang w:val="es-MX" w:eastAsia="es-MX"/>
              </w:rPr>
            </w:pPr>
            <w:r w:rsidRPr="00E253DB">
              <w:rPr>
                <w:rFonts w:eastAsia="Calibri" w:cs="Arial"/>
                <w:b/>
                <w:szCs w:val="20"/>
                <w:lang w:val="es-MX" w:eastAsia="es-MX"/>
              </w:rPr>
              <w:t>Comisiones</w:t>
            </w:r>
          </w:p>
          <w:p w:rsidR="00E253DB" w:rsidRDefault="004B0A89" w:rsidP="00DA5E1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Dependiendo</w:t>
            </w:r>
            <w:r w:rsidR="00E253DB">
              <w:rPr>
                <w:rFonts w:eastAsia="Calibri" w:cs="Arial"/>
                <w:szCs w:val="20"/>
                <w:lang w:val="es-MX" w:eastAsia="es-MX"/>
              </w:rPr>
              <w:t xml:space="preserve"> el proveedor seleccionado se obtendrá el del </w:t>
            </w:r>
            <w:r w:rsidR="006E625A">
              <w:rPr>
                <w:rFonts w:eastAsia="Calibri" w:cs="Arial"/>
                <w:szCs w:val="20"/>
                <w:lang w:val="es-MX" w:eastAsia="es-MX"/>
              </w:rPr>
              <w:t>Importe de Comisión</w:t>
            </w:r>
            <w:r w:rsidR="00E253DB">
              <w:rPr>
                <w:rFonts w:eastAsia="Calibri" w:cs="Arial"/>
                <w:szCs w:val="20"/>
                <w:lang w:val="es-MX" w:eastAsia="es-MX"/>
              </w:rPr>
              <w:t xml:space="preserve">  Asignado de </w:t>
            </w:r>
            <w:r w:rsidR="00622613">
              <w:rPr>
                <w:rFonts w:eastAsia="Calibri" w:cs="Arial"/>
                <w:szCs w:val="20"/>
                <w:lang w:val="es-MX" w:eastAsia="es-MX"/>
              </w:rPr>
              <w:t>comisión</w:t>
            </w:r>
          </w:p>
          <w:p w:rsidR="00FA20A0" w:rsidRPr="00E253DB" w:rsidRDefault="00FA20A0" w:rsidP="00DA5E13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FA20A0" w:rsidRDefault="006E625A" w:rsidP="00DA5E13">
            <w:pPr>
              <w:spacing w:before="0" w:after="0"/>
              <w:ind w:left="0"/>
              <w:jc w:val="both"/>
              <w:rPr>
                <w:rFonts w:eastAsia="Calibri" w:cs="Arial"/>
                <w:b/>
                <w:szCs w:val="20"/>
                <w:lang w:val="es-MX" w:eastAsia="es-MX"/>
              </w:rPr>
            </w:pPr>
            <w:r w:rsidRPr="006E625A">
              <w:rPr>
                <w:rFonts w:eastAsia="Calibri" w:cs="Arial"/>
                <w:b/>
                <w:szCs w:val="20"/>
                <w:lang w:val="es-MX" w:eastAsia="es-MX"/>
              </w:rPr>
              <w:t xml:space="preserve">(Importe de Comisión  </w:t>
            </w:r>
            <w:r w:rsidR="00FA20A0" w:rsidRPr="006E625A">
              <w:rPr>
                <w:rFonts w:eastAsia="Calibri" w:cs="Arial"/>
                <w:b/>
                <w:szCs w:val="20"/>
                <w:lang w:val="es-MX" w:eastAsia="es-MX"/>
              </w:rPr>
              <w:t>) (Kg Origen)</w:t>
            </w:r>
            <w:r w:rsidR="00F64380" w:rsidRPr="006E625A">
              <w:rPr>
                <w:rFonts w:eastAsia="Calibri" w:cs="Arial"/>
                <w:b/>
                <w:szCs w:val="20"/>
                <w:lang w:val="es-MX" w:eastAsia="es-MX"/>
              </w:rPr>
              <w:t xml:space="preserve">  </w:t>
            </w:r>
          </w:p>
          <w:p w:rsidR="00592627" w:rsidRDefault="00592627" w:rsidP="008D647E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0E5D99" w:rsidRPr="00E4688B" w:rsidRDefault="000E5D99" w:rsidP="008D647E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C40074">
              <w:rPr>
                <w:rFonts w:eastAsia="Calibri" w:cs="Arial"/>
                <w:b/>
                <w:szCs w:val="20"/>
                <w:lang w:val="es-MX" w:eastAsia="es-MX"/>
              </w:rPr>
              <w:lastRenderedPageBreak/>
              <w:t>Costo Ganado: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siempre debe existir</w:t>
            </w:r>
          </w:p>
        </w:tc>
      </w:tr>
      <w:tr w:rsidR="007B47E0" w:rsidRPr="00677285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7B47E0" w:rsidRDefault="009A2C96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Rn16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E3937" w:rsidRDefault="00751381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Los costos de Origen se Obtendrán en base al Folio de Salida ingresado en Recepción , </w:t>
            </w:r>
            <w:r w:rsidR="001E3937">
              <w:rPr>
                <w:rFonts w:eastAsia="Calibri" w:cs="Arial"/>
                <w:szCs w:val="20"/>
                <w:lang w:val="es-MX" w:eastAsia="es-MX"/>
              </w:rPr>
              <w:t xml:space="preserve">Si es el Costo su encuentra configurado </w:t>
            </w:r>
            <w:r w:rsidR="001E3937" w:rsidRPr="001E3937">
              <w:rPr>
                <w:rFonts w:eastAsia="Calibri" w:cs="Arial"/>
                <w:b/>
                <w:szCs w:val="20"/>
                <w:lang w:val="es-MX" w:eastAsia="es-MX"/>
              </w:rPr>
              <w:t>Manual</w:t>
            </w:r>
            <w:r w:rsidR="00B7197B">
              <w:rPr>
                <w:rFonts w:eastAsia="Calibri" w:cs="Arial"/>
                <w:szCs w:val="20"/>
                <w:lang w:val="es-MX" w:eastAsia="es-MX"/>
              </w:rPr>
              <w:t xml:space="preserve">, obtener los costos de las tablas </w:t>
            </w:r>
            <w:r w:rsidR="001E3937">
              <w:rPr>
                <w:rFonts w:eastAsia="Calibri" w:cs="Arial"/>
                <w:szCs w:val="20"/>
                <w:lang w:val="es-MX" w:eastAsia="es-MX"/>
              </w:rPr>
              <w:t xml:space="preserve">y cargarlos de manera automática, se marcara el </w:t>
            </w:r>
            <w:proofErr w:type="spellStart"/>
            <w:r w:rsidR="001E3937">
              <w:rPr>
                <w:rFonts w:eastAsia="Calibri" w:cs="Arial"/>
                <w:szCs w:val="20"/>
                <w:lang w:val="es-MX" w:eastAsia="es-MX"/>
              </w:rPr>
              <w:t>Checkbox</w:t>
            </w:r>
            <w:proofErr w:type="spellEnd"/>
            <w:r w:rsidR="001E3937">
              <w:rPr>
                <w:rFonts w:eastAsia="Calibri" w:cs="Arial"/>
                <w:szCs w:val="20"/>
                <w:lang w:val="es-MX" w:eastAsia="es-MX"/>
              </w:rPr>
              <w:t xml:space="preserve"> de Origen</w:t>
            </w:r>
          </w:p>
          <w:p w:rsidR="00B7197B" w:rsidRDefault="00B7197B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B7197B" w:rsidRDefault="00B7197B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Tabl</w:t>
            </w:r>
            <w:r w:rsidR="00ED1705">
              <w:rPr>
                <w:rFonts w:eastAsia="Calibri" w:cs="Arial"/>
                <w:szCs w:val="20"/>
                <w:lang w:val="es-MX" w:eastAsia="es-MX"/>
              </w:rPr>
              <w:t>as para realizar la integración</w:t>
            </w:r>
          </w:p>
          <w:p w:rsidR="00B7197B" w:rsidRDefault="00B7197B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34044A" w:rsidRDefault="0034044A" w:rsidP="0034044A">
            <w:pPr>
              <w:autoSpaceDE w:val="0"/>
              <w:autoSpaceDN w:val="0"/>
              <w:adjustRightInd w:val="0"/>
              <w:spacing w:before="0" w:after="0"/>
              <w:ind w:left="0"/>
              <w:rPr>
                <w:rFonts w:ascii="Courier New" w:hAnsi="Courier New" w:cs="Courier New"/>
                <w:noProof/>
                <w:szCs w:val="20"/>
                <w:lang w:val="es-MX"/>
              </w:rPr>
            </w:pP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szCs w:val="20"/>
                <w:lang w:val="es-MX"/>
              </w:rPr>
              <w:t>.</w:t>
            </w: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>InterfaceSalida</w:t>
            </w:r>
            <w:r w:rsidR="0075169E">
              <w:rPr>
                <w:rFonts w:ascii="Courier New" w:hAnsi="Courier New" w:cs="Courier New"/>
                <w:noProof/>
                <w:szCs w:val="20"/>
                <w:lang w:val="es-MX"/>
              </w:rPr>
              <w:t xml:space="preserve"> </w:t>
            </w:r>
          </w:p>
          <w:p w:rsidR="00B7197B" w:rsidRDefault="0034044A" w:rsidP="0034044A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szCs w:val="20"/>
                <w:lang w:val="es-MX"/>
              </w:rPr>
              <w:t>.</w:t>
            </w: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>Inte</w:t>
            </w:r>
            <w:r w:rsidR="00ED1705">
              <w:rPr>
                <w:rFonts w:ascii="Courier New" w:hAnsi="Courier New" w:cs="Courier New"/>
                <w:noProof/>
                <w:szCs w:val="20"/>
                <w:lang w:val="es-MX"/>
              </w:rPr>
              <w:t>r</w:t>
            </w:r>
            <w:r>
              <w:rPr>
                <w:rFonts w:ascii="Courier New" w:hAnsi="Courier New" w:cs="Courier New"/>
                <w:noProof/>
                <w:szCs w:val="20"/>
                <w:lang w:val="es-MX"/>
              </w:rPr>
              <w:t>faceSalidaCosto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</w:p>
          <w:p w:rsidR="00751381" w:rsidRDefault="00751381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</w:tc>
      </w:tr>
      <w:tr w:rsidR="001E3937" w:rsidRPr="006E33BD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1E3937" w:rsidRDefault="007A7A58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RN17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F6792" w:rsidRDefault="00B7197B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Los Costos Automáticos y de Origen no se pueden eliminar</w:t>
            </w:r>
            <w:r w:rsidR="0034044A"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r w:rsidR="0075169E">
              <w:rPr>
                <w:rFonts w:eastAsia="Calibri" w:cs="Arial"/>
                <w:szCs w:val="20"/>
                <w:lang w:val="es-MX" w:eastAsia="es-MX"/>
              </w:rPr>
              <w:t>de</w:t>
            </w:r>
            <w:r w:rsidR="0034044A">
              <w:rPr>
                <w:rFonts w:eastAsia="Calibri" w:cs="Arial"/>
                <w:szCs w:val="20"/>
                <w:lang w:val="es-MX" w:eastAsia="es-MX"/>
              </w:rPr>
              <w:t xml:space="preserve"> la  </w:t>
            </w:r>
            <w:proofErr w:type="spellStart"/>
            <w:r w:rsidR="0034044A">
              <w:rPr>
                <w:rFonts w:eastAsia="Calibri" w:cs="Arial"/>
                <w:szCs w:val="20"/>
                <w:lang w:val="es-MX" w:eastAsia="es-MX"/>
              </w:rPr>
              <w:t>Grid</w:t>
            </w:r>
            <w:proofErr w:type="spellEnd"/>
            <w:r w:rsidR="0034044A">
              <w:rPr>
                <w:rFonts w:eastAsia="Calibri" w:cs="Arial"/>
                <w:szCs w:val="20"/>
                <w:lang w:val="es-MX" w:eastAsia="es-MX"/>
              </w:rPr>
              <w:t xml:space="preserve"> de Costo Entrada</w:t>
            </w:r>
          </w:p>
          <w:p w:rsidR="001F6792" w:rsidRDefault="001F6792" w:rsidP="00B7197B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</w:tc>
      </w:tr>
      <w:tr w:rsidR="0075169E" w:rsidRPr="006E33BD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75169E" w:rsidRDefault="007A7A58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RN18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5169E" w:rsidRDefault="0075169E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La Pólizas </w:t>
            </w:r>
          </w:p>
          <w:p w:rsidR="0075169E" w:rsidRDefault="0075169E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75169E" w:rsidRDefault="0075169E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Ruta donde : </w:t>
            </w:r>
          </w:p>
          <w:p w:rsidR="0075169E" w:rsidRDefault="00ED245C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hyperlink r:id="rId15" w:history="1">
              <w:r w:rsidR="0075169E" w:rsidRPr="00C2332B">
                <w:rPr>
                  <w:rStyle w:val="Hipervnculo"/>
                  <w:rFonts w:eastAsia="Calibri" w:cs="Arial"/>
                  <w:szCs w:val="20"/>
                  <w:lang w:val="es-MX" w:eastAsia="es-MX"/>
                </w:rPr>
                <w:t>\\gvizfiles\ftproot\OutBound\Interfase_Periferico\Genera\Productivo\Ready</w:t>
              </w:r>
            </w:hyperlink>
          </w:p>
          <w:p w:rsidR="0075169E" w:rsidRDefault="0075169E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75169E" w:rsidRDefault="0075169E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Ruta : Para Desarrollo</w:t>
            </w:r>
          </w:p>
          <w:p w:rsidR="0075169E" w:rsidRDefault="00ED245C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hyperlink r:id="rId16" w:history="1">
              <w:r w:rsidR="0075169E" w:rsidRPr="00C2332B">
                <w:rPr>
                  <w:rStyle w:val="Hipervnculo"/>
                  <w:rFonts w:eastAsia="Calibri" w:cs="Arial"/>
                  <w:szCs w:val="20"/>
                  <w:lang w:val="es-MX" w:eastAsia="es-MX"/>
                </w:rPr>
                <w:t>\\gvizfiles\ftproot\OutBound\Interfase_Periferico\Genera\Desarrollo\Ready</w:t>
              </w:r>
            </w:hyperlink>
          </w:p>
          <w:p w:rsidR="0075169E" w:rsidRDefault="0075169E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75169E" w:rsidRDefault="0075169E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Ruta para Calidad : </w:t>
            </w:r>
          </w:p>
          <w:p w:rsidR="0075169E" w:rsidRDefault="0075169E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hyperlink r:id="rId17" w:history="1">
              <w:r w:rsidRPr="00C2332B">
                <w:rPr>
                  <w:rStyle w:val="Hipervnculo"/>
                  <w:rFonts w:eastAsia="Calibri" w:cs="Arial"/>
                  <w:szCs w:val="20"/>
                  <w:lang w:val="es-MX" w:eastAsia="es-MX"/>
                </w:rPr>
                <w:t>\\gvizfiles\ftproot\OutBound\Interfase_Periferico\Genera\Calidad\Ready</w:t>
              </w:r>
            </w:hyperlink>
          </w:p>
          <w:p w:rsidR="0075169E" w:rsidRDefault="0075169E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75169E" w:rsidRDefault="0075169E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75169E" w:rsidRDefault="0075169E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Ejemplo de Póliza realizada en XML </w:t>
            </w:r>
            <w:r w:rsidR="004732B3">
              <w:rPr>
                <w:rFonts w:eastAsia="Calibri" w:cs="Arial"/>
                <w:szCs w:val="20"/>
                <w:lang w:val="es-MX" w:eastAsia="es-MX"/>
              </w:rPr>
              <w:t>(Pendiente)</w:t>
            </w:r>
          </w:p>
          <w:p w:rsidR="0075169E" w:rsidRDefault="0075169E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75169E" w:rsidRDefault="0075169E" w:rsidP="0075169E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</w:tc>
      </w:tr>
      <w:tr w:rsidR="007A7A58" w:rsidRPr="009A2C96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7A7A58" w:rsidRDefault="007A7A58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RN19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A7A58" w:rsidRDefault="007A7A58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Al cancelar  el costeo se tiene que generar una póliza inversa con los costos </w:t>
            </w:r>
            <w:r w:rsidR="00770C67">
              <w:rPr>
                <w:rFonts w:eastAsia="Calibri" w:cs="Arial"/>
                <w:szCs w:val="20"/>
                <w:lang w:val="es-MX" w:eastAsia="es-MX"/>
              </w:rPr>
              <w:t>antes capturados.</w:t>
            </w:r>
          </w:p>
          <w:p w:rsidR="000434F4" w:rsidRDefault="000434F4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0434F4" w:rsidRDefault="000434F4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La pólizas canceladas,  se colocan el estatus de los registros cambiar a  Inactivo</w:t>
            </w:r>
          </w:p>
          <w:p w:rsidR="000434F4" w:rsidRDefault="000434F4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0434F4" w:rsidRDefault="000434F4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Las tablas que se les cambiara el estatus referente a la entrada de costos son</w:t>
            </w:r>
          </w:p>
          <w:p w:rsidR="000434F4" w:rsidRDefault="000434F4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0434F4" w:rsidRPr="000434F4" w:rsidRDefault="000434F4" w:rsidP="000434F4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proofErr w:type="spellStart"/>
            <w:r w:rsidRPr="000434F4">
              <w:rPr>
                <w:rFonts w:eastAsia="Calibri" w:cs="Arial"/>
                <w:szCs w:val="20"/>
                <w:lang w:val="es-MX" w:eastAsia="es-MX"/>
              </w:rPr>
              <w:t>TraEntradaCalidad</w:t>
            </w:r>
            <w:proofErr w:type="spellEnd"/>
          </w:p>
          <w:p w:rsidR="000434F4" w:rsidRPr="000434F4" w:rsidRDefault="000434F4" w:rsidP="000434F4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proofErr w:type="spellStart"/>
            <w:r w:rsidRPr="000434F4">
              <w:rPr>
                <w:rFonts w:eastAsia="Calibri" w:cs="Arial"/>
                <w:szCs w:val="20"/>
                <w:lang w:val="es-MX" w:eastAsia="es-MX"/>
              </w:rPr>
              <w:t>TraEntradaDetalle</w:t>
            </w:r>
            <w:proofErr w:type="spellEnd"/>
          </w:p>
          <w:p w:rsidR="000434F4" w:rsidRDefault="000434F4" w:rsidP="000434F4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proofErr w:type="spellStart"/>
            <w:r w:rsidRPr="000434F4">
              <w:rPr>
                <w:rFonts w:eastAsia="Calibri" w:cs="Arial"/>
                <w:szCs w:val="20"/>
                <w:lang w:val="es-MX" w:eastAsia="es-MX"/>
              </w:rPr>
              <w:t>TraEntradaCosto</w:t>
            </w:r>
            <w:proofErr w:type="spellEnd"/>
          </w:p>
          <w:p w:rsidR="000434F4" w:rsidRDefault="000434F4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0434F4" w:rsidRDefault="000434F4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</w:tc>
      </w:tr>
      <w:tr w:rsidR="006E33BD" w:rsidRPr="006E33BD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6E33BD" w:rsidRDefault="006E33BD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RN20</w:t>
            </w: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E33BD" w:rsidRDefault="008177E0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8177E0">
              <w:rPr>
                <w:rFonts w:eastAsia="Calibri" w:cs="Arial"/>
                <w:b/>
                <w:szCs w:val="20"/>
                <w:lang w:val="es-MX" w:eastAsia="es-MX"/>
              </w:rPr>
              <w:t xml:space="preserve">% </w:t>
            </w:r>
            <w:r w:rsidR="006E33BD" w:rsidRPr="008177E0">
              <w:rPr>
                <w:rFonts w:eastAsia="Calibri" w:cs="Arial"/>
                <w:b/>
                <w:szCs w:val="20"/>
                <w:lang w:val="es-MX" w:eastAsia="es-MX"/>
              </w:rPr>
              <w:t>Merma</w:t>
            </w:r>
            <w:r w:rsidR="006E33BD">
              <w:rPr>
                <w:rFonts w:eastAsia="Calibri" w:cs="Arial"/>
                <w:szCs w:val="20"/>
                <w:lang w:val="es-MX" w:eastAsia="es-MX"/>
              </w:rPr>
              <w:t xml:space="preserve"> : ( (Peso Origen</w:t>
            </w:r>
            <w:r w:rsidR="00255D15">
              <w:rPr>
                <w:rFonts w:eastAsia="Calibri" w:cs="Arial"/>
                <w:szCs w:val="20"/>
                <w:lang w:val="es-MX" w:eastAsia="es-MX"/>
              </w:rPr>
              <w:t xml:space="preserve"> Total</w:t>
            </w:r>
            <w:r w:rsidR="006E33BD">
              <w:rPr>
                <w:rFonts w:eastAsia="Calibri" w:cs="Arial"/>
                <w:szCs w:val="20"/>
                <w:lang w:val="es-MX" w:eastAsia="es-MX"/>
              </w:rPr>
              <w:t xml:space="preserve"> – Peso Llegada ) / Peso </w:t>
            </w:r>
            <w:r w:rsidR="00255D15">
              <w:rPr>
                <w:rFonts w:eastAsia="Calibri" w:cs="Arial"/>
                <w:szCs w:val="20"/>
                <w:lang w:val="es-MX" w:eastAsia="es-MX"/>
              </w:rPr>
              <w:t>Origen</w:t>
            </w:r>
            <w:r w:rsidR="006E33BD"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r w:rsidR="00255D15">
              <w:rPr>
                <w:rFonts w:eastAsia="Calibri" w:cs="Arial"/>
                <w:szCs w:val="20"/>
                <w:lang w:val="es-MX" w:eastAsia="es-MX"/>
              </w:rPr>
              <w:t>Total</w:t>
            </w:r>
            <w:r w:rsidR="00255D15"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r w:rsidR="006E33BD">
              <w:rPr>
                <w:rFonts w:eastAsia="Calibri" w:cs="Arial"/>
                <w:szCs w:val="20"/>
                <w:lang w:val="es-MX" w:eastAsia="es-MX"/>
              </w:rPr>
              <w:t>)* 100</w:t>
            </w:r>
          </w:p>
          <w:p w:rsidR="006E33BD" w:rsidRDefault="006E33BD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  <w:p w:rsidR="006E33BD" w:rsidRDefault="006E33BD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>Peso Llegada, el peso neto obtenido en recepción.</w:t>
            </w:r>
          </w:p>
          <w:p w:rsidR="006E33BD" w:rsidRDefault="006E33BD" w:rsidP="001E393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</w:tc>
      </w:tr>
      <w:tr w:rsidR="004732B3" w:rsidRPr="006E33BD" w:rsidTr="00F3363B">
        <w:trPr>
          <w:trHeight w:val="472"/>
        </w:trPr>
        <w:tc>
          <w:tcPr>
            <w:tcW w:w="679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</w:tcPr>
          <w:p w:rsidR="004732B3" w:rsidRDefault="004732B3" w:rsidP="003D1F3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9093" w:type="dxa"/>
            <w:tcBorders>
              <w:top w:val="single" w:sz="2" w:space="0" w:color="C0C0C0"/>
              <w:left w:val="single" w:sz="12" w:space="0" w:color="B2B2B2"/>
              <w:bottom w:val="single" w:sz="2" w:space="0" w:color="C0C0C0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732B3" w:rsidRPr="008177E0" w:rsidRDefault="004732B3" w:rsidP="001E3937">
            <w:pPr>
              <w:spacing w:before="0" w:after="0"/>
              <w:ind w:left="0"/>
              <w:jc w:val="both"/>
              <w:rPr>
                <w:rFonts w:eastAsia="Calibri" w:cs="Arial"/>
                <w:b/>
                <w:szCs w:val="20"/>
                <w:lang w:val="es-MX" w:eastAsia="es-MX"/>
              </w:rPr>
            </w:pPr>
          </w:p>
        </w:tc>
      </w:tr>
    </w:tbl>
    <w:p w:rsidR="003D1F31" w:rsidRDefault="003D1F31" w:rsidP="00AB49B8">
      <w:pPr>
        <w:pStyle w:val="Sinespaciado"/>
        <w:rPr>
          <w:rFonts w:cs="Arial"/>
          <w:lang w:val="es-MX"/>
        </w:rPr>
      </w:pPr>
    </w:p>
    <w:p w:rsidR="003D1F31" w:rsidRPr="005F0572" w:rsidRDefault="003D1F31" w:rsidP="009A2C96">
      <w:pPr>
        <w:pStyle w:val="Ttulo2"/>
        <w:numPr>
          <w:ilvl w:val="0"/>
          <w:numId w:val="34"/>
        </w:numPr>
        <w:spacing w:after="0"/>
        <w:rPr>
          <w:sz w:val="24"/>
          <w:szCs w:val="24"/>
          <w:lang w:val="es-MX"/>
        </w:rPr>
      </w:pPr>
      <w:bookmarkStart w:id="44" w:name="_Notas_de_Implementación_1"/>
      <w:bookmarkStart w:id="45" w:name="_Toc359423098"/>
      <w:bookmarkStart w:id="46" w:name="_Toc361840554"/>
      <w:bookmarkEnd w:id="44"/>
      <w:r w:rsidRPr="005F0572">
        <w:rPr>
          <w:sz w:val="24"/>
          <w:szCs w:val="24"/>
          <w:lang w:val="es-MX"/>
        </w:rPr>
        <w:t>Notas de Implementación</w:t>
      </w:r>
      <w:bookmarkEnd w:id="45"/>
      <w:bookmarkEnd w:id="46"/>
    </w:p>
    <w:tbl>
      <w:tblPr>
        <w:tblW w:w="0" w:type="auto"/>
        <w:tblInd w:w="-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9090"/>
      </w:tblGrid>
      <w:tr w:rsidR="003D1F31" w:rsidRPr="00497A2F" w:rsidTr="00B5124B">
        <w:trPr>
          <w:trHeight w:val="227"/>
        </w:trPr>
        <w:tc>
          <w:tcPr>
            <w:tcW w:w="68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vAlign w:val="center"/>
          </w:tcPr>
          <w:p w:rsidR="003D1F31" w:rsidRPr="00FF7FC1" w:rsidRDefault="003D1F31" w:rsidP="003D1F31">
            <w:pPr>
              <w:pStyle w:val="StyleStkBODYTEXTBackground1"/>
              <w:rPr>
                <w:rFonts w:cs="Arial"/>
                <w:sz w:val="16"/>
                <w:szCs w:val="16"/>
              </w:rPr>
            </w:pPr>
            <w:r w:rsidRPr="00FF7FC1">
              <w:rPr>
                <w:rFonts w:cs="Arial"/>
                <w:sz w:val="16"/>
                <w:szCs w:val="16"/>
              </w:rPr>
              <w:t>ID NI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C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3D1F31" w:rsidRPr="00FF7FC1" w:rsidRDefault="003D1F31" w:rsidP="003D1F31">
            <w:pPr>
              <w:pStyle w:val="StyleStkBODYTEXTBackground1"/>
              <w:rPr>
                <w:rFonts w:cs="Arial"/>
                <w:sz w:val="16"/>
                <w:szCs w:val="16"/>
              </w:rPr>
            </w:pPr>
            <w:r w:rsidRPr="00FF7FC1">
              <w:rPr>
                <w:rFonts w:cs="Arial"/>
                <w:sz w:val="16"/>
                <w:szCs w:val="16"/>
              </w:rPr>
              <w:t>Descripción</w:t>
            </w:r>
          </w:p>
        </w:tc>
      </w:tr>
      <w:tr w:rsidR="003D1F31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3D1F31" w:rsidRPr="00C51880" w:rsidRDefault="00ED7CA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NI01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D1F31" w:rsidRPr="00ED7CAB" w:rsidRDefault="00814596" w:rsidP="00B45E8F">
            <w:pPr>
              <w:spacing w:before="0" w:after="0"/>
              <w:ind w:left="0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="00476F12" w:rsidRPr="00814596">
              <w:rPr>
                <w:rFonts w:eastAsia="Calibri" w:cs="Arial"/>
                <w:b/>
                <w:szCs w:val="20"/>
                <w:lang w:val="es-MX" w:eastAsia="es-MX"/>
              </w:rPr>
              <w:t>Folio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r w:rsidR="00B45E8F">
              <w:rPr>
                <w:rFonts w:eastAsia="Calibri" w:cs="Arial"/>
                <w:szCs w:val="20"/>
                <w:lang w:val="es-MX" w:eastAsia="es-MX"/>
              </w:rPr>
              <w:t>es una caja de texto</w:t>
            </w:r>
            <w:r w:rsidR="00E964AA"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r w:rsidR="00B45E8F">
              <w:rPr>
                <w:rFonts w:eastAsia="Calibri" w:cs="Arial"/>
                <w:szCs w:val="20"/>
                <w:lang w:val="es-MX" w:eastAsia="es-MX"/>
              </w:rPr>
              <w:t>con búsqueda la cual solo contendrá los folios que se les ha generado ticket de pesaje</w:t>
            </w:r>
            <w:r w:rsidR="00E964AA">
              <w:rPr>
                <w:rFonts w:eastAsia="Calibri" w:cs="Arial"/>
                <w:szCs w:val="20"/>
                <w:lang w:val="es-MX" w:eastAsia="es-MX"/>
              </w:rPr>
              <w:t>.</w:t>
            </w:r>
            <w:r w:rsidR="00476F12"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</w:p>
        </w:tc>
      </w:tr>
      <w:tr w:rsidR="00814596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814596" w:rsidRPr="00102E5C" w:rsidRDefault="00CE07B5" w:rsidP="003D1F31">
            <w:pPr>
              <w:pStyle w:val="TableText"/>
              <w:rPr>
                <w:sz w:val="20"/>
                <w:szCs w:val="20"/>
              </w:rPr>
            </w:pPr>
            <w:r w:rsidRPr="00102E5C">
              <w:rPr>
                <w:sz w:val="20"/>
                <w:szCs w:val="20"/>
              </w:rPr>
              <w:t>NI02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14596" w:rsidRPr="00102E5C" w:rsidRDefault="00814596" w:rsidP="006B032B">
            <w:pPr>
              <w:spacing w:before="0" w:after="0"/>
              <w:ind w:left="0"/>
              <w:rPr>
                <w:rFonts w:eastAsia="Calibri" w:cs="Arial"/>
                <w:szCs w:val="20"/>
                <w:lang w:val="es-MX" w:eastAsia="es-MX"/>
              </w:rPr>
            </w:pPr>
            <w:r w:rsidRPr="00102E5C"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="00E964AA" w:rsidRPr="00102E5C">
              <w:rPr>
                <w:rFonts w:eastAsia="Calibri" w:cs="Arial"/>
                <w:b/>
                <w:szCs w:val="20"/>
                <w:lang w:val="es-MX" w:eastAsia="es-MX"/>
              </w:rPr>
              <w:t xml:space="preserve">Tipo de </w:t>
            </w:r>
            <w:r w:rsidR="00124DA9">
              <w:rPr>
                <w:rFonts w:eastAsia="Calibri" w:cs="Arial"/>
                <w:b/>
                <w:szCs w:val="20"/>
                <w:lang w:val="es-MX" w:eastAsia="es-MX"/>
              </w:rPr>
              <w:t>Movimiento</w:t>
            </w:r>
            <w:r w:rsidR="00102E5C">
              <w:rPr>
                <w:rFonts w:eastAsia="Calibri" w:cs="Arial"/>
                <w:szCs w:val="20"/>
                <w:lang w:val="es-MX" w:eastAsia="es-MX"/>
              </w:rPr>
              <w:t xml:space="preserve"> muestra el tipo y</w:t>
            </w:r>
            <w:r w:rsidR="00102E5C" w:rsidRPr="00102E5C"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r w:rsidRPr="00102E5C">
              <w:rPr>
                <w:rFonts w:eastAsia="Calibri" w:cs="Arial"/>
                <w:szCs w:val="20"/>
                <w:lang w:val="es-MX" w:eastAsia="es-MX"/>
              </w:rPr>
              <w:t xml:space="preserve">en caso de ser una compra directa </w:t>
            </w:r>
            <w:r w:rsidR="002D0B3B" w:rsidRPr="00102E5C">
              <w:rPr>
                <w:rFonts w:eastAsia="Calibri" w:cs="Arial"/>
                <w:szCs w:val="20"/>
                <w:lang w:val="es-MX" w:eastAsia="es-MX"/>
              </w:rPr>
              <w:t xml:space="preserve">habilitar </w:t>
            </w:r>
            <w:r w:rsidR="006B032B">
              <w:rPr>
                <w:rFonts w:eastAsia="Calibri" w:cs="Arial"/>
                <w:szCs w:val="20"/>
                <w:lang w:val="es-MX" w:eastAsia="es-MX"/>
              </w:rPr>
              <w:t>el campo</w:t>
            </w:r>
            <w:r w:rsidR="002D0B3B" w:rsidRPr="00102E5C"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r w:rsidR="002D0B3B" w:rsidRPr="00102E5C">
              <w:rPr>
                <w:rFonts w:eastAsia="Calibri" w:cs="Arial"/>
                <w:b/>
                <w:szCs w:val="20"/>
                <w:lang w:val="es-MX" w:eastAsia="es-MX"/>
              </w:rPr>
              <w:t>Proveedor</w:t>
            </w:r>
            <w:r w:rsidR="002D0B3B" w:rsidRPr="00102E5C">
              <w:rPr>
                <w:rFonts w:eastAsia="Calibri" w:cs="Arial"/>
                <w:szCs w:val="20"/>
                <w:lang w:val="es-MX" w:eastAsia="es-MX"/>
              </w:rPr>
              <w:t xml:space="preserve"> </w:t>
            </w:r>
            <w:r w:rsidR="006B032B" w:rsidRPr="006B032B">
              <w:rPr>
                <w:rFonts w:eastAsia="Calibri" w:cs="Arial"/>
                <w:i/>
                <w:szCs w:val="20"/>
                <w:lang w:val="es-MX" w:eastAsia="es-MX"/>
              </w:rPr>
              <w:t>(</w:t>
            </w:r>
            <w:r w:rsidR="002D0B3B" w:rsidRPr="006B032B">
              <w:rPr>
                <w:rFonts w:eastAsia="Calibri" w:cs="Arial"/>
                <w:i/>
                <w:szCs w:val="20"/>
                <w:lang w:val="es-MX" w:eastAsia="es-MX"/>
              </w:rPr>
              <w:t>Comprador</w:t>
            </w:r>
            <w:r w:rsidR="006B032B" w:rsidRPr="006B032B">
              <w:rPr>
                <w:rFonts w:eastAsia="Calibri" w:cs="Arial"/>
                <w:i/>
                <w:szCs w:val="20"/>
                <w:lang w:val="es-MX" w:eastAsia="es-MX"/>
              </w:rPr>
              <w:t>)</w:t>
            </w:r>
            <w:r w:rsidR="006B032B">
              <w:rPr>
                <w:rFonts w:eastAsia="Calibri" w:cs="Arial"/>
                <w:i/>
                <w:szCs w:val="20"/>
                <w:lang w:val="es-MX" w:eastAsia="es-MX"/>
              </w:rPr>
              <w:t>.</w:t>
            </w:r>
          </w:p>
        </w:tc>
      </w:tr>
      <w:tr w:rsidR="002D0B3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2D0B3B" w:rsidRPr="00102E5C" w:rsidRDefault="002D0B3B" w:rsidP="003D1F31">
            <w:pPr>
              <w:pStyle w:val="TableText"/>
              <w:rPr>
                <w:sz w:val="20"/>
                <w:szCs w:val="20"/>
              </w:rPr>
            </w:pPr>
            <w:r w:rsidRPr="00102E5C">
              <w:rPr>
                <w:sz w:val="20"/>
                <w:szCs w:val="20"/>
              </w:rPr>
              <w:t>NI03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D0B3B" w:rsidRPr="00102E5C" w:rsidRDefault="002D0B3B" w:rsidP="00C40074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 w:rsidRPr="00102E5C"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102E5C">
              <w:rPr>
                <w:rFonts w:eastAsia="Calibri" w:cs="Arial"/>
                <w:b/>
                <w:szCs w:val="20"/>
                <w:lang w:val="es-MX" w:eastAsia="es-MX"/>
              </w:rPr>
              <w:t>Proveedor</w:t>
            </w:r>
            <w:r w:rsidRPr="00102E5C">
              <w:rPr>
                <w:rFonts w:eastAsia="Calibri" w:cs="Arial"/>
                <w:szCs w:val="20"/>
                <w:lang w:val="es-MX" w:eastAsia="es-MX"/>
              </w:rPr>
              <w:t xml:space="preserve">, debe de mostrar la información del proveedor por el que fue hecha la entrada, </w:t>
            </w:r>
            <w:r w:rsidR="00C40074">
              <w:rPr>
                <w:rFonts w:eastAsia="Calibri" w:cs="Arial"/>
                <w:szCs w:val="20"/>
                <w:lang w:val="es-MX" w:eastAsia="es-MX"/>
              </w:rPr>
              <w:t>del costos</w:t>
            </w:r>
          </w:p>
        </w:tc>
      </w:tr>
      <w:tr w:rsidR="002D0B3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2D0B3B" w:rsidRDefault="002D0B3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NI04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D0B3B" w:rsidRPr="002D0B3B" w:rsidRDefault="002D0B3B" w:rsidP="00102E5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2D0B3B">
              <w:rPr>
                <w:rFonts w:eastAsia="Calibri" w:cs="Arial"/>
                <w:b/>
                <w:szCs w:val="20"/>
                <w:lang w:val="es-MX" w:eastAsia="es-MX"/>
              </w:rPr>
              <w:t xml:space="preserve">Fecha de </w:t>
            </w:r>
            <w:r w:rsidR="00102E5C">
              <w:rPr>
                <w:rFonts w:eastAsia="Calibri" w:cs="Arial"/>
                <w:b/>
                <w:szCs w:val="20"/>
                <w:lang w:val="es-MX" w:eastAsia="es-MX"/>
              </w:rPr>
              <w:t>Salida</w:t>
            </w:r>
            <w:r>
              <w:rPr>
                <w:rFonts w:eastAsia="Calibri" w:cs="Arial"/>
                <w:szCs w:val="20"/>
                <w:lang w:val="es-MX" w:eastAsia="es-MX"/>
              </w:rPr>
              <w:t>, debe mostrar la fecha y hora en la que se registró en envío</w:t>
            </w:r>
            <w:r w:rsidR="00102E5C">
              <w:rPr>
                <w:rFonts w:eastAsia="Calibri" w:cs="Arial"/>
                <w:szCs w:val="20"/>
                <w:lang w:val="es-MX" w:eastAsia="es-MX"/>
              </w:rPr>
              <w:t>;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en caso de ser compra directa la fecha en la que registró la salida.</w:t>
            </w:r>
          </w:p>
        </w:tc>
      </w:tr>
      <w:tr w:rsidR="00102E5C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102E5C" w:rsidRDefault="00102E5C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NI05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02E5C" w:rsidRDefault="00102E5C" w:rsidP="00102E5C">
            <w:pPr>
              <w:spacing w:before="0" w:after="0"/>
              <w:ind w:left="0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102E5C">
              <w:rPr>
                <w:rFonts w:eastAsia="Calibri" w:cs="Arial"/>
                <w:b/>
                <w:szCs w:val="20"/>
                <w:lang w:val="es-MX" w:eastAsia="es-MX"/>
              </w:rPr>
              <w:t>Salida</w:t>
            </w:r>
            <w:r>
              <w:rPr>
                <w:rFonts w:eastAsia="Calibri" w:cs="Arial"/>
                <w:szCs w:val="20"/>
                <w:lang w:val="es-MX" w:eastAsia="es-MX"/>
              </w:rPr>
              <w:t>, se debe capturar el código de salida que se generó en el origen; en caso de ser compra directa este campo aparecerá deshabilitado.</w:t>
            </w:r>
          </w:p>
        </w:tc>
      </w:tr>
      <w:tr w:rsidR="00814596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814596" w:rsidRDefault="00CE07B5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</w:t>
            </w:r>
            <w:r w:rsidR="002D0B3B">
              <w:rPr>
                <w:sz w:val="20"/>
                <w:szCs w:val="20"/>
              </w:rPr>
              <w:t>6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D0B3B" w:rsidRPr="002D0B3B" w:rsidRDefault="002D0B3B" w:rsidP="00B5124B">
            <w:pPr>
              <w:spacing w:before="0" w:after="0"/>
              <w:ind w:left="0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2D0B3B">
              <w:rPr>
                <w:rFonts w:eastAsia="Calibri" w:cs="Arial"/>
                <w:b/>
                <w:szCs w:val="20"/>
                <w:lang w:val="es-MX" w:eastAsia="es-MX"/>
              </w:rPr>
              <w:t xml:space="preserve">Fecha de </w:t>
            </w:r>
            <w:r w:rsidR="00B5124B">
              <w:rPr>
                <w:rFonts w:eastAsia="Calibri" w:cs="Arial"/>
                <w:b/>
                <w:szCs w:val="20"/>
                <w:lang w:val="es-MX" w:eastAsia="es-MX"/>
              </w:rPr>
              <w:t>Recepción</w:t>
            </w:r>
            <w:r>
              <w:rPr>
                <w:rFonts w:eastAsia="Calibri" w:cs="Arial"/>
                <w:szCs w:val="20"/>
                <w:lang w:val="es-MX" w:eastAsia="es-MX"/>
              </w:rPr>
              <w:t>, debe mostrar la fecha y hora en la que se dio entrada.</w:t>
            </w:r>
          </w:p>
        </w:tc>
      </w:tr>
      <w:tr w:rsidR="00B5124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NI07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Default="00B5124B" w:rsidP="00B5124B">
            <w:pPr>
              <w:spacing w:before="0" w:after="0"/>
              <w:ind w:left="0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2D0B3B">
              <w:rPr>
                <w:rFonts w:eastAsia="Calibri" w:cs="Arial"/>
                <w:b/>
                <w:szCs w:val="20"/>
                <w:lang w:val="es-MX" w:eastAsia="es-MX"/>
              </w:rPr>
              <w:t xml:space="preserve">Peso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Llegada</w:t>
            </w:r>
            <w:r>
              <w:rPr>
                <w:rFonts w:eastAsia="Calibri" w:cs="Arial"/>
                <w:szCs w:val="20"/>
                <w:lang w:val="es-MX" w:eastAsia="es-MX"/>
              </w:rPr>
              <w:t>, debe mostrar el Peso Neto que fue leído por la báscula.</w:t>
            </w:r>
          </w:p>
        </w:tc>
      </w:tr>
      <w:tr w:rsidR="00B5124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NI08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2D0B3B" w:rsidRDefault="00B5124B" w:rsidP="00B075C5">
            <w:pPr>
              <w:spacing w:before="0" w:after="0"/>
              <w:ind w:left="0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Días Estancia,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muestra los días que permaneció en el origen el ganado antes de ser enviado.</w:t>
            </w:r>
          </w:p>
        </w:tc>
      </w:tr>
      <w:tr w:rsidR="00B5124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18768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NI09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102E5C" w:rsidRDefault="00B5124B" w:rsidP="00102E5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% Merma</w:t>
            </w:r>
            <w:r>
              <w:rPr>
                <w:rFonts w:eastAsia="Calibri" w:cs="Arial"/>
                <w:szCs w:val="20"/>
                <w:lang w:val="es-MX" w:eastAsia="es-MX"/>
              </w:rPr>
              <w:t>, muestra la merma del peso del ganado.</w:t>
            </w:r>
          </w:p>
        </w:tc>
      </w:tr>
      <w:tr w:rsidR="00B5124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18768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NI10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102E5C" w:rsidRDefault="00B5124B" w:rsidP="00C40074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814596">
              <w:rPr>
                <w:rFonts w:eastAsia="Calibri" w:cs="Arial"/>
                <w:b/>
                <w:szCs w:val="20"/>
                <w:lang w:val="es-MX" w:eastAsia="es-MX"/>
              </w:rPr>
              <w:t>Cabezas</w:t>
            </w:r>
            <w:r>
              <w:rPr>
                <w:rFonts w:eastAsia="Calibri" w:cs="Arial"/>
                <w:szCs w:val="20"/>
                <w:lang w:val="es-MX" w:eastAsia="es-MX"/>
              </w:rPr>
              <w:t>,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 xml:space="preserve"> 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debe mostrar el total de cabezas que contiene el envío </w:t>
            </w:r>
            <w:proofErr w:type="gramStart"/>
            <w:r w:rsidRPr="00B5124B">
              <w:rPr>
                <w:rFonts w:eastAsia="Calibri" w:cs="Arial"/>
                <w:szCs w:val="20"/>
                <w:highlight w:val="yellow"/>
                <w:lang w:val="es-MX" w:eastAsia="es-MX"/>
              </w:rPr>
              <w:t xml:space="preserve">recibido </w:t>
            </w:r>
            <w:r w:rsidR="00C40074">
              <w:rPr>
                <w:rFonts w:eastAsia="Calibri" w:cs="Arial"/>
                <w:szCs w:val="20"/>
                <w:lang w:val="es-MX" w:eastAsia="es-MX"/>
              </w:rPr>
              <w:t>.</w:t>
            </w:r>
            <w:proofErr w:type="gramEnd"/>
          </w:p>
        </w:tc>
      </w:tr>
      <w:tr w:rsidR="00B5124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18768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NI11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Default="00B5124B" w:rsidP="002A54C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Corral</w:t>
            </w:r>
            <w:r>
              <w:rPr>
                <w:rFonts w:eastAsia="Calibri" w:cs="Arial"/>
                <w:szCs w:val="20"/>
                <w:lang w:val="es-MX" w:eastAsia="es-MX"/>
              </w:rPr>
              <w:t>, muestro el número de corral donde se encuentra el ganado.</w:t>
            </w:r>
          </w:p>
        </w:tc>
      </w:tr>
      <w:tr w:rsidR="00B5124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18768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NI12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102E5C" w:rsidRDefault="00B5124B" w:rsidP="00102E5C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Lote</w:t>
            </w:r>
            <w:r>
              <w:rPr>
                <w:rFonts w:eastAsia="Calibri" w:cs="Arial"/>
                <w:szCs w:val="20"/>
                <w:lang w:val="es-MX" w:eastAsia="es-MX"/>
              </w:rPr>
              <w:t>, muestra el número de lote que le corresponde al ganado en el corral.</w:t>
            </w:r>
          </w:p>
        </w:tc>
      </w:tr>
      <w:tr w:rsidR="00B5124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18768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NI13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102E5C" w:rsidRDefault="00B5124B" w:rsidP="00B5124B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En los campos de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Calidad de Ganado</w:t>
            </w:r>
            <w:r>
              <w:rPr>
                <w:rFonts w:eastAsia="Calibri" w:cs="Arial"/>
                <w:szCs w:val="20"/>
                <w:lang w:val="es-MX" w:eastAsia="es-MX"/>
              </w:rPr>
              <w:t>, se debe ingresar por sexo la cantidad de cabezas en la escala de calidades de ganado.</w:t>
            </w:r>
          </w:p>
        </w:tc>
      </w:tr>
      <w:tr w:rsidR="00B5124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Pr="00CE07B5" w:rsidRDefault="00B5124B" w:rsidP="0018768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NI14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D715D7" w:rsidRDefault="00B5124B" w:rsidP="00D715D7">
            <w:pPr>
              <w:spacing w:before="0" w:after="0"/>
              <w:ind w:left="0"/>
              <w:jc w:val="both"/>
              <w:rPr>
                <w:rFonts w:eastAsia="Calibri" w:cs="Arial"/>
                <w:b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BD73E0">
              <w:rPr>
                <w:rFonts w:eastAsia="Calibri" w:cs="Arial"/>
                <w:b/>
                <w:szCs w:val="20"/>
                <w:lang w:val="es-MX" w:eastAsia="es-MX"/>
              </w:rPr>
              <w:t xml:space="preserve">Tipo de Ganado </w:t>
            </w:r>
            <w:r>
              <w:rPr>
                <w:rFonts w:eastAsia="Calibri" w:cs="Arial"/>
                <w:szCs w:val="20"/>
                <w:lang w:val="es-MX" w:eastAsia="es-MX"/>
              </w:rPr>
              <w:t>del listado de Tipo de Ganado, debe de mostrar el tipo de ganado que se envió desde el origen.</w:t>
            </w:r>
          </w:p>
        </w:tc>
      </w:tr>
      <w:tr w:rsidR="00B5124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Pr="00C51880" w:rsidRDefault="00B5124B" w:rsidP="0018768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NI15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9615B9" w:rsidRDefault="00B5124B" w:rsidP="00B5124B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BD73E0">
              <w:rPr>
                <w:rFonts w:eastAsia="Calibri" w:cs="Arial"/>
                <w:b/>
                <w:szCs w:val="20"/>
                <w:lang w:val="es-MX" w:eastAsia="es-MX"/>
              </w:rPr>
              <w:t>Peso Origen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del listado de Tipo de Ganado, debe mostrar el peso origen por tipo de ganado que se recibió.</w:t>
            </w:r>
          </w:p>
        </w:tc>
      </w:tr>
      <w:tr w:rsidR="00B5124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Pr="00C51880" w:rsidRDefault="00B5124B" w:rsidP="0018768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NI16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B5124B" w:rsidRDefault="00B5124B" w:rsidP="00D715D7">
            <w:pPr>
              <w:spacing w:before="0" w:after="0"/>
              <w:ind w:left="0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Tipo de Ganado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del listado de Tipo de Ganado, debe mostrar el tipo de ganado que se recibió.</w:t>
            </w:r>
          </w:p>
        </w:tc>
      </w:tr>
      <w:tr w:rsidR="00B5124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18768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NI17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CE07B5" w:rsidRDefault="00B5124B" w:rsidP="00D715D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BD73E0">
              <w:rPr>
                <w:rFonts w:eastAsia="Calibri" w:cs="Arial"/>
                <w:b/>
                <w:szCs w:val="20"/>
                <w:lang w:val="es-MX" w:eastAsia="es-MX"/>
              </w:rPr>
              <w:t>Cabezas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del listado de Tipo de Ganado, debe mostrar las cabezas por tipo de ganado que se recibieron.</w:t>
            </w:r>
          </w:p>
        </w:tc>
      </w:tr>
      <w:tr w:rsidR="00B5124B" w:rsidRPr="006E33BD" w:rsidTr="00B5124B">
        <w:trPr>
          <w:trHeight w:val="324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18768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NI18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BD73E0" w:rsidRDefault="00B5124B" w:rsidP="00B5124B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Precio</w:t>
            </w:r>
            <w:r w:rsidRPr="00BD73E0">
              <w:rPr>
                <w:rFonts w:eastAsia="Calibri" w:cs="Arial"/>
                <w:b/>
                <w:szCs w:val="20"/>
                <w:lang w:val="es-MX" w:eastAsia="es-MX"/>
              </w:rPr>
              <w:t xml:space="preserve">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KG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del listado de Tipo de Ganado, debe mostrara el precio por tipo de ganado.</w:t>
            </w:r>
          </w:p>
        </w:tc>
      </w:tr>
      <w:tr w:rsidR="00B5124B" w:rsidRPr="006E33BD" w:rsidTr="00B5124B">
        <w:trPr>
          <w:trHeight w:val="467"/>
        </w:trPr>
        <w:tc>
          <w:tcPr>
            <w:tcW w:w="682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18768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NI19</w:t>
            </w:r>
          </w:p>
        </w:tc>
        <w:tc>
          <w:tcPr>
            <w:tcW w:w="9090" w:type="dxa"/>
            <w:tcBorders>
              <w:top w:val="single" w:sz="2" w:space="0" w:color="C0C0C0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BD73E0" w:rsidRDefault="00B5124B" w:rsidP="00D715D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BD73E0">
              <w:rPr>
                <w:rFonts w:eastAsia="Calibri" w:cs="Arial"/>
                <w:b/>
                <w:szCs w:val="20"/>
                <w:lang w:val="es-MX" w:eastAsia="es-MX"/>
              </w:rPr>
              <w:t>Importe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 xml:space="preserve"> </w:t>
            </w:r>
            <w:r>
              <w:rPr>
                <w:rFonts w:eastAsia="Calibri" w:cs="Arial"/>
                <w:szCs w:val="20"/>
                <w:lang w:val="es-MX" w:eastAsia="es-MX"/>
              </w:rPr>
              <w:t>del listado de Tipo de Ganado, debe mostrar el importe total por tipo de ganado.</w:t>
            </w:r>
          </w:p>
        </w:tc>
      </w:tr>
      <w:tr w:rsidR="00B5124B" w:rsidRPr="006E33BD" w:rsidTr="00B5124B">
        <w:trPr>
          <w:trHeight w:val="324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18768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NI20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2A54C7" w:rsidRDefault="00B5124B" w:rsidP="002A54C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2A54C7">
              <w:rPr>
                <w:rFonts w:eastAsia="Calibri" w:cs="Arial"/>
                <w:b/>
                <w:szCs w:val="20"/>
                <w:lang w:val="es-MX" w:eastAsia="es-MX"/>
              </w:rPr>
              <w:t>Tipo de Costo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del listado Costos, contendrá la información del catálogo de Tipo de Costo.</w:t>
            </w:r>
          </w:p>
        </w:tc>
      </w:tr>
      <w:tr w:rsidR="00B5124B" w:rsidRPr="006E33BD" w:rsidTr="00B5124B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Pr="00C51880" w:rsidRDefault="00B5124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NI21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B5124B" w:rsidRDefault="00B5124B" w:rsidP="00B5124B">
            <w:pPr>
              <w:spacing w:before="0" w:after="0"/>
              <w:ind w:left="0"/>
              <w:jc w:val="both"/>
              <w:rPr>
                <w:rFonts w:eastAsia="Calibri" w:cs="Arial"/>
                <w:lang w:val="es-MX" w:eastAsia="es-MX"/>
              </w:rPr>
            </w:pPr>
            <w:r>
              <w:rPr>
                <w:rFonts w:eastAsia="Calibri" w:cs="Arial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lang w:val="es-MX" w:eastAsia="es-MX"/>
              </w:rPr>
              <w:t>Costo</w:t>
            </w:r>
            <w:r>
              <w:rPr>
                <w:rFonts w:eastAsia="Calibri" w:cs="Arial"/>
                <w:lang w:val="es-MX" w:eastAsia="es-MX"/>
              </w:rPr>
              <w:t xml:space="preserve"> </w:t>
            </w:r>
            <w:r>
              <w:rPr>
                <w:rFonts w:eastAsia="Calibri" w:cs="Arial"/>
                <w:szCs w:val="20"/>
                <w:lang w:val="es-MX" w:eastAsia="es-MX"/>
              </w:rPr>
              <w:t>del listado de Costos, contendrá el costo que generó la entrada.</w:t>
            </w:r>
          </w:p>
        </w:tc>
      </w:tr>
      <w:tr w:rsidR="00B5124B" w:rsidRPr="006E33BD" w:rsidTr="00B5124B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NI22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Default="00B5124B" w:rsidP="002A54C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2A54C7">
              <w:rPr>
                <w:rFonts w:eastAsia="Calibri" w:cs="Arial"/>
                <w:b/>
                <w:szCs w:val="20"/>
                <w:lang w:val="es-MX" w:eastAsia="es-MX"/>
              </w:rPr>
              <w:t>Proveedor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del listado Costos, contendrá la información del catálogo de Proveedores.</w:t>
            </w:r>
          </w:p>
        </w:tc>
      </w:tr>
      <w:tr w:rsidR="00B5124B" w:rsidRPr="006E33BD" w:rsidTr="00B5124B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NI23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Default="00B5124B" w:rsidP="00B5124B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 xml:space="preserve">Número de documento </w:t>
            </w:r>
            <w:r>
              <w:rPr>
                <w:rFonts w:eastAsia="Calibri" w:cs="Arial"/>
                <w:szCs w:val="20"/>
                <w:lang w:val="es-MX" w:eastAsia="es-MX"/>
              </w:rPr>
              <w:t>del listado de Costos, es el número de folio de la factura emitida por el proveedor</w:t>
            </w:r>
            <w:r w:rsidR="001B31CC">
              <w:rPr>
                <w:rFonts w:eastAsia="Calibri" w:cs="Arial"/>
                <w:szCs w:val="20"/>
                <w:lang w:val="es-MX" w:eastAsia="es-MX"/>
              </w:rPr>
              <w:t>, este campo es opcional.</w:t>
            </w:r>
          </w:p>
        </w:tc>
      </w:tr>
      <w:tr w:rsidR="00B5124B" w:rsidRPr="006E33BD" w:rsidTr="00B5124B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NI24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4D5225" w:rsidRDefault="00B5124B" w:rsidP="00D715D7">
            <w:pPr>
              <w:spacing w:before="0" w:after="0"/>
              <w:ind w:left="0"/>
              <w:jc w:val="both"/>
              <w:rPr>
                <w:rFonts w:eastAsia="Calibri" w:cs="Arial"/>
                <w:color w:val="FF0000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2A54C7">
              <w:rPr>
                <w:rFonts w:eastAsia="Calibri" w:cs="Arial"/>
                <w:b/>
                <w:szCs w:val="20"/>
                <w:lang w:val="es-MX" w:eastAsia="es-MX"/>
              </w:rPr>
              <w:t>Importe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del listado de Costos, es el importe del costo.</w:t>
            </w:r>
          </w:p>
        </w:tc>
      </w:tr>
      <w:tr w:rsidR="00B5124B" w:rsidRPr="006E33BD" w:rsidTr="00B5124B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NI25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2A54C7" w:rsidRDefault="00B5124B" w:rsidP="00D715D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2A54C7">
              <w:rPr>
                <w:rFonts w:eastAsia="Calibri" w:cs="Arial"/>
                <w:b/>
                <w:szCs w:val="20"/>
                <w:lang w:val="es-MX" w:eastAsia="es-MX"/>
              </w:rPr>
              <w:t>IVA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 xml:space="preserve"> </w:t>
            </w:r>
            <w:r>
              <w:rPr>
                <w:rFonts w:eastAsia="Calibri" w:cs="Arial"/>
                <w:szCs w:val="20"/>
                <w:lang w:val="es-MX" w:eastAsia="es-MX"/>
              </w:rPr>
              <w:t>del listado de Costos, indicará si la factura tiene IVA.</w:t>
            </w:r>
          </w:p>
        </w:tc>
      </w:tr>
      <w:tr w:rsidR="00B5124B" w:rsidRPr="006E33BD" w:rsidTr="00B5124B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NI26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D715D7" w:rsidRDefault="00B5124B" w:rsidP="00D715D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2A54C7">
              <w:rPr>
                <w:rFonts w:eastAsia="Calibri" w:cs="Arial"/>
                <w:b/>
                <w:szCs w:val="20"/>
                <w:lang w:val="es-MX" w:eastAsia="es-MX"/>
              </w:rPr>
              <w:t>Retención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 xml:space="preserve"> </w:t>
            </w:r>
            <w:r>
              <w:rPr>
                <w:rFonts w:eastAsia="Calibri" w:cs="Arial"/>
                <w:szCs w:val="20"/>
                <w:lang w:val="es-MX" w:eastAsia="es-MX"/>
              </w:rPr>
              <w:t>del listado de Costos, indicará si la factura contiene retención.</w:t>
            </w:r>
          </w:p>
        </w:tc>
      </w:tr>
      <w:tr w:rsidR="00B5124B" w:rsidRPr="006E33BD" w:rsidTr="00B5124B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NI27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68569A" w:rsidRDefault="00B5124B" w:rsidP="00D715D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 w:rsidRPr="00D715D7">
              <w:rPr>
                <w:rFonts w:eastAsia="Calibri" w:cs="Arial"/>
                <w:b/>
                <w:szCs w:val="20"/>
                <w:lang w:val="es-MX" w:eastAsia="es-MX"/>
              </w:rPr>
              <w:t>Origen</w:t>
            </w:r>
            <w:r>
              <w:rPr>
                <w:rFonts w:eastAsia="Calibri" w:cs="Arial"/>
                <w:szCs w:val="20"/>
                <w:lang w:val="es-MX" w:eastAsia="es-MX"/>
              </w:rPr>
              <w:t xml:space="preserve"> del listado de Costos, indicará si el costo viene desde el Origen.</w:t>
            </w:r>
          </w:p>
        </w:tc>
      </w:tr>
      <w:tr w:rsidR="00B5124B" w:rsidRPr="006E33BD" w:rsidTr="00B5124B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2538B0" w:rsidP="003D1F3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NI28</w:t>
            </w: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68569A" w:rsidRDefault="00B5124B" w:rsidP="00D715D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  <w:r>
              <w:rPr>
                <w:rFonts w:eastAsia="Calibri" w:cs="Arial"/>
                <w:szCs w:val="20"/>
                <w:lang w:val="es-MX" w:eastAsia="es-MX"/>
              </w:rPr>
              <w:t xml:space="preserve">El campo </w:t>
            </w:r>
            <w:r>
              <w:rPr>
                <w:rFonts w:eastAsia="Calibri" w:cs="Arial"/>
                <w:b/>
                <w:szCs w:val="20"/>
                <w:lang w:val="es-MX" w:eastAsia="es-MX"/>
              </w:rPr>
              <w:t>Observaciones</w:t>
            </w:r>
            <w:r>
              <w:rPr>
                <w:rFonts w:eastAsia="Calibri" w:cs="Arial"/>
                <w:szCs w:val="20"/>
                <w:lang w:val="es-MX" w:eastAsia="es-MX"/>
              </w:rPr>
              <w:t>, se permite la captura de notas adicionales en el costeo.</w:t>
            </w:r>
          </w:p>
        </w:tc>
      </w:tr>
      <w:tr w:rsidR="00B5124B" w:rsidRPr="009A2C96" w:rsidTr="00B5124B">
        <w:trPr>
          <w:trHeight w:val="416"/>
        </w:trPr>
        <w:tc>
          <w:tcPr>
            <w:tcW w:w="682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</w:tcPr>
          <w:p w:rsidR="00B5124B" w:rsidRDefault="00B5124B" w:rsidP="003D1F3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909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124B" w:rsidRPr="0068569A" w:rsidRDefault="00B5124B" w:rsidP="00D715D7">
            <w:pPr>
              <w:spacing w:before="0" w:after="0"/>
              <w:ind w:left="0"/>
              <w:jc w:val="both"/>
              <w:rPr>
                <w:rFonts w:eastAsia="Calibri" w:cs="Arial"/>
                <w:szCs w:val="20"/>
                <w:lang w:val="es-MX" w:eastAsia="es-MX"/>
              </w:rPr>
            </w:pPr>
          </w:p>
        </w:tc>
      </w:tr>
    </w:tbl>
    <w:p w:rsidR="003D1F31" w:rsidRPr="00FF7FC1" w:rsidRDefault="003D1F31" w:rsidP="00AB49B8">
      <w:pPr>
        <w:pStyle w:val="Sinespaciado"/>
        <w:rPr>
          <w:rFonts w:eastAsia="Calibri" w:cs="Arial"/>
          <w:i/>
          <w:sz w:val="16"/>
          <w:szCs w:val="16"/>
          <w:lang w:val="es-MX" w:eastAsia="es-MX"/>
        </w:rPr>
      </w:pPr>
    </w:p>
    <w:p w:rsidR="009D0BE4" w:rsidRPr="00FF7FC1" w:rsidRDefault="00014DF8" w:rsidP="009A2C96">
      <w:pPr>
        <w:pStyle w:val="Ttulo2"/>
        <w:numPr>
          <w:ilvl w:val="0"/>
          <w:numId w:val="34"/>
        </w:numPr>
        <w:spacing w:after="0"/>
        <w:rPr>
          <w:sz w:val="24"/>
          <w:szCs w:val="24"/>
          <w:lang w:val="es-MX"/>
        </w:rPr>
      </w:pPr>
      <w:bookmarkStart w:id="47" w:name="_Reglas_de_Negocio_1"/>
      <w:bookmarkStart w:id="48" w:name="_Notas_de_Implementación"/>
      <w:bookmarkStart w:id="49" w:name="_Toc361840555"/>
      <w:bookmarkEnd w:id="47"/>
      <w:bookmarkEnd w:id="48"/>
      <w:r w:rsidRPr="00FF7FC1">
        <w:rPr>
          <w:sz w:val="24"/>
          <w:szCs w:val="24"/>
          <w:lang w:val="es-MX"/>
        </w:rPr>
        <w:t>Descripción de tablas</w:t>
      </w:r>
      <w:bookmarkEnd w:id="49"/>
    </w:p>
    <w:p w:rsidR="00456ED3" w:rsidRDefault="00B45E8F" w:rsidP="009A2C96">
      <w:pPr>
        <w:pStyle w:val="Ttulo2"/>
        <w:numPr>
          <w:ilvl w:val="1"/>
          <w:numId w:val="34"/>
        </w:numPr>
        <w:rPr>
          <w:lang w:val="es-MX"/>
        </w:rPr>
      </w:pPr>
      <w:proofErr w:type="spellStart"/>
      <w:r>
        <w:rPr>
          <w:lang w:val="es-MX"/>
        </w:rPr>
        <w:t>tbl_TraEntradaCalidad</w:t>
      </w:r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7"/>
        <w:gridCol w:w="678"/>
        <w:gridCol w:w="5903"/>
      </w:tblGrid>
      <w:tr w:rsidR="00243642" w:rsidRPr="005F0572" w:rsidTr="00243642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243642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243642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Default="00243642" w:rsidP="00243642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243642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243642" w:rsidRPr="00243642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5276C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B45E8F">
              <w:rPr>
                <w:rFonts w:cs="Arial"/>
                <w:color w:val="auto"/>
                <w:sz w:val="16"/>
                <w:szCs w:val="16"/>
              </w:rPr>
              <w:t>idOrganizacion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5276C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5276C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la Organización.</w:t>
            </w:r>
          </w:p>
        </w:tc>
      </w:tr>
      <w:tr w:rsidR="00243642" w:rsidRPr="006E33BD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45E8F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dFolioEntrada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Folio de entrada.</w:t>
            </w:r>
          </w:p>
        </w:tc>
      </w:tr>
      <w:tr w:rsidR="00243642" w:rsidRPr="006E33BD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dCalidadGanado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la calidad del Ganado.</w:t>
            </w:r>
          </w:p>
        </w:tc>
      </w:tr>
      <w:tr w:rsidR="00243642" w:rsidRPr="006E33BD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dSexo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Sexo del ganado.</w:t>
            </w:r>
          </w:p>
        </w:tc>
      </w:tr>
      <w:tr w:rsidR="00243642" w:rsidRPr="006E33BD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nCabezas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de cabezas por sexo y calidad de ganado.</w:t>
            </w:r>
          </w:p>
        </w:tc>
      </w:tr>
      <w:tr w:rsidR="00243642" w:rsidRPr="006E33BD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243642" w:rsidRPr="006E33BD" w:rsidTr="00243642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243642" w:rsidRDefault="00243642" w:rsidP="009A2C96">
      <w:pPr>
        <w:pStyle w:val="Ttulo2"/>
        <w:numPr>
          <w:ilvl w:val="1"/>
          <w:numId w:val="34"/>
        </w:numPr>
        <w:rPr>
          <w:lang w:val="es-MX"/>
        </w:rPr>
      </w:pPr>
      <w:proofErr w:type="spellStart"/>
      <w:r w:rsidRPr="00243642">
        <w:rPr>
          <w:lang w:val="es-MX"/>
        </w:rPr>
        <w:t>tbl_TraEntradaDetalle</w:t>
      </w:r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7"/>
        <w:gridCol w:w="678"/>
        <w:gridCol w:w="5903"/>
      </w:tblGrid>
      <w:tr w:rsidR="00243642" w:rsidRPr="005F0572" w:rsidTr="009858C1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243642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5276C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B45E8F">
              <w:rPr>
                <w:rFonts w:cs="Arial"/>
                <w:color w:val="auto"/>
                <w:sz w:val="16"/>
                <w:szCs w:val="16"/>
              </w:rPr>
              <w:t>idOrganizacion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5276C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5276C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la Organización.</w:t>
            </w:r>
          </w:p>
        </w:tc>
      </w:tr>
      <w:tr w:rsidR="00243642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B45E8F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dFolioEntrada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Folio de entrada.</w:t>
            </w:r>
          </w:p>
        </w:tc>
      </w:tr>
      <w:tr w:rsidR="00243642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idTipoGando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ganado.</w:t>
            </w:r>
          </w:p>
        </w:tc>
      </w:tr>
      <w:tr w:rsidR="00243642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inCabezas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de cabezas.</w:t>
            </w:r>
          </w:p>
        </w:tc>
      </w:tr>
      <w:tr w:rsidR="00243642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dcPesoOrigen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 w:rsidRPr="00243642">
              <w:rPr>
                <w:rFonts w:cs="Arial"/>
                <w:color w:val="auto"/>
                <w:sz w:val="16"/>
                <w:szCs w:val="16"/>
              </w:rPr>
              <w:t>decimal(18, 2)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Peso de origen de las cabezas por tipo de ganado.</w:t>
            </w:r>
          </w:p>
        </w:tc>
      </w:tr>
      <w:tr w:rsidR="00243642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dcPesoLlegada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 w:rsidRPr="00243642">
              <w:rPr>
                <w:rFonts w:cs="Arial"/>
                <w:color w:val="auto"/>
                <w:sz w:val="16"/>
                <w:szCs w:val="16"/>
              </w:rPr>
              <w:t>decimal(18, 2)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Peso de llegada de las cabezas por tipo de ganado.</w:t>
            </w:r>
          </w:p>
        </w:tc>
      </w:tr>
      <w:tr w:rsidR="00243642" w:rsidRPr="006E33BD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mnPrecioKilo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money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Precio por kilo por tipo de ganado.</w:t>
            </w:r>
          </w:p>
        </w:tc>
      </w:tr>
      <w:tr w:rsidR="00243642" w:rsidRPr="006E33BD" w:rsidTr="00243642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mnImporte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money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Importe total de las cabezas por tipo de ganado.</w:t>
            </w:r>
          </w:p>
        </w:tc>
      </w:tr>
      <w:tr w:rsidR="00243642" w:rsidRPr="006E33BD" w:rsidTr="009858C1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243642" w:rsidRPr="006E33BD" w:rsidTr="009858C1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243642" w:rsidRP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243642" w:rsidRDefault="00243642" w:rsidP="00243642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243642" w:rsidRDefault="00010FB4" w:rsidP="009A2C96">
      <w:pPr>
        <w:pStyle w:val="Ttulo2"/>
        <w:numPr>
          <w:ilvl w:val="1"/>
          <w:numId w:val="34"/>
        </w:numPr>
        <w:rPr>
          <w:lang w:val="es-MX"/>
        </w:rPr>
      </w:pPr>
      <w:proofErr w:type="spellStart"/>
      <w:r w:rsidRPr="00010FB4">
        <w:rPr>
          <w:lang w:val="es-MX"/>
        </w:rPr>
        <w:t>tbl_TraEntradaCosto</w:t>
      </w:r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7"/>
        <w:gridCol w:w="678"/>
        <w:gridCol w:w="5903"/>
      </w:tblGrid>
      <w:tr w:rsidR="00243642" w:rsidRPr="005F0572" w:rsidTr="009858C1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243642" w:rsidRPr="005F0572" w:rsidRDefault="00243642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010FB4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B5276C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B45E8F">
              <w:rPr>
                <w:rFonts w:cs="Arial"/>
                <w:color w:val="auto"/>
                <w:sz w:val="16"/>
                <w:szCs w:val="16"/>
              </w:rPr>
              <w:lastRenderedPageBreak/>
              <w:t>idOrganizacion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B5276C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B5276C" w:rsidRDefault="00010FB4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la Organización.</w:t>
            </w:r>
          </w:p>
        </w:tc>
      </w:tr>
      <w:tr w:rsidR="00010FB4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B45E8F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dFolioEntrada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Folio de entrada.</w:t>
            </w:r>
          </w:p>
        </w:tc>
      </w:tr>
      <w:tr w:rsidR="00010FB4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243642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10FB4">
              <w:rPr>
                <w:rFonts w:cs="Arial"/>
                <w:color w:val="auto"/>
                <w:sz w:val="16"/>
                <w:szCs w:val="16"/>
              </w:rPr>
              <w:t>idCosto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costo.</w:t>
            </w:r>
          </w:p>
        </w:tc>
      </w:tr>
      <w:tr w:rsidR="00010FB4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243642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10FB4">
              <w:rPr>
                <w:rFonts w:cs="Arial"/>
                <w:color w:val="auto"/>
                <w:sz w:val="16"/>
                <w:szCs w:val="16"/>
              </w:rPr>
              <w:t>vcProveedor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10FB4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010FB4">
              <w:rPr>
                <w:rFonts w:cs="Arial"/>
                <w:color w:val="auto"/>
                <w:sz w:val="16"/>
                <w:szCs w:val="16"/>
              </w:rPr>
              <w:t>(10)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Proveedor.</w:t>
            </w:r>
          </w:p>
        </w:tc>
      </w:tr>
      <w:tr w:rsidR="00815608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Pr="00243642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15608">
              <w:rPr>
                <w:rFonts w:cs="Arial"/>
                <w:color w:val="auto"/>
                <w:sz w:val="16"/>
                <w:szCs w:val="16"/>
              </w:rPr>
              <w:t>vcFactura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Código de la factura.</w:t>
            </w:r>
          </w:p>
        </w:tc>
      </w:tr>
      <w:tr w:rsidR="00ED1705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D1705" w:rsidRPr="00815608" w:rsidRDefault="00ED1705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ED1705">
              <w:rPr>
                <w:rFonts w:cs="Arial"/>
                <w:color w:val="auto"/>
                <w:sz w:val="16"/>
                <w:szCs w:val="16"/>
              </w:rPr>
              <w:t>CuentaProvision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D1705" w:rsidRDefault="00ED1705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10FB4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010FB4">
              <w:rPr>
                <w:rFonts w:cs="Arial"/>
                <w:color w:val="auto"/>
                <w:sz w:val="16"/>
                <w:szCs w:val="16"/>
              </w:rPr>
              <w:t>(10)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D1705" w:rsidRDefault="00ED1705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D1705" w:rsidRDefault="000B00DE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Código</w:t>
            </w:r>
            <w:r w:rsidR="00ED1705">
              <w:rPr>
                <w:rFonts w:cs="Arial"/>
                <w:color w:val="auto"/>
                <w:sz w:val="16"/>
                <w:szCs w:val="16"/>
              </w:rPr>
              <w:t xml:space="preserve"> de cuenta contable</w:t>
            </w:r>
          </w:p>
        </w:tc>
      </w:tr>
      <w:tr w:rsidR="00815608" w:rsidRPr="00815608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Pr="00243642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15608">
              <w:rPr>
                <w:rFonts w:cs="Arial"/>
                <w:color w:val="auto"/>
                <w:sz w:val="16"/>
                <w:szCs w:val="16"/>
              </w:rPr>
              <w:t>mnImporte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money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815608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Importe de la factura</w:t>
            </w:r>
          </w:p>
        </w:tc>
      </w:tr>
      <w:tr w:rsidR="00815608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Pr="00243642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15608">
              <w:rPr>
                <w:rFonts w:cs="Arial"/>
                <w:color w:val="auto"/>
                <w:sz w:val="16"/>
                <w:szCs w:val="16"/>
              </w:rPr>
              <w:t>boIva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la factura genera IVA.</w:t>
            </w:r>
          </w:p>
        </w:tc>
      </w:tr>
      <w:tr w:rsidR="00815608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Pr="00243642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15608">
              <w:rPr>
                <w:rFonts w:cs="Arial"/>
                <w:color w:val="auto"/>
                <w:sz w:val="16"/>
                <w:szCs w:val="16"/>
              </w:rPr>
              <w:t>boRetencion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15608" w:rsidRDefault="00815608" w:rsidP="00815608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la factura genera Retención.</w:t>
            </w:r>
          </w:p>
        </w:tc>
      </w:tr>
      <w:tr w:rsidR="00840989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40989" w:rsidRDefault="00840989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40989">
              <w:rPr>
                <w:rFonts w:cs="Arial"/>
                <w:color w:val="auto"/>
                <w:sz w:val="16"/>
                <w:szCs w:val="16"/>
              </w:rPr>
              <w:t>txObservacion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40989" w:rsidRPr="00243642" w:rsidRDefault="00840989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text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40989" w:rsidRDefault="00840989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40989" w:rsidRDefault="00840989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Observaciones adicionales para la factura.</w:t>
            </w:r>
          </w:p>
        </w:tc>
      </w:tr>
      <w:tr w:rsidR="00010FB4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Pr="00243642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010FB4" w:rsidRPr="006E33BD" w:rsidTr="009858C1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010FB4" w:rsidRPr="00243642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010FB4" w:rsidRDefault="00010FB4" w:rsidP="00010FB4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B45E8F" w:rsidRPr="00B45E8F" w:rsidRDefault="00B45E8F" w:rsidP="00B45E8F">
      <w:pPr>
        <w:rPr>
          <w:lang w:val="es-MX"/>
        </w:rPr>
      </w:pPr>
    </w:p>
    <w:p w:rsidR="00B45E8F" w:rsidRPr="009858C1" w:rsidRDefault="009858C1" w:rsidP="009A2C96">
      <w:pPr>
        <w:pStyle w:val="Ttulo2"/>
        <w:numPr>
          <w:ilvl w:val="0"/>
          <w:numId w:val="34"/>
        </w:numPr>
        <w:spacing w:after="0"/>
        <w:rPr>
          <w:sz w:val="24"/>
          <w:szCs w:val="24"/>
          <w:lang w:val="es-MX"/>
        </w:rPr>
      </w:pPr>
      <w:r w:rsidRPr="009858C1">
        <w:rPr>
          <w:sz w:val="24"/>
          <w:szCs w:val="24"/>
          <w:lang w:val="es-MX"/>
        </w:rPr>
        <w:t>Tablas Relacionadas</w:t>
      </w:r>
    </w:p>
    <w:p w:rsidR="009858C1" w:rsidRDefault="009858C1" w:rsidP="009A2C96">
      <w:pPr>
        <w:pStyle w:val="Ttulo2"/>
        <w:numPr>
          <w:ilvl w:val="1"/>
          <w:numId w:val="34"/>
        </w:numPr>
        <w:rPr>
          <w:lang w:val="es-MX"/>
        </w:rPr>
      </w:pPr>
      <w:proofErr w:type="spellStart"/>
      <w:r w:rsidRPr="009858C1">
        <w:rPr>
          <w:lang w:val="es-MX"/>
        </w:rPr>
        <w:t>tbl_CatTipoOrganizacion</w:t>
      </w:r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7"/>
        <w:gridCol w:w="678"/>
        <w:gridCol w:w="5903"/>
      </w:tblGrid>
      <w:tr w:rsidR="009858C1" w:rsidRPr="005F0572" w:rsidTr="009858C1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9858C1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idTipoOrganizacion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Organización.</w:t>
            </w:r>
          </w:p>
        </w:tc>
      </w:tr>
      <w:tr w:rsidR="009858C1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45E8F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vcDescripcion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 tipo de Organización.</w:t>
            </w:r>
          </w:p>
        </w:tc>
      </w:tr>
      <w:tr w:rsidR="009858C1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243642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tipo de Organización está activo.</w:t>
            </w:r>
          </w:p>
        </w:tc>
      </w:tr>
      <w:tr w:rsidR="009858C1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243642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9858C1" w:rsidRPr="006E33BD" w:rsidTr="009858C1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9858C1" w:rsidRPr="00243642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9858C1" w:rsidRDefault="009858C1" w:rsidP="009A2C96">
      <w:pPr>
        <w:pStyle w:val="Ttulo2"/>
        <w:numPr>
          <w:ilvl w:val="1"/>
          <w:numId w:val="34"/>
        </w:numPr>
        <w:rPr>
          <w:lang w:val="es-MX"/>
        </w:rPr>
      </w:pPr>
      <w:proofErr w:type="spellStart"/>
      <w:r w:rsidRPr="009858C1">
        <w:rPr>
          <w:lang w:val="es-MX"/>
        </w:rPr>
        <w:t>tbl_CatOrganizacion</w:t>
      </w:r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7"/>
        <w:gridCol w:w="678"/>
        <w:gridCol w:w="5903"/>
      </w:tblGrid>
      <w:tr w:rsidR="009858C1" w:rsidRPr="005F0572" w:rsidTr="009858C1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9858C1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B45E8F">
              <w:rPr>
                <w:rFonts w:cs="Arial"/>
                <w:color w:val="auto"/>
                <w:sz w:val="16"/>
                <w:szCs w:val="16"/>
              </w:rPr>
              <w:t>idOrganizacion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la Organización.</w:t>
            </w:r>
          </w:p>
        </w:tc>
      </w:tr>
      <w:tr w:rsidR="009858C1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idTipoOrganizacion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Organización.</w:t>
            </w:r>
          </w:p>
        </w:tc>
      </w:tr>
      <w:tr w:rsidR="009858C1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45E8F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vcDescripcion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n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 tipo de Organización.</w:t>
            </w:r>
          </w:p>
        </w:tc>
      </w:tr>
      <w:tr w:rsidR="009858C1" w:rsidRPr="00243642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243642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vcRFC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n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9858C1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RFC de la Organización.</w:t>
            </w:r>
          </w:p>
        </w:tc>
      </w:tr>
      <w:tr w:rsidR="00EA0006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la Organización está activa.</w:t>
            </w:r>
          </w:p>
        </w:tc>
      </w:tr>
      <w:tr w:rsidR="00EA0006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EA0006" w:rsidRPr="006E33BD" w:rsidTr="009858C1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9858C1" w:rsidRDefault="00EA0006" w:rsidP="009A2C96">
      <w:pPr>
        <w:pStyle w:val="Ttulo2"/>
        <w:numPr>
          <w:ilvl w:val="1"/>
          <w:numId w:val="34"/>
        </w:numPr>
        <w:rPr>
          <w:lang w:val="es-MX"/>
        </w:rPr>
      </w:pPr>
      <w:proofErr w:type="spellStart"/>
      <w:r w:rsidRPr="00EA0006">
        <w:rPr>
          <w:lang w:val="es-MX"/>
        </w:rPr>
        <w:t>tbl_CatComprador</w:t>
      </w:r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7"/>
        <w:gridCol w:w="678"/>
        <w:gridCol w:w="5903"/>
      </w:tblGrid>
      <w:tr w:rsidR="009858C1" w:rsidRPr="005F0572" w:rsidTr="009858C1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9858C1" w:rsidRPr="005F0572" w:rsidRDefault="009858C1" w:rsidP="009858C1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9858C1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EA0006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EA0006">
              <w:rPr>
                <w:rFonts w:cs="Arial"/>
                <w:color w:val="auto"/>
                <w:sz w:val="16"/>
                <w:szCs w:val="16"/>
              </w:rPr>
              <w:t>idComprador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EA0006" w:rsidP="009858C1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Default="00EA0006" w:rsidP="009858C1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9858C1" w:rsidRPr="00B5276C" w:rsidRDefault="00EA0006" w:rsidP="009858C1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comprador de ganado.</w:t>
            </w:r>
          </w:p>
        </w:tc>
      </w:tr>
      <w:tr w:rsidR="00EA0006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45E8F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EA0006">
              <w:rPr>
                <w:rFonts w:cs="Arial"/>
                <w:color w:val="auto"/>
                <w:sz w:val="16"/>
                <w:szCs w:val="16"/>
              </w:rPr>
              <w:t>vcNombre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Nombre (s) del comprador de ganado.</w:t>
            </w:r>
          </w:p>
        </w:tc>
      </w:tr>
      <w:tr w:rsidR="00EA0006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vcApellidoPaterno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Apellido Paterno del comprador de ganado.</w:t>
            </w:r>
          </w:p>
        </w:tc>
      </w:tr>
      <w:tr w:rsidR="00EA0006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lastRenderedPageBreak/>
              <w:t>vcApellidoMaterno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Apellido Materno del comprador de ganado.</w:t>
            </w:r>
          </w:p>
        </w:tc>
      </w:tr>
      <w:tr w:rsidR="00A61209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A61209" w:rsidRPr="009858C1" w:rsidRDefault="00A61209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A61209">
              <w:rPr>
                <w:rFonts w:cs="Arial"/>
                <w:color w:val="auto"/>
                <w:sz w:val="16"/>
                <w:szCs w:val="16"/>
              </w:rPr>
              <w:t>vcCuentaSAP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A61209" w:rsidRDefault="00A61209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>
              <w:rPr>
                <w:rFonts w:cs="Arial"/>
                <w:color w:val="auto"/>
                <w:sz w:val="16"/>
                <w:szCs w:val="16"/>
              </w:rPr>
              <w:t>(1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A61209" w:rsidRDefault="00A61209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A61209" w:rsidRDefault="00A61209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Cuenta contable (SAP) del Comprador.</w:t>
            </w:r>
          </w:p>
        </w:tc>
      </w:tr>
      <w:tr w:rsidR="00EA0006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Comprador está activo.</w:t>
            </w:r>
          </w:p>
        </w:tc>
      </w:tr>
      <w:tr w:rsidR="00EA0006" w:rsidRPr="006E33BD" w:rsidTr="009858C1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EA0006" w:rsidRPr="006E33BD" w:rsidTr="009858C1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EA0006" w:rsidRPr="00243642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EA0006" w:rsidRDefault="00EA0006" w:rsidP="00EA0006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EA0006" w:rsidRDefault="004210B9" w:rsidP="009A2C96">
      <w:pPr>
        <w:pStyle w:val="Ttulo2"/>
        <w:numPr>
          <w:ilvl w:val="1"/>
          <w:numId w:val="34"/>
        </w:numPr>
        <w:rPr>
          <w:lang w:val="es-MX"/>
        </w:rPr>
      </w:pPr>
      <w:proofErr w:type="spellStart"/>
      <w:r w:rsidRPr="004210B9">
        <w:rPr>
          <w:lang w:val="es-MX"/>
        </w:rPr>
        <w:t>tbl_CatSexo</w:t>
      </w:r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7"/>
        <w:gridCol w:w="678"/>
        <w:gridCol w:w="5903"/>
      </w:tblGrid>
      <w:tr w:rsidR="00EA0006" w:rsidRPr="005F0572" w:rsidTr="00102E5C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Pr="005F0572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Pr="005F0572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Pr="005F0572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EA0006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5276C" w:rsidRDefault="004210B9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4210B9">
              <w:rPr>
                <w:rFonts w:cs="Arial"/>
                <w:color w:val="auto"/>
                <w:sz w:val="16"/>
                <w:szCs w:val="16"/>
              </w:rPr>
              <w:t>idSexo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5276C" w:rsidRDefault="004210B9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4210B9" w:rsidP="00102E5C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5276C" w:rsidRDefault="004210B9" w:rsidP="00102E5C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sexo del ganado.</w:t>
            </w:r>
          </w:p>
        </w:tc>
      </w:tr>
      <w:tr w:rsidR="004210B9" w:rsidRPr="00243642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45E8F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vcDescripcion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 Sexo.</w:t>
            </w:r>
          </w:p>
        </w:tc>
      </w:tr>
      <w:tr w:rsidR="004210B9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registro de Sexo está activo.</w:t>
            </w:r>
          </w:p>
        </w:tc>
      </w:tr>
      <w:tr w:rsidR="004210B9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4210B9" w:rsidRPr="006E33BD" w:rsidTr="00102E5C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EA0006" w:rsidRDefault="004210B9" w:rsidP="009A2C96">
      <w:pPr>
        <w:pStyle w:val="Ttulo2"/>
        <w:numPr>
          <w:ilvl w:val="1"/>
          <w:numId w:val="34"/>
        </w:numPr>
        <w:rPr>
          <w:lang w:val="es-MX"/>
        </w:rPr>
      </w:pPr>
      <w:proofErr w:type="spellStart"/>
      <w:r w:rsidRPr="004210B9">
        <w:rPr>
          <w:lang w:val="es-MX"/>
        </w:rPr>
        <w:t>tbl_CatTipoGanado</w:t>
      </w:r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7"/>
        <w:gridCol w:w="678"/>
        <w:gridCol w:w="5903"/>
      </w:tblGrid>
      <w:tr w:rsidR="00EA0006" w:rsidRPr="005F0572" w:rsidTr="00102E5C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Pr="005F0572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Pr="005F0572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EA0006" w:rsidRPr="005F0572" w:rsidRDefault="00EA0006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EA0006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5276C" w:rsidRDefault="004210B9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4210B9">
              <w:rPr>
                <w:rFonts w:cs="Arial"/>
                <w:color w:val="auto"/>
                <w:sz w:val="16"/>
                <w:szCs w:val="16"/>
              </w:rPr>
              <w:t>idTipoGanado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5276C" w:rsidRDefault="004210B9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Default="004210B9" w:rsidP="00102E5C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EA0006" w:rsidRPr="00B5276C" w:rsidRDefault="004210B9" w:rsidP="00102E5C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Ganado.</w:t>
            </w:r>
          </w:p>
        </w:tc>
      </w:tr>
      <w:tr w:rsidR="004210B9" w:rsidRPr="00243642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45E8F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vcDescripcion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 Sexo.</w:t>
            </w:r>
          </w:p>
        </w:tc>
      </w:tr>
      <w:tr w:rsidR="004210B9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4210B9">
              <w:rPr>
                <w:rFonts w:cs="Arial"/>
                <w:color w:val="auto"/>
                <w:sz w:val="16"/>
                <w:szCs w:val="16"/>
              </w:rPr>
              <w:t>idSexo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sexo del ganado.</w:t>
            </w:r>
          </w:p>
        </w:tc>
      </w:tr>
      <w:tr w:rsidR="004210B9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4210B9">
              <w:rPr>
                <w:rFonts w:cs="Arial"/>
                <w:color w:val="auto"/>
                <w:sz w:val="16"/>
                <w:szCs w:val="16"/>
              </w:rPr>
              <w:t>inPesoInicio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Peso mínimo del tipo de ganado.</w:t>
            </w:r>
          </w:p>
        </w:tc>
      </w:tr>
      <w:tr w:rsidR="004210B9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4210B9">
              <w:rPr>
                <w:rFonts w:cs="Arial"/>
                <w:color w:val="auto"/>
                <w:sz w:val="16"/>
                <w:szCs w:val="16"/>
              </w:rPr>
              <w:t>inPesoFin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Peso máximo del tipo de ganado.</w:t>
            </w:r>
          </w:p>
        </w:tc>
      </w:tr>
      <w:tr w:rsidR="004210B9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registro está activo.</w:t>
            </w:r>
          </w:p>
        </w:tc>
      </w:tr>
      <w:tr w:rsidR="004210B9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4210B9" w:rsidRPr="006E33BD" w:rsidTr="00102E5C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4210B9" w:rsidRPr="00243642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4210B9" w:rsidRDefault="004210B9" w:rsidP="004210B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4210B9" w:rsidRDefault="00827D4B" w:rsidP="009A2C96">
      <w:pPr>
        <w:pStyle w:val="Ttulo2"/>
        <w:numPr>
          <w:ilvl w:val="1"/>
          <w:numId w:val="34"/>
        </w:numPr>
        <w:rPr>
          <w:lang w:val="es-MX"/>
        </w:rPr>
      </w:pPr>
      <w:proofErr w:type="spellStart"/>
      <w:r w:rsidRPr="00827D4B">
        <w:rPr>
          <w:lang w:val="es-MX"/>
        </w:rPr>
        <w:t>tbl_CatCalidadGanado</w:t>
      </w:r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7"/>
        <w:gridCol w:w="678"/>
        <w:gridCol w:w="5903"/>
      </w:tblGrid>
      <w:tr w:rsidR="004210B9" w:rsidRPr="005F0572" w:rsidTr="00102E5C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4210B9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827D4B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27D4B">
              <w:rPr>
                <w:rFonts w:cs="Arial"/>
                <w:color w:val="auto"/>
                <w:sz w:val="16"/>
                <w:szCs w:val="16"/>
              </w:rPr>
              <w:t>idCalidadGanado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827D4B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827D4B" w:rsidP="00102E5C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827D4B" w:rsidP="00102E5C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 la calidad del ganado.</w:t>
            </w:r>
          </w:p>
        </w:tc>
      </w:tr>
      <w:tr w:rsidR="00827D4B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Pr="00B5276C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4210B9">
              <w:rPr>
                <w:rFonts w:cs="Arial"/>
                <w:color w:val="auto"/>
                <w:sz w:val="16"/>
                <w:szCs w:val="16"/>
              </w:rPr>
              <w:t>idSexo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Pr="00B5276C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Pr="00B5276C" w:rsidRDefault="00827D4B" w:rsidP="00827D4B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sexo del ganado.</w:t>
            </w:r>
          </w:p>
        </w:tc>
      </w:tr>
      <w:tr w:rsidR="00827D4B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Pr="00B45E8F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vcDescripcion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 Calidad de Ganado.</w:t>
            </w:r>
          </w:p>
        </w:tc>
      </w:tr>
      <w:tr w:rsidR="00827D4B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Pr="00243642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registro está activo.</w:t>
            </w:r>
          </w:p>
        </w:tc>
      </w:tr>
      <w:tr w:rsidR="00827D4B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Pr="00243642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827D4B" w:rsidRPr="006E33BD" w:rsidTr="00102E5C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827D4B" w:rsidRPr="00243642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827D4B" w:rsidRDefault="00827D4B" w:rsidP="00827D4B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9858C1" w:rsidRDefault="009858C1" w:rsidP="00B45E8F">
      <w:pPr>
        <w:rPr>
          <w:lang w:val="es-MX"/>
        </w:rPr>
      </w:pPr>
    </w:p>
    <w:p w:rsidR="004210B9" w:rsidRDefault="00827D4B" w:rsidP="009A2C96">
      <w:pPr>
        <w:pStyle w:val="Ttulo2"/>
        <w:numPr>
          <w:ilvl w:val="1"/>
          <w:numId w:val="34"/>
        </w:numPr>
        <w:rPr>
          <w:lang w:val="es-MX"/>
        </w:rPr>
      </w:pPr>
      <w:proofErr w:type="spellStart"/>
      <w:r w:rsidRPr="00827D4B">
        <w:rPr>
          <w:lang w:val="es-MX"/>
        </w:rPr>
        <w:t>tbl_CatTipoCosto</w:t>
      </w:r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7"/>
        <w:gridCol w:w="678"/>
        <w:gridCol w:w="5903"/>
      </w:tblGrid>
      <w:tr w:rsidR="004210B9" w:rsidRPr="005F0572" w:rsidTr="00102E5C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4210B9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827D4B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27D4B">
              <w:rPr>
                <w:rFonts w:cs="Arial"/>
                <w:color w:val="auto"/>
                <w:sz w:val="16"/>
                <w:szCs w:val="16"/>
              </w:rPr>
              <w:t>idTipoCosto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827D4B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827D4B" w:rsidP="00102E5C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827D4B" w:rsidP="00102E5C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costo.</w:t>
            </w:r>
          </w:p>
        </w:tc>
      </w:tr>
      <w:tr w:rsidR="006C2CDA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B45E8F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lastRenderedPageBreak/>
              <w:t>vcDescripcion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 Tipo de Costo.</w:t>
            </w:r>
          </w:p>
        </w:tc>
      </w:tr>
      <w:tr w:rsidR="006C2CDA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243642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registro está activo.</w:t>
            </w:r>
          </w:p>
        </w:tc>
      </w:tr>
      <w:tr w:rsidR="006C2CDA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243642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6C2CDA" w:rsidRPr="006E33BD" w:rsidTr="00102E5C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6C2CDA" w:rsidRPr="00243642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4210B9" w:rsidRDefault="006C2CDA" w:rsidP="009A2C96">
      <w:pPr>
        <w:pStyle w:val="Ttulo2"/>
        <w:numPr>
          <w:ilvl w:val="1"/>
          <w:numId w:val="34"/>
        </w:numPr>
        <w:rPr>
          <w:lang w:val="es-MX"/>
        </w:rPr>
      </w:pPr>
      <w:proofErr w:type="spellStart"/>
      <w:r w:rsidRPr="006C2CDA">
        <w:rPr>
          <w:lang w:val="es-MX"/>
        </w:rPr>
        <w:t>tbl_CatCosto</w:t>
      </w:r>
      <w:proofErr w:type="spellEnd"/>
    </w:p>
    <w:tbl>
      <w:tblPr>
        <w:tblpPr w:leftFromText="180" w:rightFromText="180" w:vertAnchor="text" w:horzAnchor="margin" w:tblpX="108" w:tblpY="105"/>
        <w:tblW w:w="1009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7"/>
        <w:gridCol w:w="678"/>
        <w:gridCol w:w="5903"/>
      </w:tblGrid>
      <w:tr w:rsidR="004210B9" w:rsidRPr="005F0572" w:rsidTr="00102E5C">
        <w:tc>
          <w:tcPr>
            <w:tcW w:w="209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dato</w:t>
            </w:r>
          </w:p>
        </w:tc>
        <w:tc>
          <w:tcPr>
            <w:tcW w:w="67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Key</w:t>
            </w:r>
          </w:p>
        </w:tc>
        <w:tc>
          <w:tcPr>
            <w:tcW w:w="5903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  <w:vAlign w:val="center"/>
          </w:tcPr>
          <w:p w:rsidR="004210B9" w:rsidRPr="005F0572" w:rsidRDefault="004210B9" w:rsidP="00102E5C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</w:tr>
      <w:tr w:rsidR="004210B9" w:rsidRPr="00243642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6C2CDA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C2CDA">
              <w:rPr>
                <w:rFonts w:cs="Arial"/>
                <w:color w:val="auto"/>
                <w:sz w:val="16"/>
                <w:szCs w:val="16"/>
              </w:rPr>
              <w:t>idCosto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6C2CDA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6C2CDA" w:rsidP="00102E5C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X</w:t>
            </w: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5276C" w:rsidRDefault="006C2CDA" w:rsidP="00102E5C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Costo</w:t>
            </w:r>
          </w:p>
        </w:tc>
      </w:tr>
      <w:tr w:rsidR="004210B9" w:rsidRPr="00243642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Pr="00B45E8F" w:rsidRDefault="006C2CDA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C2CDA">
              <w:rPr>
                <w:rFonts w:cs="Arial"/>
                <w:color w:val="auto"/>
                <w:sz w:val="16"/>
                <w:szCs w:val="16"/>
              </w:rPr>
              <w:t>vcNombre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6C2CDA" w:rsidP="00102E5C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4210B9" w:rsidP="00102E5C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4210B9" w:rsidRDefault="006C2CDA" w:rsidP="00102E5C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Descripción del Costo.</w:t>
            </w:r>
          </w:p>
        </w:tc>
      </w:tr>
      <w:tr w:rsidR="006C2CDA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B5276C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827D4B">
              <w:rPr>
                <w:rFonts w:cs="Arial"/>
                <w:color w:val="auto"/>
                <w:sz w:val="16"/>
                <w:szCs w:val="16"/>
              </w:rPr>
              <w:t>idTipoCosto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B5276C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B5276C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Id. del tipo de costo.</w:t>
            </w:r>
          </w:p>
        </w:tc>
      </w:tr>
      <w:tr w:rsidR="006C2CDA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243642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858C1">
              <w:rPr>
                <w:rFonts w:cs="Arial"/>
                <w:color w:val="auto"/>
                <w:sz w:val="16"/>
                <w:szCs w:val="16"/>
              </w:rPr>
              <w:t>boStatus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bit</w:t>
            </w:r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registro está activo.</w:t>
            </w:r>
          </w:p>
        </w:tc>
      </w:tr>
      <w:tr w:rsidR="006C2CDA" w:rsidRPr="006E33BD" w:rsidTr="00102E5C">
        <w:tc>
          <w:tcPr>
            <w:tcW w:w="209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Pr="00243642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d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tFechaModificacion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smalldatetime</w:t>
            </w:r>
            <w:proofErr w:type="spellEnd"/>
          </w:p>
        </w:tc>
        <w:tc>
          <w:tcPr>
            <w:tcW w:w="678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  <w:bottom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6C2CDA" w:rsidRPr="006E33BD" w:rsidTr="00102E5C">
        <w:tc>
          <w:tcPr>
            <w:tcW w:w="2093" w:type="dxa"/>
            <w:tcBorders>
              <w:top w:val="single" w:sz="12" w:space="0" w:color="B2B2B2"/>
            </w:tcBorders>
            <w:vAlign w:val="center"/>
          </w:tcPr>
          <w:p w:rsidR="006C2CDA" w:rsidRPr="00243642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v</w:t>
            </w:r>
            <w:r w:rsidRPr="00243642">
              <w:rPr>
                <w:rFonts w:cs="Arial"/>
                <w:color w:val="auto"/>
                <w:sz w:val="16"/>
                <w:szCs w:val="16"/>
              </w:rPr>
              <w:t>cUsuarioModificacion</w:t>
            </w:r>
            <w:proofErr w:type="spellEnd"/>
          </w:p>
        </w:tc>
        <w:tc>
          <w:tcPr>
            <w:tcW w:w="1417" w:type="dxa"/>
            <w:tcBorders>
              <w:top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43642">
              <w:rPr>
                <w:rFonts w:cs="Arial"/>
                <w:color w:val="auto"/>
                <w:sz w:val="16"/>
                <w:szCs w:val="16"/>
              </w:rPr>
              <w:t>varchar</w:t>
            </w:r>
            <w:proofErr w:type="spellEnd"/>
            <w:r w:rsidRPr="00243642">
              <w:rPr>
                <w:rFonts w:cs="Arial"/>
                <w:color w:val="auto"/>
                <w:sz w:val="16"/>
                <w:szCs w:val="16"/>
              </w:rPr>
              <w:t>(50)</w:t>
            </w:r>
          </w:p>
        </w:tc>
        <w:tc>
          <w:tcPr>
            <w:tcW w:w="678" w:type="dxa"/>
            <w:tcBorders>
              <w:top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5903" w:type="dxa"/>
            <w:tcBorders>
              <w:top w:val="single" w:sz="12" w:space="0" w:color="B2B2B2"/>
            </w:tcBorders>
            <w:vAlign w:val="center"/>
          </w:tcPr>
          <w:p w:rsidR="006C2CDA" w:rsidRDefault="006C2CDA" w:rsidP="006C2CDA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4210B9" w:rsidRPr="00B45E8F" w:rsidRDefault="006C2CDA" w:rsidP="00B45E8F">
      <w:pPr>
        <w:rPr>
          <w:lang w:val="es-MX"/>
        </w:rPr>
      </w:pPr>
      <w:r>
        <w:rPr>
          <w:lang w:val="es-MX"/>
        </w:rPr>
        <w:softHyphen/>
      </w:r>
    </w:p>
    <w:p w:rsidR="005C0BA8" w:rsidRPr="00F90C49" w:rsidRDefault="005C0BA8" w:rsidP="009A2C96">
      <w:pPr>
        <w:pStyle w:val="Ttulo2"/>
        <w:numPr>
          <w:ilvl w:val="1"/>
          <w:numId w:val="34"/>
        </w:numPr>
        <w:rPr>
          <w:lang w:val="es-MX"/>
        </w:rPr>
      </w:pPr>
      <w:r w:rsidRPr="00F90C49">
        <w:rPr>
          <w:lang w:val="es-MX"/>
        </w:rPr>
        <w:t xml:space="preserve"> InterfaceSalida</w:t>
      </w:r>
    </w:p>
    <w:p w:rsidR="005C0BA8" w:rsidRDefault="005C0BA8" w:rsidP="005C0BA8">
      <w:pPr>
        <w:rPr>
          <w:lang w:val="es-MX"/>
        </w:rPr>
      </w:pP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1417"/>
        <w:gridCol w:w="567"/>
        <w:gridCol w:w="5954"/>
      </w:tblGrid>
      <w:tr w:rsidR="005C0BA8" w:rsidRPr="005C0BA8" w:rsidTr="009B765D">
        <w:trPr>
          <w:trHeight w:val="525"/>
        </w:trPr>
        <w:tc>
          <w:tcPr>
            <w:tcW w:w="2142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5C0BA8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Campo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5C0BA8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Tipo de dato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5C0BA8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Key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5C0BA8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Descripción</w:t>
            </w:r>
          </w:p>
        </w:tc>
      </w:tr>
      <w:tr w:rsidR="005C0BA8" w:rsidRPr="006E33BD" w:rsidTr="009B765D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OrganizacionID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9B765D" w:rsidP="005C0BA8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>
              <w:rPr>
                <w:rFonts w:cs="Arial"/>
                <w:sz w:val="16"/>
                <w:szCs w:val="16"/>
                <w:lang w:val="es-MX" w:eastAsia="es-MX"/>
              </w:rPr>
              <w:t>Organización de donde se realizó la Salida</w:t>
            </w:r>
          </w:p>
        </w:tc>
      </w:tr>
      <w:tr w:rsidR="005C0BA8" w:rsidRPr="006E33BD" w:rsidTr="009B765D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SalidaID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 w:rsidR="00F90C49">
              <w:rPr>
                <w:rFonts w:cs="Arial"/>
                <w:sz w:val="16"/>
                <w:szCs w:val="16"/>
                <w:lang w:val="es-MX" w:eastAsia="es-MX"/>
              </w:rPr>
              <w:t>Id del Folio de Salida</w:t>
            </w:r>
          </w:p>
        </w:tc>
      </w:tr>
      <w:tr w:rsidR="005C0BA8" w:rsidRPr="005C0BA8" w:rsidTr="009B765D">
        <w:trPr>
          <w:trHeight w:val="48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OrganizacionDestinoID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 w:rsidR="00F90C49">
              <w:rPr>
                <w:rFonts w:cs="Arial"/>
                <w:sz w:val="16"/>
                <w:szCs w:val="16"/>
                <w:lang w:val="es-MX" w:eastAsia="es-MX"/>
              </w:rPr>
              <w:t xml:space="preserve">Organización a donde va </w:t>
            </w:r>
          </w:p>
        </w:tc>
      </w:tr>
      <w:tr w:rsidR="005C0BA8" w:rsidRPr="006E33BD" w:rsidTr="009B765D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FechaSalida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smalldatetime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 w:rsidR="00F90C49">
              <w:rPr>
                <w:rFonts w:cs="Arial"/>
                <w:sz w:val="16"/>
                <w:szCs w:val="16"/>
                <w:lang w:val="es-MX" w:eastAsia="es-MX"/>
              </w:rPr>
              <w:t>Fecha en la que sale el ganado</w:t>
            </w:r>
          </w:p>
        </w:tc>
      </w:tr>
      <w:tr w:rsidR="005C0BA8" w:rsidRPr="005C0BA8" w:rsidTr="009B765D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EsRuteo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bit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 w:rsidR="00F90C49">
              <w:rPr>
                <w:rFonts w:cs="Arial"/>
                <w:sz w:val="16"/>
                <w:szCs w:val="16"/>
                <w:lang w:val="es-MX" w:eastAsia="es-MX"/>
              </w:rPr>
              <w:t>Si es Ruteo</w:t>
            </w:r>
          </w:p>
        </w:tc>
      </w:tr>
      <w:tr w:rsidR="005C0BA8" w:rsidRPr="005C0BA8" w:rsidTr="009B765D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Cabezas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C0BA8" w:rsidRPr="005C0BA8" w:rsidRDefault="005C0BA8" w:rsidP="005C0BA8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 w:rsidR="00F90C49">
              <w:rPr>
                <w:rFonts w:cs="Arial"/>
                <w:sz w:val="16"/>
                <w:szCs w:val="16"/>
                <w:lang w:val="es-MX" w:eastAsia="es-MX"/>
              </w:rPr>
              <w:t>Número de Cabezas Enviadas</w:t>
            </w:r>
          </w:p>
        </w:tc>
      </w:tr>
      <w:tr w:rsidR="00F90C49" w:rsidRPr="006E33BD" w:rsidTr="009B765D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F90C49" w:rsidRPr="005C0BA8" w:rsidRDefault="00F90C49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Activo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F90C49" w:rsidRPr="005C0BA8" w:rsidRDefault="00F90C49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bit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F90C49" w:rsidRPr="005C0BA8" w:rsidRDefault="00F90C49" w:rsidP="00F90C49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F90C49" w:rsidRDefault="00F90C49" w:rsidP="00F90C4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Indica si el registro está activo.</w:t>
            </w:r>
          </w:p>
        </w:tc>
      </w:tr>
      <w:tr w:rsidR="00F90C49" w:rsidRPr="006E33BD" w:rsidTr="009B765D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F90C49" w:rsidRPr="005C0BA8" w:rsidRDefault="00F90C49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FechaRegistro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F90C49" w:rsidRPr="005C0BA8" w:rsidRDefault="00F90C49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smalldatetime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F90C49" w:rsidRPr="005C0BA8" w:rsidRDefault="00F90C49" w:rsidP="00F90C49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F90C49" w:rsidRDefault="00F90C49" w:rsidP="00F90C4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F90C49" w:rsidRPr="006E33BD" w:rsidTr="009B765D">
        <w:trPr>
          <w:trHeight w:val="48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F90C49" w:rsidRPr="005C0BA8" w:rsidRDefault="00F90C49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UsuarioRegistro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F90C49" w:rsidRPr="005C0BA8" w:rsidRDefault="00F90C49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5C0BA8">
              <w:rPr>
                <w:rFonts w:cs="Arial"/>
                <w:sz w:val="16"/>
                <w:szCs w:val="16"/>
                <w:lang w:val="es-MX" w:eastAsia="es-MX"/>
              </w:rPr>
              <w:t>varchar</w:t>
            </w:r>
            <w:proofErr w:type="spellEnd"/>
            <w:r w:rsidRPr="005C0BA8">
              <w:rPr>
                <w:rFonts w:cs="Arial"/>
                <w:sz w:val="16"/>
                <w:szCs w:val="16"/>
                <w:lang w:val="es-MX" w:eastAsia="es-MX"/>
              </w:rPr>
              <w:t>(50)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F90C49" w:rsidRPr="005C0BA8" w:rsidRDefault="00F90C49" w:rsidP="00F90C49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F90C49" w:rsidRDefault="00F90C49" w:rsidP="00F90C49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5C0BA8" w:rsidRDefault="005C0BA8" w:rsidP="005C0BA8">
      <w:pPr>
        <w:rPr>
          <w:lang w:val="es-MX"/>
        </w:rPr>
      </w:pPr>
    </w:p>
    <w:p w:rsidR="00225E85" w:rsidRPr="005C0BA8" w:rsidRDefault="00225E85" w:rsidP="005C0BA8">
      <w:pPr>
        <w:rPr>
          <w:lang w:val="es-MX"/>
        </w:rPr>
      </w:pPr>
    </w:p>
    <w:p w:rsidR="00F90C49" w:rsidRDefault="00F90C49" w:rsidP="009A2C96">
      <w:pPr>
        <w:pStyle w:val="Ttulo2"/>
        <w:numPr>
          <w:ilvl w:val="1"/>
          <w:numId w:val="34"/>
        </w:numPr>
        <w:rPr>
          <w:lang w:val="es-MX"/>
        </w:rPr>
      </w:pPr>
      <w:r w:rsidRPr="00F90C49">
        <w:rPr>
          <w:lang w:val="es-MX"/>
        </w:rPr>
        <w:t xml:space="preserve"> </w:t>
      </w:r>
      <w:proofErr w:type="spellStart"/>
      <w:r w:rsidRPr="00F90C49">
        <w:rPr>
          <w:lang w:val="es-MX"/>
        </w:rPr>
        <w:t>InterfaceSalida</w:t>
      </w:r>
      <w:r>
        <w:rPr>
          <w:lang w:val="es-MX"/>
        </w:rPr>
        <w:t>Costo</w:t>
      </w:r>
      <w:proofErr w:type="spellEnd"/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1417"/>
        <w:gridCol w:w="567"/>
        <w:gridCol w:w="5954"/>
      </w:tblGrid>
      <w:tr w:rsidR="00F90C49" w:rsidRPr="00F90C49" w:rsidTr="00225E85">
        <w:trPr>
          <w:trHeight w:val="525"/>
        </w:trPr>
        <w:tc>
          <w:tcPr>
            <w:tcW w:w="2142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F90C49" w:rsidRPr="00F90C49" w:rsidRDefault="00F90C49" w:rsidP="00F90C49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F90C49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Campo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F90C49" w:rsidRPr="00F90C49" w:rsidRDefault="00F90C49" w:rsidP="00F90C49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F90C49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Tipo de dato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F90C49" w:rsidRPr="00F90C49" w:rsidRDefault="00F90C49" w:rsidP="00F90C49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F90C49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Key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F90C49" w:rsidRPr="00F90C49" w:rsidRDefault="00F90C49" w:rsidP="00F90C49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F90C49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Descripción</w:t>
            </w:r>
          </w:p>
        </w:tc>
      </w:tr>
      <w:tr w:rsidR="00225E85" w:rsidRPr="006E33BD" w:rsidTr="00225E85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OrganizacionID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>
              <w:rPr>
                <w:rFonts w:cs="Arial"/>
                <w:sz w:val="16"/>
                <w:szCs w:val="16"/>
                <w:lang w:val="es-MX" w:eastAsia="es-MX"/>
              </w:rPr>
              <w:t>X</w:t>
            </w: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5C0BA8" w:rsidRDefault="00225E85" w:rsidP="00E97BCE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>
              <w:rPr>
                <w:rFonts w:cs="Arial"/>
                <w:sz w:val="16"/>
                <w:szCs w:val="16"/>
                <w:lang w:val="es-MX" w:eastAsia="es-MX"/>
              </w:rPr>
              <w:t>Organización de donde se realizó la Salida</w:t>
            </w:r>
          </w:p>
        </w:tc>
      </w:tr>
      <w:tr w:rsidR="00225E85" w:rsidRPr="006E33BD" w:rsidTr="00225E85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SalidaID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X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5C0BA8" w:rsidRDefault="00225E85" w:rsidP="00E97BCE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Id del Folio de Salida</w:t>
            </w:r>
          </w:p>
        </w:tc>
      </w:tr>
      <w:tr w:rsidR="00225E85" w:rsidRPr="006E33BD" w:rsidTr="00225E85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lastRenderedPageBreak/>
              <w:t>Arete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varchar</w:t>
            </w:r>
            <w:proofErr w:type="spellEnd"/>
            <w:r w:rsidRPr="00F90C49">
              <w:rPr>
                <w:rFonts w:cs="Arial"/>
                <w:sz w:val="16"/>
                <w:szCs w:val="16"/>
                <w:lang w:val="es-MX" w:eastAsia="es-MX"/>
              </w:rPr>
              <w:t>(15)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225E85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X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Código de barras asignado al ganado</w:t>
            </w:r>
          </w:p>
        </w:tc>
      </w:tr>
      <w:tr w:rsidR="00225E85" w:rsidRPr="006E33BD" w:rsidTr="00225E85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FechaCompra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smalldatetime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X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 xml:space="preserve">Fecha en la que se compró el ganado </w:t>
            </w:r>
          </w:p>
        </w:tc>
      </w:tr>
      <w:tr w:rsidR="00225E85" w:rsidRPr="00F90C49" w:rsidTr="00225E85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CostoID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Id del Costo</w:t>
            </w:r>
          </w:p>
        </w:tc>
      </w:tr>
      <w:tr w:rsidR="00225E85" w:rsidRPr="00F90C49" w:rsidTr="00225E85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Importe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money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Importe del costo</w:t>
            </w:r>
          </w:p>
        </w:tc>
      </w:tr>
      <w:tr w:rsidR="00225E85" w:rsidRPr="006E33BD" w:rsidTr="00225E85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FechaRegistro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smalldatetime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Default="00225E85" w:rsidP="00E97BCE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225E85" w:rsidRPr="006E33BD" w:rsidTr="00225E85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UsuarioRegistro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varchar</w:t>
            </w:r>
            <w:proofErr w:type="spellEnd"/>
            <w:r w:rsidRPr="00F90C49">
              <w:rPr>
                <w:rFonts w:cs="Arial"/>
                <w:sz w:val="16"/>
                <w:szCs w:val="16"/>
                <w:lang w:val="es-MX" w:eastAsia="es-MX"/>
              </w:rPr>
              <w:t>(50)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Default="00225E85" w:rsidP="00E97BCE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  <w:tr w:rsidR="00225E85" w:rsidRPr="006E33BD" w:rsidTr="00225E85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</w:tr>
      <w:tr w:rsidR="00225E85" w:rsidRPr="006E33BD" w:rsidTr="00225E85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</w:tr>
      <w:tr w:rsidR="00225E85" w:rsidRPr="006E33BD" w:rsidTr="00225E85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25E85" w:rsidRPr="00F90C49" w:rsidRDefault="00225E85" w:rsidP="00F90C49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</w:tr>
    </w:tbl>
    <w:p w:rsidR="00F90C49" w:rsidRPr="00F90C49" w:rsidRDefault="00F90C49" w:rsidP="00F90C49">
      <w:pPr>
        <w:rPr>
          <w:lang w:val="es-MX"/>
        </w:rPr>
      </w:pPr>
    </w:p>
    <w:p w:rsidR="005C0BA8" w:rsidRPr="00B45E8F" w:rsidRDefault="005C0BA8" w:rsidP="005C0BA8">
      <w:pPr>
        <w:rPr>
          <w:lang w:val="es-MX"/>
        </w:rPr>
      </w:pPr>
    </w:p>
    <w:p w:rsidR="002E008A" w:rsidRDefault="002E008A" w:rsidP="009A2C96">
      <w:pPr>
        <w:pStyle w:val="Ttulo2"/>
        <w:numPr>
          <w:ilvl w:val="1"/>
          <w:numId w:val="34"/>
        </w:numPr>
        <w:rPr>
          <w:rFonts w:ascii="Courier New" w:hAnsi="Courier New" w:cs="Courier New"/>
          <w:noProof/>
          <w:szCs w:val="20"/>
          <w:lang w:val="es-MX"/>
        </w:rPr>
      </w:pPr>
      <w:r>
        <w:rPr>
          <w:rFonts w:ascii="Courier New" w:hAnsi="Courier New" w:cs="Courier New"/>
          <w:noProof/>
          <w:szCs w:val="20"/>
          <w:lang w:val="es-MX"/>
        </w:rPr>
        <w:t>InterfaceSalidaAnimal</w:t>
      </w:r>
    </w:p>
    <w:p w:rsidR="002E008A" w:rsidRPr="002E008A" w:rsidRDefault="002E008A" w:rsidP="002E008A">
      <w:pPr>
        <w:rPr>
          <w:lang w:val="es-MX"/>
        </w:rPr>
      </w:pP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1417"/>
        <w:gridCol w:w="567"/>
        <w:gridCol w:w="5954"/>
      </w:tblGrid>
      <w:tr w:rsidR="002E008A" w:rsidRPr="002E008A" w:rsidTr="002E008A">
        <w:trPr>
          <w:trHeight w:val="525"/>
        </w:trPr>
        <w:tc>
          <w:tcPr>
            <w:tcW w:w="2142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2E008A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Campo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2E008A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Tipo de dato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2E008A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Key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2E008A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Descripción</w:t>
            </w:r>
          </w:p>
        </w:tc>
      </w:tr>
      <w:tr w:rsidR="002E008A" w:rsidRPr="006E33BD" w:rsidTr="002E008A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2E008A">
              <w:rPr>
                <w:rFonts w:cs="Arial"/>
                <w:sz w:val="16"/>
                <w:szCs w:val="16"/>
                <w:lang w:val="es-MX" w:eastAsia="es-MX"/>
              </w:rPr>
              <w:t>OrganizacionID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F90C49" w:rsidRDefault="002E008A" w:rsidP="00E97BCE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F90C49" w:rsidRDefault="002E008A" w:rsidP="00E97BCE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>
              <w:rPr>
                <w:rFonts w:cs="Arial"/>
                <w:sz w:val="16"/>
                <w:szCs w:val="16"/>
                <w:lang w:val="es-MX" w:eastAsia="es-MX"/>
              </w:rPr>
              <w:t>X</w:t>
            </w: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5C0BA8" w:rsidRDefault="002E008A" w:rsidP="00E97BCE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>
              <w:rPr>
                <w:rFonts w:cs="Arial"/>
                <w:sz w:val="16"/>
                <w:szCs w:val="16"/>
                <w:lang w:val="es-MX" w:eastAsia="es-MX"/>
              </w:rPr>
              <w:t>Organización de donde se realizó la Salida</w:t>
            </w:r>
          </w:p>
        </w:tc>
      </w:tr>
      <w:tr w:rsidR="002E008A" w:rsidRPr="006E33BD" w:rsidTr="002E008A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2E008A">
              <w:rPr>
                <w:rFonts w:cs="Arial"/>
                <w:sz w:val="16"/>
                <w:szCs w:val="16"/>
                <w:lang w:val="es-MX" w:eastAsia="es-MX"/>
              </w:rPr>
              <w:t>SalidaID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F90C49" w:rsidRDefault="002E008A" w:rsidP="00E97BCE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F90C49" w:rsidRDefault="002E008A" w:rsidP="00E97BCE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X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5C0BA8" w:rsidRDefault="002E008A" w:rsidP="00E97BCE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Id del Folio de Salida</w:t>
            </w:r>
          </w:p>
        </w:tc>
      </w:tr>
      <w:tr w:rsidR="002E008A" w:rsidRPr="002E008A" w:rsidTr="002E008A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2E008A">
              <w:rPr>
                <w:rFonts w:cs="Arial"/>
                <w:sz w:val="16"/>
                <w:szCs w:val="16"/>
                <w:lang w:val="es-MX" w:eastAsia="es-MX"/>
              </w:rPr>
              <w:t>TipoGanadoID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2E008A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2E008A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X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>
              <w:rPr>
                <w:rFonts w:cs="Arial"/>
                <w:sz w:val="16"/>
                <w:szCs w:val="16"/>
                <w:lang w:val="es-MX" w:eastAsia="es-MX"/>
              </w:rPr>
              <w:t>Tipo de Ganado</w:t>
            </w:r>
          </w:p>
        </w:tc>
      </w:tr>
      <w:tr w:rsidR="002E008A" w:rsidRPr="006E33BD" w:rsidTr="002E008A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2E008A">
              <w:rPr>
                <w:rFonts w:cs="Arial"/>
                <w:sz w:val="16"/>
                <w:szCs w:val="16"/>
                <w:lang w:val="es-MX" w:eastAsia="es-MX"/>
              </w:rPr>
              <w:t>Arete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F90C49" w:rsidRDefault="002E008A" w:rsidP="00E97BCE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varchar</w:t>
            </w:r>
            <w:proofErr w:type="spellEnd"/>
            <w:r w:rsidRPr="00F90C49">
              <w:rPr>
                <w:rFonts w:cs="Arial"/>
                <w:sz w:val="16"/>
                <w:szCs w:val="16"/>
                <w:lang w:val="es-MX" w:eastAsia="es-MX"/>
              </w:rPr>
              <w:t>(15)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F90C49" w:rsidRDefault="002E008A" w:rsidP="00E97BCE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X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F90C49" w:rsidRDefault="002E008A" w:rsidP="00E97BCE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Código de barras asignado al ganado</w:t>
            </w:r>
          </w:p>
        </w:tc>
      </w:tr>
      <w:tr w:rsidR="002E008A" w:rsidRPr="006E33BD" w:rsidTr="002E008A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2E008A">
              <w:rPr>
                <w:rFonts w:cs="Arial"/>
                <w:sz w:val="16"/>
                <w:szCs w:val="16"/>
                <w:lang w:val="es-MX" w:eastAsia="es-MX"/>
              </w:rPr>
              <w:t>PesoOrigen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2E008A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2E008A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2E008A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Peso de Salida con la que se va el ganado</w:t>
            </w:r>
          </w:p>
        </w:tc>
      </w:tr>
      <w:tr w:rsidR="002E008A" w:rsidRPr="006E33BD" w:rsidTr="002E008A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2E008A" w:rsidRDefault="002E008A" w:rsidP="002E008A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2E008A">
              <w:rPr>
                <w:rFonts w:cs="Arial"/>
                <w:sz w:val="16"/>
                <w:szCs w:val="16"/>
                <w:lang w:val="es-MX" w:eastAsia="es-MX"/>
              </w:rPr>
              <w:t>FechaCompra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F90C49" w:rsidRDefault="002E008A" w:rsidP="00E97BCE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smalldatetime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F90C49" w:rsidRDefault="002E008A" w:rsidP="00E97BCE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X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E008A" w:rsidRPr="00F90C49" w:rsidRDefault="002E008A" w:rsidP="00E97BCE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F90C49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 xml:space="preserve">Fecha en la que se compró el ganado </w:t>
            </w:r>
          </w:p>
        </w:tc>
      </w:tr>
      <w:tr w:rsidR="000474CA" w:rsidRPr="006E33BD" w:rsidTr="002E008A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0474CA" w:rsidRPr="002E008A" w:rsidRDefault="000474CA" w:rsidP="002E008A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2E008A">
              <w:rPr>
                <w:rFonts w:cs="Arial"/>
                <w:sz w:val="16"/>
                <w:szCs w:val="16"/>
                <w:lang w:val="es-MX" w:eastAsia="es-MX"/>
              </w:rPr>
              <w:t>FechaRegistro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0474CA" w:rsidRPr="002E008A" w:rsidRDefault="000474CA" w:rsidP="002E008A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2E008A">
              <w:rPr>
                <w:rFonts w:cs="Arial"/>
                <w:sz w:val="16"/>
                <w:szCs w:val="16"/>
                <w:lang w:val="es-MX" w:eastAsia="es-MX"/>
              </w:rPr>
              <w:t>smalldatetime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0474CA" w:rsidRPr="002E008A" w:rsidRDefault="000474CA" w:rsidP="002E008A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2E008A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0474CA" w:rsidRDefault="000474CA" w:rsidP="00E97BCE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0474CA" w:rsidRPr="006E33BD" w:rsidTr="002E008A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0474CA" w:rsidRPr="002E008A" w:rsidRDefault="000474CA" w:rsidP="002E008A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2E008A">
              <w:rPr>
                <w:rFonts w:cs="Arial"/>
                <w:sz w:val="16"/>
                <w:szCs w:val="16"/>
                <w:lang w:val="es-MX" w:eastAsia="es-MX"/>
              </w:rPr>
              <w:t>UsuarioRegistro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0474CA" w:rsidRPr="002E008A" w:rsidRDefault="000474CA" w:rsidP="002E008A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2E008A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proofErr w:type="spellStart"/>
            <w:r w:rsidRPr="00F90C49">
              <w:rPr>
                <w:rFonts w:cs="Arial"/>
                <w:sz w:val="16"/>
                <w:szCs w:val="16"/>
                <w:lang w:val="es-MX" w:eastAsia="es-MX"/>
              </w:rPr>
              <w:t>varchar</w:t>
            </w:r>
            <w:proofErr w:type="spellEnd"/>
            <w:r w:rsidRPr="00F90C49">
              <w:rPr>
                <w:rFonts w:cs="Arial"/>
                <w:sz w:val="16"/>
                <w:szCs w:val="16"/>
                <w:lang w:val="es-MX" w:eastAsia="es-MX"/>
              </w:rPr>
              <w:t>(50)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0474CA" w:rsidRPr="002E008A" w:rsidRDefault="000474CA" w:rsidP="002E008A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2E008A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0474CA" w:rsidRDefault="000474CA" w:rsidP="00E97BCE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B63084" w:rsidRDefault="00B63084" w:rsidP="009A2C96">
      <w:pPr>
        <w:pStyle w:val="Ttulo2"/>
        <w:numPr>
          <w:ilvl w:val="1"/>
          <w:numId w:val="34"/>
        </w:numPr>
        <w:rPr>
          <w:rFonts w:ascii="Courier New" w:hAnsi="Courier New" w:cs="Courier New"/>
          <w:noProof/>
          <w:szCs w:val="20"/>
          <w:lang w:val="es-MX"/>
        </w:rPr>
      </w:pPr>
      <w:r>
        <w:rPr>
          <w:rFonts w:ascii="Courier New" w:hAnsi="Courier New" w:cs="Courier New"/>
          <w:noProof/>
          <w:szCs w:val="20"/>
          <w:lang w:val="es-MX"/>
        </w:rPr>
        <w:t>InterfaceSalidaDetalle</w:t>
      </w:r>
    </w:p>
    <w:p w:rsidR="00B63084" w:rsidRDefault="00B63084" w:rsidP="00CE07B5">
      <w:pPr>
        <w:ind w:left="0"/>
        <w:rPr>
          <w:lang w:val="es-MX"/>
        </w:rPr>
      </w:pP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1417"/>
        <w:gridCol w:w="567"/>
        <w:gridCol w:w="5954"/>
      </w:tblGrid>
      <w:tr w:rsidR="00B63084" w:rsidRPr="00B63084" w:rsidTr="00B63084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B63084" w:rsidRPr="00B63084" w:rsidTr="00B63084">
        <w:trPr>
          <w:trHeight w:val="525"/>
        </w:trPr>
        <w:tc>
          <w:tcPr>
            <w:tcW w:w="2142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B63084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Campo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B63084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Tipo de dato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B63084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Key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12" w:space="0" w:color="B2B2B2"/>
            </w:tcBorders>
            <w:shd w:val="clear" w:color="000000" w:fill="C00000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center"/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</w:pPr>
            <w:r w:rsidRPr="00B63084">
              <w:rPr>
                <w:rFonts w:cs="Arial"/>
                <w:b/>
                <w:bCs/>
                <w:color w:val="FFFFFF"/>
                <w:szCs w:val="20"/>
                <w:lang w:val="es-MX" w:eastAsia="es-MX"/>
              </w:rPr>
              <w:t>Descripción</w:t>
            </w:r>
          </w:p>
        </w:tc>
      </w:tr>
      <w:tr w:rsidR="00B63084" w:rsidRPr="006E33BD" w:rsidTr="00B63084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OrganizacionID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B63084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5C0BA8" w:rsidRDefault="00B63084" w:rsidP="00E97BCE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>
              <w:rPr>
                <w:rFonts w:cs="Arial"/>
                <w:sz w:val="16"/>
                <w:szCs w:val="16"/>
                <w:lang w:val="es-MX" w:eastAsia="es-MX"/>
              </w:rPr>
              <w:t>Organización de donde se realizó la Salida</w:t>
            </w:r>
          </w:p>
        </w:tc>
      </w:tr>
      <w:tr w:rsidR="00B63084" w:rsidRPr="006E33BD" w:rsidTr="00B63084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SalidaID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B63084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5C0BA8" w:rsidRDefault="00B63084" w:rsidP="00E97BCE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5C0BA8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Id del Folio de Salida</w:t>
            </w:r>
          </w:p>
        </w:tc>
      </w:tr>
      <w:tr w:rsidR="00B63084" w:rsidRPr="00B63084" w:rsidTr="00B63084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TipoGanadoID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B63084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2E008A" w:rsidRDefault="00B63084" w:rsidP="00E97BCE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>
              <w:rPr>
                <w:rFonts w:cs="Arial"/>
                <w:sz w:val="16"/>
                <w:szCs w:val="16"/>
                <w:lang w:val="es-MX" w:eastAsia="es-MX"/>
              </w:rPr>
              <w:t>Tipo de Ganado</w:t>
            </w:r>
          </w:p>
        </w:tc>
      </w:tr>
      <w:tr w:rsidR="00B63084" w:rsidRPr="00B63084" w:rsidTr="00B63084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B63084">
              <w:rPr>
                <w:rFonts w:cs="Arial"/>
                <w:sz w:val="16"/>
                <w:szCs w:val="16"/>
                <w:lang w:val="es-MX" w:eastAsia="es-MX"/>
              </w:rPr>
              <w:t>Cabezas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B63084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B63084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Número de cabezas Enviadas</w:t>
            </w:r>
          </w:p>
        </w:tc>
      </w:tr>
      <w:tr w:rsidR="00B63084" w:rsidRPr="00B63084" w:rsidTr="00B63084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PrecioKg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money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B63084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 w:rsidRPr="00B63084">
              <w:rPr>
                <w:rFonts w:cs="Arial"/>
                <w:sz w:val="16"/>
                <w:szCs w:val="16"/>
                <w:lang w:val="es-MX" w:eastAsia="es-MX"/>
              </w:rPr>
              <w:t> </w:t>
            </w:r>
            <w:r>
              <w:rPr>
                <w:rFonts w:cs="Arial"/>
                <w:sz w:val="16"/>
                <w:szCs w:val="16"/>
                <w:lang w:val="es-MX" w:eastAsia="es-MX"/>
              </w:rPr>
              <w:t>Precio por Kg</w:t>
            </w:r>
          </w:p>
        </w:tc>
      </w:tr>
      <w:tr w:rsidR="00B63084" w:rsidRPr="00B63084" w:rsidTr="00B63084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r w:rsidRPr="00B63084">
              <w:rPr>
                <w:rFonts w:cs="Arial"/>
                <w:sz w:val="16"/>
                <w:szCs w:val="16"/>
                <w:lang w:val="es-MX" w:eastAsia="es-MX"/>
              </w:rPr>
              <w:lastRenderedPageBreak/>
              <w:t>Importe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money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B63084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both"/>
              <w:rPr>
                <w:rFonts w:cs="Arial"/>
                <w:sz w:val="16"/>
                <w:szCs w:val="16"/>
                <w:lang w:val="es-MX" w:eastAsia="es-MX"/>
              </w:rPr>
            </w:pPr>
            <w:r>
              <w:rPr>
                <w:rFonts w:cs="Arial"/>
                <w:sz w:val="16"/>
                <w:szCs w:val="16"/>
                <w:lang w:val="es-MX" w:eastAsia="es-MX"/>
              </w:rPr>
              <w:t>Importe  de Salida</w:t>
            </w:r>
          </w:p>
        </w:tc>
      </w:tr>
      <w:tr w:rsidR="00B63084" w:rsidRPr="006E33BD" w:rsidTr="00B63084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FechaRegistro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smalldatetime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B63084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Default="00B63084" w:rsidP="00E97BCE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Fecha de modificación/creación del registro.</w:t>
            </w:r>
          </w:p>
        </w:tc>
      </w:tr>
      <w:tr w:rsidR="00B63084" w:rsidRPr="006E33BD" w:rsidTr="00B63084">
        <w:trPr>
          <w:trHeight w:val="330"/>
        </w:trPr>
        <w:tc>
          <w:tcPr>
            <w:tcW w:w="2142" w:type="dxa"/>
            <w:tcBorders>
              <w:top w:val="nil"/>
              <w:left w:val="single" w:sz="8" w:space="0" w:color="C0C0C0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UsuarioRegistro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rPr>
                <w:rFonts w:cs="Arial"/>
                <w:sz w:val="16"/>
                <w:szCs w:val="16"/>
                <w:lang w:val="es-MX" w:eastAsia="es-MX"/>
              </w:rPr>
            </w:pPr>
            <w:proofErr w:type="spellStart"/>
            <w:r w:rsidRPr="00B63084">
              <w:rPr>
                <w:rFonts w:cs="Arial"/>
                <w:sz w:val="16"/>
                <w:szCs w:val="16"/>
                <w:lang w:val="es-MX" w:eastAsia="es-MX"/>
              </w:rPr>
              <w:t>varchar</w:t>
            </w:r>
            <w:proofErr w:type="spellEnd"/>
            <w:r w:rsidRPr="00B63084">
              <w:rPr>
                <w:rFonts w:cs="Arial"/>
                <w:sz w:val="16"/>
                <w:szCs w:val="16"/>
                <w:lang w:val="es-MX" w:eastAsia="es-MX"/>
              </w:rPr>
              <w:t>(50)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Pr="00B63084" w:rsidRDefault="00B63084" w:rsidP="00B63084">
            <w:pPr>
              <w:spacing w:before="0" w:after="0"/>
              <w:ind w:left="0"/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  <w:r w:rsidRPr="00B63084">
              <w:rPr>
                <w:rFonts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12" w:space="0" w:color="B2B2B2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B63084" w:rsidRDefault="00B63084" w:rsidP="00E97BCE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Usuario de modificación/creación del registro.</w:t>
            </w:r>
          </w:p>
        </w:tc>
      </w:tr>
    </w:tbl>
    <w:p w:rsidR="00B63084" w:rsidRDefault="00B63084" w:rsidP="00CE07B5">
      <w:pPr>
        <w:ind w:left="0"/>
        <w:rPr>
          <w:lang w:val="es-MX"/>
        </w:rPr>
      </w:pPr>
    </w:p>
    <w:p w:rsidR="00AA7238" w:rsidRDefault="00AA7238" w:rsidP="00CE07B5">
      <w:pPr>
        <w:ind w:left="0"/>
        <w:rPr>
          <w:lang w:val="es-MX"/>
        </w:rPr>
      </w:pPr>
    </w:p>
    <w:p w:rsidR="00AA7238" w:rsidRDefault="00CC1F5D" w:rsidP="00CE07B5">
      <w:pPr>
        <w:ind w:left="0"/>
        <w:rPr>
          <w:lang w:val="es-MX"/>
        </w:rPr>
      </w:pPr>
      <w:r>
        <w:rPr>
          <w:lang w:val="es-MX"/>
        </w:rPr>
        <w:t>Pantalla</w:t>
      </w:r>
    </w:p>
    <w:p w:rsidR="00CC1F5D" w:rsidRDefault="00CC1F5D" w:rsidP="00CE07B5">
      <w:pPr>
        <w:ind w:left="0"/>
        <w:rPr>
          <w:lang w:val="es-MX"/>
        </w:rPr>
      </w:pPr>
    </w:p>
    <w:p w:rsidR="00CC1F5D" w:rsidRDefault="00CC1F5D" w:rsidP="00CE07B5">
      <w:pPr>
        <w:ind w:left="0"/>
        <w:rPr>
          <w:lang w:val="es-MX"/>
        </w:rPr>
      </w:pPr>
      <w:r>
        <w:object w:dxaOrig="16483" w:dyaOrig="12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66.75pt" o:ole="">
            <v:imagedata r:id="rId18" o:title=""/>
          </v:shape>
          <o:OLEObject Type="Embed" ProgID="Visio.Drawing.11" ShapeID="_x0000_i1025" DrawAspect="Content" ObjectID="_1441636029" r:id="rId19"/>
        </w:object>
      </w:r>
    </w:p>
    <w:p w:rsidR="00AA7238" w:rsidRPr="00CE07B5" w:rsidRDefault="00AA7238" w:rsidP="00CE07B5">
      <w:pPr>
        <w:ind w:left="0"/>
        <w:rPr>
          <w:lang w:val="es-MX"/>
        </w:rPr>
      </w:pPr>
    </w:p>
    <w:p w:rsidR="003A4AF3" w:rsidRPr="000671D4" w:rsidRDefault="003A4AF3" w:rsidP="009A2C96">
      <w:pPr>
        <w:pStyle w:val="Ttulo2"/>
        <w:numPr>
          <w:ilvl w:val="0"/>
          <w:numId w:val="34"/>
        </w:numPr>
        <w:spacing w:after="0"/>
        <w:rPr>
          <w:sz w:val="24"/>
          <w:szCs w:val="24"/>
          <w:lang w:val="es-MX"/>
        </w:rPr>
      </w:pPr>
      <w:bookmarkStart w:id="50" w:name="_Toc351115384"/>
      <w:bookmarkStart w:id="51" w:name="_Toc361840557"/>
      <w:r>
        <w:rPr>
          <w:sz w:val="24"/>
          <w:szCs w:val="24"/>
          <w:lang w:val="es-MX"/>
        </w:rPr>
        <w:t>Datos de Bases de Datos</w:t>
      </w:r>
      <w:bookmarkEnd w:id="50"/>
      <w:bookmarkEnd w:id="51"/>
    </w:p>
    <w:tbl>
      <w:tblPr>
        <w:tblpPr w:leftFromText="180" w:rightFromText="180" w:vertAnchor="text" w:horzAnchor="margin" w:tblpX="108" w:tblpY="105"/>
        <w:tblW w:w="935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1E0" w:firstRow="1" w:lastRow="1" w:firstColumn="1" w:lastColumn="1" w:noHBand="0" w:noVBand="0"/>
      </w:tblPr>
      <w:tblGrid>
        <w:gridCol w:w="2268"/>
        <w:gridCol w:w="2588"/>
        <w:gridCol w:w="4500"/>
      </w:tblGrid>
      <w:tr w:rsidR="003A4AF3" w:rsidRPr="00F90C49" w:rsidTr="003A4AF3">
        <w:tc>
          <w:tcPr>
            <w:tcW w:w="226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</w:tcPr>
          <w:p w:rsidR="003A4AF3" w:rsidRPr="005F0572" w:rsidRDefault="003A4AF3" w:rsidP="003A4AF3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Nombre Servidor</w:t>
            </w:r>
          </w:p>
        </w:tc>
        <w:tc>
          <w:tcPr>
            <w:tcW w:w="2588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</w:tcPr>
          <w:p w:rsidR="003A4AF3" w:rsidRPr="005F0572" w:rsidRDefault="003A4AF3" w:rsidP="003A4AF3">
            <w:pPr>
              <w:pStyle w:val="StyleStkBODYTEXTBackground1"/>
              <w:rPr>
                <w:rFonts w:cs="Arial"/>
              </w:rPr>
            </w:pPr>
            <w:r>
              <w:rPr>
                <w:rFonts w:cs="Arial"/>
              </w:rPr>
              <w:t>Base de Datos</w:t>
            </w:r>
          </w:p>
        </w:tc>
        <w:tc>
          <w:tcPr>
            <w:tcW w:w="4500" w:type="dxa"/>
            <w:tcBorders>
              <w:top w:val="nil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C00000"/>
          </w:tcPr>
          <w:p w:rsidR="003A4AF3" w:rsidRPr="005F0572" w:rsidRDefault="003A4AF3" w:rsidP="003A4AF3">
            <w:pPr>
              <w:pStyle w:val="StyleStkBODYTEXTBackground1"/>
              <w:jc w:val="center"/>
              <w:rPr>
                <w:rFonts w:cs="Arial"/>
              </w:rPr>
            </w:pPr>
            <w:r>
              <w:rPr>
                <w:rFonts w:cs="Arial"/>
              </w:rPr>
              <w:t>Notas</w:t>
            </w:r>
          </w:p>
        </w:tc>
      </w:tr>
      <w:tr w:rsidR="003A4AF3" w:rsidRPr="00F90C49" w:rsidTr="003A4AF3">
        <w:tc>
          <w:tcPr>
            <w:tcW w:w="2268" w:type="dxa"/>
            <w:tcBorders>
              <w:top w:val="single" w:sz="12" w:space="0" w:color="B2B2B2"/>
            </w:tcBorders>
          </w:tcPr>
          <w:p w:rsidR="003A4AF3" w:rsidRPr="00B5276C" w:rsidRDefault="003A4AF3" w:rsidP="003A4AF3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588" w:type="dxa"/>
            <w:tcBorders>
              <w:top w:val="single" w:sz="12" w:space="0" w:color="B2B2B2"/>
            </w:tcBorders>
            <w:vAlign w:val="center"/>
          </w:tcPr>
          <w:p w:rsidR="003A4AF3" w:rsidRPr="00B5276C" w:rsidRDefault="003A4AF3" w:rsidP="003A4AF3">
            <w:pPr>
              <w:pStyle w:val="StkBODYTEXT"/>
              <w:tabs>
                <w:tab w:val="left" w:pos="1134"/>
              </w:tabs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4500" w:type="dxa"/>
            <w:tcBorders>
              <w:top w:val="single" w:sz="12" w:space="0" w:color="B2B2B2"/>
            </w:tcBorders>
            <w:vAlign w:val="center"/>
          </w:tcPr>
          <w:p w:rsidR="003A4AF3" w:rsidRPr="00B5276C" w:rsidRDefault="003A4AF3" w:rsidP="003A4AF3">
            <w:pPr>
              <w:pStyle w:val="StkBODYTEXT"/>
              <w:tabs>
                <w:tab w:val="left" w:pos="1134"/>
              </w:tabs>
              <w:jc w:val="both"/>
              <w:rPr>
                <w:rFonts w:cs="Arial"/>
                <w:color w:val="auto"/>
                <w:sz w:val="16"/>
                <w:szCs w:val="16"/>
              </w:rPr>
            </w:pPr>
          </w:p>
        </w:tc>
      </w:tr>
    </w:tbl>
    <w:p w:rsidR="003A4AF3" w:rsidRDefault="003A4AF3" w:rsidP="003A4AF3">
      <w:pPr>
        <w:spacing w:before="0" w:after="0"/>
        <w:ind w:left="0"/>
        <w:rPr>
          <w:lang w:val="es-MX"/>
        </w:rPr>
      </w:pPr>
    </w:p>
    <w:p w:rsidR="00EC63DD" w:rsidRPr="00D42989" w:rsidRDefault="00EC63DD" w:rsidP="00F730FC">
      <w:pPr>
        <w:pStyle w:val="Ttulo2"/>
        <w:numPr>
          <w:ilvl w:val="0"/>
          <w:numId w:val="7"/>
        </w:numPr>
        <w:spacing w:after="0"/>
        <w:rPr>
          <w:i/>
          <w:sz w:val="24"/>
          <w:szCs w:val="24"/>
          <w:lang w:val="es-MX"/>
        </w:rPr>
      </w:pPr>
      <w:bookmarkStart w:id="52" w:name="_Toc361840558"/>
      <w:r w:rsidRPr="00EC63DD">
        <w:rPr>
          <w:sz w:val="24"/>
          <w:szCs w:val="24"/>
          <w:lang w:val="es-MX"/>
        </w:rPr>
        <w:lastRenderedPageBreak/>
        <w:t>Glosario de Términos</w:t>
      </w:r>
      <w:bookmarkEnd w:id="52"/>
    </w:p>
    <w:p w:rsidR="00AB49B8" w:rsidRPr="00EC63DD" w:rsidRDefault="00AB49B8" w:rsidP="00F730FC">
      <w:pPr>
        <w:pStyle w:val="Prrafodelista"/>
        <w:numPr>
          <w:ilvl w:val="0"/>
          <w:numId w:val="7"/>
        </w:numPr>
        <w:spacing w:before="0" w:after="0"/>
        <w:rPr>
          <w:rFonts w:cs="Arial"/>
          <w:b/>
          <w:bCs/>
          <w:iCs/>
          <w:sz w:val="22"/>
          <w:szCs w:val="28"/>
          <w:lang w:val="es-MX"/>
        </w:rPr>
      </w:pPr>
      <w:r w:rsidRPr="00EC63DD">
        <w:rPr>
          <w:rFonts w:cs="Arial"/>
          <w:lang w:val="es-MX"/>
        </w:rPr>
        <w:br w:type="page"/>
      </w:r>
    </w:p>
    <w:p w:rsidR="006710EB" w:rsidRPr="005F0572" w:rsidRDefault="00C06D06" w:rsidP="00F730FC">
      <w:pPr>
        <w:pStyle w:val="Ttulo2"/>
        <w:numPr>
          <w:ilvl w:val="0"/>
          <w:numId w:val="5"/>
        </w:numPr>
        <w:spacing w:after="0"/>
        <w:rPr>
          <w:sz w:val="24"/>
          <w:szCs w:val="24"/>
          <w:lang w:val="es-MX"/>
        </w:rPr>
      </w:pPr>
      <w:bookmarkStart w:id="53" w:name="_Toc361840559"/>
      <w:r w:rsidRPr="005F0572">
        <w:rPr>
          <w:sz w:val="24"/>
          <w:szCs w:val="24"/>
          <w:lang w:val="es-MX"/>
        </w:rPr>
        <w:lastRenderedPageBreak/>
        <w:t>Aprobación</w:t>
      </w:r>
      <w:bookmarkEnd w:id="53"/>
    </w:p>
    <w:tbl>
      <w:tblPr>
        <w:tblpPr w:leftFromText="180" w:rightFromText="180" w:vertAnchor="text" w:horzAnchor="margin" w:tblpX="108" w:tblpY="105"/>
        <w:tblW w:w="919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1E0" w:firstRow="1" w:lastRow="1" w:firstColumn="1" w:lastColumn="1" w:noHBand="0" w:noVBand="0"/>
      </w:tblPr>
      <w:tblGrid>
        <w:gridCol w:w="3348"/>
        <w:gridCol w:w="2070"/>
        <w:gridCol w:w="3780"/>
      </w:tblGrid>
      <w:tr w:rsidR="00F43373" w:rsidRPr="00EC63DD" w:rsidTr="00EC63DD">
        <w:tc>
          <w:tcPr>
            <w:tcW w:w="3348" w:type="dxa"/>
            <w:shd w:val="clear" w:color="auto" w:fill="D1282E" w:themeFill="text2"/>
          </w:tcPr>
          <w:p w:rsidR="00F43373" w:rsidRPr="00EC63DD" w:rsidRDefault="00F43373" w:rsidP="000B5411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EC63DD">
              <w:rPr>
                <w:rFonts w:cs="Arial"/>
                <w:sz w:val="16"/>
                <w:szCs w:val="16"/>
              </w:rPr>
              <w:t>Nombre y Puesto</w:t>
            </w:r>
          </w:p>
        </w:tc>
        <w:tc>
          <w:tcPr>
            <w:tcW w:w="2070" w:type="dxa"/>
            <w:shd w:val="clear" w:color="auto" w:fill="D1282E" w:themeFill="text2"/>
          </w:tcPr>
          <w:p w:rsidR="00F43373" w:rsidRPr="00EC63DD" w:rsidRDefault="00F43373" w:rsidP="000B5411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EC63DD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3780" w:type="dxa"/>
            <w:shd w:val="clear" w:color="auto" w:fill="D1282E" w:themeFill="text2"/>
          </w:tcPr>
          <w:p w:rsidR="00F43373" w:rsidRPr="00EC63DD" w:rsidRDefault="00F43373" w:rsidP="000B5411">
            <w:pPr>
              <w:pStyle w:val="StyleStkBODYTEXTBackground1"/>
              <w:jc w:val="center"/>
              <w:rPr>
                <w:rFonts w:cs="Arial"/>
                <w:sz w:val="16"/>
                <w:szCs w:val="16"/>
              </w:rPr>
            </w:pPr>
            <w:r w:rsidRPr="00EC63DD">
              <w:rPr>
                <w:rFonts w:cs="Arial"/>
                <w:sz w:val="16"/>
                <w:szCs w:val="16"/>
              </w:rPr>
              <w:t>Firma</w:t>
            </w:r>
          </w:p>
        </w:tc>
      </w:tr>
      <w:tr w:rsidR="00F43373" w:rsidRPr="00EC63DD" w:rsidTr="00EC63DD">
        <w:tc>
          <w:tcPr>
            <w:tcW w:w="3348" w:type="dxa"/>
          </w:tcPr>
          <w:p w:rsidR="00F43373" w:rsidRPr="00EC63DD" w:rsidRDefault="00F43373" w:rsidP="000B5411">
            <w:pPr>
              <w:pStyle w:val="TableText"/>
              <w:rPr>
                <w:i/>
                <w:highlight w:val="cyan"/>
              </w:rPr>
            </w:pPr>
            <w:r w:rsidRPr="00EC63DD">
              <w:rPr>
                <w:i/>
                <w:highlight w:val="cyan"/>
              </w:rPr>
              <w:t>Líder Funcional</w:t>
            </w:r>
          </w:p>
        </w:tc>
        <w:tc>
          <w:tcPr>
            <w:tcW w:w="207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</w:tr>
      <w:tr w:rsidR="00F43373" w:rsidRPr="00EC63DD" w:rsidTr="00EC63DD">
        <w:tc>
          <w:tcPr>
            <w:tcW w:w="3348" w:type="dxa"/>
          </w:tcPr>
          <w:p w:rsidR="00F43373" w:rsidRPr="00EC63DD" w:rsidRDefault="00F43373" w:rsidP="000B5411">
            <w:pPr>
              <w:pStyle w:val="TableText"/>
              <w:rPr>
                <w:i/>
                <w:highlight w:val="cyan"/>
              </w:rPr>
            </w:pPr>
            <w:r w:rsidRPr="00EC63DD">
              <w:rPr>
                <w:i/>
                <w:highlight w:val="cyan"/>
              </w:rPr>
              <w:t xml:space="preserve">Analista </w:t>
            </w:r>
            <w:proofErr w:type="spellStart"/>
            <w:r w:rsidRPr="00EC63DD">
              <w:rPr>
                <w:i/>
                <w:highlight w:val="cyan"/>
              </w:rPr>
              <w:t>SuKarne</w:t>
            </w:r>
            <w:proofErr w:type="spellEnd"/>
          </w:p>
        </w:tc>
        <w:tc>
          <w:tcPr>
            <w:tcW w:w="207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</w:tr>
      <w:tr w:rsidR="00F43373" w:rsidRPr="00EC63DD" w:rsidTr="00EC63DD">
        <w:tc>
          <w:tcPr>
            <w:tcW w:w="3348" w:type="dxa"/>
          </w:tcPr>
          <w:p w:rsidR="00F43373" w:rsidRPr="00EC63DD" w:rsidRDefault="00F43373" w:rsidP="00BF14B6">
            <w:pPr>
              <w:pStyle w:val="TableText"/>
              <w:rPr>
                <w:i/>
                <w:highlight w:val="cyan"/>
              </w:rPr>
            </w:pPr>
            <w:r w:rsidRPr="00EC63DD">
              <w:rPr>
                <w:i/>
                <w:highlight w:val="cyan"/>
              </w:rPr>
              <w:t xml:space="preserve">Analista </w:t>
            </w:r>
          </w:p>
        </w:tc>
        <w:tc>
          <w:tcPr>
            <w:tcW w:w="207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</w:tr>
      <w:tr w:rsidR="00F43373" w:rsidRPr="00EC63DD" w:rsidTr="00EC63DD">
        <w:tc>
          <w:tcPr>
            <w:tcW w:w="3348" w:type="dxa"/>
          </w:tcPr>
          <w:p w:rsidR="00F43373" w:rsidRPr="00EC63DD" w:rsidRDefault="00F43373" w:rsidP="000B5411">
            <w:pPr>
              <w:pStyle w:val="TableText"/>
              <w:rPr>
                <w:i/>
                <w:highlight w:val="cyan"/>
              </w:rPr>
            </w:pPr>
            <w:proofErr w:type="spellStart"/>
            <w:r w:rsidRPr="00EC63DD">
              <w:rPr>
                <w:i/>
                <w:highlight w:val="cyan"/>
              </w:rPr>
              <w:t>Developer</w:t>
            </w:r>
            <w:proofErr w:type="spellEnd"/>
          </w:p>
        </w:tc>
        <w:tc>
          <w:tcPr>
            <w:tcW w:w="207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:rsidR="00F43373" w:rsidRPr="00EC63DD" w:rsidRDefault="00F43373" w:rsidP="000B5411">
            <w:pPr>
              <w:pStyle w:val="StkBODYTEXT"/>
              <w:tabs>
                <w:tab w:val="left" w:pos="1134"/>
              </w:tabs>
              <w:rPr>
                <w:rFonts w:cs="Arial"/>
                <w:i/>
                <w:color w:val="0000FF"/>
                <w:sz w:val="16"/>
                <w:szCs w:val="16"/>
              </w:rPr>
            </w:pPr>
          </w:p>
        </w:tc>
      </w:tr>
    </w:tbl>
    <w:p w:rsidR="0060415E" w:rsidRPr="005F0572" w:rsidRDefault="0060415E" w:rsidP="00323041">
      <w:pPr>
        <w:rPr>
          <w:rFonts w:cs="Arial"/>
          <w:lang w:val="es-MX"/>
        </w:rPr>
      </w:pPr>
    </w:p>
    <w:sectPr w:rsidR="0060415E" w:rsidRPr="005F0572" w:rsidSect="00AE7DC1">
      <w:headerReference w:type="default" r:id="rId20"/>
      <w:footerReference w:type="default" r:id="rId21"/>
      <w:footerReference w:type="first" r:id="rId22"/>
      <w:pgSz w:w="11907" w:h="16839" w:code="9"/>
      <w:pgMar w:top="1871" w:right="1134" w:bottom="1440" w:left="1134" w:header="576" w:footer="43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45C" w:rsidRDefault="00ED245C">
      <w:r>
        <w:separator/>
      </w:r>
    </w:p>
  </w:endnote>
  <w:endnote w:type="continuationSeparator" w:id="0">
    <w:p w:rsidR="00ED245C" w:rsidRDefault="00ED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4"/>
      <w:gridCol w:w="1971"/>
    </w:tblGrid>
    <w:sdt>
      <w:sdtPr>
        <w:rPr>
          <w:rFonts w:asciiTheme="majorHAnsi" w:eastAsiaTheme="majorEastAsia" w:hAnsiTheme="majorHAnsi" w:cstheme="majorBidi"/>
          <w:szCs w:val="20"/>
        </w:rPr>
        <w:id w:val="685407066"/>
        <w:docPartObj>
          <w:docPartGallery w:val="Page Numbers (Bottom of Page)"/>
          <w:docPartUnique/>
        </w:docPartObj>
      </w:sdtPr>
      <w:sdtEndPr>
        <w:rPr>
          <w:rFonts w:ascii="Arial" w:eastAsia="Times New Roman" w:hAnsi="Arial" w:cs="Times New Roman"/>
          <w:noProof/>
          <w:szCs w:val="24"/>
        </w:rPr>
      </w:sdtEndPr>
      <w:sdtContent>
        <w:tr w:rsidR="00E97BCE">
          <w:trPr>
            <w:trHeight w:val="727"/>
          </w:trPr>
          <w:tc>
            <w:tcPr>
              <w:tcW w:w="4000" w:type="pct"/>
              <w:tcBorders>
                <w:right w:val="triple" w:sz="4" w:space="0" w:color="7A7A7A" w:themeColor="accent1"/>
              </w:tcBorders>
            </w:tcPr>
            <w:p w:rsidR="00E97BCE" w:rsidRDefault="00E97BC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7A7A7A" w:themeColor="accent1"/>
              </w:tcBorders>
            </w:tcPr>
            <w:p w:rsidR="00E97BCE" w:rsidRDefault="00E97BCE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4732B3"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E97BCE" w:rsidRPr="00B61267" w:rsidRDefault="00E97BCE" w:rsidP="009D604B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CE" w:rsidRPr="00021CD3" w:rsidRDefault="00E97BCE" w:rsidP="00021CD3">
    <w:pPr>
      <w:spacing w:before="0" w:after="0"/>
      <w:ind w:left="0"/>
      <w:rPr>
        <w:rFonts w:cs="Arial"/>
        <w:sz w:val="14"/>
        <w:szCs w:val="14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45C" w:rsidRDefault="00ED245C">
      <w:r>
        <w:separator/>
      </w:r>
    </w:p>
  </w:footnote>
  <w:footnote w:type="continuationSeparator" w:id="0">
    <w:p w:rsidR="00ED245C" w:rsidRDefault="00ED2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15" w:type="dxa"/>
      <w:tblLayout w:type="fixed"/>
      <w:tblCellMar>
        <w:top w:w="43" w:type="dxa"/>
        <w:left w:w="115" w:type="dxa"/>
        <w:bottom w:w="43" w:type="dxa"/>
        <w:right w:w="115" w:type="dxa"/>
      </w:tblCellMar>
      <w:tblLook w:val="0600" w:firstRow="0" w:lastRow="0" w:firstColumn="0" w:lastColumn="0" w:noHBand="1" w:noVBand="1"/>
    </w:tblPr>
    <w:tblGrid>
      <w:gridCol w:w="6521"/>
      <w:gridCol w:w="2835"/>
    </w:tblGrid>
    <w:tr w:rsidR="00E97BCE" w:rsidRPr="00084625" w:rsidTr="00312DF1">
      <w:trPr>
        <w:trHeight w:val="27"/>
      </w:trPr>
      <w:tc>
        <w:tcPr>
          <w:tcW w:w="6521" w:type="dxa"/>
        </w:tcPr>
        <w:p w:rsidR="00E97BCE" w:rsidRPr="00084625" w:rsidRDefault="00E97BCE" w:rsidP="00157B21">
          <w:pPr>
            <w:pStyle w:val="Sinespaciado"/>
            <w:jc w:val="center"/>
            <w:rPr>
              <w:rFonts w:ascii="Trebuchet MS" w:hAnsi="Trebuchet MS"/>
            </w:rPr>
          </w:pPr>
          <w:r w:rsidRPr="00084625">
            <w:rPr>
              <w:rFonts w:ascii="Trebuchet MS" w:hAnsi="Trebuchet MS"/>
              <w:lang w:val="es-MX"/>
            </w:rPr>
            <w:t>Grupo</w:t>
          </w:r>
          <w:r w:rsidRPr="00084625">
            <w:rPr>
              <w:rFonts w:ascii="Trebuchet MS" w:hAnsi="Trebuchet MS"/>
            </w:rPr>
            <w:t xml:space="preserve"> VIZ</w:t>
          </w:r>
        </w:p>
      </w:tc>
      <w:tc>
        <w:tcPr>
          <w:tcW w:w="2835" w:type="dxa"/>
          <w:vMerge w:val="restart"/>
        </w:tcPr>
        <w:p w:rsidR="00E97BCE" w:rsidRPr="00084625" w:rsidRDefault="00E97BCE" w:rsidP="00FB7171">
          <w:pPr>
            <w:pStyle w:val="Sinespaciado"/>
            <w:ind w:left="0"/>
            <w:jc w:val="right"/>
            <w:rPr>
              <w:rFonts w:ascii="Trebuchet MS" w:hAnsi="Trebuchet MS"/>
            </w:rPr>
          </w:pPr>
          <w:r>
            <w:rPr>
              <w:rFonts w:cs="Arial"/>
              <w:noProof/>
              <w:color w:val="0000FF"/>
              <w:lang w:val="es-MX" w:eastAsia="es-MX"/>
            </w:rPr>
            <w:drawing>
              <wp:inline distT="0" distB="0" distL="0" distR="0">
                <wp:extent cx="1518699" cy="755374"/>
                <wp:effectExtent l="0" t="0" r="5715" b="6985"/>
                <wp:docPr id="7" name="Imagen 7" descr="SuKarne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Karne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8991" cy="755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97BCE" w:rsidRPr="006E33BD" w:rsidTr="00312DF1">
      <w:trPr>
        <w:trHeight w:val="622"/>
      </w:trPr>
      <w:tc>
        <w:tcPr>
          <w:tcW w:w="6521" w:type="dxa"/>
        </w:tcPr>
        <w:p w:rsidR="00E97BCE" w:rsidRPr="00084625" w:rsidRDefault="00E97BCE" w:rsidP="00157B21">
          <w:pPr>
            <w:pStyle w:val="Sinespaciado"/>
            <w:jc w:val="center"/>
            <w:rPr>
              <w:rFonts w:ascii="Trebuchet MS" w:hAnsi="Trebuchet MS"/>
              <w:b/>
              <w:lang w:val="es-MX"/>
            </w:rPr>
          </w:pPr>
          <w:r w:rsidRPr="00084625">
            <w:rPr>
              <w:rFonts w:ascii="Trebuchet MS" w:hAnsi="Trebuchet MS"/>
              <w:b/>
              <w:sz w:val="24"/>
              <w:lang w:val="es-MX"/>
            </w:rPr>
            <w:t>Especificación del Caso de Uso</w:t>
          </w:r>
        </w:p>
      </w:tc>
      <w:tc>
        <w:tcPr>
          <w:tcW w:w="2835" w:type="dxa"/>
          <w:vMerge/>
        </w:tcPr>
        <w:p w:rsidR="00E97BCE" w:rsidRPr="00084625" w:rsidRDefault="00E97BCE" w:rsidP="00157B21">
          <w:pPr>
            <w:pStyle w:val="Sinespaciado"/>
            <w:ind w:left="0"/>
            <w:rPr>
              <w:rFonts w:ascii="Trebuchet MS" w:hAnsi="Trebuchet MS"/>
              <w:noProof/>
              <w:lang w:val="es-MX"/>
            </w:rPr>
          </w:pPr>
        </w:p>
      </w:tc>
    </w:tr>
    <w:tr w:rsidR="00E97BCE" w:rsidRPr="00084625" w:rsidTr="00312DF1">
      <w:tc>
        <w:tcPr>
          <w:tcW w:w="6521" w:type="dxa"/>
        </w:tcPr>
        <w:p w:rsidR="00E97BCE" w:rsidRPr="00A53ABF" w:rsidRDefault="00E97BCE" w:rsidP="00563E6B">
          <w:pPr>
            <w:pStyle w:val="Sinespaciado"/>
            <w:ind w:left="0"/>
            <w:jc w:val="center"/>
            <w:rPr>
              <w:rFonts w:ascii="Trebuchet MS" w:hAnsi="Trebuchet MS"/>
              <w:highlight w:val="cyan"/>
              <w:lang w:val="es-MX"/>
            </w:rPr>
          </w:pPr>
          <w:proofErr w:type="spellStart"/>
          <w:r w:rsidRPr="00AA7CF0">
            <w:rPr>
              <w:rFonts w:ascii="Trebuchet MS" w:hAnsi="Trebuchet MS"/>
              <w:lang w:val="es-MX"/>
            </w:rPr>
            <w:t>D</w:t>
          </w:r>
          <w:r>
            <w:rPr>
              <w:rFonts w:ascii="Trebuchet MS" w:hAnsi="Trebuchet MS"/>
              <w:lang w:val="es-MX"/>
            </w:rPr>
            <w:t>CU_Costos</w:t>
          </w:r>
          <w:proofErr w:type="spellEnd"/>
          <w:r>
            <w:rPr>
              <w:rFonts w:ascii="Trebuchet MS" w:hAnsi="Trebuchet MS"/>
              <w:lang w:val="es-MX"/>
            </w:rPr>
            <w:t xml:space="preserve"> Entrada de Ganado</w:t>
          </w:r>
        </w:p>
      </w:tc>
      <w:tc>
        <w:tcPr>
          <w:tcW w:w="2835" w:type="dxa"/>
        </w:tcPr>
        <w:p w:rsidR="00E97BCE" w:rsidRPr="00A53ABF" w:rsidRDefault="00E97BCE" w:rsidP="00AA7CF0">
          <w:pPr>
            <w:pStyle w:val="Sinespaciado"/>
            <w:jc w:val="right"/>
            <w:rPr>
              <w:rFonts w:ascii="Trebuchet MS" w:hAnsi="Trebuchet MS"/>
              <w:sz w:val="20"/>
              <w:highlight w:val="cyan"/>
              <w:lang w:val="es-MX"/>
            </w:rPr>
          </w:pPr>
          <w:r w:rsidRPr="00AA7CF0">
            <w:rPr>
              <w:rFonts w:ascii="Trebuchet MS" w:hAnsi="Trebuchet MS"/>
              <w:sz w:val="18"/>
              <w:lang w:val="es-MX"/>
            </w:rPr>
            <w:t>Versión 1.0.0</w:t>
          </w:r>
        </w:p>
      </w:tc>
    </w:tr>
  </w:tbl>
  <w:p w:rsidR="00E97BCE" w:rsidRDefault="00E97BCE" w:rsidP="00610C90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712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">
    <w:nsid w:val="055824A8"/>
    <w:multiLevelType w:val="hybridMultilevel"/>
    <w:tmpl w:val="F21A5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D4696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3">
    <w:nsid w:val="0B7C3C14"/>
    <w:multiLevelType w:val="hybridMultilevel"/>
    <w:tmpl w:val="F1A6F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F3BE7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5">
    <w:nsid w:val="1A1B452A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6">
    <w:nsid w:val="1C5F28BC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7">
    <w:nsid w:val="20CD03B6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8">
    <w:nsid w:val="23CE3C3F"/>
    <w:multiLevelType w:val="multilevel"/>
    <w:tmpl w:val="E34EBF40"/>
    <w:lvl w:ilvl="0">
      <w:start w:val="1"/>
      <w:numFmt w:val="bullet"/>
      <w:pStyle w:val="StkBULLETS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i w:val="0"/>
        <w:spacing w:val="0"/>
        <w:kern w:val="0"/>
        <w:position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auto"/>
        <w:spacing w:val="0"/>
        <w:kern w:val="0"/>
        <w:position w:val="0"/>
        <w:sz w:val="20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  <w:b/>
        <w:i w:val="0"/>
        <w:color w:val="auto"/>
        <w:spacing w:val="0"/>
        <w:position w:val="0"/>
        <w:sz w:val="20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  <w:b/>
        <w:i w:val="0"/>
        <w:color w:val="auto"/>
        <w:sz w:val="20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  <w:b/>
        <w:i w:val="0"/>
        <w:color w:val="auto"/>
        <w:sz w:val="20"/>
      </w:rPr>
    </w:lvl>
    <w:lvl w:ilvl="7">
      <w:start w:val="1"/>
      <w:numFmt w:val="bullet"/>
      <w:lvlText w:val=""/>
      <w:lvlJc w:val="left"/>
      <w:pPr>
        <w:tabs>
          <w:tab w:val="num" w:pos="4820"/>
        </w:tabs>
        <w:ind w:left="4820" w:hanging="284"/>
      </w:pPr>
      <w:rPr>
        <w:rFonts w:ascii="Symbol" w:hAnsi="Symbol" w:hint="default"/>
        <w:b/>
        <w:i w:val="0"/>
        <w:color w:val="auto"/>
        <w:sz w:val="20"/>
      </w:rPr>
    </w:lvl>
    <w:lvl w:ilvl="8">
      <w:start w:val="1"/>
      <w:numFmt w:val="bullet"/>
      <w:lvlText w:val=""/>
      <w:lvlJc w:val="left"/>
      <w:pPr>
        <w:tabs>
          <w:tab w:val="num" w:pos="5387"/>
        </w:tabs>
        <w:ind w:left="5387" w:hanging="284"/>
      </w:pPr>
      <w:rPr>
        <w:rFonts w:ascii="Symbol" w:hAnsi="Symbol" w:hint="default"/>
        <w:b/>
        <w:i w:val="0"/>
        <w:color w:val="auto"/>
        <w:sz w:val="20"/>
      </w:rPr>
    </w:lvl>
  </w:abstractNum>
  <w:abstractNum w:abstractNumId="9">
    <w:nsid w:val="29E14F2C"/>
    <w:multiLevelType w:val="hybridMultilevel"/>
    <w:tmpl w:val="8F78726E"/>
    <w:lvl w:ilvl="0" w:tplc="4ECA2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63180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1">
    <w:nsid w:val="32F06697"/>
    <w:multiLevelType w:val="hybridMultilevel"/>
    <w:tmpl w:val="EEBEB5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F06F4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3">
    <w:nsid w:val="36AF2394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4">
    <w:nsid w:val="3EBE3E46"/>
    <w:multiLevelType w:val="hybridMultilevel"/>
    <w:tmpl w:val="F6581DE6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3F4B59EE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6">
    <w:nsid w:val="40F37737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7">
    <w:nsid w:val="42AF08F4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8">
    <w:nsid w:val="4B0D6E74"/>
    <w:multiLevelType w:val="hybridMultilevel"/>
    <w:tmpl w:val="36945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7301D1"/>
    <w:multiLevelType w:val="hybridMultilevel"/>
    <w:tmpl w:val="E0D02794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93BC7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1">
    <w:nsid w:val="58FC7557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2">
    <w:nsid w:val="5CA729AB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3">
    <w:nsid w:val="5D083DF4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4">
    <w:nsid w:val="612478BD"/>
    <w:multiLevelType w:val="hybridMultilevel"/>
    <w:tmpl w:val="6F00B4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2D435F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6">
    <w:nsid w:val="67086CB3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7">
    <w:nsid w:val="6CAD06F4"/>
    <w:multiLevelType w:val="hybridMultilevel"/>
    <w:tmpl w:val="CE60E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EE5DEE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9">
    <w:nsid w:val="73DA31F8"/>
    <w:multiLevelType w:val="hybridMultilevel"/>
    <w:tmpl w:val="75F49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76789C"/>
    <w:multiLevelType w:val="multilevel"/>
    <w:tmpl w:val="0D9A0F96"/>
    <w:lvl w:ilvl="0">
      <w:start w:val="1"/>
      <w:numFmt w:val="decimal"/>
      <w:isLgl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/>
        <w:i w:val="0"/>
        <w:spacing w:val="0"/>
        <w:position w:val="0"/>
        <w:sz w:val="24"/>
      </w:rPr>
    </w:lvl>
    <w:lvl w:ilvl="1">
      <w:start w:val="1"/>
      <w:numFmt w:val="decimal"/>
      <w:pStyle w:val="StkNUMBERING2"/>
      <w:isLgl/>
      <w:lvlText w:val="%1.%2."/>
      <w:lvlJc w:val="left"/>
      <w:pPr>
        <w:tabs>
          <w:tab w:val="num" w:pos="992"/>
        </w:tabs>
        <w:ind w:left="992" w:hanging="510"/>
      </w:pPr>
      <w:rPr>
        <w:rFonts w:ascii="Arial" w:hAnsi="Arial" w:hint="default"/>
        <w:b/>
        <w:i w:val="0"/>
        <w:sz w:val="20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2552" w:hanging="851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3572" w:hanging="102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820"/>
        </w:tabs>
        <w:ind w:left="4820" w:hanging="1248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5812"/>
        </w:tabs>
        <w:ind w:left="5812" w:hanging="142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6662" w:hanging="141"/>
      </w:pPr>
      <w:rPr>
        <w:rFonts w:ascii="Arial" w:hAnsi="Arial" w:hint="default"/>
        <w:b/>
        <w:i w:val="0"/>
        <w:sz w:val="20"/>
      </w:rPr>
    </w:lvl>
  </w:abstractNum>
  <w:abstractNum w:abstractNumId="31">
    <w:nsid w:val="79C66152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32">
    <w:nsid w:val="7D685147"/>
    <w:multiLevelType w:val="multilevel"/>
    <w:tmpl w:val="49B4F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33">
    <w:nsid w:val="7F0707C0"/>
    <w:multiLevelType w:val="hybridMultilevel"/>
    <w:tmpl w:val="EBE2E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25"/>
  </w:num>
  <w:num w:numId="4">
    <w:abstractNumId w:val="27"/>
  </w:num>
  <w:num w:numId="5">
    <w:abstractNumId w:val="19"/>
  </w:num>
  <w:num w:numId="6">
    <w:abstractNumId w:val="9"/>
  </w:num>
  <w:num w:numId="7">
    <w:abstractNumId w:val="21"/>
  </w:num>
  <w:num w:numId="8">
    <w:abstractNumId w:val="33"/>
  </w:num>
  <w:num w:numId="9">
    <w:abstractNumId w:val="29"/>
  </w:num>
  <w:num w:numId="10">
    <w:abstractNumId w:val="24"/>
  </w:num>
  <w:num w:numId="11">
    <w:abstractNumId w:val="11"/>
  </w:num>
  <w:num w:numId="12">
    <w:abstractNumId w:val="3"/>
  </w:num>
  <w:num w:numId="13">
    <w:abstractNumId w:val="14"/>
  </w:num>
  <w:num w:numId="14">
    <w:abstractNumId w:val="1"/>
  </w:num>
  <w:num w:numId="15">
    <w:abstractNumId w:val="7"/>
  </w:num>
  <w:num w:numId="16">
    <w:abstractNumId w:val="28"/>
  </w:num>
  <w:num w:numId="17">
    <w:abstractNumId w:val="13"/>
  </w:num>
  <w:num w:numId="18">
    <w:abstractNumId w:val="32"/>
  </w:num>
  <w:num w:numId="19">
    <w:abstractNumId w:val="15"/>
  </w:num>
  <w:num w:numId="20">
    <w:abstractNumId w:val="4"/>
  </w:num>
  <w:num w:numId="21">
    <w:abstractNumId w:val="2"/>
  </w:num>
  <w:num w:numId="22">
    <w:abstractNumId w:val="20"/>
  </w:num>
  <w:num w:numId="23">
    <w:abstractNumId w:val="12"/>
  </w:num>
  <w:num w:numId="24">
    <w:abstractNumId w:val="17"/>
  </w:num>
  <w:num w:numId="25">
    <w:abstractNumId w:val="26"/>
  </w:num>
  <w:num w:numId="26">
    <w:abstractNumId w:val="10"/>
  </w:num>
  <w:num w:numId="27">
    <w:abstractNumId w:val="6"/>
  </w:num>
  <w:num w:numId="28">
    <w:abstractNumId w:val="31"/>
  </w:num>
  <w:num w:numId="29">
    <w:abstractNumId w:val="18"/>
  </w:num>
  <w:num w:numId="30">
    <w:abstractNumId w:val="23"/>
  </w:num>
  <w:num w:numId="31">
    <w:abstractNumId w:val="22"/>
  </w:num>
  <w:num w:numId="32">
    <w:abstractNumId w:val="0"/>
  </w:num>
  <w:num w:numId="33">
    <w:abstractNumId w:val="5"/>
  </w:num>
  <w:num w:numId="3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0C90"/>
    <w:rsid w:val="00001D7A"/>
    <w:rsid w:val="00003214"/>
    <w:rsid w:val="0000382F"/>
    <w:rsid w:val="0000426D"/>
    <w:rsid w:val="00006021"/>
    <w:rsid w:val="00007358"/>
    <w:rsid w:val="00007FF9"/>
    <w:rsid w:val="00010FB4"/>
    <w:rsid w:val="00011E7E"/>
    <w:rsid w:val="00012A78"/>
    <w:rsid w:val="00012AF6"/>
    <w:rsid w:val="000135BF"/>
    <w:rsid w:val="00014481"/>
    <w:rsid w:val="00014DF8"/>
    <w:rsid w:val="00016E57"/>
    <w:rsid w:val="0001774B"/>
    <w:rsid w:val="000203C4"/>
    <w:rsid w:val="00021CD3"/>
    <w:rsid w:val="000222CB"/>
    <w:rsid w:val="00023BC1"/>
    <w:rsid w:val="000303A8"/>
    <w:rsid w:val="00030E13"/>
    <w:rsid w:val="0003154F"/>
    <w:rsid w:val="00031827"/>
    <w:rsid w:val="00033FAE"/>
    <w:rsid w:val="00036052"/>
    <w:rsid w:val="00036652"/>
    <w:rsid w:val="00036D81"/>
    <w:rsid w:val="0004074E"/>
    <w:rsid w:val="00040E0B"/>
    <w:rsid w:val="00040E49"/>
    <w:rsid w:val="00041172"/>
    <w:rsid w:val="0004169E"/>
    <w:rsid w:val="00041A2F"/>
    <w:rsid w:val="00042673"/>
    <w:rsid w:val="00042D1C"/>
    <w:rsid w:val="000431B8"/>
    <w:rsid w:val="000434F4"/>
    <w:rsid w:val="00044045"/>
    <w:rsid w:val="000463E6"/>
    <w:rsid w:val="00046FAC"/>
    <w:rsid w:val="000474CA"/>
    <w:rsid w:val="00047E44"/>
    <w:rsid w:val="000504A8"/>
    <w:rsid w:val="00050752"/>
    <w:rsid w:val="00052367"/>
    <w:rsid w:val="0005626C"/>
    <w:rsid w:val="0006090E"/>
    <w:rsid w:val="000620C9"/>
    <w:rsid w:val="0006356E"/>
    <w:rsid w:val="00064D64"/>
    <w:rsid w:val="00064E02"/>
    <w:rsid w:val="000654C0"/>
    <w:rsid w:val="00065D5D"/>
    <w:rsid w:val="0007092E"/>
    <w:rsid w:val="000714DD"/>
    <w:rsid w:val="00072221"/>
    <w:rsid w:val="000741AC"/>
    <w:rsid w:val="000741E6"/>
    <w:rsid w:val="00075665"/>
    <w:rsid w:val="00080551"/>
    <w:rsid w:val="000815FA"/>
    <w:rsid w:val="000822BA"/>
    <w:rsid w:val="00084625"/>
    <w:rsid w:val="000869F3"/>
    <w:rsid w:val="00087389"/>
    <w:rsid w:val="000873BF"/>
    <w:rsid w:val="00090730"/>
    <w:rsid w:val="000910B6"/>
    <w:rsid w:val="000920B4"/>
    <w:rsid w:val="00092789"/>
    <w:rsid w:val="0009406C"/>
    <w:rsid w:val="00094372"/>
    <w:rsid w:val="000949B4"/>
    <w:rsid w:val="00095E78"/>
    <w:rsid w:val="00095FAF"/>
    <w:rsid w:val="00096198"/>
    <w:rsid w:val="00096809"/>
    <w:rsid w:val="00097607"/>
    <w:rsid w:val="000A27D8"/>
    <w:rsid w:val="000A4062"/>
    <w:rsid w:val="000A4165"/>
    <w:rsid w:val="000A4182"/>
    <w:rsid w:val="000A5D02"/>
    <w:rsid w:val="000A62D9"/>
    <w:rsid w:val="000A704A"/>
    <w:rsid w:val="000A7078"/>
    <w:rsid w:val="000A7BBC"/>
    <w:rsid w:val="000B00DE"/>
    <w:rsid w:val="000B0470"/>
    <w:rsid w:val="000B052B"/>
    <w:rsid w:val="000B0976"/>
    <w:rsid w:val="000B0D23"/>
    <w:rsid w:val="000B0D34"/>
    <w:rsid w:val="000B1DEF"/>
    <w:rsid w:val="000B1FEE"/>
    <w:rsid w:val="000B41D1"/>
    <w:rsid w:val="000B5411"/>
    <w:rsid w:val="000B6F91"/>
    <w:rsid w:val="000C0121"/>
    <w:rsid w:val="000C0512"/>
    <w:rsid w:val="000C2CE6"/>
    <w:rsid w:val="000C36F9"/>
    <w:rsid w:val="000C520D"/>
    <w:rsid w:val="000C6622"/>
    <w:rsid w:val="000C66F1"/>
    <w:rsid w:val="000C6FD0"/>
    <w:rsid w:val="000C712A"/>
    <w:rsid w:val="000D2512"/>
    <w:rsid w:val="000D3FDE"/>
    <w:rsid w:val="000D4B05"/>
    <w:rsid w:val="000D5B97"/>
    <w:rsid w:val="000D5FE3"/>
    <w:rsid w:val="000E1176"/>
    <w:rsid w:val="000E1426"/>
    <w:rsid w:val="000E17DE"/>
    <w:rsid w:val="000E1D64"/>
    <w:rsid w:val="000E3196"/>
    <w:rsid w:val="000E4567"/>
    <w:rsid w:val="000E5D99"/>
    <w:rsid w:val="000E6556"/>
    <w:rsid w:val="000E66A0"/>
    <w:rsid w:val="000E683C"/>
    <w:rsid w:val="000F0911"/>
    <w:rsid w:val="000F19C6"/>
    <w:rsid w:val="000F26F4"/>
    <w:rsid w:val="000F3445"/>
    <w:rsid w:val="000F34F2"/>
    <w:rsid w:val="000F3AEC"/>
    <w:rsid w:val="000F3CBB"/>
    <w:rsid w:val="000F4950"/>
    <w:rsid w:val="000F49B0"/>
    <w:rsid w:val="000F4A5D"/>
    <w:rsid w:val="000F57BB"/>
    <w:rsid w:val="000F673C"/>
    <w:rsid w:val="000F6A9B"/>
    <w:rsid w:val="000F6DCF"/>
    <w:rsid w:val="000F7125"/>
    <w:rsid w:val="00100335"/>
    <w:rsid w:val="0010059F"/>
    <w:rsid w:val="00101C7A"/>
    <w:rsid w:val="001024DF"/>
    <w:rsid w:val="00102BF5"/>
    <w:rsid w:val="00102E5C"/>
    <w:rsid w:val="00104CD9"/>
    <w:rsid w:val="00105F11"/>
    <w:rsid w:val="00106A2F"/>
    <w:rsid w:val="00106BB8"/>
    <w:rsid w:val="00107221"/>
    <w:rsid w:val="00110200"/>
    <w:rsid w:val="0011219A"/>
    <w:rsid w:val="001129AD"/>
    <w:rsid w:val="00113165"/>
    <w:rsid w:val="0011344C"/>
    <w:rsid w:val="001153FE"/>
    <w:rsid w:val="00117279"/>
    <w:rsid w:val="001225AA"/>
    <w:rsid w:val="001244E5"/>
    <w:rsid w:val="00124C2F"/>
    <w:rsid w:val="00124DA9"/>
    <w:rsid w:val="001268CD"/>
    <w:rsid w:val="00130BD8"/>
    <w:rsid w:val="00131D2C"/>
    <w:rsid w:val="0013310E"/>
    <w:rsid w:val="00134299"/>
    <w:rsid w:val="0014053C"/>
    <w:rsid w:val="00143BCA"/>
    <w:rsid w:val="001450BB"/>
    <w:rsid w:val="001476F1"/>
    <w:rsid w:val="0015010C"/>
    <w:rsid w:val="00150795"/>
    <w:rsid w:val="00150F94"/>
    <w:rsid w:val="00151C05"/>
    <w:rsid w:val="00153269"/>
    <w:rsid w:val="001545C0"/>
    <w:rsid w:val="00154EB5"/>
    <w:rsid w:val="00155700"/>
    <w:rsid w:val="00156436"/>
    <w:rsid w:val="001564A4"/>
    <w:rsid w:val="00157B21"/>
    <w:rsid w:val="00162498"/>
    <w:rsid w:val="00162DA0"/>
    <w:rsid w:val="001636AE"/>
    <w:rsid w:val="001636D0"/>
    <w:rsid w:val="00164EB2"/>
    <w:rsid w:val="00166BC7"/>
    <w:rsid w:val="00170EB0"/>
    <w:rsid w:val="001712B2"/>
    <w:rsid w:val="00172DB3"/>
    <w:rsid w:val="0017328F"/>
    <w:rsid w:val="00173686"/>
    <w:rsid w:val="001737BD"/>
    <w:rsid w:val="001753BF"/>
    <w:rsid w:val="00175AC6"/>
    <w:rsid w:val="001762C4"/>
    <w:rsid w:val="00177556"/>
    <w:rsid w:val="00177A5B"/>
    <w:rsid w:val="001804BA"/>
    <w:rsid w:val="00180E7D"/>
    <w:rsid w:val="00181051"/>
    <w:rsid w:val="00182C76"/>
    <w:rsid w:val="0018414B"/>
    <w:rsid w:val="00185244"/>
    <w:rsid w:val="00185708"/>
    <w:rsid w:val="00187680"/>
    <w:rsid w:val="00187B40"/>
    <w:rsid w:val="00191D31"/>
    <w:rsid w:val="00192984"/>
    <w:rsid w:val="001938E6"/>
    <w:rsid w:val="00194311"/>
    <w:rsid w:val="00194422"/>
    <w:rsid w:val="001948CE"/>
    <w:rsid w:val="001A1CDE"/>
    <w:rsid w:val="001A2DA0"/>
    <w:rsid w:val="001A3572"/>
    <w:rsid w:val="001A3583"/>
    <w:rsid w:val="001A3934"/>
    <w:rsid w:val="001A3F67"/>
    <w:rsid w:val="001A6543"/>
    <w:rsid w:val="001A7554"/>
    <w:rsid w:val="001B31CC"/>
    <w:rsid w:val="001B47C2"/>
    <w:rsid w:val="001B47FC"/>
    <w:rsid w:val="001B4FFF"/>
    <w:rsid w:val="001B5243"/>
    <w:rsid w:val="001B544B"/>
    <w:rsid w:val="001C06EC"/>
    <w:rsid w:val="001C2E36"/>
    <w:rsid w:val="001C3D68"/>
    <w:rsid w:val="001C5188"/>
    <w:rsid w:val="001C56E4"/>
    <w:rsid w:val="001C5EB1"/>
    <w:rsid w:val="001C6B1C"/>
    <w:rsid w:val="001C74F1"/>
    <w:rsid w:val="001D1974"/>
    <w:rsid w:val="001D1988"/>
    <w:rsid w:val="001D3205"/>
    <w:rsid w:val="001D4A6C"/>
    <w:rsid w:val="001D4EB1"/>
    <w:rsid w:val="001D5058"/>
    <w:rsid w:val="001D521C"/>
    <w:rsid w:val="001D5850"/>
    <w:rsid w:val="001D6067"/>
    <w:rsid w:val="001D6B07"/>
    <w:rsid w:val="001D7470"/>
    <w:rsid w:val="001E040F"/>
    <w:rsid w:val="001E06AB"/>
    <w:rsid w:val="001E2CCB"/>
    <w:rsid w:val="001E3787"/>
    <w:rsid w:val="001E3937"/>
    <w:rsid w:val="001E45EA"/>
    <w:rsid w:val="001E49F6"/>
    <w:rsid w:val="001E6749"/>
    <w:rsid w:val="001E7002"/>
    <w:rsid w:val="001F0BFA"/>
    <w:rsid w:val="001F0EE0"/>
    <w:rsid w:val="001F1596"/>
    <w:rsid w:val="001F1C46"/>
    <w:rsid w:val="001F3F5E"/>
    <w:rsid w:val="001F4A10"/>
    <w:rsid w:val="001F5C1E"/>
    <w:rsid w:val="001F5E9E"/>
    <w:rsid w:val="001F6792"/>
    <w:rsid w:val="001F728E"/>
    <w:rsid w:val="001F74BC"/>
    <w:rsid w:val="001F760A"/>
    <w:rsid w:val="001F76B5"/>
    <w:rsid w:val="001F7F87"/>
    <w:rsid w:val="001F7F94"/>
    <w:rsid w:val="002011AC"/>
    <w:rsid w:val="0020175F"/>
    <w:rsid w:val="0020192B"/>
    <w:rsid w:val="00201DD6"/>
    <w:rsid w:val="0020365B"/>
    <w:rsid w:val="00205E5F"/>
    <w:rsid w:val="00205F4B"/>
    <w:rsid w:val="002105C8"/>
    <w:rsid w:val="00213879"/>
    <w:rsid w:val="002153B1"/>
    <w:rsid w:val="00215989"/>
    <w:rsid w:val="0021598C"/>
    <w:rsid w:val="00215E99"/>
    <w:rsid w:val="0021705E"/>
    <w:rsid w:val="00217D94"/>
    <w:rsid w:val="00220134"/>
    <w:rsid w:val="00220A51"/>
    <w:rsid w:val="002219BA"/>
    <w:rsid w:val="002230D8"/>
    <w:rsid w:val="00225233"/>
    <w:rsid w:val="00225E85"/>
    <w:rsid w:val="002263F5"/>
    <w:rsid w:val="0022640D"/>
    <w:rsid w:val="002275F8"/>
    <w:rsid w:val="002306ED"/>
    <w:rsid w:val="00231BCA"/>
    <w:rsid w:val="00232148"/>
    <w:rsid w:val="00232866"/>
    <w:rsid w:val="0023302B"/>
    <w:rsid w:val="00234714"/>
    <w:rsid w:val="0023557F"/>
    <w:rsid w:val="002357D0"/>
    <w:rsid w:val="00235C4C"/>
    <w:rsid w:val="00235E25"/>
    <w:rsid w:val="002362FB"/>
    <w:rsid w:val="00236C7A"/>
    <w:rsid w:val="00242050"/>
    <w:rsid w:val="00242C75"/>
    <w:rsid w:val="00243642"/>
    <w:rsid w:val="00243B61"/>
    <w:rsid w:val="00245259"/>
    <w:rsid w:val="00245472"/>
    <w:rsid w:val="00245D87"/>
    <w:rsid w:val="0024740F"/>
    <w:rsid w:val="00247937"/>
    <w:rsid w:val="00251960"/>
    <w:rsid w:val="00253158"/>
    <w:rsid w:val="00253640"/>
    <w:rsid w:val="002538B0"/>
    <w:rsid w:val="00253B59"/>
    <w:rsid w:val="00253E72"/>
    <w:rsid w:val="002545A0"/>
    <w:rsid w:val="00254988"/>
    <w:rsid w:val="002555D5"/>
    <w:rsid w:val="00255D15"/>
    <w:rsid w:val="00256A26"/>
    <w:rsid w:val="00260937"/>
    <w:rsid w:val="00264440"/>
    <w:rsid w:val="0026566A"/>
    <w:rsid w:val="002668F8"/>
    <w:rsid w:val="002705D7"/>
    <w:rsid w:val="00270B3C"/>
    <w:rsid w:val="00270EA4"/>
    <w:rsid w:val="00272599"/>
    <w:rsid w:val="002725C7"/>
    <w:rsid w:val="0027353C"/>
    <w:rsid w:val="00277405"/>
    <w:rsid w:val="002774A8"/>
    <w:rsid w:val="00280531"/>
    <w:rsid w:val="00280E11"/>
    <w:rsid w:val="0028315C"/>
    <w:rsid w:val="00283B26"/>
    <w:rsid w:val="00284391"/>
    <w:rsid w:val="00285921"/>
    <w:rsid w:val="002867C9"/>
    <w:rsid w:val="002868FB"/>
    <w:rsid w:val="00290B95"/>
    <w:rsid w:val="00290D53"/>
    <w:rsid w:val="00292383"/>
    <w:rsid w:val="00292ED5"/>
    <w:rsid w:val="00293EC3"/>
    <w:rsid w:val="00294225"/>
    <w:rsid w:val="00294809"/>
    <w:rsid w:val="002953E8"/>
    <w:rsid w:val="00295771"/>
    <w:rsid w:val="00296771"/>
    <w:rsid w:val="0029697A"/>
    <w:rsid w:val="002975A0"/>
    <w:rsid w:val="00297B6A"/>
    <w:rsid w:val="00297ED7"/>
    <w:rsid w:val="002A06EF"/>
    <w:rsid w:val="002A0A92"/>
    <w:rsid w:val="002A1270"/>
    <w:rsid w:val="002A4676"/>
    <w:rsid w:val="002A4A4B"/>
    <w:rsid w:val="002A54C7"/>
    <w:rsid w:val="002A64A4"/>
    <w:rsid w:val="002A7276"/>
    <w:rsid w:val="002A7D63"/>
    <w:rsid w:val="002B1CD4"/>
    <w:rsid w:val="002B1CD5"/>
    <w:rsid w:val="002B3790"/>
    <w:rsid w:val="002B3EEE"/>
    <w:rsid w:val="002B491C"/>
    <w:rsid w:val="002B4BEE"/>
    <w:rsid w:val="002B670E"/>
    <w:rsid w:val="002B7A57"/>
    <w:rsid w:val="002C1635"/>
    <w:rsid w:val="002C3D61"/>
    <w:rsid w:val="002C4887"/>
    <w:rsid w:val="002C4B46"/>
    <w:rsid w:val="002C77BC"/>
    <w:rsid w:val="002D0B3B"/>
    <w:rsid w:val="002D219B"/>
    <w:rsid w:val="002D2E9A"/>
    <w:rsid w:val="002D310C"/>
    <w:rsid w:val="002D36CC"/>
    <w:rsid w:val="002D4B29"/>
    <w:rsid w:val="002D4D3D"/>
    <w:rsid w:val="002D7818"/>
    <w:rsid w:val="002D7F3D"/>
    <w:rsid w:val="002E008A"/>
    <w:rsid w:val="002E124F"/>
    <w:rsid w:val="002E259E"/>
    <w:rsid w:val="002E4ACA"/>
    <w:rsid w:val="002F17D5"/>
    <w:rsid w:val="002F17F9"/>
    <w:rsid w:val="002F25FB"/>
    <w:rsid w:val="002F2E9B"/>
    <w:rsid w:val="002F5BF4"/>
    <w:rsid w:val="002F6F47"/>
    <w:rsid w:val="002F7E96"/>
    <w:rsid w:val="00302957"/>
    <w:rsid w:val="00302A45"/>
    <w:rsid w:val="00306D0A"/>
    <w:rsid w:val="0030798D"/>
    <w:rsid w:val="003108A3"/>
    <w:rsid w:val="00310BA6"/>
    <w:rsid w:val="00310C45"/>
    <w:rsid w:val="00311D7F"/>
    <w:rsid w:val="00312DF1"/>
    <w:rsid w:val="003152A5"/>
    <w:rsid w:val="00316F6E"/>
    <w:rsid w:val="00317F5C"/>
    <w:rsid w:val="00320AE0"/>
    <w:rsid w:val="00322E02"/>
    <w:rsid w:val="00323041"/>
    <w:rsid w:val="00323E46"/>
    <w:rsid w:val="00325120"/>
    <w:rsid w:val="0032530F"/>
    <w:rsid w:val="00325D36"/>
    <w:rsid w:val="00326C56"/>
    <w:rsid w:val="00330850"/>
    <w:rsid w:val="003326E7"/>
    <w:rsid w:val="003340A3"/>
    <w:rsid w:val="00334506"/>
    <w:rsid w:val="00335325"/>
    <w:rsid w:val="00335E40"/>
    <w:rsid w:val="00336391"/>
    <w:rsid w:val="0034044A"/>
    <w:rsid w:val="00341899"/>
    <w:rsid w:val="00341EE4"/>
    <w:rsid w:val="00344FAC"/>
    <w:rsid w:val="0034564A"/>
    <w:rsid w:val="0034605F"/>
    <w:rsid w:val="003465A3"/>
    <w:rsid w:val="003471F5"/>
    <w:rsid w:val="00347907"/>
    <w:rsid w:val="00347F54"/>
    <w:rsid w:val="003500F4"/>
    <w:rsid w:val="003513F2"/>
    <w:rsid w:val="003518CB"/>
    <w:rsid w:val="00351B35"/>
    <w:rsid w:val="003528B9"/>
    <w:rsid w:val="003536F6"/>
    <w:rsid w:val="00356033"/>
    <w:rsid w:val="003564C5"/>
    <w:rsid w:val="00357BBB"/>
    <w:rsid w:val="0036160B"/>
    <w:rsid w:val="00361ECC"/>
    <w:rsid w:val="003625D0"/>
    <w:rsid w:val="00362837"/>
    <w:rsid w:val="00364DA6"/>
    <w:rsid w:val="00366CC7"/>
    <w:rsid w:val="00370813"/>
    <w:rsid w:val="00370C2A"/>
    <w:rsid w:val="00374E01"/>
    <w:rsid w:val="0037512A"/>
    <w:rsid w:val="0037533F"/>
    <w:rsid w:val="00376A71"/>
    <w:rsid w:val="0037777A"/>
    <w:rsid w:val="00380B53"/>
    <w:rsid w:val="00381876"/>
    <w:rsid w:val="0038321D"/>
    <w:rsid w:val="00383B7B"/>
    <w:rsid w:val="003849A0"/>
    <w:rsid w:val="00385B32"/>
    <w:rsid w:val="003861EC"/>
    <w:rsid w:val="003873D1"/>
    <w:rsid w:val="00387B4D"/>
    <w:rsid w:val="00387E29"/>
    <w:rsid w:val="00391BBE"/>
    <w:rsid w:val="00392E22"/>
    <w:rsid w:val="0039322C"/>
    <w:rsid w:val="0039636A"/>
    <w:rsid w:val="003A07CE"/>
    <w:rsid w:val="003A10A3"/>
    <w:rsid w:val="003A31E6"/>
    <w:rsid w:val="003A323B"/>
    <w:rsid w:val="003A4AF3"/>
    <w:rsid w:val="003A5AC5"/>
    <w:rsid w:val="003A6896"/>
    <w:rsid w:val="003A70B9"/>
    <w:rsid w:val="003A7ED2"/>
    <w:rsid w:val="003B2B1B"/>
    <w:rsid w:val="003B388C"/>
    <w:rsid w:val="003B4140"/>
    <w:rsid w:val="003B4462"/>
    <w:rsid w:val="003B45DD"/>
    <w:rsid w:val="003B5765"/>
    <w:rsid w:val="003B5DE3"/>
    <w:rsid w:val="003B652D"/>
    <w:rsid w:val="003C2B69"/>
    <w:rsid w:val="003C3249"/>
    <w:rsid w:val="003C3816"/>
    <w:rsid w:val="003C7230"/>
    <w:rsid w:val="003C742D"/>
    <w:rsid w:val="003C7897"/>
    <w:rsid w:val="003D0E77"/>
    <w:rsid w:val="003D1F31"/>
    <w:rsid w:val="003D2C7F"/>
    <w:rsid w:val="003D3EBA"/>
    <w:rsid w:val="003D48AB"/>
    <w:rsid w:val="003D519D"/>
    <w:rsid w:val="003D53C8"/>
    <w:rsid w:val="003E04A5"/>
    <w:rsid w:val="003E0F83"/>
    <w:rsid w:val="003E1629"/>
    <w:rsid w:val="003E278B"/>
    <w:rsid w:val="003E3243"/>
    <w:rsid w:val="003E3CEE"/>
    <w:rsid w:val="003E3E0C"/>
    <w:rsid w:val="003E40A6"/>
    <w:rsid w:val="003E58A9"/>
    <w:rsid w:val="003E6A0B"/>
    <w:rsid w:val="003E77A6"/>
    <w:rsid w:val="003F00BD"/>
    <w:rsid w:val="003F1A8F"/>
    <w:rsid w:val="003F294B"/>
    <w:rsid w:val="003F31EE"/>
    <w:rsid w:val="003F35F8"/>
    <w:rsid w:val="003F3CE2"/>
    <w:rsid w:val="003F5276"/>
    <w:rsid w:val="003F67AE"/>
    <w:rsid w:val="003F7FE3"/>
    <w:rsid w:val="004002FB"/>
    <w:rsid w:val="004003BA"/>
    <w:rsid w:val="00401467"/>
    <w:rsid w:val="00401968"/>
    <w:rsid w:val="00402A73"/>
    <w:rsid w:val="00403BA0"/>
    <w:rsid w:val="00405130"/>
    <w:rsid w:val="00405E92"/>
    <w:rsid w:val="004060A3"/>
    <w:rsid w:val="004065D7"/>
    <w:rsid w:val="00410044"/>
    <w:rsid w:val="00410C5E"/>
    <w:rsid w:val="00410CCE"/>
    <w:rsid w:val="004116A5"/>
    <w:rsid w:val="00412D60"/>
    <w:rsid w:val="00412F69"/>
    <w:rsid w:val="004141F7"/>
    <w:rsid w:val="0041475B"/>
    <w:rsid w:val="00414A8E"/>
    <w:rsid w:val="004161D2"/>
    <w:rsid w:val="0041677A"/>
    <w:rsid w:val="00416A11"/>
    <w:rsid w:val="00416F03"/>
    <w:rsid w:val="0042051D"/>
    <w:rsid w:val="00420A13"/>
    <w:rsid w:val="004210B9"/>
    <w:rsid w:val="0042273C"/>
    <w:rsid w:val="004227A8"/>
    <w:rsid w:val="00422FDE"/>
    <w:rsid w:val="004235FF"/>
    <w:rsid w:val="00423BD9"/>
    <w:rsid w:val="00425800"/>
    <w:rsid w:val="00425F7A"/>
    <w:rsid w:val="00427228"/>
    <w:rsid w:val="00427E73"/>
    <w:rsid w:val="00430D8A"/>
    <w:rsid w:val="00430DE9"/>
    <w:rsid w:val="00431AD3"/>
    <w:rsid w:val="0043296D"/>
    <w:rsid w:val="00433B0C"/>
    <w:rsid w:val="0043528C"/>
    <w:rsid w:val="004363D2"/>
    <w:rsid w:val="0043765A"/>
    <w:rsid w:val="00441CA3"/>
    <w:rsid w:val="00442328"/>
    <w:rsid w:val="0044333B"/>
    <w:rsid w:val="0044353F"/>
    <w:rsid w:val="004446F9"/>
    <w:rsid w:val="0044576B"/>
    <w:rsid w:val="004462D8"/>
    <w:rsid w:val="00446810"/>
    <w:rsid w:val="00451F25"/>
    <w:rsid w:val="004526DD"/>
    <w:rsid w:val="004539BD"/>
    <w:rsid w:val="00454153"/>
    <w:rsid w:val="00456805"/>
    <w:rsid w:val="00456ED3"/>
    <w:rsid w:val="00456EF2"/>
    <w:rsid w:val="0046054E"/>
    <w:rsid w:val="00460A59"/>
    <w:rsid w:val="00462735"/>
    <w:rsid w:val="00462835"/>
    <w:rsid w:val="00462C00"/>
    <w:rsid w:val="00463D4C"/>
    <w:rsid w:val="00465779"/>
    <w:rsid w:val="00466A37"/>
    <w:rsid w:val="00467CAC"/>
    <w:rsid w:val="004700BE"/>
    <w:rsid w:val="004722E0"/>
    <w:rsid w:val="004732B3"/>
    <w:rsid w:val="00473737"/>
    <w:rsid w:val="00473EA6"/>
    <w:rsid w:val="004746B4"/>
    <w:rsid w:val="00476F12"/>
    <w:rsid w:val="0047798E"/>
    <w:rsid w:val="00477C3F"/>
    <w:rsid w:val="00477C5D"/>
    <w:rsid w:val="00480AB8"/>
    <w:rsid w:val="00481222"/>
    <w:rsid w:val="004813E8"/>
    <w:rsid w:val="00481E7D"/>
    <w:rsid w:val="00481ECF"/>
    <w:rsid w:val="0048317E"/>
    <w:rsid w:val="00484034"/>
    <w:rsid w:val="00484EF5"/>
    <w:rsid w:val="00486748"/>
    <w:rsid w:val="00487E1D"/>
    <w:rsid w:val="0049101C"/>
    <w:rsid w:val="00491B62"/>
    <w:rsid w:val="00492143"/>
    <w:rsid w:val="00492A41"/>
    <w:rsid w:val="00492BEB"/>
    <w:rsid w:val="00493E58"/>
    <w:rsid w:val="00494047"/>
    <w:rsid w:val="00494EC5"/>
    <w:rsid w:val="00496217"/>
    <w:rsid w:val="00496BD7"/>
    <w:rsid w:val="00497D6E"/>
    <w:rsid w:val="00497DD0"/>
    <w:rsid w:val="004A17BA"/>
    <w:rsid w:val="004A1D3C"/>
    <w:rsid w:val="004A21AB"/>
    <w:rsid w:val="004A4747"/>
    <w:rsid w:val="004A5581"/>
    <w:rsid w:val="004A70E1"/>
    <w:rsid w:val="004A7C81"/>
    <w:rsid w:val="004B01B2"/>
    <w:rsid w:val="004B027D"/>
    <w:rsid w:val="004B0A89"/>
    <w:rsid w:val="004B150F"/>
    <w:rsid w:val="004B2588"/>
    <w:rsid w:val="004B3CA5"/>
    <w:rsid w:val="004B4488"/>
    <w:rsid w:val="004B7DA2"/>
    <w:rsid w:val="004C20C3"/>
    <w:rsid w:val="004C35F3"/>
    <w:rsid w:val="004C55B2"/>
    <w:rsid w:val="004C5E2E"/>
    <w:rsid w:val="004C7C13"/>
    <w:rsid w:val="004D0701"/>
    <w:rsid w:val="004D2A70"/>
    <w:rsid w:val="004D2F0B"/>
    <w:rsid w:val="004D3BC5"/>
    <w:rsid w:val="004D5225"/>
    <w:rsid w:val="004E0614"/>
    <w:rsid w:val="004E507B"/>
    <w:rsid w:val="004E5C26"/>
    <w:rsid w:val="004E63A7"/>
    <w:rsid w:val="004E65C3"/>
    <w:rsid w:val="004E6826"/>
    <w:rsid w:val="004E72A7"/>
    <w:rsid w:val="004E7588"/>
    <w:rsid w:val="004F119D"/>
    <w:rsid w:val="004F1489"/>
    <w:rsid w:val="004F1A6D"/>
    <w:rsid w:val="004F5484"/>
    <w:rsid w:val="004F5976"/>
    <w:rsid w:val="004F59EA"/>
    <w:rsid w:val="004F69A8"/>
    <w:rsid w:val="00501607"/>
    <w:rsid w:val="00501708"/>
    <w:rsid w:val="00501A4F"/>
    <w:rsid w:val="0050259F"/>
    <w:rsid w:val="00506DF3"/>
    <w:rsid w:val="005078CA"/>
    <w:rsid w:val="00507B1B"/>
    <w:rsid w:val="00510259"/>
    <w:rsid w:val="00513B46"/>
    <w:rsid w:val="005141ED"/>
    <w:rsid w:val="00514B78"/>
    <w:rsid w:val="0051631B"/>
    <w:rsid w:val="00516E69"/>
    <w:rsid w:val="0051769D"/>
    <w:rsid w:val="00521803"/>
    <w:rsid w:val="00521CB0"/>
    <w:rsid w:val="00523CEA"/>
    <w:rsid w:val="0052464B"/>
    <w:rsid w:val="00524DAD"/>
    <w:rsid w:val="00525B2D"/>
    <w:rsid w:val="005265A0"/>
    <w:rsid w:val="00530490"/>
    <w:rsid w:val="00530FB5"/>
    <w:rsid w:val="0053190D"/>
    <w:rsid w:val="0053246E"/>
    <w:rsid w:val="00533097"/>
    <w:rsid w:val="005330F1"/>
    <w:rsid w:val="00533DC1"/>
    <w:rsid w:val="00533F5C"/>
    <w:rsid w:val="00535037"/>
    <w:rsid w:val="005404EA"/>
    <w:rsid w:val="005406D3"/>
    <w:rsid w:val="005429B2"/>
    <w:rsid w:val="00546433"/>
    <w:rsid w:val="005468CC"/>
    <w:rsid w:val="00546CDB"/>
    <w:rsid w:val="00547F23"/>
    <w:rsid w:val="00550B77"/>
    <w:rsid w:val="00550B78"/>
    <w:rsid w:val="00551592"/>
    <w:rsid w:val="0055179E"/>
    <w:rsid w:val="00552294"/>
    <w:rsid w:val="00555569"/>
    <w:rsid w:val="00555C65"/>
    <w:rsid w:val="0055751A"/>
    <w:rsid w:val="005577A3"/>
    <w:rsid w:val="00557884"/>
    <w:rsid w:val="00557A23"/>
    <w:rsid w:val="005618E3"/>
    <w:rsid w:val="00561BDA"/>
    <w:rsid w:val="00562131"/>
    <w:rsid w:val="005639A6"/>
    <w:rsid w:val="00563E6B"/>
    <w:rsid w:val="0056402C"/>
    <w:rsid w:val="005645EB"/>
    <w:rsid w:val="0056461A"/>
    <w:rsid w:val="00565DED"/>
    <w:rsid w:val="00565E5A"/>
    <w:rsid w:val="00566F4B"/>
    <w:rsid w:val="00567C2C"/>
    <w:rsid w:val="0057007E"/>
    <w:rsid w:val="005708E2"/>
    <w:rsid w:val="00571975"/>
    <w:rsid w:val="00572DE8"/>
    <w:rsid w:val="00574BD0"/>
    <w:rsid w:val="0057600B"/>
    <w:rsid w:val="0057623F"/>
    <w:rsid w:val="00576DEE"/>
    <w:rsid w:val="00576F5B"/>
    <w:rsid w:val="00577A74"/>
    <w:rsid w:val="00580D6D"/>
    <w:rsid w:val="00583274"/>
    <w:rsid w:val="0058384A"/>
    <w:rsid w:val="00586428"/>
    <w:rsid w:val="005904E2"/>
    <w:rsid w:val="00592627"/>
    <w:rsid w:val="00593050"/>
    <w:rsid w:val="00593807"/>
    <w:rsid w:val="0059472F"/>
    <w:rsid w:val="005949B6"/>
    <w:rsid w:val="00594E40"/>
    <w:rsid w:val="00595A19"/>
    <w:rsid w:val="00595F47"/>
    <w:rsid w:val="005979E0"/>
    <w:rsid w:val="005A074C"/>
    <w:rsid w:val="005A22AD"/>
    <w:rsid w:val="005A33AD"/>
    <w:rsid w:val="005A3683"/>
    <w:rsid w:val="005A3A7B"/>
    <w:rsid w:val="005A6E3C"/>
    <w:rsid w:val="005A71EB"/>
    <w:rsid w:val="005A7C32"/>
    <w:rsid w:val="005B12B9"/>
    <w:rsid w:val="005B2364"/>
    <w:rsid w:val="005B32FD"/>
    <w:rsid w:val="005B4758"/>
    <w:rsid w:val="005B5BEB"/>
    <w:rsid w:val="005B66C7"/>
    <w:rsid w:val="005B6CD3"/>
    <w:rsid w:val="005B703D"/>
    <w:rsid w:val="005C07A0"/>
    <w:rsid w:val="005C0BA8"/>
    <w:rsid w:val="005C30C2"/>
    <w:rsid w:val="005C4B58"/>
    <w:rsid w:val="005C533F"/>
    <w:rsid w:val="005C6404"/>
    <w:rsid w:val="005C6C1E"/>
    <w:rsid w:val="005C7D49"/>
    <w:rsid w:val="005D0FAC"/>
    <w:rsid w:val="005D1412"/>
    <w:rsid w:val="005D2181"/>
    <w:rsid w:val="005D4F52"/>
    <w:rsid w:val="005D5A82"/>
    <w:rsid w:val="005D6898"/>
    <w:rsid w:val="005D7284"/>
    <w:rsid w:val="005D7293"/>
    <w:rsid w:val="005D7A09"/>
    <w:rsid w:val="005E02EB"/>
    <w:rsid w:val="005E0CA0"/>
    <w:rsid w:val="005E5BB9"/>
    <w:rsid w:val="005E6399"/>
    <w:rsid w:val="005F0572"/>
    <w:rsid w:val="005F2B8A"/>
    <w:rsid w:val="005F3DDF"/>
    <w:rsid w:val="005F3FBC"/>
    <w:rsid w:val="005F4EBC"/>
    <w:rsid w:val="005F5563"/>
    <w:rsid w:val="005F57CD"/>
    <w:rsid w:val="005F75B2"/>
    <w:rsid w:val="005F7FAE"/>
    <w:rsid w:val="00600BF9"/>
    <w:rsid w:val="00600FD4"/>
    <w:rsid w:val="00602523"/>
    <w:rsid w:val="006025E9"/>
    <w:rsid w:val="00602720"/>
    <w:rsid w:val="00602D14"/>
    <w:rsid w:val="0060415E"/>
    <w:rsid w:val="00604AA5"/>
    <w:rsid w:val="00605E60"/>
    <w:rsid w:val="00606CE8"/>
    <w:rsid w:val="00606FB5"/>
    <w:rsid w:val="0060781F"/>
    <w:rsid w:val="00610C90"/>
    <w:rsid w:val="006123A4"/>
    <w:rsid w:val="00612BC1"/>
    <w:rsid w:val="006139DC"/>
    <w:rsid w:val="0061447B"/>
    <w:rsid w:val="00616D48"/>
    <w:rsid w:val="00616D52"/>
    <w:rsid w:val="006172F7"/>
    <w:rsid w:val="00622422"/>
    <w:rsid w:val="00622613"/>
    <w:rsid w:val="00622946"/>
    <w:rsid w:val="0062415F"/>
    <w:rsid w:val="006252C4"/>
    <w:rsid w:val="00625D56"/>
    <w:rsid w:val="0062737A"/>
    <w:rsid w:val="0062780F"/>
    <w:rsid w:val="0063074F"/>
    <w:rsid w:val="0063161E"/>
    <w:rsid w:val="006318D6"/>
    <w:rsid w:val="00633601"/>
    <w:rsid w:val="006346F7"/>
    <w:rsid w:val="006361FE"/>
    <w:rsid w:val="006362B0"/>
    <w:rsid w:val="006363CD"/>
    <w:rsid w:val="00636E7C"/>
    <w:rsid w:val="00637C05"/>
    <w:rsid w:val="00641FBB"/>
    <w:rsid w:val="00643DDE"/>
    <w:rsid w:val="00646414"/>
    <w:rsid w:val="00646641"/>
    <w:rsid w:val="006471B9"/>
    <w:rsid w:val="00650457"/>
    <w:rsid w:val="00650AD7"/>
    <w:rsid w:val="00651709"/>
    <w:rsid w:val="006525F7"/>
    <w:rsid w:val="00653655"/>
    <w:rsid w:val="00653A9E"/>
    <w:rsid w:val="00653F82"/>
    <w:rsid w:val="00654867"/>
    <w:rsid w:val="0065487D"/>
    <w:rsid w:val="00655CAB"/>
    <w:rsid w:val="00656154"/>
    <w:rsid w:val="00656182"/>
    <w:rsid w:val="00661CA1"/>
    <w:rsid w:val="00662A1E"/>
    <w:rsid w:val="006655C0"/>
    <w:rsid w:val="0066569F"/>
    <w:rsid w:val="00667A77"/>
    <w:rsid w:val="00670639"/>
    <w:rsid w:val="006710EB"/>
    <w:rsid w:val="00671345"/>
    <w:rsid w:val="00673D37"/>
    <w:rsid w:val="006746B4"/>
    <w:rsid w:val="0067498B"/>
    <w:rsid w:val="00674E1B"/>
    <w:rsid w:val="00676671"/>
    <w:rsid w:val="00677285"/>
    <w:rsid w:val="006829ED"/>
    <w:rsid w:val="00683C88"/>
    <w:rsid w:val="00684E39"/>
    <w:rsid w:val="0068569A"/>
    <w:rsid w:val="006856CF"/>
    <w:rsid w:val="00687017"/>
    <w:rsid w:val="00687803"/>
    <w:rsid w:val="00687975"/>
    <w:rsid w:val="0069004E"/>
    <w:rsid w:val="00690E51"/>
    <w:rsid w:val="006914D7"/>
    <w:rsid w:val="00691C6A"/>
    <w:rsid w:val="00693776"/>
    <w:rsid w:val="006955B6"/>
    <w:rsid w:val="00696AAD"/>
    <w:rsid w:val="00697B3E"/>
    <w:rsid w:val="00697F1D"/>
    <w:rsid w:val="006A1A81"/>
    <w:rsid w:val="006A26B5"/>
    <w:rsid w:val="006A2B06"/>
    <w:rsid w:val="006A3CDA"/>
    <w:rsid w:val="006A3F03"/>
    <w:rsid w:val="006A4130"/>
    <w:rsid w:val="006A4309"/>
    <w:rsid w:val="006A5FC4"/>
    <w:rsid w:val="006A6BA8"/>
    <w:rsid w:val="006A722F"/>
    <w:rsid w:val="006B032B"/>
    <w:rsid w:val="006B09C8"/>
    <w:rsid w:val="006B0DA3"/>
    <w:rsid w:val="006B224F"/>
    <w:rsid w:val="006B41F1"/>
    <w:rsid w:val="006B56AC"/>
    <w:rsid w:val="006B5B26"/>
    <w:rsid w:val="006B7986"/>
    <w:rsid w:val="006C1258"/>
    <w:rsid w:val="006C1512"/>
    <w:rsid w:val="006C26D7"/>
    <w:rsid w:val="006C2BDF"/>
    <w:rsid w:val="006C2CDA"/>
    <w:rsid w:val="006C316C"/>
    <w:rsid w:val="006C4918"/>
    <w:rsid w:val="006C4F7F"/>
    <w:rsid w:val="006C5DDF"/>
    <w:rsid w:val="006D059A"/>
    <w:rsid w:val="006D0EC6"/>
    <w:rsid w:val="006D1B9D"/>
    <w:rsid w:val="006D208E"/>
    <w:rsid w:val="006D42B2"/>
    <w:rsid w:val="006D5969"/>
    <w:rsid w:val="006D5E6B"/>
    <w:rsid w:val="006D64AA"/>
    <w:rsid w:val="006D69AE"/>
    <w:rsid w:val="006D6DB2"/>
    <w:rsid w:val="006D6F43"/>
    <w:rsid w:val="006E0246"/>
    <w:rsid w:val="006E0A6C"/>
    <w:rsid w:val="006E0B81"/>
    <w:rsid w:val="006E0DED"/>
    <w:rsid w:val="006E14CB"/>
    <w:rsid w:val="006E1FE7"/>
    <w:rsid w:val="006E28F7"/>
    <w:rsid w:val="006E33BD"/>
    <w:rsid w:val="006E4282"/>
    <w:rsid w:val="006E5C51"/>
    <w:rsid w:val="006E625A"/>
    <w:rsid w:val="006E6924"/>
    <w:rsid w:val="006F048D"/>
    <w:rsid w:val="006F0C3F"/>
    <w:rsid w:val="006F1B88"/>
    <w:rsid w:val="006F2170"/>
    <w:rsid w:val="006F261E"/>
    <w:rsid w:val="006F2793"/>
    <w:rsid w:val="006F3186"/>
    <w:rsid w:val="006F5019"/>
    <w:rsid w:val="006F56F7"/>
    <w:rsid w:val="006F5BC1"/>
    <w:rsid w:val="006F72B1"/>
    <w:rsid w:val="006F769D"/>
    <w:rsid w:val="00700952"/>
    <w:rsid w:val="007016E3"/>
    <w:rsid w:val="00703C2B"/>
    <w:rsid w:val="00704D2A"/>
    <w:rsid w:val="0070606F"/>
    <w:rsid w:val="007105D4"/>
    <w:rsid w:val="00710E0C"/>
    <w:rsid w:val="00711872"/>
    <w:rsid w:val="00712109"/>
    <w:rsid w:val="00712A55"/>
    <w:rsid w:val="0071523A"/>
    <w:rsid w:val="00715544"/>
    <w:rsid w:val="0072056D"/>
    <w:rsid w:val="00722665"/>
    <w:rsid w:val="00723E0E"/>
    <w:rsid w:val="00724C6E"/>
    <w:rsid w:val="007251F8"/>
    <w:rsid w:val="00726F14"/>
    <w:rsid w:val="00730220"/>
    <w:rsid w:val="00732DE2"/>
    <w:rsid w:val="00732F70"/>
    <w:rsid w:val="00733624"/>
    <w:rsid w:val="007345A6"/>
    <w:rsid w:val="00734667"/>
    <w:rsid w:val="0073489E"/>
    <w:rsid w:val="007349C8"/>
    <w:rsid w:val="00735EE6"/>
    <w:rsid w:val="00735F01"/>
    <w:rsid w:val="00736A88"/>
    <w:rsid w:val="00736EC1"/>
    <w:rsid w:val="00740CCE"/>
    <w:rsid w:val="00740E39"/>
    <w:rsid w:val="00741BDD"/>
    <w:rsid w:val="00742228"/>
    <w:rsid w:val="007448C3"/>
    <w:rsid w:val="0074591F"/>
    <w:rsid w:val="00746088"/>
    <w:rsid w:val="007466B1"/>
    <w:rsid w:val="007470A3"/>
    <w:rsid w:val="0074737D"/>
    <w:rsid w:val="00751381"/>
    <w:rsid w:val="007514AF"/>
    <w:rsid w:val="007514BC"/>
    <w:rsid w:val="0075169E"/>
    <w:rsid w:val="00752224"/>
    <w:rsid w:val="007524D4"/>
    <w:rsid w:val="00752594"/>
    <w:rsid w:val="00752D12"/>
    <w:rsid w:val="00752FE7"/>
    <w:rsid w:val="007538BE"/>
    <w:rsid w:val="0075437E"/>
    <w:rsid w:val="00754A28"/>
    <w:rsid w:val="007553F1"/>
    <w:rsid w:val="0075610C"/>
    <w:rsid w:val="00756270"/>
    <w:rsid w:val="0075650C"/>
    <w:rsid w:val="00756CFA"/>
    <w:rsid w:val="00757954"/>
    <w:rsid w:val="00757FA3"/>
    <w:rsid w:val="00760030"/>
    <w:rsid w:val="00760353"/>
    <w:rsid w:val="0076060D"/>
    <w:rsid w:val="00760FE8"/>
    <w:rsid w:val="0076139B"/>
    <w:rsid w:val="00761A39"/>
    <w:rsid w:val="00763072"/>
    <w:rsid w:val="00763C0D"/>
    <w:rsid w:val="007646ED"/>
    <w:rsid w:val="00765728"/>
    <w:rsid w:val="0076574B"/>
    <w:rsid w:val="007657F5"/>
    <w:rsid w:val="00767624"/>
    <w:rsid w:val="007676E3"/>
    <w:rsid w:val="00767806"/>
    <w:rsid w:val="007679F1"/>
    <w:rsid w:val="00770C67"/>
    <w:rsid w:val="00771A57"/>
    <w:rsid w:val="007728C9"/>
    <w:rsid w:val="00774377"/>
    <w:rsid w:val="00775D1D"/>
    <w:rsid w:val="007768E9"/>
    <w:rsid w:val="007800D1"/>
    <w:rsid w:val="00782612"/>
    <w:rsid w:val="00783C58"/>
    <w:rsid w:val="00783D1D"/>
    <w:rsid w:val="00785619"/>
    <w:rsid w:val="007857C2"/>
    <w:rsid w:val="00786B31"/>
    <w:rsid w:val="00790781"/>
    <w:rsid w:val="007907B1"/>
    <w:rsid w:val="007908BF"/>
    <w:rsid w:val="00791AAC"/>
    <w:rsid w:val="00794436"/>
    <w:rsid w:val="00797127"/>
    <w:rsid w:val="007974C9"/>
    <w:rsid w:val="00797509"/>
    <w:rsid w:val="007A3B50"/>
    <w:rsid w:val="007A4CCA"/>
    <w:rsid w:val="007A5CAA"/>
    <w:rsid w:val="007A6651"/>
    <w:rsid w:val="007A7299"/>
    <w:rsid w:val="007A7A58"/>
    <w:rsid w:val="007A7A95"/>
    <w:rsid w:val="007A7B3E"/>
    <w:rsid w:val="007A7B8C"/>
    <w:rsid w:val="007B01A2"/>
    <w:rsid w:val="007B276E"/>
    <w:rsid w:val="007B2CBD"/>
    <w:rsid w:val="007B33CB"/>
    <w:rsid w:val="007B41B7"/>
    <w:rsid w:val="007B4266"/>
    <w:rsid w:val="007B47E0"/>
    <w:rsid w:val="007C01BD"/>
    <w:rsid w:val="007C056B"/>
    <w:rsid w:val="007C0C2E"/>
    <w:rsid w:val="007C0EC8"/>
    <w:rsid w:val="007C102F"/>
    <w:rsid w:val="007C12A3"/>
    <w:rsid w:val="007C242C"/>
    <w:rsid w:val="007C30AD"/>
    <w:rsid w:val="007C3C52"/>
    <w:rsid w:val="007C61F5"/>
    <w:rsid w:val="007C67B9"/>
    <w:rsid w:val="007D020F"/>
    <w:rsid w:val="007D2A98"/>
    <w:rsid w:val="007D2D6B"/>
    <w:rsid w:val="007D2EF3"/>
    <w:rsid w:val="007D4325"/>
    <w:rsid w:val="007D662A"/>
    <w:rsid w:val="007D6C15"/>
    <w:rsid w:val="007E1FAE"/>
    <w:rsid w:val="007E228D"/>
    <w:rsid w:val="007E3316"/>
    <w:rsid w:val="007E3DDA"/>
    <w:rsid w:val="007E41D3"/>
    <w:rsid w:val="007E56D3"/>
    <w:rsid w:val="007E671F"/>
    <w:rsid w:val="007F1B6F"/>
    <w:rsid w:val="007F26A5"/>
    <w:rsid w:val="007F3B27"/>
    <w:rsid w:val="007F3E3C"/>
    <w:rsid w:val="007F41EE"/>
    <w:rsid w:val="007F6068"/>
    <w:rsid w:val="007F6B29"/>
    <w:rsid w:val="007F6CDD"/>
    <w:rsid w:val="007F7FB4"/>
    <w:rsid w:val="00801E62"/>
    <w:rsid w:val="00804489"/>
    <w:rsid w:val="00804F27"/>
    <w:rsid w:val="00805835"/>
    <w:rsid w:val="00805C7B"/>
    <w:rsid w:val="00810410"/>
    <w:rsid w:val="00810956"/>
    <w:rsid w:val="008112B6"/>
    <w:rsid w:val="00813697"/>
    <w:rsid w:val="008139D1"/>
    <w:rsid w:val="00813DD0"/>
    <w:rsid w:val="00814596"/>
    <w:rsid w:val="00815608"/>
    <w:rsid w:val="00815D18"/>
    <w:rsid w:val="008164D0"/>
    <w:rsid w:val="00816BB5"/>
    <w:rsid w:val="00817401"/>
    <w:rsid w:val="008177E0"/>
    <w:rsid w:val="00821BA8"/>
    <w:rsid w:val="008225D1"/>
    <w:rsid w:val="008230AE"/>
    <w:rsid w:val="008232A1"/>
    <w:rsid w:val="00827D4B"/>
    <w:rsid w:val="00831C1E"/>
    <w:rsid w:val="00832014"/>
    <w:rsid w:val="008322BC"/>
    <w:rsid w:val="008324B1"/>
    <w:rsid w:val="00832ED3"/>
    <w:rsid w:val="0083361F"/>
    <w:rsid w:val="008354F9"/>
    <w:rsid w:val="008357F4"/>
    <w:rsid w:val="00835ECB"/>
    <w:rsid w:val="00835FE5"/>
    <w:rsid w:val="00836184"/>
    <w:rsid w:val="00836F7C"/>
    <w:rsid w:val="0084024D"/>
    <w:rsid w:val="00840989"/>
    <w:rsid w:val="00841B37"/>
    <w:rsid w:val="00842C3D"/>
    <w:rsid w:val="0084320D"/>
    <w:rsid w:val="00845640"/>
    <w:rsid w:val="00846785"/>
    <w:rsid w:val="008522B8"/>
    <w:rsid w:val="00852732"/>
    <w:rsid w:val="008533BB"/>
    <w:rsid w:val="008538D8"/>
    <w:rsid w:val="00853DF2"/>
    <w:rsid w:val="00853F47"/>
    <w:rsid w:val="00854706"/>
    <w:rsid w:val="008548AF"/>
    <w:rsid w:val="00854EAA"/>
    <w:rsid w:val="00854FF5"/>
    <w:rsid w:val="00855C42"/>
    <w:rsid w:val="00856A81"/>
    <w:rsid w:val="00856C2A"/>
    <w:rsid w:val="008617BD"/>
    <w:rsid w:val="00861C0A"/>
    <w:rsid w:val="0086276E"/>
    <w:rsid w:val="00863DEA"/>
    <w:rsid w:val="00865C64"/>
    <w:rsid w:val="00873416"/>
    <w:rsid w:val="008735BA"/>
    <w:rsid w:val="00874152"/>
    <w:rsid w:val="00875DDB"/>
    <w:rsid w:val="00877340"/>
    <w:rsid w:val="00882458"/>
    <w:rsid w:val="008830F1"/>
    <w:rsid w:val="00883D3C"/>
    <w:rsid w:val="008842A8"/>
    <w:rsid w:val="00885B34"/>
    <w:rsid w:val="00887A62"/>
    <w:rsid w:val="008908A2"/>
    <w:rsid w:val="00890C5C"/>
    <w:rsid w:val="00891374"/>
    <w:rsid w:val="00891D87"/>
    <w:rsid w:val="00894D91"/>
    <w:rsid w:val="00895905"/>
    <w:rsid w:val="00896B57"/>
    <w:rsid w:val="00896F7A"/>
    <w:rsid w:val="00897335"/>
    <w:rsid w:val="008973D6"/>
    <w:rsid w:val="008A0C76"/>
    <w:rsid w:val="008A1E48"/>
    <w:rsid w:val="008A2484"/>
    <w:rsid w:val="008A3ACC"/>
    <w:rsid w:val="008A63F9"/>
    <w:rsid w:val="008A735A"/>
    <w:rsid w:val="008A7DA6"/>
    <w:rsid w:val="008B3C3B"/>
    <w:rsid w:val="008B4906"/>
    <w:rsid w:val="008B4F59"/>
    <w:rsid w:val="008B52E3"/>
    <w:rsid w:val="008B609B"/>
    <w:rsid w:val="008B6F98"/>
    <w:rsid w:val="008B721D"/>
    <w:rsid w:val="008C1175"/>
    <w:rsid w:val="008C3B87"/>
    <w:rsid w:val="008C7A92"/>
    <w:rsid w:val="008D2107"/>
    <w:rsid w:val="008D2360"/>
    <w:rsid w:val="008D38E3"/>
    <w:rsid w:val="008D3EE6"/>
    <w:rsid w:val="008D4C88"/>
    <w:rsid w:val="008D5035"/>
    <w:rsid w:val="008D513E"/>
    <w:rsid w:val="008D5186"/>
    <w:rsid w:val="008D5C2F"/>
    <w:rsid w:val="008D5E5D"/>
    <w:rsid w:val="008D647E"/>
    <w:rsid w:val="008D64C4"/>
    <w:rsid w:val="008D759F"/>
    <w:rsid w:val="008E0688"/>
    <w:rsid w:val="008E1A97"/>
    <w:rsid w:val="008E5EED"/>
    <w:rsid w:val="008F1355"/>
    <w:rsid w:val="008F2C0B"/>
    <w:rsid w:val="008F41A3"/>
    <w:rsid w:val="008F508E"/>
    <w:rsid w:val="008F6749"/>
    <w:rsid w:val="008F799F"/>
    <w:rsid w:val="008F7AC3"/>
    <w:rsid w:val="008F7DB0"/>
    <w:rsid w:val="0090000A"/>
    <w:rsid w:val="00900B7C"/>
    <w:rsid w:val="0090101F"/>
    <w:rsid w:val="00901BFF"/>
    <w:rsid w:val="00902E64"/>
    <w:rsid w:val="009036DB"/>
    <w:rsid w:val="00904598"/>
    <w:rsid w:val="00904717"/>
    <w:rsid w:val="0090481B"/>
    <w:rsid w:val="00904DA9"/>
    <w:rsid w:val="00905628"/>
    <w:rsid w:val="0090643E"/>
    <w:rsid w:val="009105C9"/>
    <w:rsid w:val="009111F8"/>
    <w:rsid w:val="00912C03"/>
    <w:rsid w:val="009134E1"/>
    <w:rsid w:val="009137B9"/>
    <w:rsid w:val="00913AD2"/>
    <w:rsid w:val="00915ADC"/>
    <w:rsid w:val="00915FAA"/>
    <w:rsid w:val="009167FC"/>
    <w:rsid w:val="00920467"/>
    <w:rsid w:val="009209B3"/>
    <w:rsid w:val="00920BD0"/>
    <w:rsid w:val="009224FB"/>
    <w:rsid w:val="00922B23"/>
    <w:rsid w:val="0092324D"/>
    <w:rsid w:val="00925204"/>
    <w:rsid w:val="00926E0D"/>
    <w:rsid w:val="009270DB"/>
    <w:rsid w:val="00932551"/>
    <w:rsid w:val="009327E7"/>
    <w:rsid w:val="00932A3B"/>
    <w:rsid w:val="009353F9"/>
    <w:rsid w:val="00936F85"/>
    <w:rsid w:val="00937315"/>
    <w:rsid w:val="009401C2"/>
    <w:rsid w:val="00940A38"/>
    <w:rsid w:val="00942884"/>
    <w:rsid w:val="0094420C"/>
    <w:rsid w:val="009455FA"/>
    <w:rsid w:val="0094658C"/>
    <w:rsid w:val="00947022"/>
    <w:rsid w:val="00947CF3"/>
    <w:rsid w:val="00951EEF"/>
    <w:rsid w:val="0095351B"/>
    <w:rsid w:val="009549FE"/>
    <w:rsid w:val="00956C9D"/>
    <w:rsid w:val="0095722A"/>
    <w:rsid w:val="00960975"/>
    <w:rsid w:val="00960C60"/>
    <w:rsid w:val="00961531"/>
    <w:rsid w:val="009615B9"/>
    <w:rsid w:val="009624D6"/>
    <w:rsid w:val="00964D94"/>
    <w:rsid w:val="0096783E"/>
    <w:rsid w:val="00967AC8"/>
    <w:rsid w:val="009701AB"/>
    <w:rsid w:val="009714FE"/>
    <w:rsid w:val="009720DE"/>
    <w:rsid w:val="009734FE"/>
    <w:rsid w:val="00973911"/>
    <w:rsid w:val="009739D4"/>
    <w:rsid w:val="0097647F"/>
    <w:rsid w:val="00976ABA"/>
    <w:rsid w:val="00976D79"/>
    <w:rsid w:val="00977A3D"/>
    <w:rsid w:val="00977F31"/>
    <w:rsid w:val="00981BDE"/>
    <w:rsid w:val="00981C93"/>
    <w:rsid w:val="00983736"/>
    <w:rsid w:val="00983840"/>
    <w:rsid w:val="00983FC8"/>
    <w:rsid w:val="0098410A"/>
    <w:rsid w:val="00984214"/>
    <w:rsid w:val="009858C1"/>
    <w:rsid w:val="0099098F"/>
    <w:rsid w:val="00990D73"/>
    <w:rsid w:val="009915E2"/>
    <w:rsid w:val="00991DD4"/>
    <w:rsid w:val="00994502"/>
    <w:rsid w:val="00995691"/>
    <w:rsid w:val="009973D2"/>
    <w:rsid w:val="009A1AC0"/>
    <w:rsid w:val="009A2144"/>
    <w:rsid w:val="009A2C96"/>
    <w:rsid w:val="009A304C"/>
    <w:rsid w:val="009A3A28"/>
    <w:rsid w:val="009A411C"/>
    <w:rsid w:val="009A43B4"/>
    <w:rsid w:val="009A51BB"/>
    <w:rsid w:val="009A5EA8"/>
    <w:rsid w:val="009A72AE"/>
    <w:rsid w:val="009B03A2"/>
    <w:rsid w:val="009B2260"/>
    <w:rsid w:val="009B2C76"/>
    <w:rsid w:val="009B3086"/>
    <w:rsid w:val="009B39E3"/>
    <w:rsid w:val="009B765D"/>
    <w:rsid w:val="009B77D0"/>
    <w:rsid w:val="009C1390"/>
    <w:rsid w:val="009C2067"/>
    <w:rsid w:val="009C22CF"/>
    <w:rsid w:val="009C2AB7"/>
    <w:rsid w:val="009C3195"/>
    <w:rsid w:val="009C3865"/>
    <w:rsid w:val="009C3915"/>
    <w:rsid w:val="009C4497"/>
    <w:rsid w:val="009C46CF"/>
    <w:rsid w:val="009C49D1"/>
    <w:rsid w:val="009C60AD"/>
    <w:rsid w:val="009C70F5"/>
    <w:rsid w:val="009C74DA"/>
    <w:rsid w:val="009C7FDF"/>
    <w:rsid w:val="009D0921"/>
    <w:rsid w:val="009D09EE"/>
    <w:rsid w:val="009D0BE4"/>
    <w:rsid w:val="009D1580"/>
    <w:rsid w:val="009D19DF"/>
    <w:rsid w:val="009D27C2"/>
    <w:rsid w:val="009D44DF"/>
    <w:rsid w:val="009D5F6D"/>
    <w:rsid w:val="009D604B"/>
    <w:rsid w:val="009D69E1"/>
    <w:rsid w:val="009E08A7"/>
    <w:rsid w:val="009E1E9C"/>
    <w:rsid w:val="009E2333"/>
    <w:rsid w:val="009E240C"/>
    <w:rsid w:val="009E42C6"/>
    <w:rsid w:val="009E660F"/>
    <w:rsid w:val="009E7567"/>
    <w:rsid w:val="009E770E"/>
    <w:rsid w:val="009F02C5"/>
    <w:rsid w:val="009F130F"/>
    <w:rsid w:val="009F2778"/>
    <w:rsid w:val="009F461D"/>
    <w:rsid w:val="009F6457"/>
    <w:rsid w:val="009F74B1"/>
    <w:rsid w:val="009F7E71"/>
    <w:rsid w:val="00A007D9"/>
    <w:rsid w:val="00A01DB6"/>
    <w:rsid w:val="00A02A6F"/>
    <w:rsid w:val="00A03531"/>
    <w:rsid w:val="00A04094"/>
    <w:rsid w:val="00A04D49"/>
    <w:rsid w:val="00A053DF"/>
    <w:rsid w:val="00A05766"/>
    <w:rsid w:val="00A11DA8"/>
    <w:rsid w:val="00A12FEB"/>
    <w:rsid w:val="00A139CA"/>
    <w:rsid w:val="00A140C8"/>
    <w:rsid w:val="00A14A88"/>
    <w:rsid w:val="00A1740B"/>
    <w:rsid w:val="00A17F39"/>
    <w:rsid w:val="00A20520"/>
    <w:rsid w:val="00A2091E"/>
    <w:rsid w:val="00A21470"/>
    <w:rsid w:val="00A21E15"/>
    <w:rsid w:val="00A226AF"/>
    <w:rsid w:val="00A24416"/>
    <w:rsid w:val="00A25630"/>
    <w:rsid w:val="00A261F2"/>
    <w:rsid w:val="00A30F01"/>
    <w:rsid w:val="00A33882"/>
    <w:rsid w:val="00A33892"/>
    <w:rsid w:val="00A33A01"/>
    <w:rsid w:val="00A34715"/>
    <w:rsid w:val="00A348F8"/>
    <w:rsid w:val="00A3587D"/>
    <w:rsid w:val="00A35A0B"/>
    <w:rsid w:val="00A4000C"/>
    <w:rsid w:val="00A4346F"/>
    <w:rsid w:val="00A43F26"/>
    <w:rsid w:val="00A43FC6"/>
    <w:rsid w:val="00A44847"/>
    <w:rsid w:val="00A5037F"/>
    <w:rsid w:val="00A53ABF"/>
    <w:rsid w:val="00A5494B"/>
    <w:rsid w:val="00A55ACA"/>
    <w:rsid w:val="00A57AE9"/>
    <w:rsid w:val="00A57D30"/>
    <w:rsid w:val="00A57E1E"/>
    <w:rsid w:val="00A606AB"/>
    <w:rsid w:val="00A61209"/>
    <w:rsid w:val="00A617A2"/>
    <w:rsid w:val="00A61F6C"/>
    <w:rsid w:val="00A62ED4"/>
    <w:rsid w:val="00A66249"/>
    <w:rsid w:val="00A664A1"/>
    <w:rsid w:val="00A67CA1"/>
    <w:rsid w:val="00A70B0A"/>
    <w:rsid w:val="00A70B80"/>
    <w:rsid w:val="00A70F85"/>
    <w:rsid w:val="00A71E25"/>
    <w:rsid w:val="00A72DDF"/>
    <w:rsid w:val="00A74311"/>
    <w:rsid w:val="00A75901"/>
    <w:rsid w:val="00A759F7"/>
    <w:rsid w:val="00A76F4E"/>
    <w:rsid w:val="00A77D3A"/>
    <w:rsid w:val="00A81A1E"/>
    <w:rsid w:val="00A81C38"/>
    <w:rsid w:val="00A82606"/>
    <w:rsid w:val="00A82762"/>
    <w:rsid w:val="00A835D6"/>
    <w:rsid w:val="00A83F70"/>
    <w:rsid w:val="00A83FB8"/>
    <w:rsid w:val="00A850E0"/>
    <w:rsid w:val="00A86D93"/>
    <w:rsid w:val="00A91024"/>
    <w:rsid w:val="00A916C8"/>
    <w:rsid w:val="00A93324"/>
    <w:rsid w:val="00A934EF"/>
    <w:rsid w:val="00A935E6"/>
    <w:rsid w:val="00A93E5D"/>
    <w:rsid w:val="00A9415E"/>
    <w:rsid w:val="00A96117"/>
    <w:rsid w:val="00A979E7"/>
    <w:rsid w:val="00A97C7C"/>
    <w:rsid w:val="00AA0E2E"/>
    <w:rsid w:val="00AA0E89"/>
    <w:rsid w:val="00AA2119"/>
    <w:rsid w:val="00AA5818"/>
    <w:rsid w:val="00AA7215"/>
    <w:rsid w:val="00AA7238"/>
    <w:rsid w:val="00AA7CF0"/>
    <w:rsid w:val="00AB0808"/>
    <w:rsid w:val="00AB09F0"/>
    <w:rsid w:val="00AB0D07"/>
    <w:rsid w:val="00AB118B"/>
    <w:rsid w:val="00AB2F42"/>
    <w:rsid w:val="00AB4365"/>
    <w:rsid w:val="00AB4500"/>
    <w:rsid w:val="00AB49B8"/>
    <w:rsid w:val="00AB51DE"/>
    <w:rsid w:val="00AB5218"/>
    <w:rsid w:val="00AB5EA7"/>
    <w:rsid w:val="00AB64F2"/>
    <w:rsid w:val="00AB6866"/>
    <w:rsid w:val="00AC26E4"/>
    <w:rsid w:val="00AC28CC"/>
    <w:rsid w:val="00AC2C23"/>
    <w:rsid w:val="00AC2D75"/>
    <w:rsid w:val="00AC3520"/>
    <w:rsid w:val="00AC4F8D"/>
    <w:rsid w:val="00AC598F"/>
    <w:rsid w:val="00AC5ED0"/>
    <w:rsid w:val="00AD0E3B"/>
    <w:rsid w:val="00AD0FBC"/>
    <w:rsid w:val="00AD1043"/>
    <w:rsid w:val="00AD226F"/>
    <w:rsid w:val="00AD460B"/>
    <w:rsid w:val="00AD4DE5"/>
    <w:rsid w:val="00AD58A8"/>
    <w:rsid w:val="00AD63AA"/>
    <w:rsid w:val="00AD734D"/>
    <w:rsid w:val="00AD761E"/>
    <w:rsid w:val="00AE4DEA"/>
    <w:rsid w:val="00AE688E"/>
    <w:rsid w:val="00AE7127"/>
    <w:rsid w:val="00AE7DC1"/>
    <w:rsid w:val="00AF0A87"/>
    <w:rsid w:val="00AF1F42"/>
    <w:rsid w:val="00AF2823"/>
    <w:rsid w:val="00AF291F"/>
    <w:rsid w:val="00AF2FED"/>
    <w:rsid w:val="00AF325D"/>
    <w:rsid w:val="00AF3ECD"/>
    <w:rsid w:val="00AF5454"/>
    <w:rsid w:val="00AF674C"/>
    <w:rsid w:val="00B00CEE"/>
    <w:rsid w:val="00B02AD9"/>
    <w:rsid w:val="00B0343E"/>
    <w:rsid w:val="00B058D0"/>
    <w:rsid w:val="00B05C5B"/>
    <w:rsid w:val="00B07278"/>
    <w:rsid w:val="00B075C5"/>
    <w:rsid w:val="00B07D73"/>
    <w:rsid w:val="00B106A2"/>
    <w:rsid w:val="00B10926"/>
    <w:rsid w:val="00B111E5"/>
    <w:rsid w:val="00B12A1C"/>
    <w:rsid w:val="00B12D4E"/>
    <w:rsid w:val="00B12E5F"/>
    <w:rsid w:val="00B1335E"/>
    <w:rsid w:val="00B13519"/>
    <w:rsid w:val="00B15FFA"/>
    <w:rsid w:val="00B1674C"/>
    <w:rsid w:val="00B17BFE"/>
    <w:rsid w:val="00B20590"/>
    <w:rsid w:val="00B207A2"/>
    <w:rsid w:val="00B21C2E"/>
    <w:rsid w:val="00B240E6"/>
    <w:rsid w:val="00B249F3"/>
    <w:rsid w:val="00B2518F"/>
    <w:rsid w:val="00B25995"/>
    <w:rsid w:val="00B25AF0"/>
    <w:rsid w:val="00B3098E"/>
    <w:rsid w:val="00B32A07"/>
    <w:rsid w:val="00B3387F"/>
    <w:rsid w:val="00B3419A"/>
    <w:rsid w:val="00B34B33"/>
    <w:rsid w:val="00B357B5"/>
    <w:rsid w:val="00B36618"/>
    <w:rsid w:val="00B40010"/>
    <w:rsid w:val="00B40AB9"/>
    <w:rsid w:val="00B45938"/>
    <w:rsid w:val="00B45E8F"/>
    <w:rsid w:val="00B468FA"/>
    <w:rsid w:val="00B47BEC"/>
    <w:rsid w:val="00B50E3D"/>
    <w:rsid w:val="00B5124B"/>
    <w:rsid w:val="00B51D8B"/>
    <w:rsid w:val="00B51DD1"/>
    <w:rsid w:val="00B526A2"/>
    <w:rsid w:val="00B5276C"/>
    <w:rsid w:val="00B52EBF"/>
    <w:rsid w:val="00B53609"/>
    <w:rsid w:val="00B53853"/>
    <w:rsid w:val="00B53BEC"/>
    <w:rsid w:val="00B559F7"/>
    <w:rsid w:val="00B56159"/>
    <w:rsid w:val="00B5644B"/>
    <w:rsid w:val="00B56D31"/>
    <w:rsid w:val="00B57988"/>
    <w:rsid w:val="00B6052A"/>
    <w:rsid w:val="00B6064D"/>
    <w:rsid w:val="00B606C1"/>
    <w:rsid w:val="00B61267"/>
    <w:rsid w:val="00B615F2"/>
    <w:rsid w:val="00B61F9D"/>
    <w:rsid w:val="00B627FF"/>
    <w:rsid w:val="00B62919"/>
    <w:rsid w:val="00B62D53"/>
    <w:rsid w:val="00B63084"/>
    <w:rsid w:val="00B633B5"/>
    <w:rsid w:val="00B655C6"/>
    <w:rsid w:val="00B7018C"/>
    <w:rsid w:val="00B7197B"/>
    <w:rsid w:val="00B72680"/>
    <w:rsid w:val="00B72685"/>
    <w:rsid w:val="00B7318E"/>
    <w:rsid w:val="00B74657"/>
    <w:rsid w:val="00B74D59"/>
    <w:rsid w:val="00B7673D"/>
    <w:rsid w:val="00B76A2F"/>
    <w:rsid w:val="00B76BAB"/>
    <w:rsid w:val="00B76E6E"/>
    <w:rsid w:val="00B772D3"/>
    <w:rsid w:val="00B77B2C"/>
    <w:rsid w:val="00B80987"/>
    <w:rsid w:val="00B832C9"/>
    <w:rsid w:val="00B83783"/>
    <w:rsid w:val="00B83896"/>
    <w:rsid w:val="00B85657"/>
    <w:rsid w:val="00B85FF8"/>
    <w:rsid w:val="00B92798"/>
    <w:rsid w:val="00B92861"/>
    <w:rsid w:val="00B93222"/>
    <w:rsid w:val="00B93BBC"/>
    <w:rsid w:val="00B94D87"/>
    <w:rsid w:val="00B974BB"/>
    <w:rsid w:val="00B97D4C"/>
    <w:rsid w:val="00BA0741"/>
    <w:rsid w:val="00BA1503"/>
    <w:rsid w:val="00BA171E"/>
    <w:rsid w:val="00BA262F"/>
    <w:rsid w:val="00BA26E6"/>
    <w:rsid w:val="00BA4D2D"/>
    <w:rsid w:val="00BA769C"/>
    <w:rsid w:val="00BA7D8D"/>
    <w:rsid w:val="00BB1A69"/>
    <w:rsid w:val="00BB3E0E"/>
    <w:rsid w:val="00BB5890"/>
    <w:rsid w:val="00BB7171"/>
    <w:rsid w:val="00BC07DB"/>
    <w:rsid w:val="00BC2131"/>
    <w:rsid w:val="00BC2132"/>
    <w:rsid w:val="00BC2BCD"/>
    <w:rsid w:val="00BC2FA1"/>
    <w:rsid w:val="00BC6E9F"/>
    <w:rsid w:val="00BC7044"/>
    <w:rsid w:val="00BD020B"/>
    <w:rsid w:val="00BD046A"/>
    <w:rsid w:val="00BD246A"/>
    <w:rsid w:val="00BD3479"/>
    <w:rsid w:val="00BD3E2D"/>
    <w:rsid w:val="00BD73E0"/>
    <w:rsid w:val="00BE02C6"/>
    <w:rsid w:val="00BE097B"/>
    <w:rsid w:val="00BE109E"/>
    <w:rsid w:val="00BE18F5"/>
    <w:rsid w:val="00BE21E0"/>
    <w:rsid w:val="00BE2951"/>
    <w:rsid w:val="00BE2ABF"/>
    <w:rsid w:val="00BE3054"/>
    <w:rsid w:val="00BE400C"/>
    <w:rsid w:val="00BE6609"/>
    <w:rsid w:val="00BF0700"/>
    <w:rsid w:val="00BF0C00"/>
    <w:rsid w:val="00BF14B6"/>
    <w:rsid w:val="00BF1BF1"/>
    <w:rsid w:val="00BF1C40"/>
    <w:rsid w:val="00BF3114"/>
    <w:rsid w:val="00BF32FF"/>
    <w:rsid w:val="00BF3F39"/>
    <w:rsid w:val="00BF491A"/>
    <w:rsid w:val="00BF68CC"/>
    <w:rsid w:val="00C0238E"/>
    <w:rsid w:val="00C0260A"/>
    <w:rsid w:val="00C030D0"/>
    <w:rsid w:val="00C04F16"/>
    <w:rsid w:val="00C05952"/>
    <w:rsid w:val="00C05BB1"/>
    <w:rsid w:val="00C06D06"/>
    <w:rsid w:val="00C1059D"/>
    <w:rsid w:val="00C107D3"/>
    <w:rsid w:val="00C12FAE"/>
    <w:rsid w:val="00C14935"/>
    <w:rsid w:val="00C20CF8"/>
    <w:rsid w:val="00C212E7"/>
    <w:rsid w:val="00C2606C"/>
    <w:rsid w:val="00C268D0"/>
    <w:rsid w:val="00C26A1A"/>
    <w:rsid w:val="00C276E4"/>
    <w:rsid w:val="00C3082D"/>
    <w:rsid w:val="00C30FBC"/>
    <w:rsid w:val="00C335FA"/>
    <w:rsid w:val="00C33AF0"/>
    <w:rsid w:val="00C33F18"/>
    <w:rsid w:val="00C3506C"/>
    <w:rsid w:val="00C35FFA"/>
    <w:rsid w:val="00C366CB"/>
    <w:rsid w:val="00C37584"/>
    <w:rsid w:val="00C378FF"/>
    <w:rsid w:val="00C37B81"/>
    <w:rsid w:val="00C37F0C"/>
    <w:rsid w:val="00C40074"/>
    <w:rsid w:val="00C400C1"/>
    <w:rsid w:val="00C40CCA"/>
    <w:rsid w:val="00C40DC5"/>
    <w:rsid w:val="00C41385"/>
    <w:rsid w:val="00C4159F"/>
    <w:rsid w:val="00C416C4"/>
    <w:rsid w:val="00C41805"/>
    <w:rsid w:val="00C41A85"/>
    <w:rsid w:val="00C41EAE"/>
    <w:rsid w:val="00C4530A"/>
    <w:rsid w:val="00C46685"/>
    <w:rsid w:val="00C46745"/>
    <w:rsid w:val="00C507FC"/>
    <w:rsid w:val="00C5156E"/>
    <w:rsid w:val="00C51880"/>
    <w:rsid w:val="00C5197A"/>
    <w:rsid w:val="00C526EF"/>
    <w:rsid w:val="00C5340A"/>
    <w:rsid w:val="00C53E08"/>
    <w:rsid w:val="00C54BC3"/>
    <w:rsid w:val="00C54C3D"/>
    <w:rsid w:val="00C5623C"/>
    <w:rsid w:val="00C5662E"/>
    <w:rsid w:val="00C567DE"/>
    <w:rsid w:val="00C56BA2"/>
    <w:rsid w:val="00C574A4"/>
    <w:rsid w:val="00C5787B"/>
    <w:rsid w:val="00C579BF"/>
    <w:rsid w:val="00C57C65"/>
    <w:rsid w:val="00C61191"/>
    <w:rsid w:val="00C626BA"/>
    <w:rsid w:val="00C62CDE"/>
    <w:rsid w:val="00C6477C"/>
    <w:rsid w:val="00C65A1B"/>
    <w:rsid w:val="00C65F5F"/>
    <w:rsid w:val="00C66810"/>
    <w:rsid w:val="00C6698E"/>
    <w:rsid w:val="00C67298"/>
    <w:rsid w:val="00C6783D"/>
    <w:rsid w:val="00C724D0"/>
    <w:rsid w:val="00C72835"/>
    <w:rsid w:val="00C755AE"/>
    <w:rsid w:val="00C75696"/>
    <w:rsid w:val="00C76439"/>
    <w:rsid w:val="00C765BE"/>
    <w:rsid w:val="00C805BD"/>
    <w:rsid w:val="00C81017"/>
    <w:rsid w:val="00C81170"/>
    <w:rsid w:val="00C814AD"/>
    <w:rsid w:val="00C816CD"/>
    <w:rsid w:val="00C822BC"/>
    <w:rsid w:val="00C83DA9"/>
    <w:rsid w:val="00C84B23"/>
    <w:rsid w:val="00C87BB6"/>
    <w:rsid w:val="00C918FB"/>
    <w:rsid w:val="00C91EA5"/>
    <w:rsid w:val="00C921F2"/>
    <w:rsid w:val="00C96A0A"/>
    <w:rsid w:val="00C96C4B"/>
    <w:rsid w:val="00CA226B"/>
    <w:rsid w:val="00CA2A2B"/>
    <w:rsid w:val="00CA2F10"/>
    <w:rsid w:val="00CA2F8B"/>
    <w:rsid w:val="00CA3577"/>
    <w:rsid w:val="00CA475D"/>
    <w:rsid w:val="00CA4DF1"/>
    <w:rsid w:val="00CA5186"/>
    <w:rsid w:val="00CA7580"/>
    <w:rsid w:val="00CA7A62"/>
    <w:rsid w:val="00CB05D5"/>
    <w:rsid w:val="00CB2104"/>
    <w:rsid w:val="00CB4274"/>
    <w:rsid w:val="00CB6AAB"/>
    <w:rsid w:val="00CB6D59"/>
    <w:rsid w:val="00CB72C2"/>
    <w:rsid w:val="00CB7558"/>
    <w:rsid w:val="00CC04C4"/>
    <w:rsid w:val="00CC1F5D"/>
    <w:rsid w:val="00CC213F"/>
    <w:rsid w:val="00CC3EB3"/>
    <w:rsid w:val="00CC4EEC"/>
    <w:rsid w:val="00CC578C"/>
    <w:rsid w:val="00CC6B4C"/>
    <w:rsid w:val="00CC7A5E"/>
    <w:rsid w:val="00CD295A"/>
    <w:rsid w:val="00CD3CE9"/>
    <w:rsid w:val="00CD425B"/>
    <w:rsid w:val="00CD4875"/>
    <w:rsid w:val="00CD4DA3"/>
    <w:rsid w:val="00CD711E"/>
    <w:rsid w:val="00CE07B5"/>
    <w:rsid w:val="00CE10CB"/>
    <w:rsid w:val="00CE124B"/>
    <w:rsid w:val="00CE16D8"/>
    <w:rsid w:val="00CE1844"/>
    <w:rsid w:val="00CE1E9E"/>
    <w:rsid w:val="00CE368A"/>
    <w:rsid w:val="00CE40C8"/>
    <w:rsid w:val="00CE42F3"/>
    <w:rsid w:val="00CE7B58"/>
    <w:rsid w:val="00CF097F"/>
    <w:rsid w:val="00CF454E"/>
    <w:rsid w:val="00CF523B"/>
    <w:rsid w:val="00CF5436"/>
    <w:rsid w:val="00CF73A4"/>
    <w:rsid w:val="00CF7C2D"/>
    <w:rsid w:val="00CF7D9C"/>
    <w:rsid w:val="00D01750"/>
    <w:rsid w:val="00D0175C"/>
    <w:rsid w:val="00D033D3"/>
    <w:rsid w:val="00D03D3D"/>
    <w:rsid w:val="00D0520E"/>
    <w:rsid w:val="00D06E19"/>
    <w:rsid w:val="00D1058B"/>
    <w:rsid w:val="00D109AF"/>
    <w:rsid w:val="00D11163"/>
    <w:rsid w:val="00D120BF"/>
    <w:rsid w:val="00D12D06"/>
    <w:rsid w:val="00D15189"/>
    <w:rsid w:val="00D15376"/>
    <w:rsid w:val="00D15436"/>
    <w:rsid w:val="00D15A9D"/>
    <w:rsid w:val="00D16A4C"/>
    <w:rsid w:val="00D17AFB"/>
    <w:rsid w:val="00D20CC3"/>
    <w:rsid w:val="00D20F73"/>
    <w:rsid w:val="00D21A4F"/>
    <w:rsid w:val="00D236E0"/>
    <w:rsid w:val="00D2448C"/>
    <w:rsid w:val="00D24A3B"/>
    <w:rsid w:val="00D2654D"/>
    <w:rsid w:val="00D272A4"/>
    <w:rsid w:val="00D31314"/>
    <w:rsid w:val="00D323B7"/>
    <w:rsid w:val="00D360ED"/>
    <w:rsid w:val="00D3699F"/>
    <w:rsid w:val="00D3791A"/>
    <w:rsid w:val="00D37A1B"/>
    <w:rsid w:val="00D4039F"/>
    <w:rsid w:val="00D40786"/>
    <w:rsid w:val="00D40FD8"/>
    <w:rsid w:val="00D41FAD"/>
    <w:rsid w:val="00D42989"/>
    <w:rsid w:val="00D42FEA"/>
    <w:rsid w:val="00D43790"/>
    <w:rsid w:val="00D4387D"/>
    <w:rsid w:val="00D45743"/>
    <w:rsid w:val="00D47516"/>
    <w:rsid w:val="00D503D4"/>
    <w:rsid w:val="00D50A54"/>
    <w:rsid w:val="00D521B7"/>
    <w:rsid w:val="00D52427"/>
    <w:rsid w:val="00D532A8"/>
    <w:rsid w:val="00D5382C"/>
    <w:rsid w:val="00D5388D"/>
    <w:rsid w:val="00D548A0"/>
    <w:rsid w:val="00D54B5D"/>
    <w:rsid w:val="00D55BF5"/>
    <w:rsid w:val="00D60ADD"/>
    <w:rsid w:val="00D63C06"/>
    <w:rsid w:val="00D645BC"/>
    <w:rsid w:val="00D65BA7"/>
    <w:rsid w:val="00D67072"/>
    <w:rsid w:val="00D71133"/>
    <w:rsid w:val="00D715D7"/>
    <w:rsid w:val="00D72620"/>
    <w:rsid w:val="00D748CA"/>
    <w:rsid w:val="00D77F1F"/>
    <w:rsid w:val="00D81E4E"/>
    <w:rsid w:val="00D83A84"/>
    <w:rsid w:val="00D85593"/>
    <w:rsid w:val="00D861EE"/>
    <w:rsid w:val="00D9045F"/>
    <w:rsid w:val="00D906D5"/>
    <w:rsid w:val="00D91122"/>
    <w:rsid w:val="00D91E2F"/>
    <w:rsid w:val="00D92A33"/>
    <w:rsid w:val="00D93DC9"/>
    <w:rsid w:val="00D941BD"/>
    <w:rsid w:val="00D94EB0"/>
    <w:rsid w:val="00D954F4"/>
    <w:rsid w:val="00D95C7C"/>
    <w:rsid w:val="00D95D3E"/>
    <w:rsid w:val="00DA1D9E"/>
    <w:rsid w:val="00DA31A1"/>
    <w:rsid w:val="00DA5E13"/>
    <w:rsid w:val="00DB36AD"/>
    <w:rsid w:val="00DB37D4"/>
    <w:rsid w:val="00DB3BA4"/>
    <w:rsid w:val="00DB6684"/>
    <w:rsid w:val="00DB756E"/>
    <w:rsid w:val="00DC02ED"/>
    <w:rsid w:val="00DC039C"/>
    <w:rsid w:val="00DC0907"/>
    <w:rsid w:val="00DC1C80"/>
    <w:rsid w:val="00DC5118"/>
    <w:rsid w:val="00DC5D75"/>
    <w:rsid w:val="00DC635C"/>
    <w:rsid w:val="00DD205F"/>
    <w:rsid w:val="00DD2678"/>
    <w:rsid w:val="00DD28CE"/>
    <w:rsid w:val="00DD3C14"/>
    <w:rsid w:val="00DD5780"/>
    <w:rsid w:val="00DD5F3F"/>
    <w:rsid w:val="00DD6EC7"/>
    <w:rsid w:val="00DD7EC2"/>
    <w:rsid w:val="00DE06D8"/>
    <w:rsid w:val="00DE0DF4"/>
    <w:rsid w:val="00DE12A8"/>
    <w:rsid w:val="00DE1AE6"/>
    <w:rsid w:val="00DE1FF7"/>
    <w:rsid w:val="00DE3089"/>
    <w:rsid w:val="00DE48F1"/>
    <w:rsid w:val="00DE5052"/>
    <w:rsid w:val="00DE5344"/>
    <w:rsid w:val="00DE5A04"/>
    <w:rsid w:val="00DE5BB2"/>
    <w:rsid w:val="00DE5E9B"/>
    <w:rsid w:val="00DE6688"/>
    <w:rsid w:val="00DE67C3"/>
    <w:rsid w:val="00DF10C6"/>
    <w:rsid w:val="00DF16F1"/>
    <w:rsid w:val="00DF3DA3"/>
    <w:rsid w:val="00DF4019"/>
    <w:rsid w:val="00DF4844"/>
    <w:rsid w:val="00DF64C2"/>
    <w:rsid w:val="00DF696E"/>
    <w:rsid w:val="00E010DB"/>
    <w:rsid w:val="00E0216F"/>
    <w:rsid w:val="00E02C9D"/>
    <w:rsid w:val="00E04531"/>
    <w:rsid w:val="00E04768"/>
    <w:rsid w:val="00E04960"/>
    <w:rsid w:val="00E05008"/>
    <w:rsid w:val="00E05B2E"/>
    <w:rsid w:val="00E06504"/>
    <w:rsid w:val="00E10070"/>
    <w:rsid w:val="00E10CCF"/>
    <w:rsid w:val="00E1102E"/>
    <w:rsid w:val="00E11F60"/>
    <w:rsid w:val="00E13464"/>
    <w:rsid w:val="00E14262"/>
    <w:rsid w:val="00E1459C"/>
    <w:rsid w:val="00E154DD"/>
    <w:rsid w:val="00E15EB2"/>
    <w:rsid w:val="00E15F0F"/>
    <w:rsid w:val="00E16306"/>
    <w:rsid w:val="00E16608"/>
    <w:rsid w:val="00E16EF9"/>
    <w:rsid w:val="00E173FB"/>
    <w:rsid w:val="00E17E77"/>
    <w:rsid w:val="00E253DB"/>
    <w:rsid w:val="00E27058"/>
    <w:rsid w:val="00E27237"/>
    <w:rsid w:val="00E27241"/>
    <w:rsid w:val="00E272DC"/>
    <w:rsid w:val="00E273AC"/>
    <w:rsid w:val="00E27906"/>
    <w:rsid w:val="00E31443"/>
    <w:rsid w:val="00E322C3"/>
    <w:rsid w:val="00E32849"/>
    <w:rsid w:val="00E342E1"/>
    <w:rsid w:val="00E3535F"/>
    <w:rsid w:val="00E35DBF"/>
    <w:rsid w:val="00E37D92"/>
    <w:rsid w:val="00E4087E"/>
    <w:rsid w:val="00E4091F"/>
    <w:rsid w:val="00E41B66"/>
    <w:rsid w:val="00E423E7"/>
    <w:rsid w:val="00E43F04"/>
    <w:rsid w:val="00E44598"/>
    <w:rsid w:val="00E45394"/>
    <w:rsid w:val="00E4688B"/>
    <w:rsid w:val="00E4780F"/>
    <w:rsid w:val="00E50E7A"/>
    <w:rsid w:val="00E52FC3"/>
    <w:rsid w:val="00E53663"/>
    <w:rsid w:val="00E53843"/>
    <w:rsid w:val="00E60886"/>
    <w:rsid w:val="00E6154B"/>
    <w:rsid w:val="00E62F06"/>
    <w:rsid w:val="00E632BE"/>
    <w:rsid w:val="00E63539"/>
    <w:rsid w:val="00E63AFF"/>
    <w:rsid w:val="00E63CA6"/>
    <w:rsid w:val="00E6449E"/>
    <w:rsid w:val="00E64C37"/>
    <w:rsid w:val="00E6755B"/>
    <w:rsid w:val="00E67604"/>
    <w:rsid w:val="00E67E77"/>
    <w:rsid w:val="00E67EA7"/>
    <w:rsid w:val="00E7073E"/>
    <w:rsid w:val="00E7232B"/>
    <w:rsid w:val="00E72884"/>
    <w:rsid w:val="00E75957"/>
    <w:rsid w:val="00E76010"/>
    <w:rsid w:val="00E77585"/>
    <w:rsid w:val="00E80668"/>
    <w:rsid w:val="00E8107F"/>
    <w:rsid w:val="00E815C7"/>
    <w:rsid w:val="00E816AC"/>
    <w:rsid w:val="00E817A8"/>
    <w:rsid w:val="00E81EDE"/>
    <w:rsid w:val="00E83993"/>
    <w:rsid w:val="00E83DCF"/>
    <w:rsid w:val="00E8413F"/>
    <w:rsid w:val="00E85165"/>
    <w:rsid w:val="00E8563C"/>
    <w:rsid w:val="00E85F76"/>
    <w:rsid w:val="00E870E4"/>
    <w:rsid w:val="00E90468"/>
    <w:rsid w:val="00E91326"/>
    <w:rsid w:val="00E92590"/>
    <w:rsid w:val="00E92DA3"/>
    <w:rsid w:val="00E94054"/>
    <w:rsid w:val="00E9442E"/>
    <w:rsid w:val="00E96245"/>
    <w:rsid w:val="00E964AA"/>
    <w:rsid w:val="00E965D8"/>
    <w:rsid w:val="00E9704B"/>
    <w:rsid w:val="00E9721F"/>
    <w:rsid w:val="00E97BCE"/>
    <w:rsid w:val="00EA0006"/>
    <w:rsid w:val="00EA0902"/>
    <w:rsid w:val="00EA0CDA"/>
    <w:rsid w:val="00EA10F5"/>
    <w:rsid w:val="00EA1936"/>
    <w:rsid w:val="00EA22C1"/>
    <w:rsid w:val="00EA40B7"/>
    <w:rsid w:val="00EA56D2"/>
    <w:rsid w:val="00EA6283"/>
    <w:rsid w:val="00EB1048"/>
    <w:rsid w:val="00EB1121"/>
    <w:rsid w:val="00EB114C"/>
    <w:rsid w:val="00EB1357"/>
    <w:rsid w:val="00EB2911"/>
    <w:rsid w:val="00EB73B8"/>
    <w:rsid w:val="00EC0A02"/>
    <w:rsid w:val="00EC0B2B"/>
    <w:rsid w:val="00EC11FC"/>
    <w:rsid w:val="00EC1D24"/>
    <w:rsid w:val="00EC2E42"/>
    <w:rsid w:val="00EC34D5"/>
    <w:rsid w:val="00EC46B0"/>
    <w:rsid w:val="00EC50AC"/>
    <w:rsid w:val="00EC52B6"/>
    <w:rsid w:val="00EC53A7"/>
    <w:rsid w:val="00EC63DD"/>
    <w:rsid w:val="00EC6F1D"/>
    <w:rsid w:val="00EC71A4"/>
    <w:rsid w:val="00EC7D67"/>
    <w:rsid w:val="00ED05E7"/>
    <w:rsid w:val="00ED1705"/>
    <w:rsid w:val="00ED1AB6"/>
    <w:rsid w:val="00ED1F34"/>
    <w:rsid w:val="00ED245C"/>
    <w:rsid w:val="00ED2EDE"/>
    <w:rsid w:val="00ED3A4E"/>
    <w:rsid w:val="00ED3ABF"/>
    <w:rsid w:val="00ED44B2"/>
    <w:rsid w:val="00ED46D0"/>
    <w:rsid w:val="00ED5BE9"/>
    <w:rsid w:val="00ED5F64"/>
    <w:rsid w:val="00ED7303"/>
    <w:rsid w:val="00ED7430"/>
    <w:rsid w:val="00ED792E"/>
    <w:rsid w:val="00ED7CAB"/>
    <w:rsid w:val="00EE07D3"/>
    <w:rsid w:val="00EE128F"/>
    <w:rsid w:val="00EE2349"/>
    <w:rsid w:val="00EE407F"/>
    <w:rsid w:val="00EE461D"/>
    <w:rsid w:val="00EE4859"/>
    <w:rsid w:val="00EE5BA8"/>
    <w:rsid w:val="00EE731A"/>
    <w:rsid w:val="00EE7F7F"/>
    <w:rsid w:val="00EF2510"/>
    <w:rsid w:val="00EF2D70"/>
    <w:rsid w:val="00EF41C0"/>
    <w:rsid w:val="00EF4988"/>
    <w:rsid w:val="00EF5314"/>
    <w:rsid w:val="00EF6D58"/>
    <w:rsid w:val="00EF790E"/>
    <w:rsid w:val="00F0042B"/>
    <w:rsid w:val="00F00FAF"/>
    <w:rsid w:val="00F02AFC"/>
    <w:rsid w:val="00F02DBA"/>
    <w:rsid w:val="00F0359A"/>
    <w:rsid w:val="00F036C5"/>
    <w:rsid w:val="00F065C2"/>
    <w:rsid w:val="00F065EC"/>
    <w:rsid w:val="00F066C6"/>
    <w:rsid w:val="00F0731D"/>
    <w:rsid w:val="00F07542"/>
    <w:rsid w:val="00F0769E"/>
    <w:rsid w:val="00F102F9"/>
    <w:rsid w:val="00F104E2"/>
    <w:rsid w:val="00F11378"/>
    <w:rsid w:val="00F12C4A"/>
    <w:rsid w:val="00F14677"/>
    <w:rsid w:val="00F14EB9"/>
    <w:rsid w:val="00F1644E"/>
    <w:rsid w:val="00F16941"/>
    <w:rsid w:val="00F2025B"/>
    <w:rsid w:val="00F235C4"/>
    <w:rsid w:val="00F23A32"/>
    <w:rsid w:val="00F2517C"/>
    <w:rsid w:val="00F2555E"/>
    <w:rsid w:val="00F25CA4"/>
    <w:rsid w:val="00F31081"/>
    <w:rsid w:val="00F3169B"/>
    <w:rsid w:val="00F31D82"/>
    <w:rsid w:val="00F32AA1"/>
    <w:rsid w:val="00F33175"/>
    <w:rsid w:val="00F3363B"/>
    <w:rsid w:val="00F34A62"/>
    <w:rsid w:val="00F3513C"/>
    <w:rsid w:val="00F372A3"/>
    <w:rsid w:val="00F377DC"/>
    <w:rsid w:val="00F37AD5"/>
    <w:rsid w:val="00F40A04"/>
    <w:rsid w:val="00F41FCE"/>
    <w:rsid w:val="00F429A9"/>
    <w:rsid w:val="00F42AA3"/>
    <w:rsid w:val="00F430A8"/>
    <w:rsid w:val="00F4324B"/>
    <w:rsid w:val="00F43373"/>
    <w:rsid w:val="00F44D65"/>
    <w:rsid w:val="00F46A45"/>
    <w:rsid w:val="00F46A4E"/>
    <w:rsid w:val="00F51750"/>
    <w:rsid w:val="00F5185E"/>
    <w:rsid w:val="00F51FD9"/>
    <w:rsid w:val="00F527AD"/>
    <w:rsid w:val="00F5374E"/>
    <w:rsid w:val="00F55C8D"/>
    <w:rsid w:val="00F6176B"/>
    <w:rsid w:val="00F617AE"/>
    <w:rsid w:val="00F62C94"/>
    <w:rsid w:val="00F63FAC"/>
    <w:rsid w:val="00F64380"/>
    <w:rsid w:val="00F666AB"/>
    <w:rsid w:val="00F67AF7"/>
    <w:rsid w:val="00F721B4"/>
    <w:rsid w:val="00F730FC"/>
    <w:rsid w:val="00F74687"/>
    <w:rsid w:val="00F750D8"/>
    <w:rsid w:val="00F76A9D"/>
    <w:rsid w:val="00F76D1B"/>
    <w:rsid w:val="00F76F82"/>
    <w:rsid w:val="00F81767"/>
    <w:rsid w:val="00F838E4"/>
    <w:rsid w:val="00F84016"/>
    <w:rsid w:val="00F840CC"/>
    <w:rsid w:val="00F8689B"/>
    <w:rsid w:val="00F87371"/>
    <w:rsid w:val="00F90C49"/>
    <w:rsid w:val="00F91100"/>
    <w:rsid w:val="00F939C8"/>
    <w:rsid w:val="00F94C82"/>
    <w:rsid w:val="00F94E4C"/>
    <w:rsid w:val="00F95037"/>
    <w:rsid w:val="00F95A38"/>
    <w:rsid w:val="00F964A0"/>
    <w:rsid w:val="00F96A88"/>
    <w:rsid w:val="00F96F7F"/>
    <w:rsid w:val="00F973F7"/>
    <w:rsid w:val="00FA0A26"/>
    <w:rsid w:val="00FA1CB7"/>
    <w:rsid w:val="00FA20A0"/>
    <w:rsid w:val="00FA397E"/>
    <w:rsid w:val="00FA45CE"/>
    <w:rsid w:val="00FA60DA"/>
    <w:rsid w:val="00FA6ACD"/>
    <w:rsid w:val="00FB057D"/>
    <w:rsid w:val="00FB1AF0"/>
    <w:rsid w:val="00FB37AB"/>
    <w:rsid w:val="00FB7171"/>
    <w:rsid w:val="00FB7924"/>
    <w:rsid w:val="00FB7DF5"/>
    <w:rsid w:val="00FC368D"/>
    <w:rsid w:val="00FC3A98"/>
    <w:rsid w:val="00FC4393"/>
    <w:rsid w:val="00FC4B81"/>
    <w:rsid w:val="00FC5874"/>
    <w:rsid w:val="00FD0772"/>
    <w:rsid w:val="00FD0CFD"/>
    <w:rsid w:val="00FD1368"/>
    <w:rsid w:val="00FD429F"/>
    <w:rsid w:val="00FD4EED"/>
    <w:rsid w:val="00FD53DC"/>
    <w:rsid w:val="00FE39A8"/>
    <w:rsid w:val="00FE55E1"/>
    <w:rsid w:val="00FE5683"/>
    <w:rsid w:val="00FE66FE"/>
    <w:rsid w:val="00FE6C2F"/>
    <w:rsid w:val="00FE79DF"/>
    <w:rsid w:val="00FE7E4A"/>
    <w:rsid w:val="00FF0985"/>
    <w:rsid w:val="00FF12C9"/>
    <w:rsid w:val="00FF2A9A"/>
    <w:rsid w:val="00FF4812"/>
    <w:rsid w:val="00FF5C03"/>
    <w:rsid w:val="00FF6270"/>
    <w:rsid w:val="00FF7211"/>
    <w:rsid w:val="00FF76EB"/>
    <w:rsid w:val="00FF79B4"/>
    <w:rsid w:val="00FF79F3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3DDE"/>
    <w:pPr>
      <w:spacing w:before="200" w:after="200"/>
      <w:ind w:left="454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A97C7C"/>
    <w:pPr>
      <w:keepNext/>
      <w:spacing w:before="240" w:after="60"/>
      <w:ind w:left="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qFormat/>
    <w:rsid w:val="00A97C7C"/>
    <w:pPr>
      <w:keepNext/>
      <w:spacing w:before="240" w:after="60"/>
      <w:ind w:left="0"/>
      <w:outlineLvl w:val="1"/>
    </w:pPr>
    <w:rPr>
      <w:rFonts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rsid w:val="00956C9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BA171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A17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A171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A171E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BA171E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BA171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profesional">
    <w:name w:val="Table Professional"/>
    <w:basedOn w:val="Tablanormal"/>
    <w:rsid w:val="00977F3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8">
    <w:name w:val="Table Grid 8"/>
    <w:aliases w:val="Stk TABLE GRID"/>
    <w:basedOn w:val="Tablanormal"/>
    <w:rsid w:val="00EC11FC"/>
    <w:pPr>
      <w:tabs>
        <w:tab w:val="left" w:pos="1134"/>
      </w:tabs>
      <w:spacing w:before="40" w:after="40"/>
    </w:pPr>
    <w:rPr>
      <w:rFonts w:ascii="Arial" w:hAnsi="Arial"/>
    </w:rPr>
    <w:tblPr>
      <w:tblStyleRowBandSize w:val="1"/>
      <w:tblInd w:w="113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FFFFFF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F44D65"/>
    <w:pPr>
      <w:tabs>
        <w:tab w:val="center" w:pos="4320"/>
        <w:tab w:val="right" w:pos="8640"/>
      </w:tabs>
    </w:pPr>
  </w:style>
  <w:style w:type="paragraph" w:styleId="Piedepgina">
    <w:name w:val="footer"/>
    <w:aliases w:val="Stk FOOTER"/>
    <w:basedOn w:val="Normal"/>
    <w:link w:val="PiedepginaCar"/>
    <w:autoRedefine/>
    <w:uiPriority w:val="99"/>
    <w:rsid w:val="00F81767"/>
    <w:pPr>
      <w:spacing w:before="0" w:after="0"/>
    </w:pPr>
    <w:rPr>
      <w:sz w:val="14"/>
    </w:rPr>
  </w:style>
  <w:style w:type="paragraph" w:customStyle="1" w:styleId="StkTITLEfrontpage">
    <w:name w:val="Stk TITLE front page"/>
    <w:rsid w:val="006A4130"/>
    <w:pPr>
      <w:spacing w:before="20" w:after="20"/>
      <w:ind w:right="6"/>
      <w:jc w:val="right"/>
    </w:pPr>
    <w:rPr>
      <w:rFonts w:ascii="Arial" w:hAnsi="Arial"/>
      <w:b/>
      <w:sz w:val="40"/>
      <w:szCs w:val="24"/>
      <w:lang w:val="es-MX"/>
    </w:rPr>
  </w:style>
  <w:style w:type="paragraph" w:customStyle="1" w:styleId="StkSUBTITLEfrontpage">
    <w:name w:val="Stk SUBTITLE front page"/>
    <w:rsid w:val="0076574B"/>
    <w:pPr>
      <w:jc w:val="right"/>
    </w:pPr>
    <w:rPr>
      <w:rFonts w:ascii="Arial" w:hAnsi="Arial"/>
      <w:b/>
      <w:sz w:val="24"/>
      <w:szCs w:val="24"/>
      <w:lang w:val="es-MX"/>
    </w:rPr>
  </w:style>
  <w:style w:type="paragraph" w:customStyle="1" w:styleId="StkBOLDTEXTright">
    <w:name w:val="Stk BOLD TEXT right"/>
    <w:rsid w:val="005C07A0"/>
    <w:pPr>
      <w:jc w:val="right"/>
    </w:pPr>
    <w:rPr>
      <w:rFonts w:ascii="Arial" w:hAnsi="Arial"/>
      <w:b/>
      <w:sz w:val="22"/>
      <w:szCs w:val="24"/>
      <w:lang w:val="es-MX"/>
    </w:rPr>
  </w:style>
  <w:style w:type="character" w:styleId="Nmerodelnea">
    <w:name w:val="line number"/>
    <w:basedOn w:val="Fuentedeprrafopredeter"/>
    <w:rsid w:val="00D1058B"/>
  </w:style>
  <w:style w:type="paragraph" w:customStyle="1" w:styleId="PLAIN">
    <w:name w:val="PLAIN"/>
    <w:link w:val="PLAINChar"/>
    <w:rsid w:val="001153FE"/>
    <w:rPr>
      <w:rFonts w:ascii="Arial" w:hAnsi="Arial"/>
    </w:rPr>
  </w:style>
  <w:style w:type="character" w:styleId="Nmerodepgina">
    <w:name w:val="page number"/>
    <w:basedOn w:val="Fuentedeprrafopredeter"/>
    <w:rsid w:val="006F3186"/>
  </w:style>
  <w:style w:type="paragraph" w:customStyle="1" w:styleId="StkBODYTEXT">
    <w:name w:val="Stk BODY TEXT"/>
    <w:link w:val="StkBODYTEXTCharChar"/>
    <w:rsid w:val="00655CA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/>
    </w:pPr>
    <w:rPr>
      <w:rFonts w:ascii="Arial" w:hAnsi="Arial"/>
      <w:color w:val="000000" w:themeColor="text1"/>
      <w:lang w:val="es-MX"/>
    </w:rPr>
  </w:style>
  <w:style w:type="character" w:customStyle="1" w:styleId="StkBODYTEXTCharChar">
    <w:name w:val="Stk BODY TEXT Char Char"/>
    <w:basedOn w:val="Fuentedeprrafopredeter"/>
    <w:link w:val="StkBODYTEXT"/>
    <w:rsid w:val="00655CAB"/>
    <w:rPr>
      <w:rFonts w:ascii="Arial" w:hAnsi="Arial"/>
      <w:color w:val="000000" w:themeColor="text1"/>
      <w:lang w:val="es-MX"/>
    </w:rPr>
  </w:style>
  <w:style w:type="paragraph" w:customStyle="1" w:styleId="StkPAGENUMBER">
    <w:name w:val="Stk PAGE NUMBER"/>
    <w:rsid w:val="004065D7"/>
    <w:pPr>
      <w:jc w:val="right"/>
    </w:pPr>
    <w:rPr>
      <w:rFonts w:ascii="Arial" w:hAnsi="Arial"/>
      <w:sz w:val="14"/>
      <w:szCs w:val="24"/>
    </w:rPr>
  </w:style>
  <w:style w:type="paragraph" w:customStyle="1" w:styleId="StkINDEX">
    <w:name w:val="Stk INDEX"/>
    <w:autoRedefine/>
    <w:rsid w:val="00AD226F"/>
    <w:pPr>
      <w:tabs>
        <w:tab w:val="left" w:pos="9639"/>
      </w:tabs>
      <w:spacing w:before="50"/>
      <w:ind w:left="284"/>
    </w:pPr>
    <w:rPr>
      <w:rFonts w:ascii="Arial" w:hAnsi="Arial"/>
      <w:lang w:val="es-MX"/>
    </w:rPr>
  </w:style>
  <w:style w:type="paragraph" w:customStyle="1" w:styleId="StkSUBTITLEleft">
    <w:name w:val="Stk SUBTITLE left"/>
    <w:basedOn w:val="Ttulo1"/>
    <w:rsid w:val="00F07542"/>
    <w:pPr>
      <w:spacing w:before="150" w:after="120"/>
    </w:pPr>
    <w:rPr>
      <w:szCs w:val="24"/>
      <w:lang w:val="es-MX"/>
    </w:rPr>
  </w:style>
  <w:style w:type="character" w:styleId="Hipervnculo">
    <w:name w:val="Hyperlink"/>
    <w:basedOn w:val="Fuentedeprrafopredeter"/>
    <w:uiPriority w:val="99"/>
    <w:rsid w:val="00BA171E"/>
    <w:rPr>
      <w:color w:val="0000FF"/>
      <w:u w:val="single"/>
    </w:rPr>
  </w:style>
  <w:style w:type="paragraph" w:customStyle="1" w:styleId="StkNUMBERING">
    <w:name w:val="Stk NUMBERING"/>
    <w:basedOn w:val="Ttulo2"/>
    <w:autoRedefine/>
    <w:rsid w:val="00A97C7C"/>
    <w:pPr>
      <w:spacing w:before="120" w:after="0"/>
    </w:pPr>
    <w:rPr>
      <w:i/>
      <w:sz w:val="24"/>
      <w:szCs w:val="24"/>
      <w:lang w:val="es-MX"/>
    </w:rPr>
  </w:style>
  <w:style w:type="paragraph" w:customStyle="1" w:styleId="StkNUMBERING2">
    <w:name w:val="Stk NUMBERING 2"/>
    <w:basedOn w:val="Ttulo3"/>
    <w:rsid w:val="00533DC1"/>
    <w:pPr>
      <w:numPr>
        <w:ilvl w:val="1"/>
        <w:numId w:val="1"/>
      </w:numPr>
      <w:spacing w:before="120"/>
    </w:pPr>
    <w:rPr>
      <w:b w:val="0"/>
      <w:szCs w:val="24"/>
    </w:rPr>
  </w:style>
  <w:style w:type="paragraph" w:customStyle="1" w:styleId="StkTITLEleft">
    <w:name w:val="Stk TITLE left"/>
    <w:basedOn w:val="StkTITLEfrontpage"/>
    <w:rsid w:val="00704D2A"/>
    <w:pPr>
      <w:jc w:val="left"/>
    </w:pPr>
    <w:rPr>
      <w:sz w:val="30"/>
    </w:rPr>
  </w:style>
  <w:style w:type="table" w:styleId="Tablaconcuadrcula">
    <w:name w:val="Table Grid"/>
    <w:basedOn w:val="Tablaconcuadrcula8"/>
    <w:rsid w:val="00ED05E7"/>
    <w:pPr>
      <w:spacing w:before="0" w:after="0"/>
      <w:ind w:left="113"/>
    </w:pPr>
    <w:rPr>
      <w:sz w:val="22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 w:val="0"/>
        <w:bCs/>
        <w:color w:val="FFFFFF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kBOLDBODYTEXT">
    <w:name w:val="Stk BOLD BODY TEXT"/>
    <w:basedOn w:val="StkBODYTEXT"/>
    <w:rsid w:val="00ED05E7"/>
    <w:rPr>
      <w:b/>
    </w:rPr>
  </w:style>
  <w:style w:type="paragraph" w:customStyle="1" w:styleId="StkPICTUREFOOTER">
    <w:name w:val="Stk PICTURE FOOTER"/>
    <w:basedOn w:val="Piedepgina"/>
    <w:autoRedefine/>
    <w:rsid w:val="0053246E"/>
    <w:pPr>
      <w:ind w:left="0"/>
      <w:jc w:val="center"/>
    </w:pPr>
    <w:rPr>
      <w:sz w:val="16"/>
      <w:lang w:val="es-MX"/>
    </w:rPr>
  </w:style>
  <w:style w:type="paragraph" w:customStyle="1" w:styleId="StkINDEXBold">
    <w:name w:val="Stk INDEX Bold"/>
    <w:basedOn w:val="StkINDEX"/>
    <w:autoRedefine/>
    <w:rsid w:val="00AA0E89"/>
    <w:pPr>
      <w:spacing w:before="70" w:after="70"/>
      <w:ind w:left="0"/>
    </w:pPr>
    <w:rPr>
      <w:b/>
    </w:rPr>
  </w:style>
  <w:style w:type="paragraph" w:styleId="TDC1">
    <w:name w:val="toc 1"/>
    <w:basedOn w:val="Normal"/>
    <w:next w:val="Normal"/>
    <w:autoRedefine/>
    <w:uiPriority w:val="39"/>
    <w:rsid w:val="00BA171E"/>
    <w:pPr>
      <w:spacing w:before="120" w:after="120"/>
      <w:ind w:left="0"/>
    </w:pPr>
    <w:rPr>
      <w:rFonts w:asciiTheme="minorHAnsi" w:hAnsiTheme="minorHAnsi" w:cstheme="minorHAnsi"/>
      <w:b/>
      <w:bCs/>
      <w:caps/>
      <w:szCs w:val="20"/>
    </w:rPr>
  </w:style>
  <w:style w:type="character" w:customStyle="1" w:styleId="PLAINChar">
    <w:name w:val="PLAIN Char"/>
    <w:basedOn w:val="Fuentedeprrafopredeter"/>
    <w:link w:val="PLAIN"/>
    <w:rsid w:val="006C1512"/>
    <w:rPr>
      <w:rFonts w:ascii="Arial" w:hAnsi="Arial"/>
      <w:lang w:val="en-US" w:eastAsia="en-US" w:bidi="ar-SA"/>
    </w:rPr>
  </w:style>
  <w:style w:type="paragraph" w:customStyle="1" w:styleId="StkBULLETS">
    <w:name w:val="Stk BULLETS"/>
    <w:basedOn w:val="PLAIN"/>
    <w:rsid w:val="001244E5"/>
    <w:pPr>
      <w:numPr>
        <w:numId w:val="2"/>
      </w:numPr>
      <w:tabs>
        <w:tab w:val="left" w:pos="1418"/>
      </w:tabs>
      <w:outlineLvl w:val="0"/>
    </w:pPr>
    <w:rPr>
      <w:lang w:val="es-MX"/>
    </w:rPr>
  </w:style>
  <w:style w:type="paragraph" w:styleId="TDC2">
    <w:name w:val="toc 2"/>
    <w:basedOn w:val="Normal"/>
    <w:next w:val="Normal"/>
    <w:autoRedefine/>
    <w:uiPriority w:val="39"/>
    <w:rsid w:val="00BA171E"/>
    <w:pPr>
      <w:spacing w:before="0" w:after="0"/>
      <w:ind w:left="200"/>
    </w:pPr>
    <w:rPr>
      <w:rFonts w:asciiTheme="minorHAnsi" w:hAnsiTheme="minorHAnsi" w:cstheme="minorHAnsi"/>
      <w:smallCaps/>
      <w:szCs w:val="20"/>
    </w:rPr>
  </w:style>
  <w:style w:type="paragraph" w:customStyle="1" w:styleId="Piedepagina">
    <w:name w:val="Pie de pagina"/>
    <w:autoRedefine/>
    <w:rsid w:val="00BA769C"/>
    <w:pPr>
      <w:jc w:val="right"/>
    </w:pPr>
    <w:rPr>
      <w:rFonts w:ascii="Arial" w:hAnsi="Arial"/>
      <w:noProof/>
      <w:color w:val="FFFFFF"/>
      <w:sz w:val="14"/>
      <w:szCs w:val="24"/>
    </w:rPr>
  </w:style>
  <w:style w:type="paragraph" w:customStyle="1" w:styleId="Piedefotoografica">
    <w:name w:val="Pie de foto o grafica"/>
    <w:link w:val="PiedefotoograficaChar"/>
    <w:autoRedefine/>
    <w:rsid w:val="00BA769C"/>
    <w:pPr>
      <w:spacing w:before="20" w:after="20"/>
    </w:pPr>
    <w:rPr>
      <w:rFonts w:ascii="Arial" w:hAnsi="Arial"/>
      <w:sz w:val="14"/>
      <w:lang w:val="es-MX"/>
    </w:rPr>
  </w:style>
  <w:style w:type="character" w:customStyle="1" w:styleId="PiedefotoograficaChar">
    <w:name w:val="Pie de foto o grafica Char"/>
    <w:basedOn w:val="Fuentedeprrafopredeter"/>
    <w:link w:val="Piedefotoografica"/>
    <w:rsid w:val="00BA769C"/>
    <w:rPr>
      <w:rFonts w:ascii="Arial" w:hAnsi="Arial"/>
      <w:sz w:val="14"/>
      <w:lang w:val="es-MX" w:eastAsia="en-US" w:bidi="ar-SA"/>
    </w:rPr>
  </w:style>
  <w:style w:type="paragraph" w:styleId="TDC3">
    <w:name w:val="toc 3"/>
    <w:basedOn w:val="Normal"/>
    <w:next w:val="Normal"/>
    <w:autoRedefine/>
    <w:uiPriority w:val="39"/>
    <w:rsid w:val="00BA171E"/>
    <w:pPr>
      <w:spacing w:before="0" w:after="0"/>
      <w:ind w:left="400"/>
    </w:pPr>
    <w:rPr>
      <w:rFonts w:asciiTheme="minorHAnsi" w:hAnsiTheme="minorHAnsi" w:cstheme="minorHAnsi"/>
      <w:i/>
      <w:iCs/>
      <w:szCs w:val="20"/>
    </w:rPr>
  </w:style>
  <w:style w:type="table" w:customStyle="1" w:styleId="stkTABLEThree">
    <w:name w:val="stk TABLE Three"/>
    <w:basedOn w:val="Tablaconcuadrcula"/>
    <w:uiPriority w:val="99"/>
    <w:rsid w:val="0053246E"/>
    <w:pPr>
      <w:tabs>
        <w:tab w:val="clear" w:pos="1134"/>
      </w:tabs>
      <w:spacing w:before="35" w:after="35"/>
      <w:ind w:left="0"/>
    </w:pPr>
    <w:rPr>
      <w:rFonts w:eastAsiaTheme="minorEastAsia" w:cstheme="minorBidi"/>
      <w:sz w:val="20"/>
    </w:rPr>
    <w:tblPr>
      <w:tblStyleRowBandSize w:val="1"/>
      <w:tblInd w:w="11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V w:val="single" w:sz="6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FFFFFF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keepNext w:val="0"/>
        <w:keepLines w:val="0"/>
        <w:pageBreakBefore w:val="0"/>
        <w:widowControl/>
        <w:suppressLineNumbers w:val="0"/>
        <w:suppressAutoHyphens w:val="0"/>
        <w:wordWrap/>
        <w:jc w:val="left"/>
        <w:outlineLvl w:val="9"/>
      </w:pPr>
      <w:rPr>
        <w:rFonts w:ascii="Arial" w:hAnsi="Arial"/>
        <w:b w:val="0"/>
        <w:bCs w:val="0"/>
        <w:i w:val="0"/>
        <w:iCs w:val="0"/>
        <w:sz w:val="20"/>
        <w:szCs w:val="20"/>
      </w:rPr>
      <w:tblPr/>
      <w:tcPr>
        <w:shd w:val="clear" w:color="auto" w:fill="BFBFBF" w:themeFill="background1" w:themeFillShade="BF"/>
      </w:tcPr>
    </w:tblStylePr>
  </w:style>
  <w:style w:type="paragraph" w:customStyle="1" w:styleId="StkFrontPageTITLE">
    <w:name w:val="Stk Front Page TITLE"/>
    <w:qFormat/>
    <w:rsid w:val="007C3C52"/>
    <w:rPr>
      <w:rFonts w:ascii="Arial" w:hAnsi="Arial"/>
      <w:b/>
      <w:noProof/>
      <w:color w:val="7F7F7F" w:themeColor="text1" w:themeTint="80"/>
      <w:sz w:val="68"/>
      <w:szCs w:val="24"/>
    </w:rPr>
  </w:style>
  <w:style w:type="paragraph" w:customStyle="1" w:styleId="stkFrontPageDescription">
    <w:name w:val="stk Front Page Description"/>
    <w:qFormat/>
    <w:rsid w:val="007C3C52"/>
    <w:rPr>
      <w:rFonts w:ascii="Arial" w:hAnsi="Arial"/>
      <w:b/>
      <w:noProof/>
      <w:color w:val="7F7F7F" w:themeColor="text1" w:themeTint="80"/>
      <w:sz w:val="22"/>
      <w:szCs w:val="24"/>
    </w:rPr>
  </w:style>
  <w:style w:type="paragraph" w:customStyle="1" w:styleId="stkfrontPageTITLE0">
    <w:name w:val="stk front Page TITLE"/>
    <w:qFormat/>
    <w:rsid w:val="00D15189"/>
    <w:rPr>
      <w:rFonts w:ascii="Arial" w:hAnsi="Arial"/>
      <w:b/>
      <w:color w:val="7F7F7F" w:themeColor="text1" w:themeTint="80"/>
      <w:sz w:val="68"/>
      <w:szCs w:val="24"/>
    </w:rPr>
  </w:style>
  <w:style w:type="paragraph" w:customStyle="1" w:styleId="StkFrontPageDescription0">
    <w:name w:val="Stk Front Page Description"/>
    <w:basedOn w:val="stkFrontPageDescription"/>
    <w:next w:val="stkFrontPageDescription"/>
    <w:qFormat/>
    <w:rsid w:val="00D15189"/>
  </w:style>
  <w:style w:type="paragraph" w:customStyle="1" w:styleId="StkfrontpageTitle1">
    <w:name w:val="Stk front page Title"/>
    <w:basedOn w:val="stkfrontPageTITLE0"/>
    <w:next w:val="stkfrontPageTITLE0"/>
    <w:qFormat/>
    <w:rsid w:val="00905628"/>
  </w:style>
  <w:style w:type="paragraph" w:customStyle="1" w:styleId="stkFrontPageDescription1">
    <w:name w:val="stk Front PageDescription"/>
    <w:basedOn w:val="StkFrontPageDescription0"/>
    <w:next w:val="StkFrontPageDescription0"/>
    <w:qFormat/>
    <w:rsid w:val="00905628"/>
  </w:style>
  <w:style w:type="paragraph" w:customStyle="1" w:styleId="stkfrontPageTITLE2">
    <w:name w:val="stk front PageTITLE"/>
    <w:basedOn w:val="stkfrontPageTITLE0"/>
    <w:next w:val="stkfrontPageTITLE0"/>
    <w:qFormat/>
    <w:rsid w:val="001F7F94"/>
  </w:style>
  <w:style w:type="paragraph" w:customStyle="1" w:styleId="StkFrontPagedescription2">
    <w:name w:val="Stk Front Page description"/>
    <w:basedOn w:val="StkFrontPageDescription0"/>
    <w:next w:val="StkFrontPageDescription0"/>
    <w:qFormat/>
    <w:rsid w:val="001F7F94"/>
  </w:style>
  <w:style w:type="paragraph" w:customStyle="1" w:styleId="stkfrontPageTitle3">
    <w:name w:val="stk front Page Title"/>
    <w:basedOn w:val="stkfrontPageTITLE0"/>
    <w:next w:val="stkfrontPageTITLE0"/>
    <w:qFormat/>
    <w:rsid w:val="00655CAB"/>
  </w:style>
  <w:style w:type="paragraph" w:customStyle="1" w:styleId="stkFrontPagedescription3">
    <w:name w:val="stk Front Page description"/>
    <w:basedOn w:val="StkFrontPageDescription0"/>
    <w:next w:val="stkFrontPageDescription1"/>
    <w:qFormat/>
    <w:rsid w:val="00655CAB"/>
  </w:style>
  <w:style w:type="paragraph" w:customStyle="1" w:styleId="stkfrontpagetitle4">
    <w:name w:val="stk front page title"/>
    <w:basedOn w:val="stkfrontPageTITLE0"/>
    <w:next w:val="stkfrontPageTITLE0"/>
    <w:qFormat/>
    <w:rsid w:val="005265A0"/>
  </w:style>
  <w:style w:type="paragraph" w:customStyle="1" w:styleId="stkfrontpagedescription4">
    <w:name w:val="stk front page description"/>
    <w:basedOn w:val="StkFrontPageDescription0"/>
    <w:next w:val="StkFrontPageDescription0"/>
    <w:qFormat/>
    <w:rsid w:val="005265A0"/>
  </w:style>
  <w:style w:type="paragraph" w:styleId="Mapadeldocumento">
    <w:name w:val="Document Map"/>
    <w:basedOn w:val="Normal"/>
    <w:link w:val="MapadeldocumentoCar"/>
    <w:rsid w:val="00F0754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F07542"/>
    <w:rPr>
      <w:rFonts w:ascii="Tahoma" w:hAnsi="Tahoma" w:cs="Tahoma"/>
      <w:sz w:val="16"/>
      <w:szCs w:val="16"/>
    </w:rPr>
  </w:style>
  <w:style w:type="paragraph" w:customStyle="1" w:styleId="StyleStkBODYTEXTBackground1">
    <w:name w:val="Style Stk BODY TEXT + Background 1"/>
    <w:basedOn w:val="StkBODYTEXT"/>
    <w:uiPriority w:val="99"/>
    <w:rsid w:val="00D9045F"/>
    <w:rPr>
      <w:b/>
      <w:color w:val="FFFFFF" w:themeColor="background1"/>
    </w:rPr>
  </w:style>
  <w:style w:type="paragraph" w:styleId="TDC4">
    <w:name w:val="toc 4"/>
    <w:basedOn w:val="Normal"/>
    <w:next w:val="Normal"/>
    <w:autoRedefine/>
    <w:rsid w:val="00805835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rsid w:val="00805835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rsid w:val="00805835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rsid w:val="00805835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rsid w:val="00805835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rsid w:val="00805835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Sinespaciado">
    <w:name w:val="No Spacing"/>
    <w:link w:val="SinespaciadoCar"/>
    <w:uiPriority w:val="1"/>
    <w:qFormat/>
    <w:rsid w:val="0055179E"/>
    <w:pPr>
      <w:ind w:left="454"/>
    </w:pPr>
    <w:rPr>
      <w:rFonts w:ascii="Arial" w:hAnsi="Arial"/>
      <w:szCs w:val="24"/>
    </w:rPr>
  </w:style>
  <w:style w:type="paragraph" w:styleId="Epgrafe">
    <w:name w:val="caption"/>
    <w:basedOn w:val="Normal"/>
    <w:next w:val="Normal"/>
    <w:unhideWhenUsed/>
    <w:qFormat/>
    <w:rsid w:val="00E91326"/>
    <w:pPr>
      <w:spacing w:before="0"/>
    </w:pPr>
    <w:rPr>
      <w:b/>
      <w:bCs/>
      <w:color w:val="7A7A7A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7C242C"/>
    <w:pPr>
      <w:ind w:left="720"/>
      <w:contextualSpacing/>
    </w:pPr>
  </w:style>
  <w:style w:type="paragraph" w:customStyle="1" w:styleId="Comentarios">
    <w:name w:val="[Comentarios]"/>
    <w:link w:val="ComentariosCar"/>
    <w:rsid w:val="00CA226B"/>
    <w:pPr>
      <w:spacing w:after="120"/>
      <w:jc w:val="both"/>
    </w:pPr>
    <w:rPr>
      <w:rFonts w:ascii="Arial" w:hAnsi="Arial"/>
      <w:i/>
      <w:color w:val="0000FF"/>
      <w:lang w:val="es-MX"/>
    </w:rPr>
  </w:style>
  <w:style w:type="character" w:customStyle="1" w:styleId="ComentariosCar">
    <w:name w:val="[Comentarios] Car"/>
    <w:link w:val="Comentarios"/>
    <w:rsid w:val="00CA226B"/>
    <w:rPr>
      <w:rFonts w:ascii="Arial" w:hAnsi="Arial"/>
      <w:i/>
      <w:color w:val="0000FF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610C90"/>
    <w:rPr>
      <w:rFonts w:ascii="Arial" w:hAnsi="Arial"/>
      <w:szCs w:val="24"/>
    </w:rPr>
  </w:style>
  <w:style w:type="paragraph" w:styleId="Textodeglobo">
    <w:name w:val="Balloon Text"/>
    <w:basedOn w:val="Normal"/>
    <w:link w:val="TextodegloboCar"/>
    <w:rsid w:val="00610C9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0C90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aliases w:val="Stk FOOTER Car"/>
    <w:basedOn w:val="Fuentedeprrafopredeter"/>
    <w:link w:val="Piedepgina"/>
    <w:uiPriority w:val="99"/>
    <w:rsid w:val="00157B21"/>
    <w:rPr>
      <w:rFonts w:ascii="Arial" w:hAnsi="Arial"/>
      <w:sz w:val="14"/>
      <w:szCs w:val="24"/>
    </w:rPr>
  </w:style>
  <w:style w:type="character" w:customStyle="1" w:styleId="Ttulo2Car">
    <w:name w:val="Título 2 Car"/>
    <w:basedOn w:val="Fuentedeprrafopredeter"/>
    <w:link w:val="Ttulo2"/>
    <w:rsid w:val="004C5E2E"/>
    <w:rPr>
      <w:rFonts w:ascii="Arial" w:hAnsi="Arial" w:cs="Arial"/>
      <w:b/>
      <w:bCs/>
      <w:iCs/>
      <w:sz w:val="22"/>
      <w:szCs w:val="28"/>
    </w:rPr>
  </w:style>
  <w:style w:type="character" w:styleId="Refdecomentario">
    <w:name w:val="annotation reference"/>
    <w:basedOn w:val="Fuentedeprrafopredeter"/>
    <w:rsid w:val="00322E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22E02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22E02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22E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22E02"/>
    <w:rPr>
      <w:rFonts w:ascii="Arial" w:hAnsi="Arial"/>
      <w:b/>
      <w:bCs/>
    </w:rPr>
  </w:style>
  <w:style w:type="character" w:styleId="Hipervnculovisitado">
    <w:name w:val="FollowedHyperlink"/>
    <w:basedOn w:val="Fuentedeprrafopredeter"/>
    <w:rsid w:val="003D0E77"/>
    <w:rPr>
      <w:color w:val="969696" w:themeColor="followedHyperlink"/>
      <w:u w:val="single"/>
    </w:rPr>
  </w:style>
  <w:style w:type="paragraph" w:customStyle="1" w:styleId="TableText">
    <w:name w:val="Table Text"/>
    <w:basedOn w:val="Normal"/>
    <w:uiPriority w:val="99"/>
    <w:rsid w:val="00EF790E"/>
    <w:pPr>
      <w:spacing w:before="0" w:after="0"/>
      <w:ind w:left="0"/>
    </w:pPr>
    <w:rPr>
      <w:rFonts w:eastAsia="Calibri" w:cs="Arial"/>
      <w:sz w:val="16"/>
      <w:szCs w:val="16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7DC1"/>
    <w:rPr>
      <w:rFonts w:ascii="Arial" w:hAnsi="Arial"/>
      <w:szCs w:val="24"/>
    </w:rPr>
  </w:style>
  <w:style w:type="paragraph" w:customStyle="1" w:styleId="Default">
    <w:name w:val="Default"/>
    <w:rsid w:val="0095722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3DDE"/>
    <w:pPr>
      <w:spacing w:before="200" w:after="200"/>
      <w:ind w:left="454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A97C7C"/>
    <w:pPr>
      <w:keepNext/>
      <w:spacing w:before="240" w:after="60"/>
      <w:ind w:left="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qFormat/>
    <w:rsid w:val="00A97C7C"/>
    <w:pPr>
      <w:keepNext/>
      <w:spacing w:before="240" w:after="60"/>
      <w:ind w:left="0"/>
      <w:outlineLvl w:val="1"/>
    </w:pPr>
    <w:rPr>
      <w:rFonts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rsid w:val="00956C9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BA171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A17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A171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A171E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BA171E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BA171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profesional">
    <w:name w:val="Table Professional"/>
    <w:basedOn w:val="Tablanormal"/>
    <w:rsid w:val="00977F3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8">
    <w:name w:val="Table Grid 8"/>
    <w:aliases w:val="Stk TABLE GRID"/>
    <w:basedOn w:val="Tablanormal"/>
    <w:rsid w:val="00EC11FC"/>
    <w:pPr>
      <w:tabs>
        <w:tab w:val="left" w:pos="1134"/>
      </w:tabs>
      <w:spacing w:before="40" w:after="40"/>
    </w:pPr>
    <w:rPr>
      <w:rFonts w:ascii="Arial" w:hAnsi="Arial"/>
    </w:rPr>
    <w:tblPr>
      <w:tblStyleRowBandSize w:val="1"/>
      <w:tblInd w:w="113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FFFFFF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F44D65"/>
    <w:pPr>
      <w:tabs>
        <w:tab w:val="center" w:pos="4320"/>
        <w:tab w:val="right" w:pos="8640"/>
      </w:tabs>
    </w:pPr>
  </w:style>
  <w:style w:type="paragraph" w:styleId="Piedepgina">
    <w:name w:val="footer"/>
    <w:aliases w:val="Stk FOOTER"/>
    <w:basedOn w:val="Normal"/>
    <w:link w:val="PiedepginaCar"/>
    <w:autoRedefine/>
    <w:uiPriority w:val="99"/>
    <w:rsid w:val="00F81767"/>
    <w:pPr>
      <w:spacing w:before="0" w:after="0"/>
    </w:pPr>
    <w:rPr>
      <w:sz w:val="14"/>
    </w:rPr>
  </w:style>
  <w:style w:type="paragraph" w:customStyle="1" w:styleId="StkTITLEfrontpage">
    <w:name w:val="Stk TITLE front page"/>
    <w:rsid w:val="006A4130"/>
    <w:pPr>
      <w:spacing w:before="20" w:after="20"/>
      <w:ind w:right="6"/>
      <w:jc w:val="right"/>
    </w:pPr>
    <w:rPr>
      <w:rFonts w:ascii="Arial" w:hAnsi="Arial"/>
      <w:b/>
      <w:sz w:val="40"/>
      <w:szCs w:val="24"/>
      <w:lang w:val="es-MX"/>
    </w:rPr>
  </w:style>
  <w:style w:type="paragraph" w:customStyle="1" w:styleId="StkSUBTITLEfrontpage">
    <w:name w:val="Stk SUBTITLE front page"/>
    <w:rsid w:val="0076574B"/>
    <w:pPr>
      <w:jc w:val="right"/>
    </w:pPr>
    <w:rPr>
      <w:rFonts w:ascii="Arial" w:hAnsi="Arial"/>
      <w:b/>
      <w:sz w:val="24"/>
      <w:szCs w:val="24"/>
      <w:lang w:val="es-MX"/>
    </w:rPr>
  </w:style>
  <w:style w:type="paragraph" w:customStyle="1" w:styleId="StkBOLDTEXTright">
    <w:name w:val="Stk BOLD TEXT right"/>
    <w:rsid w:val="005C07A0"/>
    <w:pPr>
      <w:jc w:val="right"/>
    </w:pPr>
    <w:rPr>
      <w:rFonts w:ascii="Arial" w:hAnsi="Arial"/>
      <w:b/>
      <w:sz w:val="22"/>
      <w:szCs w:val="24"/>
      <w:lang w:val="es-MX"/>
    </w:rPr>
  </w:style>
  <w:style w:type="character" w:styleId="Nmerodelnea">
    <w:name w:val="line number"/>
    <w:basedOn w:val="Fuentedeprrafopredeter"/>
    <w:rsid w:val="00D1058B"/>
  </w:style>
  <w:style w:type="paragraph" w:customStyle="1" w:styleId="PLAIN">
    <w:name w:val="PLAIN"/>
    <w:link w:val="PLAINChar"/>
    <w:rsid w:val="001153FE"/>
    <w:rPr>
      <w:rFonts w:ascii="Arial" w:hAnsi="Arial"/>
    </w:rPr>
  </w:style>
  <w:style w:type="character" w:styleId="Nmerodepgina">
    <w:name w:val="page number"/>
    <w:basedOn w:val="Fuentedeprrafopredeter"/>
    <w:rsid w:val="006F3186"/>
  </w:style>
  <w:style w:type="paragraph" w:customStyle="1" w:styleId="StkBODYTEXT">
    <w:name w:val="Stk BODY TEXT"/>
    <w:link w:val="StkBODYTEXTCharChar"/>
    <w:rsid w:val="00655CA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/>
    </w:pPr>
    <w:rPr>
      <w:rFonts w:ascii="Arial" w:hAnsi="Arial"/>
      <w:color w:val="000000" w:themeColor="text1"/>
      <w:lang w:val="es-MX"/>
    </w:rPr>
  </w:style>
  <w:style w:type="character" w:customStyle="1" w:styleId="StkBODYTEXTCharChar">
    <w:name w:val="Stk BODY TEXT Char Char"/>
    <w:basedOn w:val="Fuentedeprrafopredeter"/>
    <w:link w:val="StkBODYTEXT"/>
    <w:rsid w:val="00655CAB"/>
    <w:rPr>
      <w:rFonts w:ascii="Arial" w:hAnsi="Arial"/>
      <w:color w:val="000000" w:themeColor="text1"/>
      <w:lang w:val="es-MX"/>
    </w:rPr>
  </w:style>
  <w:style w:type="paragraph" w:customStyle="1" w:styleId="StkPAGENUMBER">
    <w:name w:val="Stk PAGE NUMBER"/>
    <w:rsid w:val="004065D7"/>
    <w:pPr>
      <w:jc w:val="right"/>
    </w:pPr>
    <w:rPr>
      <w:rFonts w:ascii="Arial" w:hAnsi="Arial"/>
      <w:sz w:val="14"/>
      <w:szCs w:val="24"/>
    </w:rPr>
  </w:style>
  <w:style w:type="paragraph" w:customStyle="1" w:styleId="StkINDEX">
    <w:name w:val="Stk INDEX"/>
    <w:autoRedefine/>
    <w:rsid w:val="00AD226F"/>
    <w:pPr>
      <w:tabs>
        <w:tab w:val="left" w:pos="9639"/>
      </w:tabs>
      <w:spacing w:before="50"/>
      <w:ind w:left="284"/>
    </w:pPr>
    <w:rPr>
      <w:rFonts w:ascii="Arial" w:hAnsi="Arial"/>
      <w:lang w:val="es-MX"/>
    </w:rPr>
  </w:style>
  <w:style w:type="paragraph" w:customStyle="1" w:styleId="StkSUBTITLEleft">
    <w:name w:val="Stk SUBTITLE left"/>
    <w:basedOn w:val="Ttulo1"/>
    <w:rsid w:val="00F07542"/>
    <w:pPr>
      <w:spacing w:before="150" w:after="120"/>
    </w:pPr>
    <w:rPr>
      <w:szCs w:val="24"/>
      <w:lang w:val="es-MX"/>
    </w:rPr>
  </w:style>
  <w:style w:type="character" w:styleId="Hipervnculo">
    <w:name w:val="Hyperlink"/>
    <w:basedOn w:val="Fuentedeprrafopredeter"/>
    <w:uiPriority w:val="99"/>
    <w:rsid w:val="00BA171E"/>
    <w:rPr>
      <w:color w:val="0000FF"/>
      <w:u w:val="single"/>
    </w:rPr>
  </w:style>
  <w:style w:type="paragraph" w:customStyle="1" w:styleId="StkNUMBERING">
    <w:name w:val="Stk NUMBERING"/>
    <w:basedOn w:val="Ttulo2"/>
    <w:autoRedefine/>
    <w:rsid w:val="00A97C7C"/>
    <w:pPr>
      <w:spacing w:before="120" w:after="0"/>
    </w:pPr>
    <w:rPr>
      <w:i/>
      <w:sz w:val="24"/>
      <w:szCs w:val="24"/>
      <w:lang w:val="es-MX"/>
    </w:rPr>
  </w:style>
  <w:style w:type="paragraph" w:customStyle="1" w:styleId="StkNUMBERING2">
    <w:name w:val="Stk NUMBERING 2"/>
    <w:basedOn w:val="Ttulo3"/>
    <w:rsid w:val="00533DC1"/>
    <w:pPr>
      <w:numPr>
        <w:ilvl w:val="1"/>
        <w:numId w:val="1"/>
      </w:numPr>
      <w:spacing w:before="120"/>
    </w:pPr>
    <w:rPr>
      <w:b w:val="0"/>
      <w:szCs w:val="24"/>
    </w:rPr>
  </w:style>
  <w:style w:type="paragraph" w:customStyle="1" w:styleId="StkTITLEleft">
    <w:name w:val="Stk TITLE left"/>
    <w:basedOn w:val="StkTITLEfrontpage"/>
    <w:rsid w:val="00704D2A"/>
    <w:pPr>
      <w:jc w:val="left"/>
    </w:pPr>
    <w:rPr>
      <w:sz w:val="30"/>
    </w:rPr>
  </w:style>
  <w:style w:type="table" w:styleId="Tablaconcuadrcula">
    <w:name w:val="Table Grid"/>
    <w:basedOn w:val="Tablaconcuadrcula8"/>
    <w:rsid w:val="00ED05E7"/>
    <w:pPr>
      <w:spacing w:before="0" w:after="0"/>
      <w:ind w:left="113"/>
    </w:pPr>
    <w:rPr>
      <w:sz w:val="22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 w:val="0"/>
        <w:bCs/>
        <w:color w:val="FFFFFF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kBOLDBODYTEXT">
    <w:name w:val="Stk BOLD BODY TEXT"/>
    <w:basedOn w:val="StkBODYTEXT"/>
    <w:rsid w:val="00ED05E7"/>
    <w:rPr>
      <w:b/>
    </w:rPr>
  </w:style>
  <w:style w:type="paragraph" w:customStyle="1" w:styleId="StkPICTUREFOOTER">
    <w:name w:val="Stk PICTURE FOOTER"/>
    <w:basedOn w:val="Piedepgina"/>
    <w:autoRedefine/>
    <w:rsid w:val="0053246E"/>
    <w:pPr>
      <w:ind w:left="0"/>
      <w:jc w:val="center"/>
    </w:pPr>
    <w:rPr>
      <w:sz w:val="16"/>
      <w:lang w:val="es-MX"/>
    </w:rPr>
  </w:style>
  <w:style w:type="paragraph" w:customStyle="1" w:styleId="StkINDEXBold">
    <w:name w:val="Stk INDEX Bold"/>
    <w:basedOn w:val="StkINDEX"/>
    <w:autoRedefine/>
    <w:rsid w:val="00AA0E89"/>
    <w:pPr>
      <w:spacing w:before="70" w:after="70"/>
      <w:ind w:left="0"/>
    </w:pPr>
    <w:rPr>
      <w:b/>
    </w:rPr>
  </w:style>
  <w:style w:type="paragraph" w:styleId="TDC1">
    <w:name w:val="toc 1"/>
    <w:basedOn w:val="Normal"/>
    <w:next w:val="Normal"/>
    <w:autoRedefine/>
    <w:uiPriority w:val="39"/>
    <w:rsid w:val="00BA171E"/>
    <w:pPr>
      <w:spacing w:before="120" w:after="120"/>
      <w:ind w:left="0"/>
    </w:pPr>
    <w:rPr>
      <w:rFonts w:asciiTheme="minorHAnsi" w:hAnsiTheme="minorHAnsi" w:cstheme="minorHAnsi"/>
      <w:b/>
      <w:bCs/>
      <w:caps/>
      <w:szCs w:val="20"/>
    </w:rPr>
  </w:style>
  <w:style w:type="character" w:customStyle="1" w:styleId="PLAINChar">
    <w:name w:val="PLAIN Char"/>
    <w:basedOn w:val="Fuentedeprrafopredeter"/>
    <w:link w:val="PLAIN"/>
    <w:rsid w:val="006C1512"/>
    <w:rPr>
      <w:rFonts w:ascii="Arial" w:hAnsi="Arial"/>
      <w:lang w:val="en-US" w:eastAsia="en-US" w:bidi="ar-SA"/>
    </w:rPr>
  </w:style>
  <w:style w:type="paragraph" w:customStyle="1" w:styleId="StkBULLETS">
    <w:name w:val="Stk BULLETS"/>
    <w:basedOn w:val="PLAIN"/>
    <w:rsid w:val="001244E5"/>
    <w:pPr>
      <w:numPr>
        <w:numId w:val="2"/>
      </w:numPr>
      <w:tabs>
        <w:tab w:val="left" w:pos="1418"/>
      </w:tabs>
      <w:outlineLvl w:val="0"/>
    </w:pPr>
    <w:rPr>
      <w:lang w:val="es-MX"/>
    </w:rPr>
  </w:style>
  <w:style w:type="paragraph" w:styleId="TDC2">
    <w:name w:val="toc 2"/>
    <w:basedOn w:val="Normal"/>
    <w:next w:val="Normal"/>
    <w:autoRedefine/>
    <w:uiPriority w:val="39"/>
    <w:rsid w:val="00BA171E"/>
    <w:pPr>
      <w:spacing w:before="0" w:after="0"/>
      <w:ind w:left="200"/>
    </w:pPr>
    <w:rPr>
      <w:rFonts w:asciiTheme="minorHAnsi" w:hAnsiTheme="minorHAnsi" w:cstheme="minorHAnsi"/>
      <w:smallCaps/>
      <w:szCs w:val="20"/>
    </w:rPr>
  </w:style>
  <w:style w:type="paragraph" w:customStyle="1" w:styleId="Piedepagina">
    <w:name w:val="Pie de pagina"/>
    <w:autoRedefine/>
    <w:rsid w:val="00BA769C"/>
    <w:pPr>
      <w:jc w:val="right"/>
    </w:pPr>
    <w:rPr>
      <w:rFonts w:ascii="Arial" w:hAnsi="Arial"/>
      <w:noProof/>
      <w:color w:val="FFFFFF"/>
      <w:sz w:val="14"/>
      <w:szCs w:val="24"/>
    </w:rPr>
  </w:style>
  <w:style w:type="paragraph" w:customStyle="1" w:styleId="Piedefotoografica">
    <w:name w:val="Pie de foto o grafica"/>
    <w:link w:val="PiedefotoograficaChar"/>
    <w:autoRedefine/>
    <w:rsid w:val="00BA769C"/>
    <w:pPr>
      <w:spacing w:before="20" w:after="20"/>
    </w:pPr>
    <w:rPr>
      <w:rFonts w:ascii="Arial" w:hAnsi="Arial"/>
      <w:sz w:val="14"/>
      <w:lang w:val="es-MX"/>
    </w:rPr>
  </w:style>
  <w:style w:type="character" w:customStyle="1" w:styleId="PiedefotoograficaChar">
    <w:name w:val="Pie de foto o grafica Char"/>
    <w:basedOn w:val="Fuentedeprrafopredeter"/>
    <w:link w:val="Piedefotoografica"/>
    <w:rsid w:val="00BA769C"/>
    <w:rPr>
      <w:rFonts w:ascii="Arial" w:hAnsi="Arial"/>
      <w:sz w:val="14"/>
      <w:lang w:val="es-MX" w:eastAsia="en-US" w:bidi="ar-SA"/>
    </w:rPr>
  </w:style>
  <w:style w:type="paragraph" w:styleId="TDC3">
    <w:name w:val="toc 3"/>
    <w:basedOn w:val="Normal"/>
    <w:next w:val="Normal"/>
    <w:autoRedefine/>
    <w:uiPriority w:val="39"/>
    <w:rsid w:val="00BA171E"/>
    <w:pPr>
      <w:spacing w:before="0" w:after="0"/>
      <w:ind w:left="400"/>
    </w:pPr>
    <w:rPr>
      <w:rFonts w:asciiTheme="minorHAnsi" w:hAnsiTheme="minorHAnsi" w:cstheme="minorHAnsi"/>
      <w:i/>
      <w:iCs/>
      <w:szCs w:val="20"/>
    </w:rPr>
  </w:style>
  <w:style w:type="table" w:customStyle="1" w:styleId="stkTABLEThree">
    <w:name w:val="stk TABLE Three"/>
    <w:basedOn w:val="Tablaconcuadrcula"/>
    <w:uiPriority w:val="99"/>
    <w:rsid w:val="0053246E"/>
    <w:pPr>
      <w:tabs>
        <w:tab w:val="clear" w:pos="1134"/>
      </w:tabs>
      <w:spacing w:before="35" w:after="35"/>
      <w:ind w:left="0"/>
    </w:pPr>
    <w:rPr>
      <w:rFonts w:eastAsiaTheme="minorEastAsia" w:cstheme="minorBidi"/>
      <w:sz w:val="20"/>
    </w:rPr>
    <w:tblPr>
      <w:tblStyleRowBandSize w:val="1"/>
      <w:tblInd w:w="11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V w:val="single" w:sz="6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FFFFFF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keepNext w:val="0"/>
        <w:keepLines w:val="0"/>
        <w:pageBreakBefore w:val="0"/>
        <w:widowControl/>
        <w:suppressLineNumbers w:val="0"/>
        <w:suppressAutoHyphens w:val="0"/>
        <w:wordWrap/>
        <w:jc w:val="left"/>
        <w:outlineLvl w:val="9"/>
      </w:pPr>
      <w:rPr>
        <w:rFonts w:ascii="Arial" w:hAnsi="Arial"/>
        <w:b w:val="0"/>
        <w:bCs w:val="0"/>
        <w:i w:val="0"/>
        <w:iCs w:val="0"/>
        <w:sz w:val="20"/>
        <w:szCs w:val="20"/>
      </w:rPr>
      <w:tblPr/>
      <w:tcPr>
        <w:shd w:val="clear" w:color="auto" w:fill="BFBFBF" w:themeFill="background1" w:themeFillShade="BF"/>
      </w:tcPr>
    </w:tblStylePr>
  </w:style>
  <w:style w:type="paragraph" w:customStyle="1" w:styleId="StkFrontPageTITLE">
    <w:name w:val="Stk Front Page TITLE"/>
    <w:qFormat/>
    <w:rsid w:val="007C3C52"/>
    <w:rPr>
      <w:rFonts w:ascii="Arial" w:hAnsi="Arial"/>
      <w:b/>
      <w:noProof/>
      <w:color w:val="7F7F7F" w:themeColor="text1" w:themeTint="80"/>
      <w:sz w:val="68"/>
      <w:szCs w:val="24"/>
    </w:rPr>
  </w:style>
  <w:style w:type="paragraph" w:customStyle="1" w:styleId="stkFrontPageDescription">
    <w:name w:val="stk Front Page Description"/>
    <w:qFormat/>
    <w:rsid w:val="007C3C52"/>
    <w:rPr>
      <w:rFonts w:ascii="Arial" w:hAnsi="Arial"/>
      <w:b/>
      <w:noProof/>
      <w:color w:val="7F7F7F" w:themeColor="text1" w:themeTint="80"/>
      <w:sz w:val="22"/>
      <w:szCs w:val="24"/>
    </w:rPr>
  </w:style>
  <w:style w:type="paragraph" w:customStyle="1" w:styleId="stkfrontPageTITLE0">
    <w:name w:val="stk front Page TITLE"/>
    <w:qFormat/>
    <w:rsid w:val="00D15189"/>
    <w:rPr>
      <w:rFonts w:ascii="Arial" w:hAnsi="Arial"/>
      <w:b/>
      <w:color w:val="7F7F7F" w:themeColor="text1" w:themeTint="80"/>
      <w:sz w:val="68"/>
      <w:szCs w:val="24"/>
    </w:rPr>
  </w:style>
  <w:style w:type="paragraph" w:customStyle="1" w:styleId="StkFrontPageDescription0">
    <w:name w:val="Stk Front Page Description"/>
    <w:basedOn w:val="stkFrontPageDescription"/>
    <w:next w:val="stkFrontPageDescription"/>
    <w:qFormat/>
    <w:rsid w:val="00D15189"/>
  </w:style>
  <w:style w:type="paragraph" w:customStyle="1" w:styleId="StkfrontpageTitle1">
    <w:name w:val="Stk front page Title"/>
    <w:basedOn w:val="stkfrontPageTITLE0"/>
    <w:next w:val="stkfrontPageTITLE0"/>
    <w:qFormat/>
    <w:rsid w:val="00905628"/>
  </w:style>
  <w:style w:type="paragraph" w:customStyle="1" w:styleId="stkFrontPageDescription1">
    <w:name w:val="stk Front PageDescription"/>
    <w:basedOn w:val="StkFrontPageDescription0"/>
    <w:next w:val="StkFrontPageDescription0"/>
    <w:qFormat/>
    <w:rsid w:val="00905628"/>
  </w:style>
  <w:style w:type="paragraph" w:customStyle="1" w:styleId="stkfrontPageTITLE2">
    <w:name w:val="stk front PageTITLE"/>
    <w:basedOn w:val="stkfrontPageTITLE0"/>
    <w:next w:val="stkfrontPageTITLE0"/>
    <w:qFormat/>
    <w:rsid w:val="001F7F94"/>
  </w:style>
  <w:style w:type="paragraph" w:customStyle="1" w:styleId="StkFrontPagedescription2">
    <w:name w:val="Stk Front Page description"/>
    <w:basedOn w:val="StkFrontPageDescription0"/>
    <w:next w:val="StkFrontPageDescription0"/>
    <w:qFormat/>
    <w:rsid w:val="001F7F94"/>
  </w:style>
  <w:style w:type="paragraph" w:customStyle="1" w:styleId="stkfrontPageTitle3">
    <w:name w:val="stk front Page Title"/>
    <w:basedOn w:val="stkfrontPageTITLE0"/>
    <w:next w:val="stkfrontPageTITLE0"/>
    <w:qFormat/>
    <w:rsid w:val="00655CAB"/>
  </w:style>
  <w:style w:type="paragraph" w:customStyle="1" w:styleId="stkFrontPagedescription3">
    <w:name w:val="stk Front Page description"/>
    <w:basedOn w:val="StkFrontPageDescription0"/>
    <w:next w:val="stkFrontPageDescription1"/>
    <w:qFormat/>
    <w:rsid w:val="00655CAB"/>
  </w:style>
  <w:style w:type="paragraph" w:customStyle="1" w:styleId="stkfrontpagetitle4">
    <w:name w:val="stk front page title"/>
    <w:basedOn w:val="stkfrontPageTITLE0"/>
    <w:next w:val="stkfrontPageTITLE0"/>
    <w:qFormat/>
    <w:rsid w:val="005265A0"/>
  </w:style>
  <w:style w:type="paragraph" w:customStyle="1" w:styleId="stkfrontpagedescription4">
    <w:name w:val="stk front page description"/>
    <w:basedOn w:val="StkFrontPageDescription0"/>
    <w:next w:val="StkFrontPageDescription0"/>
    <w:qFormat/>
    <w:rsid w:val="005265A0"/>
  </w:style>
  <w:style w:type="paragraph" w:styleId="Mapadeldocumento">
    <w:name w:val="Document Map"/>
    <w:basedOn w:val="Normal"/>
    <w:link w:val="MapadeldocumentoCar"/>
    <w:rsid w:val="00F0754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F07542"/>
    <w:rPr>
      <w:rFonts w:ascii="Tahoma" w:hAnsi="Tahoma" w:cs="Tahoma"/>
      <w:sz w:val="16"/>
      <w:szCs w:val="16"/>
    </w:rPr>
  </w:style>
  <w:style w:type="paragraph" w:customStyle="1" w:styleId="StyleStkBODYTEXTBackground1">
    <w:name w:val="Style Stk BODY TEXT + Background 1"/>
    <w:basedOn w:val="StkBODYTEXT"/>
    <w:uiPriority w:val="99"/>
    <w:rsid w:val="00D9045F"/>
    <w:rPr>
      <w:b/>
      <w:color w:val="FFFFFF" w:themeColor="background1"/>
    </w:rPr>
  </w:style>
  <w:style w:type="paragraph" w:styleId="TDC4">
    <w:name w:val="toc 4"/>
    <w:basedOn w:val="Normal"/>
    <w:next w:val="Normal"/>
    <w:autoRedefine/>
    <w:rsid w:val="00805835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rsid w:val="00805835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rsid w:val="00805835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rsid w:val="00805835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rsid w:val="00805835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rsid w:val="00805835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Sinespaciado">
    <w:name w:val="No Spacing"/>
    <w:link w:val="SinespaciadoCar"/>
    <w:uiPriority w:val="1"/>
    <w:qFormat/>
    <w:rsid w:val="0055179E"/>
    <w:pPr>
      <w:ind w:left="454"/>
    </w:pPr>
    <w:rPr>
      <w:rFonts w:ascii="Arial" w:hAnsi="Arial"/>
      <w:szCs w:val="24"/>
    </w:rPr>
  </w:style>
  <w:style w:type="paragraph" w:styleId="Epgrafe">
    <w:name w:val="caption"/>
    <w:basedOn w:val="Normal"/>
    <w:next w:val="Normal"/>
    <w:unhideWhenUsed/>
    <w:qFormat/>
    <w:rsid w:val="00E91326"/>
    <w:pPr>
      <w:spacing w:before="0"/>
    </w:pPr>
    <w:rPr>
      <w:b/>
      <w:bCs/>
      <w:color w:val="7A7A7A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7C242C"/>
    <w:pPr>
      <w:ind w:left="720"/>
      <w:contextualSpacing/>
    </w:pPr>
  </w:style>
  <w:style w:type="paragraph" w:customStyle="1" w:styleId="Comentarios">
    <w:name w:val="[Comentarios]"/>
    <w:link w:val="ComentariosCar"/>
    <w:rsid w:val="00CA226B"/>
    <w:pPr>
      <w:spacing w:after="120"/>
      <w:jc w:val="both"/>
    </w:pPr>
    <w:rPr>
      <w:rFonts w:ascii="Arial" w:hAnsi="Arial"/>
      <w:i/>
      <w:color w:val="0000FF"/>
      <w:lang w:val="es-MX"/>
    </w:rPr>
  </w:style>
  <w:style w:type="character" w:customStyle="1" w:styleId="ComentariosCar">
    <w:name w:val="[Comentarios] Car"/>
    <w:link w:val="Comentarios"/>
    <w:rsid w:val="00CA226B"/>
    <w:rPr>
      <w:rFonts w:ascii="Arial" w:hAnsi="Arial"/>
      <w:i/>
      <w:color w:val="0000FF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610C90"/>
    <w:rPr>
      <w:rFonts w:ascii="Arial" w:hAnsi="Arial"/>
      <w:szCs w:val="24"/>
    </w:rPr>
  </w:style>
  <w:style w:type="paragraph" w:styleId="Textodeglobo">
    <w:name w:val="Balloon Text"/>
    <w:basedOn w:val="Normal"/>
    <w:link w:val="TextodegloboCar"/>
    <w:rsid w:val="00610C9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0C90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aliases w:val="Stk FOOTER Car"/>
    <w:basedOn w:val="Fuentedeprrafopredeter"/>
    <w:link w:val="Piedepgina"/>
    <w:uiPriority w:val="99"/>
    <w:rsid w:val="00157B21"/>
    <w:rPr>
      <w:rFonts w:ascii="Arial" w:hAnsi="Arial"/>
      <w:sz w:val="14"/>
      <w:szCs w:val="24"/>
    </w:rPr>
  </w:style>
  <w:style w:type="character" w:customStyle="1" w:styleId="Ttulo2Car">
    <w:name w:val="Título 2 Car"/>
    <w:basedOn w:val="Fuentedeprrafopredeter"/>
    <w:link w:val="Ttulo2"/>
    <w:rsid w:val="004C5E2E"/>
    <w:rPr>
      <w:rFonts w:ascii="Arial" w:hAnsi="Arial" w:cs="Arial"/>
      <w:b/>
      <w:bCs/>
      <w:iCs/>
      <w:sz w:val="22"/>
      <w:szCs w:val="28"/>
    </w:rPr>
  </w:style>
  <w:style w:type="character" w:styleId="Refdecomentario">
    <w:name w:val="annotation reference"/>
    <w:basedOn w:val="Fuentedeprrafopredeter"/>
    <w:rsid w:val="00322E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22E02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22E02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22E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22E02"/>
    <w:rPr>
      <w:rFonts w:ascii="Arial" w:hAnsi="Arial"/>
      <w:b/>
      <w:bCs/>
    </w:rPr>
  </w:style>
  <w:style w:type="character" w:styleId="Hipervnculovisitado">
    <w:name w:val="FollowedHyperlink"/>
    <w:basedOn w:val="Fuentedeprrafopredeter"/>
    <w:rsid w:val="003D0E77"/>
    <w:rPr>
      <w:color w:val="969696" w:themeColor="followedHyperlink"/>
      <w:u w:val="single"/>
    </w:rPr>
  </w:style>
  <w:style w:type="paragraph" w:customStyle="1" w:styleId="TableText">
    <w:name w:val="Table Text"/>
    <w:basedOn w:val="Normal"/>
    <w:uiPriority w:val="99"/>
    <w:rsid w:val="00EF790E"/>
    <w:pPr>
      <w:spacing w:before="0" w:after="0"/>
      <w:ind w:left="0"/>
    </w:pPr>
    <w:rPr>
      <w:rFonts w:eastAsia="Calibri" w:cs="Arial"/>
      <w:sz w:val="16"/>
      <w:szCs w:val="16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7DC1"/>
    <w:rPr>
      <w:rFonts w:ascii="Arial" w:hAnsi="Arial"/>
      <w:szCs w:val="24"/>
    </w:rPr>
  </w:style>
  <w:style w:type="paragraph" w:customStyle="1" w:styleId="Default">
    <w:name w:val="Default"/>
    <w:rsid w:val="0095722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3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hyperlink" Target="http://calidad.sukarne.com.mx/index.php" TargetMode="External"/><Relationship Id="rId17" Type="http://schemas.openxmlformats.org/officeDocument/2006/relationships/hyperlink" Target="file:///\\gvizfiles\ftproot\OutBound\Interfase_Periferico\Genera\Calidad\Read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\\gvizfiles\ftproot\OutBound\Interfase_Periferico\Genera\Desarrollo\Ready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file:///\\gvizfiles\ftproot\OutBound\Interfase_Periferico\Genera\Productivo\Ready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calidad.sukarne.com.mx/index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adalupe.salgado\Documents\Grupo%20VIZ\BA\Sistema%20de%20Control%20de%20Piso\Generaci&#243;n%20de%20Ordenes%20de%20Trabajo\Caso%20de%20Uso.dotx" TargetMode="External"/></Relationships>
</file>

<file path=word/theme/theme1.xml><?xml version="1.0" encoding="utf-8"?>
<a:theme xmlns:a="http://schemas.openxmlformats.org/drawingml/2006/main" name="Office Theme">
  <a:themeElements>
    <a:clrScheme name="Esenc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738D30B870C145B8A842677A85C7B2" ma:contentTypeVersion="0" ma:contentTypeDescription="Crear nuevo documento." ma:contentTypeScope="" ma:versionID="64a8932c61d4efceeb01968c5e2343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31169BA-02F4-4F01-B168-718F06928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2A1EA4-FA14-4F69-8E2F-C1961204C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84FEC4-08A0-44B4-8367-0FB1B29BEE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1B29E2-5BC5-4BA9-A7FA-84AF96E7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Uso</Template>
  <TotalTime>1493</TotalTime>
  <Pages>19</Pages>
  <Words>3928</Words>
  <Characters>21610</Characters>
  <Application>Microsoft Office Word</Application>
  <DocSecurity>0</DocSecurity>
  <Lines>180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casos de uso</vt:lpstr>
      <vt:lpstr>Especificación de casos de uso</vt:lpstr>
    </vt:vector>
  </TitlesOfParts>
  <Company>softtek</Company>
  <LinksUpToDate>false</LinksUpToDate>
  <CharactersWithSpaces>25488</CharactersWithSpaces>
  <SharedDoc>false</SharedDoc>
  <HLinks>
    <vt:vector size="54" baseType="variant"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_Toc210530502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_Toc210530501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_Toc210530500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_Toc210530499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_Toc210530495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_Toc210530494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_Toc210530493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_Toc210530492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_Toc210530489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casos de uso</dc:title>
  <dc:creator>Guadalupe Salgado Jimenez</dc:creator>
  <cp:lastModifiedBy>Sara Olimpia Fernandez Lopez</cp:lastModifiedBy>
  <cp:revision>91</cp:revision>
  <cp:lastPrinted>2011-11-09T00:30:00Z</cp:lastPrinted>
  <dcterms:created xsi:type="dcterms:W3CDTF">2013-08-30T16:07:00Z</dcterms:created>
  <dcterms:modified xsi:type="dcterms:W3CDTF">2013-09-25T23:41:00Z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0x0101008B738D30B870C145B8A842677A85C7B2</vt:lpwstr>
  </property>
</Properties>
</file>