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5AE4F0" w14:textId="77777777" w:rsidR="00804018" w:rsidRDefault="00804018">
      <w:pPr>
        <w:autoSpaceDE w:val="0"/>
        <w:autoSpaceDN w:val="0"/>
        <w:spacing w:after="150" w:line="220" w:lineRule="exact"/>
      </w:pPr>
    </w:p>
    <w:p w14:paraId="5F0DB1B0" w14:textId="77777777" w:rsidR="00804018" w:rsidRDefault="00000000">
      <w:pPr>
        <w:autoSpaceDE w:val="0"/>
        <w:autoSpaceDN w:val="0"/>
        <w:spacing w:after="0" w:line="197" w:lineRule="auto"/>
      </w:pPr>
      <w:r>
        <w:rPr>
          <w:rFonts w:ascii="Calibri" w:eastAsia="Calibri" w:hAnsi="Calibri"/>
          <w:b/>
          <w:color w:val="5E6B78"/>
          <w:sz w:val="17"/>
        </w:rPr>
        <w:t>Especificación de requisitos de software</w:t>
      </w:r>
      <w:r>
        <w:rPr>
          <w:rFonts w:ascii="Calibri" w:eastAsia="Calibri" w:hAnsi="Calibri"/>
          <w:color w:val="5E6B78"/>
          <w:sz w:val="17"/>
        </w:rPr>
        <w:t xml:space="preserve">  |  Proyecto: ____________________  |  Rev. 1.0</w:t>
      </w:r>
    </w:p>
    <w:p w14:paraId="2B66995C" w14:textId="77777777" w:rsidR="00804018" w:rsidRDefault="00000000">
      <w:pPr>
        <w:autoSpaceDE w:val="0"/>
        <w:autoSpaceDN w:val="0"/>
        <w:spacing w:before="2710" w:after="0" w:line="197" w:lineRule="auto"/>
        <w:jc w:val="center"/>
      </w:pPr>
      <w:r>
        <w:rPr>
          <w:rFonts w:ascii="Calibri" w:eastAsia="Calibri" w:hAnsi="Calibri"/>
          <w:b/>
          <w:color w:val="0B2545"/>
          <w:sz w:val="46"/>
        </w:rPr>
        <w:t>ESPECIFICACIÓN DE REQUISITOS DE SOFTWARE</w:t>
      </w:r>
    </w:p>
    <w:p w14:paraId="1A1631E5" w14:textId="77777777" w:rsidR="00804018" w:rsidRDefault="00000000">
      <w:pPr>
        <w:autoSpaceDE w:val="0"/>
        <w:autoSpaceDN w:val="0"/>
        <w:spacing w:before="236" w:after="0" w:line="197" w:lineRule="auto"/>
        <w:jc w:val="center"/>
      </w:pPr>
      <w:r>
        <w:rPr>
          <w:rFonts w:ascii="Calibri" w:eastAsia="Calibri" w:hAnsi="Calibri"/>
          <w:color w:val="1F4D78"/>
          <w:sz w:val="26"/>
        </w:rPr>
        <w:t>Formato basado en IEEE Std 830-1998</w:t>
      </w:r>
    </w:p>
    <w:p w14:paraId="6084DF01" w14:textId="77777777" w:rsidR="00804018" w:rsidRDefault="00000000">
      <w:pPr>
        <w:autoSpaceDE w:val="0"/>
        <w:autoSpaceDN w:val="0"/>
        <w:spacing w:before="776" w:after="0" w:line="197" w:lineRule="auto"/>
        <w:jc w:val="center"/>
      </w:pPr>
      <w:r>
        <w:rPr>
          <w:rFonts w:ascii="Calibri" w:eastAsia="Calibri" w:hAnsi="Calibri"/>
          <w:b/>
          <w:color w:val="000000"/>
          <w:sz w:val="28"/>
        </w:rPr>
        <w:t>Proyecto: ____________________________________________</w:t>
      </w:r>
    </w:p>
    <w:p w14:paraId="646C07C5" w14:textId="77777777" w:rsidR="00804018" w:rsidRDefault="00000000">
      <w:pPr>
        <w:autoSpaceDE w:val="0"/>
        <w:autoSpaceDN w:val="0"/>
        <w:spacing w:before="264" w:after="0" w:line="197" w:lineRule="auto"/>
        <w:jc w:val="center"/>
      </w:pPr>
      <w:r>
        <w:rPr>
          <w:rFonts w:ascii="Calibri" w:eastAsia="Calibri" w:hAnsi="Calibri"/>
          <w:i/>
          <w:color w:val="5E6B78"/>
          <w:sz w:val="23"/>
        </w:rPr>
        <w:t>Sistema analizado como referencia: Mesa de Servicio ICONN</w:t>
      </w:r>
    </w:p>
    <w:p w14:paraId="1F730BAD" w14:textId="77777777" w:rsidR="00804018" w:rsidRDefault="00000000">
      <w:pPr>
        <w:autoSpaceDE w:val="0"/>
        <w:autoSpaceDN w:val="0"/>
        <w:spacing w:before="642" w:after="0" w:line="197" w:lineRule="auto"/>
        <w:jc w:val="center"/>
      </w:pPr>
      <w:r>
        <w:rPr>
          <w:rFonts w:ascii="Calibri" w:eastAsia="Calibri" w:hAnsi="Calibri"/>
          <w:b/>
          <w:color w:val="1F4D78"/>
          <w:sz w:val="24"/>
        </w:rPr>
        <w:t>Revisión 1.0</w:t>
      </w:r>
    </w:p>
    <w:p w14:paraId="1B93B009" w14:textId="77777777" w:rsidR="00804018" w:rsidRDefault="00000000">
      <w:pPr>
        <w:autoSpaceDE w:val="0"/>
        <w:autoSpaceDN w:val="0"/>
        <w:spacing w:before="160" w:after="0" w:line="197" w:lineRule="auto"/>
        <w:jc w:val="center"/>
      </w:pPr>
      <w:r>
        <w:rPr>
          <w:rFonts w:ascii="Calibri" w:eastAsia="Calibri" w:hAnsi="Calibri"/>
          <w:color w:val="000000"/>
          <w:sz w:val="24"/>
        </w:rPr>
        <w:t>30 de mayo de 2026</w:t>
      </w:r>
    </w:p>
    <w:p w14:paraId="0BD507FD" w14:textId="77777777" w:rsidR="00804018" w:rsidRDefault="00000000">
      <w:pPr>
        <w:autoSpaceDE w:val="0"/>
        <w:autoSpaceDN w:val="0"/>
        <w:spacing w:before="998" w:after="0" w:line="197" w:lineRule="auto"/>
        <w:jc w:val="center"/>
      </w:pPr>
      <w:r>
        <w:rPr>
          <w:rFonts w:ascii="Calibri" w:eastAsia="Calibri" w:hAnsi="Calibri"/>
          <w:b/>
          <w:color w:val="5E6B78"/>
          <w:sz w:val="21"/>
        </w:rPr>
        <w:t>Elaborado por</w:t>
      </w:r>
    </w:p>
    <w:p w14:paraId="06A029AA" w14:textId="77777777" w:rsidR="00804018" w:rsidRDefault="00000000">
      <w:pPr>
        <w:autoSpaceDE w:val="0"/>
        <w:autoSpaceDN w:val="0"/>
        <w:spacing w:before="154" w:after="0" w:line="197" w:lineRule="auto"/>
        <w:jc w:val="center"/>
      </w:pPr>
      <w:r>
        <w:rPr>
          <w:rFonts w:ascii="Calibri" w:eastAsia="Calibri" w:hAnsi="Calibri"/>
          <w:b/>
          <w:color w:val="000000"/>
          <w:sz w:val="23"/>
        </w:rPr>
        <w:t>Dulce Gisela Bautista Garcia</w:t>
      </w:r>
    </w:p>
    <w:p w14:paraId="496B0D70" w14:textId="77777777" w:rsidR="00804018" w:rsidRDefault="00000000">
      <w:pPr>
        <w:autoSpaceDE w:val="0"/>
        <w:autoSpaceDN w:val="0"/>
        <w:spacing w:before="118" w:after="0" w:line="197" w:lineRule="auto"/>
        <w:jc w:val="center"/>
      </w:pPr>
      <w:r>
        <w:rPr>
          <w:rFonts w:ascii="Calibri" w:eastAsia="Calibri" w:hAnsi="Calibri"/>
          <w:b/>
          <w:color w:val="000000"/>
          <w:sz w:val="23"/>
        </w:rPr>
        <w:t>Hector Manuel Sanchez Altamirano</w:t>
      </w:r>
    </w:p>
    <w:p w14:paraId="2AEF61BF" w14:textId="77777777" w:rsidR="00804018" w:rsidRDefault="00000000">
      <w:pPr>
        <w:autoSpaceDE w:val="0"/>
        <w:autoSpaceDN w:val="0"/>
        <w:spacing w:before="874" w:after="0" w:line="194" w:lineRule="auto"/>
        <w:jc w:val="center"/>
      </w:pPr>
      <w:r>
        <w:rPr>
          <w:rFonts w:ascii="Calibri" w:eastAsia="Calibri" w:hAnsi="Calibri"/>
          <w:color w:val="5E6B78"/>
          <w:sz w:val="21"/>
        </w:rPr>
        <w:t>Institución o cliente: ____________________________________________</w:t>
      </w:r>
    </w:p>
    <w:p w14:paraId="3C85B0FB" w14:textId="77777777" w:rsidR="00804018" w:rsidRDefault="00000000">
      <w:pPr>
        <w:autoSpaceDE w:val="0"/>
        <w:autoSpaceDN w:val="0"/>
        <w:spacing w:before="132" w:after="0" w:line="197" w:lineRule="auto"/>
        <w:jc w:val="center"/>
      </w:pPr>
      <w:r>
        <w:rPr>
          <w:rFonts w:ascii="Calibri" w:eastAsia="Calibri" w:hAnsi="Calibri"/>
          <w:i/>
          <w:color w:val="5E6B78"/>
          <w:sz w:val="19"/>
        </w:rPr>
        <w:t>Documento elaborado a partir del estado actual del repositorio, sin modificación del código fuente.</w:t>
      </w:r>
    </w:p>
    <w:p w14:paraId="6FE369CB" w14:textId="77777777" w:rsidR="00804018" w:rsidRDefault="00000000">
      <w:pPr>
        <w:autoSpaceDE w:val="0"/>
        <w:autoSpaceDN w:val="0"/>
        <w:spacing w:before="4194" w:after="0" w:line="197" w:lineRule="auto"/>
        <w:jc w:val="center"/>
      </w:pPr>
      <w:r>
        <w:rPr>
          <w:rFonts w:ascii="Calibri" w:eastAsia="Calibri" w:hAnsi="Calibri"/>
          <w:color w:val="5E6B78"/>
          <w:sz w:val="18"/>
        </w:rPr>
        <w:t>Página 1</w:t>
      </w:r>
    </w:p>
    <w:p w14:paraId="025E7E12" w14:textId="77777777" w:rsidR="00804018" w:rsidRDefault="00804018">
      <w:pPr>
        <w:sectPr w:rsidR="00804018">
          <w:pgSz w:w="12240" w:h="15840"/>
          <w:pgMar w:top="372" w:right="1440" w:bottom="354" w:left="1440" w:header="720" w:footer="720" w:gutter="0"/>
          <w:cols w:space="720"/>
          <w:docGrid w:linePitch="360"/>
        </w:sectPr>
      </w:pPr>
    </w:p>
    <w:p w14:paraId="7E172C9C" w14:textId="77777777" w:rsidR="00804018" w:rsidRDefault="00804018">
      <w:pPr>
        <w:autoSpaceDE w:val="0"/>
        <w:autoSpaceDN w:val="0"/>
        <w:spacing w:after="152" w:line="220" w:lineRule="exact"/>
      </w:pPr>
    </w:p>
    <w:p w14:paraId="5A176617" w14:textId="77777777" w:rsidR="00804018" w:rsidRDefault="00000000">
      <w:pPr>
        <w:autoSpaceDE w:val="0"/>
        <w:autoSpaceDN w:val="0"/>
        <w:spacing w:after="0" w:line="197" w:lineRule="auto"/>
        <w:ind w:left="4"/>
      </w:pPr>
      <w:r>
        <w:rPr>
          <w:rFonts w:ascii="Calibri" w:eastAsia="Calibri" w:hAnsi="Calibri"/>
          <w:b/>
          <w:color w:val="5E6B78"/>
          <w:sz w:val="17"/>
        </w:rPr>
        <w:t>Especificación de requisitos de software</w:t>
      </w:r>
      <w:r>
        <w:rPr>
          <w:rFonts w:ascii="Calibri" w:eastAsia="Calibri" w:hAnsi="Calibri"/>
          <w:color w:val="5E6B78"/>
          <w:sz w:val="17"/>
        </w:rPr>
        <w:t xml:space="preserve">  |  Proyecto: ____________________  |  Rev. 1.0</w:t>
      </w:r>
    </w:p>
    <w:p w14:paraId="4EB47638" w14:textId="77777777" w:rsidR="00804018" w:rsidRDefault="00000000">
      <w:pPr>
        <w:autoSpaceDE w:val="0"/>
        <w:autoSpaceDN w:val="0"/>
        <w:spacing w:before="594" w:after="164" w:line="197" w:lineRule="auto"/>
        <w:ind w:left="4"/>
      </w:pPr>
      <w:r>
        <w:rPr>
          <w:rFonts w:ascii="Calibri" w:eastAsia="Calibri" w:hAnsi="Calibri"/>
          <w:b/>
          <w:color w:val="2E74B5"/>
          <w:sz w:val="32"/>
        </w:rPr>
        <w:t xml:space="preserve">Ficha del documento </w:t>
      </w:r>
    </w:p>
    <w:tbl>
      <w:tblPr>
        <w:tblW w:w="0" w:type="auto"/>
        <w:tblInd w:w="4" w:type="dxa"/>
        <w:tblLayout w:type="fixed"/>
        <w:tblLook w:val="04A0" w:firstRow="1" w:lastRow="0" w:firstColumn="1" w:lastColumn="0" w:noHBand="0" w:noVBand="1"/>
      </w:tblPr>
      <w:tblGrid>
        <w:gridCol w:w="1502"/>
        <w:gridCol w:w="1098"/>
        <w:gridCol w:w="2862"/>
        <w:gridCol w:w="3900"/>
      </w:tblGrid>
      <w:tr w:rsidR="00804018" w14:paraId="60385631" w14:textId="77777777">
        <w:trPr>
          <w:trHeight w:hRule="exact" w:val="378"/>
        </w:trPr>
        <w:tc>
          <w:tcPr>
            <w:tcW w:w="1502" w:type="dxa"/>
            <w:tcBorders>
              <w:top w:val="single" w:sz="4" w:space="0" w:color="D6DBE1"/>
              <w:left w:val="single" w:sz="4" w:space="0" w:color="D6DBE1"/>
              <w:bottom w:val="single" w:sz="3" w:space="0" w:color="D6DBE1"/>
              <w:right w:val="single" w:sz="4" w:space="0" w:color="D6DBE1"/>
            </w:tcBorders>
            <w:shd w:val="clear" w:color="auto" w:fill="E8EDF5"/>
            <w:tcMar>
              <w:left w:w="0" w:type="dxa"/>
              <w:right w:w="0" w:type="dxa"/>
            </w:tcMar>
          </w:tcPr>
          <w:p w14:paraId="7C281177" w14:textId="77777777" w:rsidR="00804018" w:rsidRDefault="00000000">
            <w:pPr>
              <w:autoSpaceDE w:val="0"/>
              <w:autoSpaceDN w:val="0"/>
              <w:spacing w:before="114" w:after="0" w:line="197" w:lineRule="auto"/>
              <w:ind w:left="116"/>
            </w:pPr>
            <w:r>
              <w:rPr>
                <w:rFonts w:ascii="Calibri" w:eastAsia="Calibri" w:hAnsi="Calibri"/>
                <w:b/>
                <w:color w:val="0B2545"/>
                <w:sz w:val="17"/>
              </w:rPr>
              <w:t>Fecha</w:t>
            </w:r>
          </w:p>
        </w:tc>
        <w:tc>
          <w:tcPr>
            <w:tcW w:w="1098" w:type="dxa"/>
            <w:tcBorders>
              <w:top w:val="single" w:sz="4" w:space="0" w:color="D6DBE1"/>
              <w:left w:val="single" w:sz="4" w:space="0" w:color="D6DBE1"/>
              <w:bottom w:val="single" w:sz="3" w:space="0" w:color="D6DBE1"/>
              <w:right w:val="single" w:sz="3" w:space="0" w:color="D6DBE1"/>
            </w:tcBorders>
            <w:shd w:val="clear" w:color="auto" w:fill="E8EDF5"/>
            <w:tcMar>
              <w:left w:w="0" w:type="dxa"/>
              <w:right w:w="0" w:type="dxa"/>
            </w:tcMar>
          </w:tcPr>
          <w:p w14:paraId="2832FB3E" w14:textId="77777777" w:rsidR="00804018" w:rsidRDefault="00000000">
            <w:pPr>
              <w:autoSpaceDE w:val="0"/>
              <w:autoSpaceDN w:val="0"/>
              <w:spacing w:before="114" w:after="0" w:line="197" w:lineRule="auto"/>
              <w:ind w:left="114"/>
            </w:pPr>
            <w:r>
              <w:rPr>
                <w:rFonts w:ascii="Calibri" w:eastAsia="Calibri" w:hAnsi="Calibri"/>
                <w:b/>
                <w:color w:val="0B2545"/>
                <w:sz w:val="17"/>
              </w:rPr>
              <w:t>Revisión</w:t>
            </w:r>
          </w:p>
        </w:tc>
        <w:tc>
          <w:tcPr>
            <w:tcW w:w="2862" w:type="dxa"/>
            <w:tcBorders>
              <w:top w:val="single" w:sz="4" w:space="0" w:color="D6DBE1"/>
              <w:left w:val="single" w:sz="3" w:space="0" w:color="D6DBE1"/>
              <w:bottom w:val="single" w:sz="3" w:space="0" w:color="D6DBE1"/>
              <w:right w:val="single" w:sz="4" w:space="0" w:color="D6DBE1"/>
            </w:tcBorders>
            <w:shd w:val="clear" w:color="auto" w:fill="E8EDF5"/>
            <w:tcMar>
              <w:left w:w="0" w:type="dxa"/>
              <w:right w:w="0" w:type="dxa"/>
            </w:tcMar>
          </w:tcPr>
          <w:p w14:paraId="46DD3A7C" w14:textId="77777777" w:rsidR="00804018" w:rsidRDefault="00000000">
            <w:pPr>
              <w:autoSpaceDE w:val="0"/>
              <w:autoSpaceDN w:val="0"/>
              <w:spacing w:before="114" w:after="0" w:line="197" w:lineRule="auto"/>
              <w:ind w:left="116"/>
            </w:pPr>
            <w:r>
              <w:rPr>
                <w:rFonts w:ascii="Calibri" w:eastAsia="Calibri" w:hAnsi="Calibri"/>
                <w:b/>
                <w:color w:val="0B2545"/>
                <w:sz w:val="17"/>
              </w:rPr>
              <w:t>Autor</w:t>
            </w:r>
          </w:p>
        </w:tc>
        <w:tc>
          <w:tcPr>
            <w:tcW w:w="3900" w:type="dxa"/>
            <w:tcBorders>
              <w:top w:val="single" w:sz="4" w:space="0" w:color="D6DBE1"/>
              <w:left w:val="single" w:sz="4" w:space="0" w:color="D6DBE1"/>
              <w:bottom w:val="single" w:sz="3" w:space="0" w:color="D6DBE1"/>
              <w:right w:val="single" w:sz="3" w:space="0" w:color="D6DBE1"/>
            </w:tcBorders>
            <w:shd w:val="clear" w:color="auto" w:fill="E8EDF5"/>
            <w:tcMar>
              <w:left w:w="0" w:type="dxa"/>
              <w:right w:w="0" w:type="dxa"/>
            </w:tcMar>
          </w:tcPr>
          <w:p w14:paraId="30199365" w14:textId="77777777" w:rsidR="00804018" w:rsidRDefault="00000000">
            <w:pPr>
              <w:autoSpaceDE w:val="0"/>
              <w:autoSpaceDN w:val="0"/>
              <w:spacing w:before="114" w:after="0" w:line="197" w:lineRule="auto"/>
              <w:ind w:left="114"/>
            </w:pPr>
            <w:r>
              <w:rPr>
                <w:rFonts w:ascii="Calibri" w:eastAsia="Calibri" w:hAnsi="Calibri"/>
                <w:b/>
                <w:color w:val="0B2545"/>
                <w:sz w:val="17"/>
              </w:rPr>
              <w:t>Descripción</w:t>
            </w:r>
          </w:p>
        </w:tc>
      </w:tr>
      <w:tr w:rsidR="00804018" w14:paraId="2043DE75" w14:textId="77777777">
        <w:trPr>
          <w:trHeight w:hRule="exact" w:val="378"/>
        </w:trPr>
        <w:tc>
          <w:tcPr>
            <w:tcW w:w="1502" w:type="dxa"/>
            <w:tcBorders>
              <w:top w:val="single" w:sz="3" w:space="0" w:color="D6DBE1"/>
              <w:left w:val="single" w:sz="4" w:space="0" w:color="D6DBE1"/>
              <w:bottom w:val="single" w:sz="4" w:space="0" w:color="D6DBE1"/>
              <w:right w:val="single" w:sz="4" w:space="0" w:color="D6DBE1"/>
            </w:tcBorders>
            <w:tcMar>
              <w:left w:w="0" w:type="dxa"/>
              <w:right w:w="0" w:type="dxa"/>
            </w:tcMar>
          </w:tcPr>
          <w:p w14:paraId="6C4F8119" w14:textId="77777777" w:rsidR="00804018" w:rsidRDefault="00000000">
            <w:pPr>
              <w:autoSpaceDE w:val="0"/>
              <w:autoSpaceDN w:val="0"/>
              <w:spacing w:before="114" w:after="0" w:line="197" w:lineRule="auto"/>
              <w:ind w:left="116"/>
            </w:pPr>
            <w:r>
              <w:rPr>
                <w:rFonts w:ascii="Calibri" w:eastAsia="Calibri" w:hAnsi="Calibri"/>
                <w:color w:val="000000"/>
                <w:sz w:val="17"/>
              </w:rPr>
              <w:t>30/05/2026</w:t>
            </w:r>
          </w:p>
        </w:tc>
        <w:tc>
          <w:tcPr>
            <w:tcW w:w="1098" w:type="dxa"/>
            <w:tcBorders>
              <w:top w:val="single" w:sz="3" w:space="0" w:color="D6DBE1"/>
              <w:left w:val="single" w:sz="4" w:space="0" w:color="D6DBE1"/>
              <w:bottom w:val="single" w:sz="4" w:space="0" w:color="D6DBE1"/>
              <w:right w:val="single" w:sz="3" w:space="0" w:color="D6DBE1"/>
            </w:tcBorders>
            <w:tcMar>
              <w:left w:w="0" w:type="dxa"/>
              <w:right w:w="0" w:type="dxa"/>
            </w:tcMar>
          </w:tcPr>
          <w:p w14:paraId="41187A1E" w14:textId="77777777" w:rsidR="00804018" w:rsidRDefault="00000000">
            <w:pPr>
              <w:autoSpaceDE w:val="0"/>
              <w:autoSpaceDN w:val="0"/>
              <w:spacing w:before="114" w:after="0" w:line="197" w:lineRule="auto"/>
              <w:ind w:left="114"/>
            </w:pPr>
            <w:r>
              <w:rPr>
                <w:rFonts w:ascii="Calibri" w:eastAsia="Calibri" w:hAnsi="Calibri"/>
                <w:color w:val="000000"/>
                <w:sz w:val="17"/>
              </w:rPr>
              <w:t>1.0</w:t>
            </w:r>
          </w:p>
        </w:tc>
        <w:tc>
          <w:tcPr>
            <w:tcW w:w="2862" w:type="dxa"/>
            <w:tcBorders>
              <w:top w:val="single" w:sz="3" w:space="0" w:color="D6DBE1"/>
              <w:left w:val="single" w:sz="3" w:space="0" w:color="D6DBE1"/>
              <w:bottom w:val="single" w:sz="4" w:space="0" w:color="D6DBE1"/>
              <w:right w:val="single" w:sz="4" w:space="0" w:color="D6DBE1"/>
            </w:tcBorders>
            <w:tcMar>
              <w:left w:w="0" w:type="dxa"/>
              <w:right w:w="0" w:type="dxa"/>
            </w:tcMar>
          </w:tcPr>
          <w:p w14:paraId="6311A93D" w14:textId="77777777" w:rsidR="00804018" w:rsidRDefault="00000000">
            <w:pPr>
              <w:autoSpaceDE w:val="0"/>
              <w:autoSpaceDN w:val="0"/>
              <w:spacing w:before="114" w:after="0" w:line="197" w:lineRule="auto"/>
              <w:ind w:left="116"/>
            </w:pPr>
            <w:r>
              <w:rPr>
                <w:rFonts w:ascii="Calibri" w:eastAsia="Calibri" w:hAnsi="Calibri"/>
                <w:color w:val="000000"/>
                <w:sz w:val="17"/>
              </w:rPr>
              <w:t>Dulce Gisela Bautista Garcia</w:t>
            </w:r>
          </w:p>
        </w:tc>
        <w:tc>
          <w:tcPr>
            <w:tcW w:w="3900" w:type="dxa"/>
            <w:tcBorders>
              <w:top w:val="single" w:sz="3" w:space="0" w:color="D6DBE1"/>
              <w:left w:val="single" w:sz="4" w:space="0" w:color="D6DBE1"/>
              <w:bottom w:val="single" w:sz="4" w:space="0" w:color="D6DBE1"/>
              <w:right w:val="single" w:sz="3" w:space="0" w:color="D6DBE1"/>
            </w:tcBorders>
            <w:tcMar>
              <w:left w:w="0" w:type="dxa"/>
              <w:right w:w="0" w:type="dxa"/>
            </w:tcMar>
          </w:tcPr>
          <w:p w14:paraId="379668EB" w14:textId="77777777" w:rsidR="00804018" w:rsidRDefault="00000000">
            <w:pPr>
              <w:autoSpaceDE w:val="0"/>
              <w:autoSpaceDN w:val="0"/>
              <w:spacing w:before="114" w:after="0" w:line="197" w:lineRule="auto"/>
              <w:ind w:left="114"/>
            </w:pPr>
            <w:r>
              <w:rPr>
                <w:rFonts w:ascii="Calibri" w:eastAsia="Calibri" w:hAnsi="Calibri"/>
                <w:color w:val="000000"/>
                <w:sz w:val="17"/>
              </w:rPr>
              <w:t>Elaboración inicial basada en análisis de código.</w:t>
            </w:r>
          </w:p>
        </w:tc>
      </w:tr>
      <w:tr w:rsidR="00804018" w14:paraId="3459FF86" w14:textId="77777777">
        <w:trPr>
          <w:trHeight w:hRule="exact" w:val="374"/>
        </w:trPr>
        <w:tc>
          <w:tcPr>
            <w:tcW w:w="1502" w:type="dxa"/>
            <w:tcBorders>
              <w:top w:val="single" w:sz="4" w:space="0" w:color="D6DBE1"/>
              <w:left w:val="single" w:sz="4" w:space="0" w:color="D6DBE1"/>
              <w:bottom w:val="single" w:sz="4" w:space="0" w:color="D6DBE1"/>
              <w:right w:val="single" w:sz="4" w:space="0" w:color="D6DBE1"/>
            </w:tcBorders>
            <w:tcMar>
              <w:left w:w="0" w:type="dxa"/>
              <w:right w:w="0" w:type="dxa"/>
            </w:tcMar>
          </w:tcPr>
          <w:p w14:paraId="66B9F53C" w14:textId="77777777" w:rsidR="00804018" w:rsidRDefault="00000000">
            <w:pPr>
              <w:autoSpaceDE w:val="0"/>
              <w:autoSpaceDN w:val="0"/>
              <w:spacing w:before="114" w:after="0" w:line="197" w:lineRule="auto"/>
              <w:ind w:left="116"/>
            </w:pPr>
            <w:r>
              <w:rPr>
                <w:rFonts w:ascii="Calibri" w:eastAsia="Calibri" w:hAnsi="Calibri"/>
                <w:color w:val="000000"/>
                <w:sz w:val="17"/>
              </w:rPr>
              <w:t>30/05/2026</w:t>
            </w:r>
          </w:p>
        </w:tc>
        <w:tc>
          <w:tcPr>
            <w:tcW w:w="1098" w:type="dxa"/>
            <w:tcBorders>
              <w:top w:val="single" w:sz="4" w:space="0" w:color="D6DBE1"/>
              <w:left w:val="single" w:sz="4" w:space="0" w:color="D6DBE1"/>
              <w:bottom w:val="single" w:sz="4" w:space="0" w:color="D6DBE1"/>
              <w:right w:val="single" w:sz="3" w:space="0" w:color="D6DBE1"/>
            </w:tcBorders>
            <w:tcMar>
              <w:left w:w="0" w:type="dxa"/>
              <w:right w:w="0" w:type="dxa"/>
            </w:tcMar>
          </w:tcPr>
          <w:p w14:paraId="0701EA9F" w14:textId="77777777" w:rsidR="00804018" w:rsidRDefault="00000000">
            <w:pPr>
              <w:autoSpaceDE w:val="0"/>
              <w:autoSpaceDN w:val="0"/>
              <w:spacing w:before="114" w:after="0" w:line="197" w:lineRule="auto"/>
              <w:ind w:left="114"/>
            </w:pPr>
            <w:r>
              <w:rPr>
                <w:rFonts w:ascii="Calibri" w:eastAsia="Calibri" w:hAnsi="Calibri"/>
                <w:color w:val="000000"/>
                <w:sz w:val="17"/>
              </w:rPr>
              <w:t>1.0</w:t>
            </w:r>
          </w:p>
        </w:tc>
        <w:tc>
          <w:tcPr>
            <w:tcW w:w="2862" w:type="dxa"/>
            <w:tcBorders>
              <w:top w:val="single" w:sz="4" w:space="0" w:color="D6DBE1"/>
              <w:left w:val="single" w:sz="3" w:space="0" w:color="D6DBE1"/>
              <w:bottom w:val="single" w:sz="4" w:space="0" w:color="D6DBE1"/>
              <w:right w:val="single" w:sz="4" w:space="0" w:color="D6DBE1"/>
            </w:tcBorders>
            <w:tcMar>
              <w:left w:w="0" w:type="dxa"/>
              <w:right w:w="0" w:type="dxa"/>
            </w:tcMar>
          </w:tcPr>
          <w:p w14:paraId="6F9297D9" w14:textId="77777777" w:rsidR="00804018" w:rsidRDefault="00000000">
            <w:pPr>
              <w:autoSpaceDE w:val="0"/>
              <w:autoSpaceDN w:val="0"/>
              <w:spacing w:before="114" w:after="0" w:line="197" w:lineRule="auto"/>
              <w:ind w:left="116"/>
            </w:pPr>
            <w:r>
              <w:rPr>
                <w:rFonts w:ascii="Calibri" w:eastAsia="Calibri" w:hAnsi="Calibri"/>
                <w:color w:val="000000"/>
                <w:sz w:val="17"/>
              </w:rPr>
              <w:t>Hector Manuel Sanchez Altamirano</w:t>
            </w:r>
          </w:p>
        </w:tc>
        <w:tc>
          <w:tcPr>
            <w:tcW w:w="3900" w:type="dxa"/>
            <w:tcBorders>
              <w:top w:val="single" w:sz="4" w:space="0" w:color="D6DBE1"/>
              <w:left w:val="single" w:sz="4" w:space="0" w:color="D6DBE1"/>
              <w:bottom w:val="single" w:sz="4" w:space="0" w:color="D6DBE1"/>
              <w:right w:val="single" w:sz="3" w:space="0" w:color="D6DBE1"/>
            </w:tcBorders>
            <w:tcMar>
              <w:left w:w="0" w:type="dxa"/>
              <w:right w:w="0" w:type="dxa"/>
            </w:tcMar>
          </w:tcPr>
          <w:p w14:paraId="65D8419D" w14:textId="77777777" w:rsidR="00804018" w:rsidRDefault="00000000">
            <w:pPr>
              <w:autoSpaceDE w:val="0"/>
              <w:autoSpaceDN w:val="0"/>
              <w:spacing w:before="114" w:after="0" w:line="197" w:lineRule="auto"/>
              <w:ind w:left="114"/>
            </w:pPr>
            <w:r>
              <w:rPr>
                <w:rFonts w:ascii="Calibri" w:eastAsia="Calibri" w:hAnsi="Calibri"/>
                <w:color w:val="000000"/>
                <w:sz w:val="17"/>
              </w:rPr>
              <w:t>Elaboración inicial basada en análisis de código.</w:t>
            </w:r>
          </w:p>
        </w:tc>
      </w:tr>
    </w:tbl>
    <w:p w14:paraId="7BAC8933" w14:textId="77777777" w:rsidR="00804018" w:rsidRDefault="00804018">
      <w:pPr>
        <w:autoSpaceDE w:val="0"/>
        <w:autoSpaceDN w:val="0"/>
        <w:spacing w:after="0" w:line="706" w:lineRule="exact"/>
      </w:pPr>
    </w:p>
    <w:tbl>
      <w:tblPr>
        <w:tblW w:w="0" w:type="auto"/>
        <w:tblInd w:w="4" w:type="dxa"/>
        <w:tblLayout w:type="fixed"/>
        <w:tblLook w:val="04A0" w:firstRow="1" w:lastRow="0" w:firstColumn="1" w:lastColumn="0" w:noHBand="0" w:noVBand="1"/>
      </w:tblPr>
      <w:tblGrid>
        <w:gridCol w:w="3002"/>
        <w:gridCol w:w="6360"/>
      </w:tblGrid>
      <w:tr w:rsidR="00804018" w14:paraId="50C71490" w14:textId="77777777">
        <w:trPr>
          <w:trHeight w:hRule="exact" w:val="388"/>
        </w:trPr>
        <w:tc>
          <w:tcPr>
            <w:tcW w:w="3002" w:type="dxa"/>
            <w:tcBorders>
              <w:top w:val="single" w:sz="4" w:space="0" w:color="D6DBE1"/>
              <w:left w:val="single" w:sz="4" w:space="0" w:color="D6DBE1"/>
              <w:bottom w:val="single" w:sz="4" w:space="0" w:color="D6DBE1"/>
              <w:right w:val="single" w:sz="4" w:space="0" w:color="D6DBE1"/>
            </w:tcBorders>
            <w:shd w:val="clear" w:color="auto" w:fill="F1F4F7"/>
            <w:tcMar>
              <w:left w:w="0" w:type="dxa"/>
              <w:right w:w="0" w:type="dxa"/>
            </w:tcMar>
          </w:tcPr>
          <w:p w14:paraId="25185B58" w14:textId="77777777" w:rsidR="00804018" w:rsidRDefault="00000000">
            <w:pPr>
              <w:autoSpaceDE w:val="0"/>
              <w:autoSpaceDN w:val="0"/>
              <w:spacing w:before="116" w:after="0" w:line="197" w:lineRule="auto"/>
              <w:ind w:left="116"/>
            </w:pPr>
            <w:r>
              <w:rPr>
                <w:rFonts w:ascii="Calibri" w:eastAsia="Calibri" w:hAnsi="Calibri"/>
                <w:b/>
                <w:color w:val="0B2545"/>
                <w:sz w:val="18"/>
              </w:rPr>
              <w:t>Control</w:t>
            </w:r>
          </w:p>
        </w:tc>
        <w:tc>
          <w:tcPr>
            <w:tcW w:w="6360" w:type="dxa"/>
            <w:tcBorders>
              <w:top w:val="single" w:sz="4" w:space="0" w:color="D6DBE1"/>
              <w:left w:val="single" w:sz="4" w:space="0" w:color="D6DBE1"/>
              <w:bottom w:val="single" w:sz="4" w:space="0" w:color="D6DBE1"/>
              <w:right w:val="single" w:sz="3" w:space="0" w:color="D6DBE1"/>
            </w:tcBorders>
            <w:shd w:val="clear" w:color="auto" w:fill="F1F4F7"/>
            <w:tcMar>
              <w:left w:w="0" w:type="dxa"/>
              <w:right w:w="0" w:type="dxa"/>
            </w:tcMar>
          </w:tcPr>
          <w:p w14:paraId="32751583" w14:textId="77777777" w:rsidR="00804018" w:rsidRDefault="00000000">
            <w:pPr>
              <w:autoSpaceDE w:val="0"/>
              <w:autoSpaceDN w:val="0"/>
              <w:spacing w:before="116" w:after="0" w:line="197" w:lineRule="auto"/>
              <w:ind w:left="116"/>
            </w:pPr>
            <w:r>
              <w:rPr>
                <w:rFonts w:ascii="Calibri" w:eastAsia="Calibri" w:hAnsi="Calibri"/>
                <w:b/>
                <w:color w:val="0B2545"/>
                <w:sz w:val="18"/>
              </w:rPr>
              <w:t>Dato</w:t>
            </w:r>
          </w:p>
        </w:tc>
      </w:tr>
      <w:tr w:rsidR="00804018" w14:paraId="34A3D476" w14:textId="77777777">
        <w:trPr>
          <w:trHeight w:hRule="exact" w:val="426"/>
        </w:trPr>
        <w:tc>
          <w:tcPr>
            <w:tcW w:w="3002" w:type="dxa"/>
            <w:tcBorders>
              <w:top w:val="single" w:sz="4" w:space="0" w:color="D6DBE1"/>
              <w:left w:val="single" w:sz="4" w:space="0" w:color="D6DBE1"/>
              <w:bottom w:val="single" w:sz="4" w:space="0" w:color="D6DBE1"/>
              <w:right w:val="single" w:sz="4" w:space="0" w:color="D6DBE1"/>
            </w:tcBorders>
            <w:tcMar>
              <w:left w:w="0" w:type="dxa"/>
              <w:right w:w="0" w:type="dxa"/>
            </w:tcMar>
          </w:tcPr>
          <w:p w14:paraId="006CA737" w14:textId="77777777" w:rsidR="00804018" w:rsidRDefault="00000000">
            <w:pPr>
              <w:autoSpaceDE w:val="0"/>
              <w:autoSpaceDN w:val="0"/>
              <w:spacing w:before="136" w:after="0" w:line="197" w:lineRule="auto"/>
              <w:ind w:left="116"/>
            </w:pPr>
            <w:r>
              <w:rPr>
                <w:rFonts w:ascii="Calibri" w:eastAsia="Calibri" w:hAnsi="Calibri"/>
                <w:color w:val="000000"/>
                <w:sz w:val="18"/>
              </w:rPr>
              <w:t>Proyecto</w:t>
            </w:r>
          </w:p>
        </w:tc>
        <w:tc>
          <w:tcPr>
            <w:tcW w:w="6360" w:type="dxa"/>
            <w:tcBorders>
              <w:top w:val="single" w:sz="4" w:space="0" w:color="D6DBE1"/>
              <w:left w:val="single" w:sz="4" w:space="0" w:color="D6DBE1"/>
              <w:bottom w:val="single" w:sz="4" w:space="0" w:color="D6DBE1"/>
              <w:right w:val="single" w:sz="3" w:space="0" w:color="D6DBE1"/>
            </w:tcBorders>
            <w:tcMar>
              <w:left w:w="0" w:type="dxa"/>
              <w:right w:w="0" w:type="dxa"/>
            </w:tcMar>
          </w:tcPr>
          <w:p w14:paraId="6357A6B8" w14:textId="36FE2544" w:rsidR="00804018" w:rsidRPr="00AD5F37" w:rsidRDefault="00AD5F37">
            <w:pPr>
              <w:rPr>
                <w:rFonts w:asciiTheme="majorHAnsi" w:hAnsiTheme="majorHAnsi" w:cstheme="majorHAnsi"/>
                <w:lang w:val="es-MX"/>
              </w:rPr>
            </w:pPr>
            <w:r w:rsidRPr="00AD5F37">
              <w:rPr>
                <w:rFonts w:asciiTheme="majorHAnsi" w:hAnsiTheme="majorHAnsi" w:cstheme="majorHAnsi"/>
                <w:sz w:val="18"/>
                <w:szCs w:val="18"/>
              </w:rPr>
              <w:t>Actualizaci</w:t>
            </w:r>
            <w:proofErr w:type="spellStart"/>
            <w:r w:rsidRPr="00AD5F37">
              <w:rPr>
                <w:rFonts w:asciiTheme="majorHAnsi" w:hAnsiTheme="majorHAnsi" w:cstheme="majorHAnsi"/>
                <w:sz w:val="18"/>
                <w:szCs w:val="18"/>
                <w:lang w:val="es-MX"/>
              </w:rPr>
              <w:t>ón</w:t>
            </w:r>
            <w:proofErr w:type="spellEnd"/>
            <w:r w:rsidRPr="00AD5F37">
              <w:rPr>
                <w:rFonts w:asciiTheme="majorHAnsi" w:hAnsiTheme="majorHAnsi" w:cstheme="majorHAnsi"/>
                <w:sz w:val="18"/>
                <w:szCs w:val="18"/>
                <w:lang w:val="es-MX"/>
              </w:rPr>
              <w:t xml:space="preserve"> de página de </w:t>
            </w:r>
            <w:proofErr w:type="spellStart"/>
            <w:r w:rsidRPr="00AD5F37">
              <w:rPr>
                <w:rFonts w:asciiTheme="majorHAnsi" w:hAnsiTheme="majorHAnsi" w:cstheme="majorHAnsi"/>
                <w:sz w:val="18"/>
                <w:szCs w:val="18"/>
                <w:lang w:val="es-MX"/>
              </w:rPr>
              <w:t>IPs</w:t>
            </w:r>
            <w:proofErr w:type="spellEnd"/>
          </w:p>
        </w:tc>
      </w:tr>
      <w:tr w:rsidR="00804018" w14:paraId="3016A80B" w14:textId="77777777">
        <w:trPr>
          <w:trHeight w:hRule="exact" w:val="426"/>
        </w:trPr>
        <w:tc>
          <w:tcPr>
            <w:tcW w:w="3002" w:type="dxa"/>
            <w:tcBorders>
              <w:top w:val="single" w:sz="4" w:space="0" w:color="D6DBE1"/>
              <w:left w:val="single" w:sz="4" w:space="0" w:color="D6DBE1"/>
              <w:bottom w:val="single" w:sz="3" w:space="0" w:color="D6DBE1"/>
              <w:right w:val="single" w:sz="4" w:space="0" w:color="D6DBE1"/>
            </w:tcBorders>
            <w:tcMar>
              <w:left w:w="0" w:type="dxa"/>
              <w:right w:w="0" w:type="dxa"/>
            </w:tcMar>
          </w:tcPr>
          <w:p w14:paraId="0C1A7C3A" w14:textId="77777777" w:rsidR="00804018" w:rsidRDefault="00000000">
            <w:pPr>
              <w:autoSpaceDE w:val="0"/>
              <w:autoSpaceDN w:val="0"/>
              <w:spacing w:before="136" w:after="0" w:line="197" w:lineRule="auto"/>
              <w:ind w:left="116"/>
            </w:pPr>
            <w:r>
              <w:rPr>
                <w:rFonts w:ascii="Calibri" w:eastAsia="Calibri" w:hAnsi="Calibri"/>
                <w:color w:val="000000"/>
                <w:sz w:val="18"/>
              </w:rPr>
              <w:t>Institución o cliente</w:t>
            </w:r>
          </w:p>
        </w:tc>
        <w:tc>
          <w:tcPr>
            <w:tcW w:w="6360" w:type="dxa"/>
            <w:tcBorders>
              <w:top w:val="single" w:sz="4" w:space="0" w:color="D6DBE1"/>
              <w:left w:val="single" w:sz="4" w:space="0" w:color="D6DBE1"/>
              <w:bottom w:val="single" w:sz="3" w:space="0" w:color="D6DBE1"/>
              <w:right w:val="single" w:sz="3" w:space="0" w:color="D6DBE1"/>
            </w:tcBorders>
            <w:tcMar>
              <w:left w:w="0" w:type="dxa"/>
              <w:right w:w="0" w:type="dxa"/>
            </w:tcMar>
          </w:tcPr>
          <w:p w14:paraId="6F1C69E0" w14:textId="0FA5EA47" w:rsidR="00804018" w:rsidRPr="00AD5F37" w:rsidRDefault="00AD5F37">
            <w:pPr>
              <w:rPr>
                <w:rFonts w:asciiTheme="majorHAnsi" w:hAnsiTheme="majorHAnsi" w:cstheme="majorHAnsi"/>
              </w:rPr>
            </w:pPr>
            <w:r w:rsidRPr="00AD5F37">
              <w:rPr>
                <w:rFonts w:asciiTheme="majorHAnsi" w:hAnsiTheme="majorHAnsi" w:cstheme="majorHAnsi"/>
                <w:sz w:val="18"/>
                <w:szCs w:val="18"/>
              </w:rPr>
              <w:t xml:space="preserve">Mesa de </w:t>
            </w:r>
            <w:proofErr w:type="spellStart"/>
            <w:r w:rsidRPr="00AD5F37">
              <w:rPr>
                <w:rFonts w:asciiTheme="majorHAnsi" w:hAnsiTheme="majorHAnsi" w:cstheme="majorHAnsi"/>
                <w:sz w:val="18"/>
                <w:szCs w:val="18"/>
              </w:rPr>
              <w:t>servicio</w:t>
            </w:r>
            <w:proofErr w:type="spellEnd"/>
            <w:r w:rsidRPr="00AD5F37">
              <w:rPr>
                <w:rFonts w:asciiTheme="majorHAnsi" w:hAnsiTheme="majorHAnsi" w:cstheme="majorHAnsi"/>
                <w:sz w:val="18"/>
                <w:szCs w:val="18"/>
              </w:rPr>
              <w:t xml:space="preserve"> - </w:t>
            </w:r>
            <w:proofErr w:type="spellStart"/>
            <w:r w:rsidRPr="00AD5F37">
              <w:rPr>
                <w:rFonts w:asciiTheme="majorHAnsi" w:hAnsiTheme="majorHAnsi" w:cstheme="majorHAnsi"/>
                <w:sz w:val="18"/>
                <w:szCs w:val="18"/>
              </w:rPr>
              <w:t>Vagon</w:t>
            </w:r>
            <w:proofErr w:type="spellEnd"/>
          </w:p>
        </w:tc>
      </w:tr>
      <w:tr w:rsidR="00804018" w14:paraId="5FB00F0B" w14:textId="77777777">
        <w:trPr>
          <w:trHeight w:hRule="exact" w:val="608"/>
        </w:trPr>
        <w:tc>
          <w:tcPr>
            <w:tcW w:w="3002" w:type="dxa"/>
            <w:tcBorders>
              <w:top w:val="single" w:sz="3" w:space="0" w:color="D6DBE1"/>
              <w:left w:val="single" w:sz="4" w:space="0" w:color="D6DBE1"/>
              <w:bottom w:val="single" w:sz="4" w:space="0" w:color="D6DBE1"/>
              <w:right w:val="single" w:sz="4" w:space="0" w:color="D6DBE1"/>
            </w:tcBorders>
            <w:tcMar>
              <w:left w:w="0" w:type="dxa"/>
              <w:right w:w="0" w:type="dxa"/>
            </w:tcMar>
          </w:tcPr>
          <w:p w14:paraId="70397699" w14:textId="77777777" w:rsidR="00804018" w:rsidRDefault="00000000">
            <w:pPr>
              <w:autoSpaceDE w:val="0"/>
              <w:autoSpaceDN w:val="0"/>
              <w:spacing w:before="120" w:after="0" w:line="245" w:lineRule="auto"/>
              <w:ind w:left="116" w:right="432"/>
            </w:pPr>
            <w:r>
              <w:rPr>
                <w:rFonts w:ascii="Calibri" w:eastAsia="Calibri" w:hAnsi="Calibri"/>
                <w:color w:val="000000"/>
                <w:sz w:val="18"/>
              </w:rPr>
              <w:t>Verificado por departamento de calidad</w:t>
            </w:r>
          </w:p>
        </w:tc>
        <w:tc>
          <w:tcPr>
            <w:tcW w:w="6360" w:type="dxa"/>
            <w:tcBorders>
              <w:top w:val="single" w:sz="3" w:space="0" w:color="D6DBE1"/>
              <w:left w:val="single" w:sz="4" w:space="0" w:color="D6DBE1"/>
              <w:bottom w:val="single" w:sz="4" w:space="0" w:color="D6DBE1"/>
              <w:right w:val="single" w:sz="3" w:space="0" w:color="D6DBE1"/>
            </w:tcBorders>
            <w:tcMar>
              <w:left w:w="0" w:type="dxa"/>
              <w:right w:w="0" w:type="dxa"/>
            </w:tcMar>
          </w:tcPr>
          <w:p w14:paraId="6787CC28" w14:textId="77777777" w:rsidR="00804018" w:rsidRPr="00B57474" w:rsidRDefault="00804018">
            <w:pPr>
              <w:rPr>
                <w:lang w:val="es-ES"/>
              </w:rPr>
            </w:pPr>
          </w:p>
        </w:tc>
      </w:tr>
      <w:tr w:rsidR="00804018" w14:paraId="1FF3C1A5" w14:textId="77777777">
        <w:trPr>
          <w:trHeight w:hRule="exact" w:val="610"/>
        </w:trPr>
        <w:tc>
          <w:tcPr>
            <w:tcW w:w="3002" w:type="dxa"/>
            <w:tcBorders>
              <w:top w:val="single" w:sz="4" w:space="0" w:color="D6DBE1"/>
              <w:left w:val="single" w:sz="4" w:space="0" w:color="D6DBE1"/>
              <w:bottom w:val="single" w:sz="4" w:space="0" w:color="D6DBE1"/>
              <w:right w:val="single" w:sz="4" w:space="0" w:color="D6DBE1"/>
            </w:tcBorders>
            <w:tcMar>
              <w:left w:w="0" w:type="dxa"/>
              <w:right w:w="0" w:type="dxa"/>
            </w:tcMar>
          </w:tcPr>
          <w:p w14:paraId="003E0426" w14:textId="77777777" w:rsidR="00804018" w:rsidRDefault="00000000">
            <w:pPr>
              <w:autoSpaceDE w:val="0"/>
              <w:autoSpaceDN w:val="0"/>
              <w:spacing w:before="118" w:after="0" w:line="245" w:lineRule="auto"/>
              <w:ind w:left="116" w:right="144"/>
            </w:pPr>
            <w:r>
              <w:rPr>
                <w:rFonts w:ascii="Calibri" w:eastAsia="Calibri" w:hAnsi="Calibri"/>
                <w:color w:val="000000"/>
                <w:sz w:val="18"/>
              </w:rPr>
              <w:t>Documento validado por las partes en fecha</w:t>
            </w:r>
          </w:p>
        </w:tc>
        <w:tc>
          <w:tcPr>
            <w:tcW w:w="6360" w:type="dxa"/>
            <w:tcBorders>
              <w:top w:val="single" w:sz="4" w:space="0" w:color="D6DBE1"/>
              <w:left w:val="single" w:sz="4" w:space="0" w:color="D6DBE1"/>
              <w:bottom w:val="single" w:sz="4" w:space="0" w:color="D6DBE1"/>
              <w:right w:val="single" w:sz="3" w:space="0" w:color="D6DBE1"/>
            </w:tcBorders>
            <w:tcMar>
              <w:left w:w="0" w:type="dxa"/>
              <w:right w:w="0" w:type="dxa"/>
            </w:tcMar>
          </w:tcPr>
          <w:p w14:paraId="6631CF8A" w14:textId="77777777" w:rsidR="00804018" w:rsidRDefault="00804018"/>
        </w:tc>
      </w:tr>
      <w:tr w:rsidR="00804018" w14:paraId="0194B785" w14:textId="77777777">
        <w:trPr>
          <w:trHeight w:hRule="exact" w:val="430"/>
        </w:trPr>
        <w:tc>
          <w:tcPr>
            <w:tcW w:w="3002" w:type="dxa"/>
            <w:tcBorders>
              <w:top w:val="single" w:sz="4" w:space="0" w:color="D6DBE1"/>
              <w:left w:val="single" w:sz="4" w:space="0" w:color="D6DBE1"/>
              <w:bottom w:val="single" w:sz="4" w:space="0" w:color="D6DBE1"/>
              <w:right w:val="single" w:sz="4" w:space="0" w:color="D6DBE1"/>
            </w:tcBorders>
            <w:tcMar>
              <w:left w:w="0" w:type="dxa"/>
              <w:right w:w="0" w:type="dxa"/>
            </w:tcMar>
          </w:tcPr>
          <w:p w14:paraId="65589701" w14:textId="77777777" w:rsidR="00804018" w:rsidRDefault="00000000">
            <w:pPr>
              <w:autoSpaceDE w:val="0"/>
              <w:autoSpaceDN w:val="0"/>
              <w:spacing w:before="136" w:after="0" w:line="197" w:lineRule="auto"/>
              <w:ind w:left="116"/>
            </w:pPr>
            <w:r>
              <w:rPr>
                <w:rFonts w:ascii="Calibri" w:eastAsia="Calibri" w:hAnsi="Calibri"/>
                <w:color w:val="000000"/>
                <w:sz w:val="18"/>
              </w:rPr>
              <w:t>Firma del cliente</w:t>
            </w:r>
          </w:p>
        </w:tc>
        <w:tc>
          <w:tcPr>
            <w:tcW w:w="6360" w:type="dxa"/>
            <w:tcBorders>
              <w:top w:val="single" w:sz="4" w:space="0" w:color="D6DBE1"/>
              <w:left w:val="single" w:sz="4" w:space="0" w:color="D6DBE1"/>
              <w:bottom w:val="single" w:sz="4" w:space="0" w:color="D6DBE1"/>
              <w:right w:val="single" w:sz="3" w:space="0" w:color="D6DBE1"/>
            </w:tcBorders>
            <w:tcMar>
              <w:left w:w="0" w:type="dxa"/>
              <w:right w:w="0" w:type="dxa"/>
            </w:tcMar>
          </w:tcPr>
          <w:p w14:paraId="12A5E6D2" w14:textId="77777777" w:rsidR="00804018" w:rsidRDefault="00804018"/>
        </w:tc>
      </w:tr>
      <w:tr w:rsidR="00804018" w14:paraId="78D0A1CE" w14:textId="77777777">
        <w:trPr>
          <w:trHeight w:hRule="exact" w:val="426"/>
        </w:trPr>
        <w:tc>
          <w:tcPr>
            <w:tcW w:w="3002" w:type="dxa"/>
            <w:tcBorders>
              <w:top w:val="single" w:sz="4" w:space="0" w:color="D6DBE1"/>
              <w:left w:val="single" w:sz="4" w:space="0" w:color="D6DBE1"/>
              <w:bottom w:val="single" w:sz="4" w:space="0" w:color="D6DBE1"/>
              <w:right w:val="single" w:sz="4" w:space="0" w:color="D6DBE1"/>
            </w:tcBorders>
            <w:tcMar>
              <w:left w:w="0" w:type="dxa"/>
              <w:right w:w="0" w:type="dxa"/>
            </w:tcMar>
          </w:tcPr>
          <w:p w14:paraId="415129C1" w14:textId="77777777" w:rsidR="00804018" w:rsidRDefault="00000000">
            <w:pPr>
              <w:autoSpaceDE w:val="0"/>
              <w:autoSpaceDN w:val="0"/>
              <w:spacing w:before="134" w:after="0" w:line="197" w:lineRule="auto"/>
              <w:ind w:left="116"/>
            </w:pPr>
            <w:r>
              <w:rPr>
                <w:rFonts w:ascii="Calibri" w:eastAsia="Calibri" w:hAnsi="Calibri"/>
                <w:color w:val="000000"/>
                <w:sz w:val="18"/>
              </w:rPr>
              <w:t>Firma de la empresa suministradora</w:t>
            </w:r>
          </w:p>
        </w:tc>
        <w:tc>
          <w:tcPr>
            <w:tcW w:w="6360" w:type="dxa"/>
            <w:tcBorders>
              <w:top w:val="single" w:sz="4" w:space="0" w:color="D6DBE1"/>
              <w:left w:val="single" w:sz="4" w:space="0" w:color="D6DBE1"/>
              <w:bottom w:val="single" w:sz="4" w:space="0" w:color="D6DBE1"/>
              <w:right w:val="single" w:sz="3" w:space="0" w:color="D6DBE1"/>
            </w:tcBorders>
            <w:tcMar>
              <w:left w:w="0" w:type="dxa"/>
              <w:right w:w="0" w:type="dxa"/>
            </w:tcMar>
          </w:tcPr>
          <w:p w14:paraId="61BBB30B" w14:textId="77777777" w:rsidR="00804018" w:rsidRDefault="00804018"/>
        </w:tc>
      </w:tr>
    </w:tbl>
    <w:p w14:paraId="76DC62DB" w14:textId="77777777" w:rsidR="00804018" w:rsidRDefault="00804018">
      <w:pPr>
        <w:autoSpaceDE w:val="0"/>
        <w:autoSpaceDN w:val="0"/>
        <w:spacing w:after="0" w:line="320" w:lineRule="exact"/>
      </w:pPr>
    </w:p>
    <w:tbl>
      <w:tblPr>
        <w:tblW w:w="0" w:type="auto"/>
        <w:tblInd w:w="4" w:type="dxa"/>
        <w:tblLayout w:type="fixed"/>
        <w:tblLook w:val="04A0" w:firstRow="1" w:lastRow="0" w:firstColumn="1" w:lastColumn="0" w:noHBand="0" w:noVBand="1"/>
      </w:tblPr>
      <w:tblGrid>
        <w:gridCol w:w="9362"/>
      </w:tblGrid>
      <w:tr w:rsidR="00804018" w14:paraId="694F9697" w14:textId="77777777">
        <w:trPr>
          <w:trHeight w:hRule="exact" w:val="980"/>
        </w:trPr>
        <w:tc>
          <w:tcPr>
            <w:tcW w:w="9362" w:type="dxa"/>
            <w:tcBorders>
              <w:top w:val="single" w:sz="4" w:space="0" w:color="D6DBE1"/>
              <w:left w:val="single" w:sz="4" w:space="0" w:color="D6DBE1"/>
              <w:bottom w:val="single" w:sz="4" w:space="0" w:color="D6DBE1"/>
              <w:right w:val="single" w:sz="3" w:space="0" w:color="D6DBE1"/>
            </w:tcBorders>
            <w:shd w:val="clear" w:color="auto" w:fill="F4F6F8"/>
            <w:tcMar>
              <w:left w:w="0" w:type="dxa"/>
              <w:right w:w="0" w:type="dxa"/>
            </w:tcMar>
          </w:tcPr>
          <w:p w14:paraId="7FC951AF" w14:textId="77777777" w:rsidR="00804018" w:rsidRDefault="00000000">
            <w:pPr>
              <w:autoSpaceDE w:val="0"/>
              <w:autoSpaceDN w:val="0"/>
              <w:spacing w:before="124" w:after="0" w:line="245" w:lineRule="auto"/>
              <w:ind w:left="116" w:right="144"/>
            </w:pPr>
            <w:r>
              <w:rPr>
                <w:rFonts w:ascii="Calibri" w:eastAsia="Calibri" w:hAnsi="Calibri"/>
                <w:b/>
                <w:color w:val="0B2545"/>
                <w:sz w:val="20"/>
              </w:rPr>
              <w:t xml:space="preserve">Criterio de elaboración: </w:t>
            </w:r>
            <w:r>
              <w:rPr>
                <w:rFonts w:ascii="Calibri" w:eastAsia="Calibri" w:hAnsi="Calibri"/>
                <w:color w:val="000000"/>
                <w:sz w:val="20"/>
              </w:rPr>
              <w:t>El documento describe exclusivamente el comportamiento y la estructura observables en el repositorio al 30 de mayo de 2026. Las funciones no conectadas a la interfaz se identifican como estructura disponible o como no aplicables, según corresponda.</w:t>
            </w:r>
          </w:p>
        </w:tc>
      </w:tr>
    </w:tbl>
    <w:p w14:paraId="2D510DFA" w14:textId="77777777" w:rsidR="00804018" w:rsidRDefault="00000000">
      <w:pPr>
        <w:autoSpaceDE w:val="0"/>
        <w:autoSpaceDN w:val="0"/>
        <w:spacing w:before="6480" w:after="0" w:line="197" w:lineRule="auto"/>
        <w:jc w:val="center"/>
      </w:pPr>
      <w:r>
        <w:rPr>
          <w:rFonts w:ascii="Calibri" w:eastAsia="Calibri" w:hAnsi="Calibri"/>
          <w:color w:val="5E6B78"/>
          <w:sz w:val="18"/>
        </w:rPr>
        <w:t>Página 2</w:t>
      </w:r>
    </w:p>
    <w:p w14:paraId="1991F19C" w14:textId="77777777" w:rsidR="00804018" w:rsidRDefault="00804018">
      <w:pPr>
        <w:sectPr w:rsidR="00804018">
          <w:pgSz w:w="12240" w:h="15840"/>
          <w:pgMar w:top="370" w:right="1414" w:bottom="354" w:left="1436" w:header="720" w:footer="720" w:gutter="0"/>
          <w:cols w:space="720"/>
          <w:docGrid w:linePitch="360"/>
        </w:sectPr>
      </w:pPr>
    </w:p>
    <w:p w14:paraId="0EEEB395" w14:textId="77777777" w:rsidR="00804018" w:rsidRDefault="00804018">
      <w:pPr>
        <w:autoSpaceDE w:val="0"/>
        <w:autoSpaceDN w:val="0"/>
        <w:spacing w:after="152" w:line="220" w:lineRule="exact"/>
      </w:pPr>
    </w:p>
    <w:p w14:paraId="766C20A9" w14:textId="77777777" w:rsidR="00804018" w:rsidRDefault="00000000">
      <w:pPr>
        <w:autoSpaceDE w:val="0"/>
        <w:autoSpaceDN w:val="0"/>
        <w:spacing w:after="0" w:line="197" w:lineRule="auto"/>
        <w:ind w:left="4"/>
      </w:pPr>
      <w:r>
        <w:rPr>
          <w:rFonts w:ascii="Calibri" w:eastAsia="Calibri" w:hAnsi="Calibri"/>
          <w:b/>
          <w:color w:val="5E6B78"/>
          <w:sz w:val="17"/>
        </w:rPr>
        <w:t>Especificación de requisitos de software</w:t>
      </w:r>
      <w:r>
        <w:rPr>
          <w:rFonts w:ascii="Calibri" w:eastAsia="Calibri" w:hAnsi="Calibri"/>
          <w:color w:val="5E6B78"/>
          <w:sz w:val="17"/>
        </w:rPr>
        <w:t xml:space="preserve">  |  Proyecto: ____________________  |  Rev. 1.0</w:t>
      </w:r>
    </w:p>
    <w:p w14:paraId="2D2DE2D0" w14:textId="77777777" w:rsidR="00804018" w:rsidRDefault="00000000">
      <w:pPr>
        <w:autoSpaceDE w:val="0"/>
        <w:autoSpaceDN w:val="0"/>
        <w:spacing w:before="594" w:after="164" w:line="197" w:lineRule="auto"/>
        <w:ind w:left="4"/>
      </w:pPr>
      <w:r>
        <w:rPr>
          <w:rFonts w:ascii="Calibri" w:eastAsia="Calibri" w:hAnsi="Calibri"/>
          <w:b/>
          <w:color w:val="2E74B5"/>
          <w:sz w:val="32"/>
        </w:rPr>
        <w:t xml:space="preserve">Contenido </w:t>
      </w:r>
    </w:p>
    <w:tbl>
      <w:tblPr>
        <w:tblW w:w="0" w:type="auto"/>
        <w:tblInd w:w="4" w:type="dxa"/>
        <w:tblLayout w:type="fixed"/>
        <w:tblLook w:val="04A0" w:firstRow="1" w:lastRow="0" w:firstColumn="1" w:lastColumn="0" w:noHBand="0" w:noVBand="1"/>
      </w:tblPr>
      <w:tblGrid>
        <w:gridCol w:w="1302"/>
        <w:gridCol w:w="8060"/>
      </w:tblGrid>
      <w:tr w:rsidR="00804018" w14:paraId="1CFDC210" w14:textId="77777777">
        <w:trPr>
          <w:trHeight w:hRule="exact" w:val="390"/>
        </w:trPr>
        <w:tc>
          <w:tcPr>
            <w:tcW w:w="1302" w:type="dxa"/>
            <w:tcBorders>
              <w:top w:val="single" w:sz="4" w:space="0" w:color="D6DBE1"/>
              <w:left w:val="single" w:sz="4" w:space="0" w:color="D6DBE1"/>
              <w:bottom w:val="single" w:sz="3" w:space="0" w:color="D6DBE1"/>
              <w:right w:val="single" w:sz="4" w:space="0" w:color="D6DBE1"/>
            </w:tcBorders>
            <w:shd w:val="clear" w:color="auto" w:fill="E8EDF5"/>
            <w:tcMar>
              <w:left w:w="0" w:type="dxa"/>
              <w:right w:w="0" w:type="dxa"/>
            </w:tcMar>
          </w:tcPr>
          <w:p w14:paraId="5463234C" w14:textId="77777777" w:rsidR="00804018" w:rsidRDefault="00000000">
            <w:pPr>
              <w:autoSpaceDE w:val="0"/>
              <w:autoSpaceDN w:val="0"/>
              <w:spacing w:before="116" w:after="0" w:line="197" w:lineRule="auto"/>
              <w:ind w:left="116"/>
            </w:pPr>
            <w:r>
              <w:rPr>
                <w:rFonts w:ascii="Calibri" w:eastAsia="Calibri" w:hAnsi="Calibri"/>
                <w:b/>
                <w:color w:val="0B2545"/>
                <w:sz w:val="18"/>
              </w:rPr>
              <w:t>Sección</w:t>
            </w:r>
          </w:p>
        </w:tc>
        <w:tc>
          <w:tcPr>
            <w:tcW w:w="8060" w:type="dxa"/>
            <w:tcBorders>
              <w:top w:val="single" w:sz="4" w:space="0" w:color="D6DBE1"/>
              <w:left w:val="single" w:sz="4" w:space="0" w:color="D6DBE1"/>
              <w:bottom w:val="single" w:sz="3" w:space="0" w:color="D6DBE1"/>
              <w:right w:val="single" w:sz="3" w:space="0" w:color="D6DBE1"/>
            </w:tcBorders>
            <w:shd w:val="clear" w:color="auto" w:fill="E8EDF5"/>
            <w:tcMar>
              <w:left w:w="0" w:type="dxa"/>
              <w:right w:w="0" w:type="dxa"/>
            </w:tcMar>
          </w:tcPr>
          <w:p w14:paraId="7A4DFD5D" w14:textId="77777777" w:rsidR="00804018" w:rsidRDefault="00000000">
            <w:pPr>
              <w:autoSpaceDE w:val="0"/>
              <w:autoSpaceDN w:val="0"/>
              <w:spacing w:before="116" w:after="0" w:line="197" w:lineRule="auto"/>
              <w:ind w:left="116"/>
            </w:pPr>
            <w:r>
              <w:rPr>
                <w:rFonts w:ascii="Calibri" w:eastAsia="Calibri" w:hAnsi="Calibri"/>
                <w:b/>
                <w:color w:val="0B2545"/>
                <w:sz w:val="18"/>
              </w:rPr>
              <w:t>Título</w:t>
            </w:r>
          </w:p>
        </w:tc>
      </w:tr>
      <w:tr w:rsidR="00804018" w14:paraId="6A3DAC62" w14:textId="77777777">
        <w:trPr>
          <w:trHeight w:hRule="exact" w:val="390"/>
        </w:trPr>
        <w:tc>
          <w:tcPr>
            <w:tcW w:w="1302" w:type="dxa"/>
            <w:tcBorders>
              <w:top w:val="single" w:sz="3" w:space="0" w:color="D6DBE1"/>
              <w:left w:val="single" w:sz="4" w:space="0" w:color="D6DBE1"/>
              <w:bottom w:val="single" w:sz="4" w:space="0" w:color="D6DBE1"/>
              <w:right w:val="single" w:sz="4" w:space="0" w:color="D6DBE1"/>
            </w:tcBorders>
            <w:tcMar>
              <w:left w:w="0" w:type="dxa"/>
              <w:right w:w="0" w:type="dxa"/>
            </w:tcMar>
          </w:tcPr>
          <w:p w14:paraId="4E0A9B3B" w14:textId="77777777" w:rsidR="00804018" w:rsidRDefault="00000000">
            <w:pPr>
              <w:autoSpaceDE w:val="0"/>
              <w:autoSpaceDN w:val="0"/>
              <w:spacing w:before="118" w:after="0" w:line="197" w:lineRule="auto"/>
              <w:ind w:left="116"/>
            </w:pPr>
            <w:r>
              <w:rPr>
                <w:rFonts w:ascii="Calibri" w:eastAsia="Calibri" w:hAnsi="Calibri"/>
                <w:color w:val="000000"/>
                <w:sz w:val="18"/>
              </w:rPr>
              <w:t>1</w:t>
            </w:r>
          </w:p>
        </w:tc>
        <w:tc>
          <w:tcPr>
            <w:tcW w:w="8060" w:type="dxa"/>
            <w:tcBorders>
              <w:top w:val="single" w:sz="3" w:space="0" w:color="D6DBE1"/>
              <w:left w:val="single" w:sz="4" w:space="0" w:color="D6DBE1"/>
              <w:bottom w:val="single" w:sz="4" w:space="0" w:color="D6DBE1"/>
              <w:right w:val="single" w:sz="3" w:space="0" w:color="D6DBE1"/>
            </w:tcBorders>
            <w:tcMar>
              <w:left w:w="0" w:type="dxa"/>
              <w:right w:w="0" w:type="dxa"/>
            </w:tcMar>
          </w:tcPr>
          <w:p w14:paraId="07F201DA" w14:textId="77777777" w:rsidR="00804018" w:rsidRDefault="00000000">
            <w:pPr>
              <w:autoSpaceDE w:val="0"/>
              <w:autoSpaceDN w:val="0"/>
              <w:spacing w:before="118" w:after="0" w:line="197" w:lineRule="auto"/>
              <w:ind w:left="116"/>
            </w:pPr>
            <w:r>
              <w:rPr>
                <w:rFonts w:ascii="Calibri" w:eastAsia="Calibri" w:hAnsi="Calibri"/>
                <w:color w:val="000000"/>
                <w:sz w:val="18"/>
              </w:rPr>
              <w:t>Introducción</w:t>
            </w:r>
          </w:p>
        </w:tc>
      </w:tr>
      <w:tr w:rsidR="00804018" w14:paraId="41F45C98" w14:textId="77777777">
        <w:trPr>
          <w:trHeight w:hRule="exact" w:val="390"/>
        </w:trPr>
        <w:tc>
          <w:tcPr>
            <w:tcW w:w="1302" w:type="dxa"/>
            <w:tcBorders>
              <w:top w:val="single" w:sz="4" w:space="0" w:color="D6DBE1"/>
              <w:left w:val="single" w:sz="4" w:space="0" w:color="D6DBE1"/>
              <w:bottom w:val="single" w:sz="3" w:space="0" w:color="D6DBE1"/>
              <w:right w:val="single" w:sz="4" w:space="0" w:color="D6DBE1"/>
            </w:tcBorders>
            <w:tcMar>
              <w:left w:w="0" w:type="dxa"/>
              <w:right w:w="0" w:type="dxa"/>
            </w:tcMar>
          </w:tcPr>
          <w:p w14:paraId="5B0B218A" w14:textId="77777777" w:rsidR="00804018" w:rsidRDefault="00000000">
            <w:pPr>
              <w:autoSpaceDE w:val="0"/>
              <w:autoSpaceDN w:val="0"/>
              <w:spacing w:before="114" w:after="0" w:line="197" w:lineRule="auto"/>
              <w:ind w:left="116"/>
            </w:pPr>
            <w:r>
              <w:rPr>
                <w:rFonts w:ascii="Calibri" w:eastAsia="Calibri" w:hAnsi="Calibri"/>
                <w:color w:val="000000"/>
                <w:sz w:val="18"/>
              </w:rPr>
              <w:t>1.1</w:t>
            </w:r>
          </w:p>
        </w:tc>
        <w:tc>
          <w:tcPr>
            <w:tcW w:w="8060" w:type="dxa"/>
            <w:tcBorders>
              <w:top w:val="single" w:sz="4" w:space="0" w:color="D6DBE1"/>
              <w:left w:val="single" w:sz="4" w:space="0" w:color="D6DBE1"/>
              <w:bottom w:val="single" w:sz="3" w:space="0" w:color="D6DBE1"/>
              <w:right w:val="single" w:sz="3" w:space="0" w:color="D6DBE1"/>
            </w:tcBorders>
            <w:tcMar>
              <w:left w:w="0" w:type="dxa"/>
              <w:right w:w="0" w:type="dxa"/>
            </w:tcMar>
          </w:tcPr>
          <w:p w14:paraId="55128139" w14:textId="77777777" w:rsidR="00804018" w:rsidRDefault="00000000">
            <w:pPr>
              <w:autoSpaceDE w:val="0"/>
              <w:autoSpaceDN w:val="0"/>
              <w:spacing w:before="114" w:after="0" w:line="197" w:lineRule="auto"/>
              <w:ind w:left="116"/>
            </w:pPr>
            <w:r>
              <w:rPr>
                <w:rFonts w:ascii="Calibri" w:eastAsia="Calibri" w:hAnsi="Calibri"/>
                <w:color w:val="000000"/>
                <w:sz w:val="18"/>
              </w:rPr>
              <w:t>Propósito</w:t>
            </w:r>
          </w:p>
        </w:tc>
      </w:tr>
      <w:tr w:rsidR="00804018" w14:paraId="3028FC89" w14:textId="77777777">
        <w:trPr>
          <w:trHeight w:hRule="exact" w:val="390"/>
        </w:trPr>
        <w:tc>
          <w:tcPr>
            <w:tcW w:w="1302" w:type="dxa"/>
            <w:tcBorders>
              <w:top w:val="single" w:sz="3" w:space="0" w:color="D6DBE1"/>
              <w:left w:val="single" w:sz="4" w:space="0" w:color="D6DBE1"/>
              <w:bottom w:val="single" w:sz="4" w:space="0" w:color="D6DBE1"/>
              <w:right w:val="single" w:sz="4" w:space="0" w:color="D6DBE1"/>
            </w:tcBorders>
            <w:tcMar>
              <w:left w:w="0" w:type="dxa"/>
              <w:right w:w="0" w:type="dxa"/>
            </w:tcMar>
          </w:tcPr>
          <w:p w14:paraId="56911AD8" w14:textId="77777777" w:rsidR="00804018" w:rsidRDefault="00000000">
            <w:pPr>
              <w:autoSpaceDE w:val="0"/>
              <w:autoSpaceDN w:val="0"/>
              <w:spacing w:before="118" w:after="0" w:line="197" w:lineRule="auto"/>
              <w:ind w:left="116"/>
            </w:pPr>
            <w:r>
              <w:rPr>
                <w:rFonts w:ascii="Calibri" w:eastAsia="Calibri" w:hAnsi="Calibri"/>
                <w:color w:val="000000"/>
                <w:sz w:val="18"/>
              </w:rPr>
              <w:t>1.2</w:t>
            </w:r>
          </w:p>
        </w:tc>
        <w:tc>
          <w:tcPr>
            <w:tcW w:w="8060" w:type="dxa"/>
            <w:tcBorders>
              <w:top w:val="single" w:sz="3" w:space="0" w:color="D6DBE1"/>
              <w:left w:val="single" w:sz="4" w:space="0" w:color="D6DBE1"/>
              <w:bottom w:val="single" w:sz="4" w:space="0" w:color="D6DBE1"/>
              <w:right w:val="single" w:sz="3" w:space="0" w:color="D6DBE1"/>
            </w:tcBorders>
            <w:tcMar>
              <w:left w:w="0" w:type="dxa"/>
              <w:right w:w="0" w:type="dxa"/>
            </w:tcMar>
          </w:tcPr>
          <w:p w14:paraId="17BFB254" w14:textId="77777777" w:rsidR="00804018" w:rsidRDefault="00000000">
            <w:pPr>
              <w:autoSpaceDE w:val="0"/>
              <w:autoSpaceDN w:val="0"/>
              <w:spacing w:before="118" w:after="0" w:line="197" w:lineRule="auto"/>
              <w:ind w:left="116"/>
            </w:pPr>
            <w:r>
              <w:rPr>
                <w:rFonts w:ascii="Calibri" w:eastAsia="Calibri" w:hAnsi="Calibri"/>
                <w:color w:val="000000"/>
                <w:sz w:val="18"/>
              </w:rPr>
              <w:t>Alcance</w:t>
            </w:r>
          </w:p>
        </w:tc>
      </w:tr>
      <w:tr w:rsidR="00804018" w14:paraId="3FEE26AD" w14:textId="77777777">
        <w:trPr>
          <w:trHeight w:hRule="exact" w:val="388"/>
        </w:trPr>
        <w:tc>
          <w:tcPr>
            <w:tcW w:w="1302" w:type="dxa"/>
            <w:tcBorders>
              <w:top w:val="single" w:sz="4" w:space="0" w:color="D6DBE1"/>
              <w:left w:val="single" w:sz="4" w:space="0" w:color="D6DBE1"/>
              <w:bottom w:val="single" w:sz="4" w:space="0" w:color="D6DBE1"/>
              <w:right w:val="single" w:sz="4" w:space="0" w:color="D6DBE1"/>
            </w:tcBorders>
            <w:tcMar>
              <w:left w:w="0" w:type="dxa"/>
              <w:right w:w="0" w:type="dxa"/>
            </w:tcMar>
          </w:tcPr>
          <w:p w14:paraId="2F6CDA34" w14:textId="77777777" w:rsidR="00804018" w:rsidRDefault="00000000">
            <w:pPr>
              <w:autoSpaceDE w:val="0"/>
              <w:autoSpaceDN w:val="0"/>
              <w:spacing w:before="114" w:after="0" w:line="197" w:lineRule="auto"/>
              <w:ind w:left="116"/>
            </w:pPr>
            <w:r>
              <w:rPr>
                <w:rFonts w:ascii="Calibri" w:eastAsia="Calibri" w:hAnsi="Calibri"/>
                <w:color w:val="000000"/>
                <w:sz w:val="18"/>
              </w:rPr>
              <w:t>1.3</w:t>
            </w:r>
          </w:p>
        </w:tc>
        <w:tc>
          <w:tcPr>
            <w:tcW w:w="8060" w:type="dxa"/>
            <w:tcBorders>
              <w:top w:val="single" w:sz="4" w:space="0" w:color="D6DBE1"/>
              <w:left w:val="single" w:sz="4" w:space="0" w:color="D6DBE1"/>
              <w:bottom w:val="single" w:sz="4" w:space="0" w:color="D6DBE1"/>
              <w:right w:val="single" w:sz="3" w:space="0" w:color="D6DBE1"/>
            </w:tcBorders>
            <w:tcMar>
              <w:left w:w="0" w:type="dxa"/>
              <w:right w:w="0" w:type="dxa"/>
            </w:tcMar>
          </w:tcPr>
          <w:p w14:paraId="7DFBCCD6" w14:textId="77777777" w:rsidR="00804018" w:rsidRDefault="00000000">
            <w:pPr>
              <w:autoSpaceDE w:val="0"/>
              <w:autoSpaceDN w:val="0"/>
              <w:spacing w:before="114" w:after="0" w:line="197" w:lineRule="auto"/>
              <w:ind w:left="116"/>
            </w:pPr>
            <w:r>
              <w:rPr>
                <w:rFonts w:ascii="Calibri" w:eastAsia="Calibri" w:hAnsi="Calibri"/>
                <w:color w:val="000000"/>
                <w:sz w:val="18"/>
              </w:rPr>
              <w:t>Personal involucrado</w:t>
            </w:r>
          </w:p>
        </w:tc>
      </w:tr>
      <w:tr w:rsidR="00804018" w14:paraId="7CD1A170" w14:textId="77777777">
        <w:trPr>
          <w:trHeight w:hRule="exact" w:val="392"/>
        </w:trPr>
        <w:tc>
          <w:tcPr>
            <w:tcW w:w="1302" w:type="dxa"/>
            <w:tcBorders>
              <w:top w:val="single" w:sz="4" w:space="0" w:color="D6DBE1"/>
              <w:left w:val="single" w:sz="4" w:space="0" w:color="D6DBE1"/>
              <w:bottom w:val="single" w:sz="4" w:space="0" w:color="D6DBE1"/>
              <w:right w:val="single" w:sz="4" w:space="0" w:color="D6DBE1"/>
            </w:tcBorders>
            <w:tcMar>
              <w:left w:w="0" w:type="dxa"/>
              <w:right w:w="0" w:type="dxa"/>
            </w:tcMar>
          </w:tcPr>
          <w:p w14:paraId="2E4E9B48" w14:textId="77777777" w:rsidR="00804018" w:rsidRDefault="00000000">
            <w:pPr>
              <w:autoSpaceDE w:val="0"/>
              <w:autoSpaceDN w:val="0"/>
              <w:spacing w:before="118" w:after="0" w:line="197" w:lineRule="auto"/>
              <w:ind w:left="116"/>
            </w:pPr>
            <w:r>
              <w:rPr>
                <w:rFonts w:ascii="Calibri" w:eastAsia="Calibri" w:hAnsi="Calibri"/>
                <w:color w:val="000000"/>
                <w:sz w:val="18"/>
              </w:rPr>
              <w:t>1.4</w:t>
            </w:r>
          </w:p>
        </w:tc>
        <w:tc>
          <w:tcPr>
            <w:tcW w:w="8060" w:type="dxa"/>
            <w:tcBorders>
              <w:top w:val="single" w:sz="4" w:space="0" w:color="D6DBE1"/>
              <w:left w:val="single" w:sz="4" w:space="0" w:color="D6DBE1"/>
              <w:bottom w:val="single" w:sz="4" w:space="0" w:color="D6DBE1"/>
              <w:right w:val="single" w:sz="3" w:space="0" w:color="D6DBE1"/>
            </w:tcBorders>
            <w:tcMar>
              <w:left w:w="0" w:type="dxa"/>
              <w:right w:w="0" w:type="dxa"/>
            </w:tcMar>
          </w:tcPr>
          <w:p w14:paraId="18A7EA3B" w14:textId="77777777" w:rsidR="00804018" w:rsidRDefault="00000000">
            <w:pPr>
              <w:autoSpaceDE w:val="0"/>
              <w:autoSpaceDN w:val="0"/>
              <w:spacing w:before="118" w:after="0" w:line="197" w:lineRule="auto"/>
              <w:ind w:left="116"/>
            </w:pPr>
            <w:r>
              <w:rPr>
                <w:rFonts w:ascii="Calibri" w:eastAsia="Calibri" w:hAnsi="Calibri"/>
                <w:color w:val="000000"/>
                <w:sz w:val="18"/>
              </w:rPr>
              <w:t>Definiciones, acrónimos y abreviaturas</w:t>
            </w:r>
          </w:p>
        </w:tc>
      </w:tr>
      <w:tr w:rsidR="00804018" w14:paraId="1413DBB6" w14:textId="77777777">
        <w:trPr>
          <w:trHeight w:hRule="exact" w:val="388"/>
        </w:trPr>
        <w:tc>
          <w:tcPr>
            <w:tcW w:w="1302" w:type="dxa"/>
            <w:tcBorders>
              <w:top w:val="single" w:sz="4" w:space="0" w:color="D6DBE1"/>
              <w:left w:val="single" w:sz="4" w:space="0" w:color="D6DBE1"/>
              <w:bottom w:val="single" w:sz="4" w:space="0" w:color="D6DBE1"/>
              <w:right w:val="single" w:sz="4" w:space="0" w:color="D6DBE1"/>
            </w:tcBorders>
            <w:tcMar>
              <w:left w:w="0" w:type="dxa"/>
              <w:right w:w="0" w:type="dxa"/>
            </w:tcMar>
          </w:tcPr>
          <w:p w14:paraId="112B34E2" w14:textId="77777777" w:rsidR="00804018" w:rsidRDefault="00000000">
            <w:pPr>
              <w:autoSpaceDE w:val="0"/>
              <w:autoSpaceDN w:val="0"/>
              <w:spacing w:before="114" w:after="0" w:line="197" w:lineRule="auto"/>
              <w:ind w:left="116"/>
            </w:pPr>
            <w:r>
              <w:rPr>
                <w:rFonts w:ascii="Calibri" w:eastAsia="Calibri" w:hAnsi="Calibri"/>
                <w:color w:val="000000"/>
                <w:sz w:val="18"/>
              </w:rPr>
              <w:t>1.5</w:t>
            </w:r>
          </w:p>
        </w:tc>
        <w:tc>
          <w:tcPr>
            <w:tcW w:w="8060" w:type="dxa"/>
            <w:tcBorders>
              <w:top w:val="single" w:sz="4" w:space="0" w:color="D6DBE1"/>
              <w:left w:val="single" w:sz="4" w:space="0" w:color="D6DBE1"/>
              <w:bottom w:val="single" w:sz="4" w:space="0" w:color="D6DBE1"/>
              <w:right w:val="single" w:sz="3" w:space="0" w:color="D6DBE1"/>
            </w:tcBorders>
            <w:tcMar>
              <w:left w:w="0" w:type="dxa"/>
              <w:right w:w="0" w:type="dxa"/>
            </w:tcMar>
          </w:tcPr>
          <w:p w14:paraId="41988ADB" w14:textId="77777777" w:rsidR="00804018" w:rsidRDefault="00000000">
            <w:pPr>
              <w:autoSpaceDE w:val="0"/>
              <w:autoSpaceDN w:val="0"/>
              <w:spacing w:before="114" w:after="0" w:line="197" w:lineRule="auto"/>
              <w:ind w:left="116"/>
            </w:pPr>
            <w:r>
              <w:rPr>
                <w:rFonts w:ascii="Calibri" w:eastAsia="Calibri" w:hAnsi="Calibri"/>
                <w:color w:val="000000"/>
                <w:sz w:val="18"/>
              </w:rPr>
              <w:t>Referencias</w:t>
            </w:r>
          </w:p>
        </w:tc>
      </w:tr>
      <w:tr w:rsidR="00804018" w14:paraId="3C09C552" w14:textId="77777777">
        <w:trPr>
          <w:trHeight w:hRule="exact" w:val="392"/>
        </w:trPr>
        <w:tc>
          <w:tcPr>
            <w:tcW w:w="1302" w:type="dxa"/>
            <w:tcBorders>
              <w:top w:val="single" w:sz="4" w:space="0" w:color="D6DBE1"/>
              <w:left w:val="single" w:sz="4" w:space="0" w:color="D6DBE1"/>
              <w:bottom w:val="single" w:sz="4" w:space="0" w:color="D6DBE1"/>
              <w:right w:val="single" w:sz="4" w:space="0" w:color="D6DBE1"/>
            </w:tcBorders>
            <w:tcMar>
              <w:left w:w="0" w:type="dxa"/>
              <w:right w:w="0" w:type="dxa"/>
            </w:tcMar>
          </w:tcPr>
          <w:p w14:paraId="58E09B06" w14:textId="77777777" w:rsidR="00804018" w:rsidRDefault="00000000">
            <w:pPr>
              <w:autoSpaceDE w:val="0"/>
              <w:autoSpaceDN w:val="0"/>
              <w:spacing w:before="118" w:after="0" w:line="197" w:lineRule="auto"/>
              <w:ind w:left="116"/>
            </w:pPr>
            <w:r>
              <w:rPr>
                <w:rFonts w:ascii="Calibri" w:eastAsia="Calibri" w:hAnsi="Calibri"/>
                <w:color w:val="000000"/>
                <w:sz w:val="18"/>
              </w:rPr>
              <w:t>1.6</w:t>
            </w:r>
          </w:p>
        </w:tc>
        <w:tc>
          <w:tcPr>
            <w:tcW w:w="8060" w:type="dxa"/>
            <w:tcBorders>
              <w:top w:val="single" w:sz="4" w:space="0" w:color="D6DBE1"/>
              <w:left w:val="single" w:sz="4" w:space="0" w:color="D6DBE1"/>
              <w:bottom w:val="single" w:sz="4" w:space="0" w:color="D6DBE1"/>
              <w:right w:val="single" w:sz="3" w:space="0" w:color="D6DBE1"/>
            </w:tcBorders>
            <w:tcMar>
              <w:left w:w="0" w:type="dxa"/>
              <w:right w:w="0" w:type="dxa"/>
            </w:tcMar>
          </w:tcPr>
          <w:p w14:paraId="3BA82114" w14:textId="77777777" w:rsidR="00804018" w:rsidRDefault="00000000">
            <w:pPr>
              <w:autoSpaceDE w:val="0"/>
              <w:autoSpaceDN w:val="0"/>
              <w:spacing w:before="118" w:after="0" w:line="197" w:lineRule="auto"/>
              <w:ind w:left="116"/>
            </w:pPr>
            <w:r>
              <w:rPr>
                <w:rFonts w:ascii="Calibri" w:eastAsia="Calibri" w:hAnsi="Calibri"/>
                <w:color w:val="000000"/>
                <w:sz w:val="18"/>
              </w:rPr>
              <w:t>Resumen</w:t>
            </w:r>
          </w:p>
        </w:tc>
      </w:tr>
      <w:tr w:rsidR="00804018" w14:paraId="0B1E54B6" w14:textId="77777777">
        <w:trPr>
          <w:trHeight w:hRule="exact" w:val="388"/>
        </w:trPr>
        <w:tc>
          <w:tcPr>
            <w:tcW w:w="1302" w:type="dxa"/>
            <w:tcBorders>
              <w:top w:val="single" w:sz="4" w:space="0" w:color="D6DBE1"/>
              <w:left w:val="single" w:sz="4" w:space="0" w:color="D6DBE1"/>
              <w:bottom w:val="single" w:sz="3" w:space="0" w:color="D6DBE1"/>
              <w:right w:val="single" w:sz="4" w:space="0" w:color="D6DBE1"/>
            </w:tcBorders>
            <w:tcMar>
              <w:left w:w="0" w:type="dxa"/>
              <w:right w:w="0" w:type="dxa"/>
            </w:tcMar>
          </w:tcPr>
          <w:p w14:paraId="5DE3B873" w14:textId="77777777" w:rsidR="00804018" w:rsidRDefault="00000000">
            <w:pPr>
              <w:autoSpaceDE w:val="0"/>
              <w:autoSpaceDN w:val="0"/>
              <w:spacing w:before="116" w:after="0" w:line="197" w:lineRule="auto"/>
              <w:ind w:left="116"/>
            </w:pPr>
            <w:r>
              <w:rPr>
                <w:rFonts w:ascii="Calibri" w:eastAsia="Calibri" w:hAnsi="Calibri"/>
                <w:color w:val="000000"/>
                <w:sz w:val="18"/>
              </w:rPr>
              <w:t>2</w:t>
            </w:r>
          </w:p>
        </w:tc>
        <w:tc>
          <w:tcPr>
            <w:tcW w:w="8060" w:type="dxa"/>
            <w:tcBorders>
              <w:top w:val="single" w:sz="4" w:space="0" w:color="D6DBE1"/>
              <w:left w:val="single" w:sz="4" w:space="0" w:color="D6DBE1"/>
              <w:bottom w:val="single" w:sz="3" w:space="0" w:color="D6DBE1"/>
              <w:right w:val="single" w:sz="3" w:space="0" w:color="D6DBE1"/>
            </w:tcBorders>
            <w:tcMar>
              <w:left w:w="0" w:type="dxa"/>
              <w:right w:w="0" w:type="dxa"/>
            </w:tcMar>
          </w:tcPr>
          <w:p w14:paraId="0427EF92" w14:textId="77777777" w:rsidR="00804018" w:rsidRDefault="00000000">
            <w:pPr>
              <w:autoSpaceDE w:val="0"/>
              <w:autoSpaceDN w:val="0"/>
              <w:spacing w:before="116" w:after="0" w:line="197" w:lineRule="auto"/>
              <w:ind w:left="116"/>
            </w:pPr>
            <w:r>
              <w:rPr>
                <w:rFonts w:ascii="Calibri" w:eastAsia="Calibri" w:hAnsi="Calibri"/>
                <w:color w:val="000000"/>
                <w:sz w:val="18"/>
              </w:rPr>
              <w:t>Descripción general</w:t>
            </w:r>
          </w:p>
        </w:tc>
      </w:tr>
      <w:tr w:rsidR="00804018" w14:paraId="149DBE49" w14:textId="77777777">
        <w:trPr>
          <w:trHeight w:hRule="exact" w:val="388"/>
        </w:trPr>
        <w:tc>
          <w:tcPr>
            <w:tcW w:w="1302" w:type="dxa"/>
            <w:tcBorders>
              <w:top w:val="single" w:sz="3" w:space="0" w:color="D6DBE1"/>
              <w:left w:val="single" w:sz="4" w:space="0" w:color="D6DBE1"/>
              <w:bottom w:val="single" w:sz="4" w:space="0" w:color="D6DBE1"/>
              <w:right w:val="single" w:sz="4" w:space="0" w:color="D6DBE1"/>
            </w:tcBorders>
            <w:tcMar>
              <w:left w:w="0" w:type="dxa"/>
              <w:right w:w="0" w:type="dxa"/>
            </w:tcMar>
          </w:tcPr>
          <w:p w14:paraId="25A48516" w14:textId="77777777" w:rsidR="00804018" w:rsidRDefault="00000000">
            <w:pPr>
              <w:autoSpaceDE w:val="0"/>
              <w:autoSpaceDN w:val="0"/>
              <w:spacing w:before="118" w:after="0" w:line="197" w:lineRule="auto"/>
              <w:ind w:left="116"/>
            </w:pPr>
            <w:r>
              <w:rPr>
                <w:rFonts w:ascii="Calibri" w:eastAsia="Calibri" w:hAnsi="Calibri"/>
                <w:color w:val="000000"/>
                <w:sz w:val="18"/>
              </w:rPr>
              <w:t>2.1</w:t>
            </w:r>
          </w:p>
        </w:tc>
        <w:tc>
          <w:tcPr>
            <w:tcW w:w="8060" w:type="dxa"/>
            <w:tcBorders>
              <w:top w:val="single" w:sz="3" w:space="0" w:color="D6DBE1"/>
              <w:left w:val="single" w:sz="4" w:space="0" w:color="D6DBE1"/>
              <w:bottom w:val="single" w:sz="4" w:space="0" w:color="D6DBE1"/>
              <w:right w:val="single" w:sz="3" w:space="0" w:color="D6DBE1"/>
            </w:tcBorders>
            <w:tcMar>
              <w:left w:w="0" w:type="dxa"/>
              <w:right w:w="0" w:type="dxa"/>
            </w:tcMar>
          </w:tcPr>
          <w:p w14:paraId="339274F6" w14:textId="77777777" w:rsidR="00804018" w:rsidRDefault="00000000">
            <w:pPr>
              <w:autoSpaceDE w:val="0"/>
              <w:autoSpaceDN w:val="0"/>
              <w:spacing w:before="118" w:after="0" w:line="197" w:lineRule="auto"/>
              <w:ind w:left="116"/>
            </w:pPr>
            <w:r>
              <w:rPr>
                <w:rFonts w:ascii="Calibri" w:eastAsia="Calibri" w:hAnsi="Calibri"/>
                <w:color w:val="000000"/>
                <w:sz w:val="18"/>
              </w:rPr>
              <w:t>Perspectiva del producto</w:t>
            </w:r>
          </w:p>
        </w:tc>
      </w:tr>
      <w:tr w:rsidR="00804018" w14:paraId="4021FD5F" w14:textId="77777777">
        <w:trPr>
          <w:trHeight w:hRule="exact" w:val="392"/>
        </w:trPr>
        <w:tc>
          <w:tcPr>
            <w:tcW w:w="1302" w:type="dxa"/>
            <w:tcBorders>
              <w:top w:val="single" w:sz="4" w:space="0" w:color="D6DBE1"/>
              <w:left w:val="single" w:sz="4" w:space="0" w:color="D6DBE1"/>
              <w:bottom w:val="single" w:sz="3" w:space="0" w:color="D6DBE1"/>
              <w:right w:val="single" w:sz="4" w:space="0" w:color="D6DBE1"/>
            </w:tcBorders>
            <w:tcMar>
              <w:left w:w="0" w:type="dxa"/>
              <w:right w:w="0" w:type="dxa"/>
            </w:tcMar>
          </w:tcPr>
          <w:p w14:paraId="0299C3D9" w14:textId="77777777" w:rsidR="00804018" w:rsidRDefault="00000000">
            <w:pPr>
              <w:autoSpaceDE w:val="0"/>
              <w:autoSpaceDN w:val="0"/>
              <w:spacing w:before="116" w:after="0" w:line="197" w:lineRule="auto"/>
              <w:ind w:left="116"/>
            </w:pPr>
            <w:r>
              <w:rPr>
                <w:rFonts w:ascii="Calibri" w:eastAsia="Calibri" w:hAnsi="Calibri"/>
                <w:color w:val="000000"/>
                <w:sz w:val="18"/>
              </w:rPr>
              <w:t>2.2</w:t>
            </w:r>
          </w:p>
        </w:tc>
        <w:tc>
          <w:tcPr>
            <w:tcW w:w="8060" w:type="dxa"/>
            <w:tcBorders>
              <w:top w:val="single" w:sz="4" w:space="0" w:color="D6DBE1"/>
              <w:left w:val="single" w:sz="4" w:space="0" w:color="D6DBE1"/>
              <w:bottom w:val="single" w:sz="3" w:space="0" w:color="D6DBE1"/>
              <w:right w:val="single" w:sz="3" w:space="0" w:color="D6DBE1"/>
            </w:tcBorders>
            <w:tcMar>
              <w:left w:w="0" w:type="dxa"/>
              <w:right w:w="0" w:type="dxa"/>
            </w:tcMar>
          </w:tcPr>
          <w:p w14:paraId="5FFB20B1" w14:textId="77777777" w:rsidR="00804018" w:rsidRDefault="00000000">
            <w:pPr>
              <w:autoSpaceDE w:val="0"/>
              <w:autoSpaceDN w:val="0"/>
              <w:spacing w:before="116" w:after="0" w:line="197" w:lineRule="auto"/>
              <w:ind w:left="116"/>
            </w:pPr>
            <w:r>
              <w:rPr>
                <w:rFonts w:ascii="Calibri" w:eastAsia="Calibri" w:hAnsi="Calibri"/>
                <w:color w:val="000000"/>
                <w:sz w:val="18"/>
              </w:rPr>
              <w:t>Funcionalidad del producto</w:t>
            </w:r>
          </w:p>
        </w:tc>
      </w:tr>
      <w:tr w:rsidR="00804018" w14:paraId="3908C14F" w14:textId="77777777">
        <w:trPr>
          <w:trHeight w:hRule="exact" w:val="388"/>
        </w:trPr>
        <w:tc>
          <w:tcPr>
            <w:tcW w:w="1302" w:type="dxa"/>
            <w:tcBorders>
              <w:top w:val="single" w:sz="3" w:space="0" w:color="D6DBE1"/>
              <w:left w:val="single" w:sz="4" w:space="0" w:color="D6DBE1"/>
              <w:bottom w:val="single" w:sz="4" w:space="0" w:color="D6DBE1"/>
              <w:right w:val="single" w:sz="4" w:space="0" w:color="D6DBE1"/>
            </w:tcBorders>
            <w:tcMar>
              <w:left w:w="0" w:type="dxa"/>
              <w:right w:w="0" w:type="dxa"/>
            </w:tcMar>
          </w:tcPr>
          <w:p w14:paraId="7301F289" w14:textId="77777777" w:rsidR="00804018" w:rsidRDefault="00000000">
            <w:pPr>
              <w:autoSpaceDE w:val="0"/>
              <w:autoSpaceDN w:val="0"/>
              <w:spacing w:before="118" w:after="0" w:line="197" w:lineRule="auto"/>
              <w:ind w:left="116"/>
            </w:pPr>
            <w:r>
              <w:rPr>
                <w:rFonts w:ascii="Calibri" w:eastAsia="Calibri" w:hAnsi="Calibri"/>
                <w:color w:val="000000"/>
                <w:sz w:val="18"/>
              </w:rPr>
              <w:t>2.3</w:t>
            </w:r>
          </w:p>
        </w:tc>
        <w:tc>
          <w:tcPr>
            <w:tcW w:w="8060" w:type="dxa"/>
            <w:tcBorders>
              <w:top w:val="single" w:sz="3" w:space="0" w:color="D6DBE1"/>
              <w:left w:val="single" w:sz="4" w:space="0" w:color="D6DBE1"/>
              <w:bottom w:val="single" w:sz="4" w:space="0" w:color="D6DBE1"/>
              <w:right w:val="single" w:sz="3" w:space="0" w:color="D6DBE1"/>
            </w:tcBorders>
            <w:tcMar>
              <w:left w:w="0" w:type="dxa"/>
              <w:right w:w="0" w:type="dxa"/>
            </w:tcMar>
          </w:tcPr>
          <w:p w14:paraId="2CC2677C" w14:textId="77777777" w:rsidR="00804018" w:rsidRDefault="00000000">
            <w:pPr>
              <w:autoSpaceDE w:val="0"/>
              <w:autoSpaceDN w:val="0"/>
              <w:spacing w:before="118" w:after="0" w:line="197" w:lineRule="auto"/>
              <w:ind w:left="116"/>
            </w:pPr>
            <w:r>
              <w:rPr>
                <w:rFonts w:ascii="Calibri" w:eastAsia="Calibri" w:hAnsi="Calibri"/>
                <w:color w:val="000000"/>
                <w:sz w:val="18"/>
              </w:rPr>
              <w:t>Características de los usuarios</w:t>
            </w:r>
          </w:p>
        </w:tc>
      </w:tr>
      <w:tr w:rsidR="00804018" w14:paraId="5DE51286" w14:textId="77777777">
        <w:trPr>
          <w:trHeight w:hRule="exact" w:val="390"/>
        </w:trPr>
        <w:tc>
          <w:tcPr>
            <w:tcW w:w="1302" w:type="dxa"/>
            <w:tcBorders>
              <w:top w:val="single" w:sz="4" w:space="0" w:color="D6DBE1"/>
              <w:left w:val="single" w:sz="4" w:space="0" w:color="D6DBE1"/>
              <w:bottom w:val="single" w:sz="3" w:space="0" w:color="D6DBE1"/>
              <w:right w:val="single" w:sz="4" w:space="0" w:color="D6DBE1"/>
            </w:tcBorders>
            <w:tcMar>
              <w:left w:w="0" w:type="dxa"/>
              <w:right w:w="0" w:type="dxa"/>
            </w:tcMar>
          </w:tcPr>
          <w:p w14:paraId="1FECD58F" w14:textId="77777777" w:rsidR="00804018" w:rsidRDefault="00000000">
            <w:pPr>
              <w:autoSpaceDE w:val="0"/>
              <w:autoSpaceDN w:val="0"/>
              <w:spacing w:before="116" w:after="0" w:line="197" w:lineRule="auto"/>
              <w:ind w:left="116"/>
            </w:pPr>
            <w:r>
              <w:rPr>
                <w:rFonts w:ascii="Calibri" w:eastAsia="Calibri" w:hAnsi="Calibri"/>
                <w:color w:val="000000"/>
                <w:sz w:val="18"/>
              </w:rPr>
              <w:t>2.4</w:t>
            </w:r>
          </w:p>
        </w:tc>
        <w:tc>
          <w:tcPr>
            <w:tcW w:w="8060" w:type="dxa"/>
            <w:tcBorders>
              <w:top w:val="single" w:sz="4" w:space="0" w:color="D6DBE1"/>
              <w:left w:val="single" w:sz="4" w:space="0" w:color="D6DBE1"/>
              <w:bottom w:val="single" w:sz="3" w:space="0" w:color="D6DBE1"/>
              <w:right w:val="single" w:sz="3" w:space="0" w:color="D6DBE1"/>
            </w:tcBorders>
            <w:tcMar>
              <w:left w:w="0" w:type="dxa"/>
              <w:right w:w="0" w:type="dxa"/>
            </w:tcMar>
          </w:tcPr>
          <w:p w14:paraId="5BC98AF7" w14:textId="77777777" w:rsidR="00804018" w:rsidRDefault="00000000">
            <w:pPr>
              <w:autoSpaceDE w:val="0"/>
              <w:autoSpaceDN w:val="0"/>
              <w:spacing w:before="116" w:after="0" w:line="197" w:lineRule="auto"/>
              <w:ind w:left="116"/>
            </w:pPr>
            <w:r>
              <w:rPr>
                <w:rFonts w:ascii="Calibri" w:eastAsia="Calibri" w:hAnsi="Calibri"/>
                <w:color w:val="000000"/>
                <w:sz w:val="18"/>
              </w:rPr>
              <w:t>Restricciones</w:t>
            </w:r>
          </w:p>
        </w:tc>
      </w:tr>
      <w:tr w:rsidR="00804018" w14:paraId="53118CC0" w14:textId="77777777">
        <w:trPr>
          <w:trHeight w:hRule="exact" w:val="390"/>
        </w:trPr>
        <w:tc>
          <w:tcPr>
            <w:tcW w:w="1302" w:type="dxa"/>
            <w:tcBorders>
              <w:top w:val="single" w:sz="3" w:space="0" w:color="D6DBE1"/>
              <w:left w:val="single" w:sz="4" w:space="0" w:color="D6DBE1"/>
              <w:bottom w:val="single" w:sz="4" w:space="0" w:color="D6DBE1"/>
              <w:right w:val="single" w:sz="4" w:space="0" w:color="D6DBE1"/>
            </w:tcBorders>
            <w:tcMar>
              <w:left w:w="0" w:type="dxa"/>
              <w:right w:w="0" w:type="dxa"/>
            </w:tcMar>
          </w:tcPr>
          <w:p w14:paraId="380494FE" w14:textId="77777777" w:rsidR="00804018" w:rsidRDefault="00000000">
            <w:pPr>
              <w:autoSpaceDE w:val="0"/>
              <w:autoSpaceDN w:val="0"/>
              <w:spacing w:before="118" w:after="0" w:line="197" w:lineRule="auto"/>
              <w:ind w:left="116"/>
            </w:pPr>
            <w:r>
              <w:rPr>
                <w:rFonts w:ascii="Calibri" w:eastAsia="Calibri" w:hAnsi="Calibri"/>
                <w:color w:val="000000"/>
                <w:sz w:val="18"/>
              </w:rPr>
              <w:t>2.5</w:t>
            </w:r>
          </w:p>
        </w:tc>
        <w:tc>
          <w:tcPr>
            <w:tcW w:w="8060" w:type="dxa"/>
            <w:tcBorders>
              <w:top w:val="single" w:sz="3" w:space="0" w:color="D6DBE1"/>
              <w:left w:val="single" w:sz="4" w:space="0" w:color="D6DBE1"/>
              <w:bottom w:val="single" w:sz="4" w:space="0" w:color="D6DBE1"/>
              <w:right w:val="single" w:sz="3" w:space="0" w:color="D6DBE1"/>
            </w:tcBorders>
            <w:tcMar>
              <w:left w:w="0" w:type="dxa"/>
              <w:right w:w="0" w:type="dxa"/>
            </w:tcMar>
          </w:tcPr>
          <w:p w14:paraId="22D4A6D9" w14:textId="77777777" w:rsidR="00804018" w:rsidRDefault="00000000">
            <w:pPr>
              <w:autoSpaceDE w:val="0"/>
              <w:autoSpaceDN w:val="0"/>
              <w:spacing w:before="118" w:after="0" w:line="197" w:lineRule="auto"/>
              <w:ind w:left="116"/>
            </w:pPr>
            <w:r>
              <w:rPr>
                <w:rFonts w:ascii="Calibri" w:eastAsia="Calibri" w:hAnsi="Calibri"/>
                <w:color w:val="000000"/>
                <w:sz w:val="18"/>
              </w:rPr>
              <w:t>Suposiciones y dependencias</w:t>
            </w:r>
          </w:p>
        </w:tc>
      </w:tr>
      <w:tr w:rsidR="00804018" w14:paraId="29328495" w14:textId="77777777">
        <w:trPr>
          <w:trHeight w:hRule="exact" w:val="390"/>
        </w:trPr>
        <w:tc>
          <w:tcPr>
            <w:tcW w:w="1302" w:type="dxa"/>
            <w:tcBorders>
              <w:top w:val="single" w:sz="4" w:space="0" w:color="D6DBE1"/>
              <w:left w:val="single" w:sz="4" w:space="0" w:color="D6DBE1"/>
              <w:bottom w:val="single" w:sz="3" w:space="0" w:color="D6DBE1"/>
              <w:right w:val="single" w:sz="4" w:space="0" w:color="D6DBE1"/>
            </w:tcBorders>
            <w:tcMar>
              <w:left w:w="0" w:type="dxa"/>
              <w:right w:w="0" w:type="dxa"/>
            </w:tcMar>
          </w:tcPr>
          <w:p w14:paraId="63518B3F" w14:textId="77777777" w:rsidR="00804018" w:rsidRDefault="00000000">
            <w:pPr>
              <w:autoSpaceDE w:val="0"/>
              <w:autoSpaceDN w:val="0"/>
              <w:spacing w:before="116" w:after="0" w:line="197" w:lineRule="auto"/>
              <w:ind w:left="116"/>
            </w:pPr>
            <w:r>
              <w:rPr>
                <w:rFonts w:ascii="Calibri" w:eastAsia="Calibri" w:hAnsi="Calibri"/>
                <w:color w:val="000000"/>
                <w:sz w:val="18"/>
              </w:rPr>
              <w:t>2.6</w:t>
            </w:r>
          </w:p>
        </w:tc>
        <w:tc>
          <w:tcPr>
            <w:tcW w:w="8060" w:type="dxa"/>
            <w:tcBorders>
              <w:top w:val="single" w:sz="4" w:space="0" w:color="D6DBE1"/>
              <w:left w:val="single" w:sz="4" w:space="0" w:color="D6DBE1"/>
              <w:bottom w:val="single" w:sz="3" w:space="0" w:color="D6DBE1"/>
              <w:right w:val="single" w:sz="3" w:space="0" w:color="D6DBE1"/>
            </w:tcBorders>
            <w:tcMar>
              <w:left w:w="0" w:type="dxa"/>
              <w:right w:w="0" w:type="dxa"/>
            </w:tcMar>
          </w:tcPr>
          <w:p w14:paraId="4A57E67F" w14:textId="77777777" w:rsidR="00804018" w:rsidRDefault="00000000">
            <w:pPr>
              <w:autoSpaceDE w:val="0"/>
              <w:autoSpaceDN w:val="0"/>
              <w:spacing w:before="116" w:after="0" w:line="197" w:lineRule="auto"/>
              <w:ind w:left="116"/>
            </w:pPr>
            <w:r>
              <w:rPr>
                <w:rFonts w:ascii="Calibri" w:eastAsia="Calibri" w:hAnsi="Calibri"/>
                <w:color w:val="000000"/>
                <w:sz w:val="18"/>
              </w:rPr>
              <w:t>Evolución previsible del sistema</w:t>
            </w:r>
          </w:p>
        </w:tc>
      </w:tr>
      <w:tr w:rsidR="00804018" w14:paraId="19ACE33F" w14:textId="77777777">
        <w:trPr>
          <w:trHeight w:hRule="exact" w:val="390"/>
        </w:trPr>
        <w:tc>
          <w:tcPr>
            <w:tcW w:w="1302" w:type="dxa"/>
            <w:tcBorders>
              <w:top w:val="single" w:sz="3" w:space="0" w:color="D6DBE1"/>
              <w:left w:val="single" w:sz="4" w:space="0" w:color="D6DBE1"/>
              <w:bottom w:val="single" w:sz="4" w:space="0" w:color="D6DBE1"/>
              <w:right w:val="single" w:sz="4" w:space="0" w:color="D6DBE1"/>
            </w:tcBorders>
            <w:tcMar>
              <w:left w:w="0" w:type="dxa"/>
              <w:right w:w="0" w:type="dxa"/>
            </w:tcMar>
          </w:tcPr>
          <w:p w14:paraId="121517EE" w14:textId="77777777" w:rsidR="00804018" w:rsidRDefault="00000000">
            <w:pPr>
              <w:autoSpaceDE w:val="0"/>
              <w:autoSpaceDN w:val="0"/>
              <w:spacing w:before="118" w:after="0" w:line="197" w:lineRule="auto"/>
              <w:ind w:left="116"/>
            </w:pPr>
            <w:r>
              <w:rPr>
                <w:rFonts w:ascii="Calibri" w:eastAsia="Calibri" w:hAnsi="Calibri"/>
                <w:color w:val="000000"/>
                <w:sz w:val="18"/>
              </w:rPr>
              <w:t>3</w:t>
            </w:r>
          </w:p>
        </w:tc>
        <w:tc>
          <w:tcPr>
            <w:tcW w:w="8060" w:type="dxa"/>
            <w:tcBorders>
              <w:top w:val="single" w:sz="3" w:space="0" w:color="D6DBE1"/>
              <w:left w:val="single" w:sz="4" w:space="0" w:color="D6DBE1"/>
              <w:bottom w:val="single" w:sz="4" w:space="0" w:color="D6DBE1"/>
              <w:right w:val="single" w:sz="3" w:space="0" w:color="D6DBE1"/>
            </w:tcBorders>
            <w:tcMar>
              <w:left w:w="0" w:type="dxa"/>
              <w:right w:w="0" w:type="dxa"/>
            </w:tcMar>
          </w:tcPr>
          <w:p w14:paraId="4E43CA18" w14:textId="77777777" w:rsidR="00804018" w:rsidRDefault="00000000">
            <w:pPr>
              <w:autoSpaceDE w:val="0"/>
              <w:autoSpaceDN w:val="0"/>
              <w:spacing w:before="118" w:after="0" w:line="197" w:lineRule="auto"/>
              <w:ind w:left="116"/>
            </w:pPr>
            <w:r>
              <w:rPr>
                <w:rFonts w:ascii="Calibri" w:eastAsia="Calibri" w:hAnsi="Calibri"/>
                <w:color w:val="000000"/>
                <w:sz w:val="18"/>
              </w:rPr>
              <w:t>Requisitos específicos</w:t>
            </w:r>
          </w:p>
        </w:tc>
      </w:tr>
      <w:tr w:rsidR="00804018" w14:paraId="48E78223" w14:textId="77777777">
        <w:trPr>
          <w:trHeight w:hRule="exact" w:val="390"/>
        </w:trPr>
        <w:tc>
          <w:tcPr>
            <w:tcW w:w="1302" w:type="dxa"/>
            <w:tcBorders>
              <w:top w:val="single" w:sz="4" w:space="0" w:color="D6DBE1"/>
              <w:left w:val="single" w:sz="4" w:space="0" w:color="D6DBE1"/>
              <w:bottom w:val="single" w:sz="4" w:space="0" w:color="D6DBE1"/>
              <w:right w:val="single" w:sz="4" w:space="0" w:color="D6DBE1"/>
            </w:tcBorders>
            <w:tcMar>
              <w:left w:w="0" w:type="dxa"/>
              <w:right w:w="0" w:type="dxa"/>
            </w:tcMar>
          </w:tcPr>
          <w:p w14:paraId="1896AA47" w14:textId="77777777" w:rsidR="00804018" w:rsidRDefault="00000000">
            <w:pPr>
              <w:autoSpaceDE w:val="0"/>
              <w:autoSpaceDN w:val="0"/>
              <w:spacing w:before="118" w:after="0" w:line="197" w:lineRule="auto"/>
              <w:ind w:left="116"/>
            </w:pPr>
            <w:r>
              <w:rPr>
                <w:rFonts w:ascii="Calibri" w:eastAsia="Calibri" w:hAnsi="Calibri"/>
                <w:color w:val="000000"/>
                <w:sz w:val="18"/>
              </w:rPr>
              <w:t>3.1</w:t>
            </w:r>
          </w:p>
        </w:tc>
        <w:tc>
          <w:tcPr>
            <w:tcW w:w="8060" w:type="dxa"/>
            <w:tcBorders>
              <w:top w:val="single" w:sz="4" w:space="0" w:color="D6DBE1"/>
              <w:left w:val="single" w:sz="4" w:space="0" w:color="D6DBE1"/>
              <w:bottom w:val="single" w:sz="4" w:space="0" w:color="D6DBE1"/>
              <w:right w:val="single" w:sz="3" w:space="0" w:color="D6DBE1"/>
            </w:tcBorders>
            <w:tcMar>
              <w:left w:w="0" w:type="dxa"/>
              <w:right w:w="0" w:type="dxa"/>
            </w:tcMar>
          </w:tcPr>
          <w:p w14:paraId="670F16B8" w14:textId="77777777" w:rsidR="00804018" w:rsidRDefault="00000000">
            <w:pPr>
              <w:autoSpaceDE w:val="0"/>
              <w:autoSpaceDN w:val="0"/>
              <w:spacing w:before="118" w:after="0" w:line="197" w:lineRule="auto"/>
              <w:ind w:left="116"/>
            </w:pPr>
            <w:r>
              <w:rPr>
                <w:rFonts w:ascii="Calibri" w:eastAsia="Calibri" w:hAnsi="Calibri"/>
                <w:color w:val="000000"/>
                <w:sz w:val="18"/>
              </w:rPr>
              <w:t>Requisitos comunes de las interfaces</w:t>
            </w:r>
          </w:p>
        </w:tc>
      </w:tr>
      <w:tr w:rsidR="00804018" w14:paraId="389618A2" w14:textId="77777777">
        <w:trPr>
          <w:trHeight w:hRule="exact" w:val="390"/>
        </w:trPr>
        <w:tc>
          <w:tcPr>
            <w:tcW w:w="1302" w:type="dxa"/>
            <w:tcBorders>
              <w:top w:val="single" w:sz="4" w:space="0" w:color="D6DBE1"/>
              <w:left w:val="single" w:sz="4" w:space="0" w:color="D6DBE1"/>
              <w:bottom w:val="single" w:sz="4" w:space="0" w:color="D6DBE1"/>
              <w:right w:val="single" w:sz="4" w:space="0" w:color="D6DBE1"/>
            </w:tcBorders>
            <w:tcMar>
              <w:left w:w="0" w:type="dxa"/>
              <w:right w:w="0" w:type="dxa"/>
            </w:tcMar>
          </w:tcPr>
          <w:p w14:paraId="747844C4" w14:textId="77777777" w:rsidR="00804018" w:rsidRDefault="00000000">
            <w:pPr>
              <w:autoSpaceDE w:val="0"/>
              <w:autoSpaceDN w:val="0"/>
              <w:spacing w:before="116" w:after="0" w:line="197" w:lineRule="auto"/>
              <w:ind w:left="116"/>
            </w:pPr>
            <w:r>
              <w:rPr>
                <w:rFonts w:ascii="Calibri" w:eastAsia="Calibri" w:hAnsi="Calibri"/>
                <w:color w:val="000000"/>
                <w:sz w:val="18"/>
              </w:rPr>
              <w:t>3.2</w:t>
            </w:r>
          </w:p>
        </w:tc>
        <w:tc>
          <w:tcPr>
            <w:tcW w:w="8060" w:type="dxa"/>
            <w:tcBorders>
              <w:top w:val="single" w:sz="4" w:space="0" w:color="D6DBE1"/>
              <w:left w:val="single" w:sz="4" w:space="0" w:color="D6DBE1"/>
              <w:bottom w:val="single" w:sz="4" w:space="0" w:color="D6DBE1"/>
              <w:right w:val="single" w:sz="3" w:space="0" w:color="D6DBE1"/>
            </w:tcBorders>
            <w:tcMar>
              <w:left w:w="0" w:type="dxa"/>
              <w:right w:w="0" w:type="dxa"/>
            </w:tcMar>
          </w:tcPr>
          <w:p w14:paraId="44F2FB0E" w14:textId="77777777" w:rsidR="00804018" w:rsidRDefault="00000000">
            <w:pPr>
              <w:autoSpaceDE w:val="0"/>
              <w:autoSpaceDN w:val="0"/>
              <w:spacing w:before="116" w:after="0" w:line="197" w:lineRule="auto"/>
              <w:ind w:left="116"/>
            </w:pPr>
            <w:r>
              <w:rPr>
                <w:rFonts w:ascii="Calibri" w:eastAsia="Calibri" w:hAnsi="Calibri"/>
                <w:color w:val="000000"/>
                <w:sz w:val="18"/>
              </w:rPr>
              <w:t>Requisitos funcionales</w:t>
            </w:r>
          </w:p>
        </w:tc>
      </w:tr>
      <w:tr w:rsidR="00804018" w14:paraId="34FD3429" w14:textId="77777777">
        <w:trPr>
          <w:trHeight w:hRule="exact" w:val="390"/>
        </w:trPr>
        <w:tc>
          <w:tcPr>
            <w:tcW w:w="1302" w:type="dxa"/>
            <w:tcBorders>
              <w:top w:val="single" w:sz="4" w:space="0" w:color="D6DBE1"/>
              <w:left w:val="single" w:sz="4" w:space="0" w:color="D6DBE1"/>
              <w:bottom w:val="single" w:sz="4" w:space="0" w:color="D6DBE1"/>
              <w:right w:val="single" w:sz="4" w:space="0" w:color="D6DBE1"/>
            </w:tcBorders>
            <w:tcMar>
              <w:left w:w="0" w:type="dxa"/>
              <w:right w:w="0" w:type="dxa"/>
            </w:tcMar>
          </w:tcPr>
          <w:p w14:paraId="713BE2CE" w14:textId="77777777" w:rsidR="00804018" w:rsidRDefault="00000000">
            <w:pPr>
              <w:autoSpaceDE w:val="0"/>
              <w:autoSpaceDN w:val="0"/>
              <w:spacing w:before="114" w:after="0" w:line="197" w:lineRule="auto"/>
              <w:ind w:left="116"/>
            </w:pPr>
            <w:r>
              <w:rPr>
                <w:rFonts w:ascii="Calibri" w:eastAsia="Calibri" w:hAnsi="Calibri"/>
                <w:color w:val="000000"/>
                <w:sz w:val="18"/>
              </w:rPr>
              <w:t>3.3</w:t>
            </w:r>
          </w:p>
        </w:tc>
        <w:tc>
          <w:tcPr>
            <w:tcW w:w="8060" w:type="dxa"/>
            <w:tcBorders>
              <w:top w:val="single" w:sz="4" w:space="0" w:color="D6DBE1"/>
              <w:left w:val="single" w:sz="4" w:space="0" w:color="D6DBE1"/>
              <w:bottom w:val="single" w:sz="4" w:space="0" w:color="D6DBE1"/>
              <w:right w:val="single" w:sz="3" w:space="0" w:color="D6DBE1"/>
            </w:tcBorders>
            <w:tcMar>
              <w:left w:w="0" w:type="dxa"/>
              <w:right w:w="0" w:type="dxa"/>
            </w:tcMar>
          </w:tcPr>
          <w:p w14:paraId="2178DE84" w14:textId="77777777" w:rsidR="00804018" w:rsidRDefault="00000000">
            <w:pPr>
              <w:autoSpaceDE w:val="0"/>
              <w:autoSpaceDN w:val="0"/>
              <w:spacing w:before="114" w:after="0" w:line="197" w:lineRule="auto"/>
              <w:ind w:left="116"/>
            </w:pPr>
            <w:r>
              <w:rPr>
                <w:rFonts w:ascii="Calibri" w:eastAsia="Calibri" w:hAnsi="Calibri"/>
                <w:color w:val="000000"/>
                <w:sz w:val="18"/>
              </w:rPr>
              <w:t>Requisitos no funcionales</w:t>
            </w:r>
          </w:p>
        </w:tc>
      </w:tr>
      <w:tr w:rsidR="00804018" w14:paraId="0F6D2585" w14:textId="77777777">
        <w:trPr>
          <w:trHeight w:hRule="exact" w:val="390"/>
        </w:trPr>
        <w:tc>
          <w:tcPr>
            <w:tcW w:w="1302" w:type="dxa"/>
            <w:tcBorders>
              <w:top w:val="single" w:sz="4" w:space="0" w:color="D6DBE1"/>
              <w:left w:val="single" w:sz="4" w:space="0" w:color="D6DBE1"/>
              <w:bottom w:val="single" w:sz="4" w:space="0" w:color="D6DBE1"/>
              <w:right w:val="single" w:sz="4" w:space="0" w:color="D6DBE1"/>
            </w:tcBorders>
            <w:tcMar>
              <w:left w:w="0" w:type="dxa"/>
              <w:right w:w="0" w:type="dxa"/>
            </w:tcMar>
          </w:tcPr>
          <w:p w14:paraId="70C6EA4C" w14:textId="77777777" w:rsidR="00804018" w:rsidRDefault="00000000">
            <w:pPr>
              <w:autoSpaceDE w:val="0"/>
              <w:autoSpaceDN w:val="0"/>
              <w:spacing w:before="116" w:after="0" w:line="197" w:lineRule="auto"/>
              <w:ind w:left="116"/>
            </w:pPr>
            <w:r>
              <w:rPr>
                <w:rFonts w:ascii="Calibri" w:eastAsia="Calibri" w:hAnsi="Calibri"/>
                <w:color w:val="000000"/>
                <w:sz w:val="18"/>
              </w:rPr>
              <w:t>3.4</w:t>
            </w:r>
          </w:p>
        </w:tc>
        <w:tc>
          <w:tcPr>
            <w:tcW w:w="8060" w:type="dxa"/>
            <w:tcBorders>
              <w:top w:val="single" w:sz="4" w:space="0" w:color="D6DBE1"/>
              <w:left w:val="single" w:sz="4" w:space="0" w:color="D6DBE1"/>
              <w:bottom w:val="single" w:sz="4" w:space="0" w:color="D6DBE1"/>
              <w:right w:val="single" w:sz="3" w:space="0" w:color="D6DBE1"/>
            </w:tcBorders>
            <w:tcMar>
              <w:left w:w="0" w:type="dxa"/>
              <w:right w:w="0" w:type="dxa"/>
            </w:tcMar>
          </w:tcPr>
          <w:p w14:paraId="1A176AE9" w14:textId="77777777" w:rsidR="00804018" w:rsidRDefault="00000000">
            <w:pPr>
              <w:autoSpaceDE w:val="0"/>
              <w:autoSpaceDN w:val="0"/>
              <w:spacing w:before="116" w:after="0" w:line="197" w:lineRule="auto"/>
              <w:ind w:left="116"/>
            </w:pPr>
            <w:r>
              <w:rPr>
                <w:rFonts w:ascii="Calibri" w:eastAsia="Calibri" w:hAnsi="Calibri"/>
                <w:color w:val="000000"/>
                <w:sz w:val="18"/>
              </w:rPr>
              <w:t>Otros requisitos</w:t>
            </w:r>
          </w:p>
        </w:tc>
      </w:tr>
      <w:tr w:rsidR="00804018" w14:paraId="3F6AA2CE" w14:textId="77777777">
        <w:trPr>
          <w:trHeight w:hRule="exact" w:val="390"/>
        </w:trPr>
        <w:tc>
          <w:tcPr>
            <w:tcW w:w="1302" w:type="dxa"/>
            <w:tcBorders>
              <w:top w:val="single" w:sz="4" w:space="0" w:color="D6DBE1"/>
              <w:left w:val="single" w:sz="4" w:space="0" w:color="D6DBE1"/>
              <w:bottom w:val="single" w:sz="4" w:space="0" w:color="D6DBE1"/>
              <w:right w:val="single" w:sz="4" w:space="0" w:color="D6DBE1"/>
            </w:tcBorders>
            <w:tcMar>
              <w:left w:w="0" w:type="dxa"/>
              <w:right w:w="0" w:type="dxa"/>
            </w:tcMar>
          </w:tcPr>
          <w:p w14:paraId="69450D9F" w14:textId="77777777" w:rsidR="00804018" w:rsidRDefault="00000000">
            <w:pPr>
              <w:autoSpaceDE w:val="0"/>
              <w:autoSpaceDN w:val="0"/>
              <w:spacing w:before="114" w:after="0" w:line="197" w:lineRule="auto"/>
              <w:ind w:left="116"/>
            </w:pPr>
            <w:r>
              <w:rPr>
                <w:rFonts w:ascii="Calibri" w:eastAsia="Calibri" w:hAnsi="Calibri"/>
                <w:color w:val="000000"/>
                <w:sz w:val="18"/>
              </w:rPr>
              <w:t>4</w:t>
            </w:r>
          </w:p>
        </w:tc>
        <w:tc>
          <w:tcPr>
            <w:tcW w:w="8060" w:type="dxa"/>
            <w:tcBorders>
              <w:top w:val="single" w:sz="4" w:space="0" w:color="D6DBE1"/>
              <w:left w:val="single" w:sz="4" w:space="0" w:color="D6DBE1"/>
              <w:bottom w:val="single" w:sz="4" w:space="0" w:color="D6DBE1"/>
              <w:right w:val="single" w:sz="3" w:space="0" w:color="D6DBE1"/>
            </w:tcBorders>
            <w:tcMar>
              <w:left w:w="0" w:type="dxa"/>
              <w:right w:w="0" w:type="dxa"/>
            </w:tcMar>
          </w:tcPr>
          <w:p w14:paraId="19287058" w14:textId="77777777" w:rsidR="00804018" w:rsidRDefault="00000000">
            <w:pPr>
              <w:autoSpaceDE w:val="0"/>
              <w:autoSpaceDN w:val="0"/>
              <w:spacing w:before="114" w:after="0" w:line="197" w:lineRule="auto"/>
              <w:ind w:left="116"/>
            </w:pPr>
            <w:r>
              <w:rPr>
                <w:rFonts w:ascii="Calibri" w:eastAsia="Calibri" w:hAnsi="Calibri"/>
                <w:color w:val="000000"/>
                <w:sz w:val="18"/>
              </w:rPr>
              <w:t>Apéndices</w:t>
            </w:r>
          </w:p>
        </w:tc>
      </w:tr>
    </w:tbl>
    <w:p w14:paraId="78F49392" w14:textId="77777777" w:rsidR="00804018" w:rsidRDefault="00000000">
      <w:pPr>
        <w:autoSpaceDE w:val="0"/>
        <w:autoSpaceDN w:val="0"/>
        <w:spacing w:before="358" w:after="0" w:line="197" w:lineRule="auto"/>
        <w:ind w:left="4"/>
      </w:pPr>
      <w:r>
        <w:rPr>
          <w:rFonts w:ascii="Calibri" w:eastAsia="Calibri" w:hAnsi="Calibri"/>
          <w:i/>
          <w:color w:val="5E6B78"/>
          <w:sz w:val="18"/>
        </w:rPr>
        <w:t>Nota: la numeración sigue la plantilla IEEE 830 proporcionada. Las páginas pueden consultarse mediante el visor PDF.</w:t>
      </w:r>
    </w:p>
    <w:p w14:paraId="59CE46F7" w14:textId="77777777" w:rsidR="00804018" w:rsidRDefault="00000000">
      <w:pPr>
        <w:autoSpaceDE w:val="0"/>
        <w:autoSpaceDN w:val="0"/>
        <w:spacing w:before="4228" w:after="0" w:line="197" w:lineRule="auto"/>
        <w:jc w:val="center"/>
      </w:pPr>
      <w:r>
        <w:rPr>
          <w:rFonts w:ascii="Calibri" w:eastAsia="Calibri" w:hAnsi="Calibri"/>
          <w:color w:val="5E6B78"/>
          <w:sz w:val="18"/>
        </w:rPr>
        <w:t>Página 3</w:t>
      </w:r>
    </w:p>
    <w:p w14:paraId="5985668B" w14:textId="77777777" w:rsidR="00804018" w:rsidRDefault="00804018">
      <w:pPr>
        <w:sectPr w:rsidR="00804018">
          <w:pgSz w:w="12240" w:h="15840"/>
          <w:pgMar w:top="370" w:right="1414" w:bottom="354" w:left="1436" w:header="720" w:footer="720" w:gutter="0"/>
          <w:cols w:space="720"/>
          <w:docGrid w:linePitch="360"/>
        </w:sectPr>
      </w:pPr>
    </w:p>
    <w:p w14:paraId="6DBBC327" w14:textId="77777777" w:rsidR="00804018" w:rsidRDefault="00804018">
      <w:pPr>
        <w:autoSpaceDE w:val="0"/>
        <w:autoSpaceDN w:val="0"/>
        <w:spacing w:after="152" w:line="220" w:lineRule="exact"/>
      </w:pPr>
    </w:p>
    <w:p w14:paraId="573A9525" w14:textId="77777777" w:rsidR="00804018" w:rsidRDefault="00000000">
      <w:pPr>
        <w:autoSpaceDE w:val="0"/>
        <w:autoSpaceDN w:val="0"/>
        <w:spacing w:after="0" w:line="197" w:lineRule="auto"/>
        <w:ind w:left="4"/>
      </w:pPr>
      <w:r>
        <w:rPr>
          <w:rFonts w:ascii="Calibri" w:eastAsia="Calibri" w:hAnsi="Calibri"/>
          <w:b/>
          <w:color w:val="5E6B78"/>
          <w:sz w:val="17"/>
        </w:rPr>
        <w:t>Especificación de requisitos de software</w:t>
      </w:r>
      <w:r>
        <w:rPr>
          <w:rFonts w:ascii="Calibri" w:eastAsia="Calibri" w:hAnsi="Calibri"/>
          <w:color w:val="5E6B78"/>
          <w:sz w:val="17"/>
        </w:rPr>
        <w:t xml:space="preserve">  |  Proyecto: ____________________  |  Rev. 1.0</w:t>
      </w:r>
    </w:p>
    <w:p w14:paraId="7D788E85" w14:textId="77777777" w:rsidR="00804018" w:rsidRDefault="00000000">
      <w:pPr>
        <w:autoSpaceDE w:val="0"/>
        <w:autoSpaceDN w:val="0"/>
        <w:spacing w:before="594" w:after="0" w:line="197" w:lineRule="auto"/>
        <w:ind w:left="4"/>
      </w:pPr>
      <w:r>
        <w:rPr>
          <w:rFonts w:ascii="Calibri" w:eastAsia="Calibri" w:hAnsi="Calibri"/>
          <w:b/>
          <w:color w:val="2E74B5"/>
          <w:sz w:val="32"/>
        </w:rPr>
        <w:t xml:space="preserve">1. Introducción </w:t>
      </w:r>
    </w:p>
    <w:p w14:paraId="15007B9B" w14:textId="77777777" w:rsidR="00804018" w:rsidRDefault="00000000">
      <w:pPr>
        <w:autoSpaceDE w:val="0"/>
        <w:autoSpaceDN w:val="0"/>
        <w:spacing w:before="204" w:after="0" w:line="245" w:lineRule="auto"/>
        <w:ind w:left="4"/>
      </w:pPr>
      <w:r>
        <w:rPr>
          <w:rFonts w:ascii="Calibri" w:eastAsia="Calibri" w:hAnsi="Calibri"/>
          <w:color w:val="000000"/>
          <w:sz w:val="21"/>
        </w:rPr>
        <w:t xml:space="preserve">Este documento especifica el comportamiento actual de una aplicación web de apoyo para mesa de servicio. El análisis se realizó en modo lectura sobre el repositorio Laravel y sobre la plantilla IEEE 830 facilitada. El nombre oficial del proyecto se conserva en blanco por indicación expresa. </w:t>
      </w:r>
    </w:p>
    <w:p w14:paraId="4E92A361" w14:textId="77777777" w:rsidR="00804018" w:rsidRDefault="00000000">
      <w:pPr>
        <w:autoSpaceDE w:val="0"/>
        <w:autoSpaceDN w:val="0"/>
        <w:spacing w:before="324" w:after="0" w:line="197" w:lineRule="auto"/>
        <w:ind w:left="4"/>
      </w:pPr>
      <w:r>
        <w:rPr>
          <w:rFonts w:ascii="Calibri" w:eastAsia="Calibri" w:hAnsi="Calibri"/>
          <w:b/>
          <w:color w:val="2E74B5"/>
          <w:sz w:val="26"/>
        </w:rPr>
        <w:t xml:space="preserve">1.1 Propósito </w:t>
      </w:r>
    </w:p>
    <w:p w14:paraId="6A92914F" w14:textId="77777777" w:rsidR="00804018" w:rsidRDefault="00000000">
      <w:pPr>
        <w:autoSpaceDE w:val="0"/>
        <w:autoSpaceDN w:val="0"/>
        <w:spacing w:before="162" w:after="0" w:line="245" w:lineRule="auto"/>
        <w:ind w:left="4" w:right="288"/>
      </w:pPr>
      <w:r>
        <w:rPr>
          <w:rFonts w:ascii="Calibri" w:eastAsia="Calibri" w:hAnsi="Calibri"/>
          <w:color w:val="000000"/>
          <w:sz w:val="21"/>
        </w:rPr>
        <w:t xml:space="preserve">El propósito es disponer de una Especificación de Requisitos de Software (ERS) que permita comprender, revisar y validar las funciones ya implementadas. La audiencia prevista incluye a responsables funcionales, personal de soporte, personal de calidad y desarrolladores que deban mantener el sistema. </w:t>
      </w:r>
    </w:p>
    <w:p w14:paraId="13DD7212" w14:textId="77777777" w:rsidR="00804018" w:rsidRDefault="00000000">
      <w:pPr>
        <w:autoSpaceDE w:val="0"/>
        <w:autoSpaceDN w:val="0"/>
        <w:spacing w:before="322" w:after="0" w:line="197" w:lineRule="auto"/>
        <w:ind w:left="4"/>
      </w:pPr>
      <w:r>
        <w:rPr>
          <w:rFonts w:ascii="Calibri" w:eastAsia="Calibri" w:hAnsi="Calibri"/>
          <w:b/>
          <w:color w:val="2E74B5"/>
          <w:sz w:val="26"/>
        </w:rPr>
        <w:t xml:space="preserve">1.2 Alcance </w:t>
      </w:r>
    </w:p>
    <w:p w14:paraId="316DE55F" w14:textId="77777777" w:rsidR="00804018" w:rsidRDefault="00000000">
      <w:pPr>
        <w:autoSpaceDE w:val="0"/>
        <w:autoSpaceDN w:val="0"/>
        <w:spacing w:before="166" w:after="130" w:line="247" w:lineRule="auto"/>
        <w:ind w:left="4"/>
      </w:pPr>
      <w:r>
        <w:rPr>
          <w:rFonts w:ascii="Calibri" w:eastAsia="Calibri" w:hAnsi="Calibri"/>
          <w:color w:val="000000"/>
          <w:sz w:val="21"/>
        </w:rPr>
        <w:t xml:space="preserve">El alcance funcional confirmado comprende la consulta de establecimientos desde una interfaz web, la navegación a una vista de detalle, la presentación de datos jerárquicos relacionados y un panel lateral dinámico con una lista de documentos y secciones informativas básicas. También se documenta el modelo de datos persistente porque forma parte del estado actual del proyecto. </w:t>
      </w:r>
    </w:p>
    <w:tbl>
      <w:tblPr>
        <w:tblW w:w="0" w:type="auto"/>
        <w:tblInd w:w="4" w:type="dxa"/>
        <w:tblLayout w:type="fixed"/>
        <w:tblLook w:val="04A0" w:firstRow="1" w:lastRow="0" w:firstColumn="1" w:lastColumn="0" w:noHBand="0" w:noVBand="1"/>
      </w:tblPr>
      <w:tblGrid>
        <w:gridCol w:w="9362"/>
      </w:tblGrid>
      <w:tr w:rsidR="00804018" w14:paraId="42FFB6DB" w14:textId="77777777">
        <w:trPr>
          <w:trHeight w:hRule="exact" w:val="706"/>
        </w:trPr>
        <w:tc>
          <w:tcPr>
            <w:tcW w:w="9362" w:type="dxa"/>
            <w:tcBorders>
              <w:top w:val="single" w:sz="4" w:space="0" w:color="D6DBE1"/>
              <w:left w:val="single" w:sz="4" w:space="0" w:color="D6DBE1"/>
              <w:bottom w:val="single" w:sz="4" w:space="0" w:color="D6DBE1"/>
              <w:right w:val="single" w:sz="3" w:space="0" w:color="D6DBE1"/>
            </w:tcBorders>
            <w:shd w:val="clear" w:color="auto" w:fill="F4F6F8"/>
            <w:tcMar>
              <w:left w:w="0" w:type="dxa"/>
              <w:right w:w="0" w:type="dxa"/>
            </w:tcMar>
          </w:tcPr>
          <w:p w14:paraId="60053644" w14:textId="77777777" w:rsidR="00804018" w:rsidRDefault="00000000">
            <w:pPr>
              <w:autoSpaceDE w:val="0"/>
              <w:autoSpaceDN w:val="0"/>
              <w:spacing w:before="120" w:after="0" w:line="245" w:lineRule="auto"/>
              <w:ind w:left="116" w:right="288"/>
            </w:pPr>
            <w:r>
              <w:rPr>
                <w:rFonts w:ascii="Calibri" w:eastAsia="Calibri" w:hAnsi="Calibri"/>
                <w:b/>
                <w:color w:val="0B2545"/>
                <w:sz w:val="20"/>
              </w:rPr>
              <w:t xml:space="preserve">Fuera de alcance: </w:t>
            </w:r>
            <w:r>
              <w:rPr>
                <w:rFonts w:ascii="Calibri" w:eastAsia="Calibri" w:hAnsi="Calibri"/>
                <w:color w:val="000000"/>
                <w:sz w:val="20"/>
              </w:rPr>
              <w:t>No se atribuyen pantallas de alta, edición o eliminación que no estén implementadas en la interfaz actual. Tampoco se incorporan mejoras descritas en archivos de planeación o refactorización.</w:t>
            </w:r>
          </w:p>
        </w:tc>
      </w:tr>
    </w:tbl>
    <w:p w14:paraId="6716B577" w14:textId="77777777" w:rsidR="00804018" w:rsidRDefault="00000000">
      <w:pPr>
        <w:autoSpaceDE w:val="0"/>
        <w:autoSpaceDN w:val="0"/>
        <w:spacing w:before="576" w:after="124" w:line="197" w:lineRule="auto"/>
        <w:ind w:left="4"/>
      </w:pPr>
      <w:r>
        <w:rPr>
          <w:rFonts w:ascii="Calibri" w:eastAsia="Calibri" w:hAnsi="Calibri"/>
          <w:b/>
          <w:color w:val="2E74B5"/>
          <w:sz w:val="26"/>
        </w:rPr>
        <w:t xml:space="preserve">1.3 Personal involucrado </w:t>
      </w:r>
    </w:p>
    <w:tbl>
      <w:tblPr>
        <w:tblW w:w="0" w:type="auto"/>
        <w:tblInd w:w="4" w:type="dxa"/>
        <w:tblLayout w:type="fixed"/>
        <w:tblLook w:val="04A0" w:firstRow="1" w:lastRow="0" w:firstColumn="1" w:lastColumn="0" w:noHBand="0" w:noVBand="1"/>
      </w:tblPr>
      <w:tblGrid>
        <w:gridCol w:w="1802"/>
        <w:gridCol w:w="1500"/>
        <w:gridCol w:w="1450"/>
        <w:gridCol w:w="2250"/>
        <w:gridCol w:w="1400"/>
        <w:gridCol w:w="960"/>
      </w:tblGrid>
      <w:tr w:rsidR="00804018" w14:paraId="6A057BC0" w14:textId="77777777">
        <w:trPr>
          <w:trHeight w:hRule="exact" w:val="534"/>
        </w:trPr>
        <w:tc>
          <w:tcPr>
            <w:tcW w:w="1802" w:type="dxa"/>
            <w:tcBorders>
              <w:top w:val="single" w:sz="4" w:space="0" w:color="D6DBE1"/>
              <w:left w:val="single" w:sz="4" w:space="0" w:color="D6DBE1"/>
              <w:bottom w:val="single" w:sz="4" w:space="0" w:color="D6DBE1"/>
              <w:right w:val="single" w:sz="4" w:space="0" w:color="D6DBE1"/>
            </w:tcBorders>
            <w:shd w:val="clear" w:color="auto" w:fill="E8EDF5"/>
            <w:tcMar>
              <w:left w:w="0" w:type="dxa"/>
              <w:right w:w="0" w:type="dxa"/>
            </w:tcMar>
          </w:tcPr>
          <w:p w14:paraId="6D3C8220" w14:textId="77777777" w:rsidR="00804018" w:rsidRDefault="00000000">
            <w:pPr>
              <w:autoSpaceDE w:val="0"/>
              <w:autoSpaceDN w:val="0"/>
              <w:spacing w:before="202" w:after="0" w:line="194" w:lineRule="auto"/>
              <w:ind w:left="116"/>
            </w:pPr>
            <w:r>
              <w:rPr>
                <w:rFonts w:ascii="Calibri" w:eastAsia="Calibri" w:hAnsi="Calibri"/>
                <w:b/>
                <w:color w:val="0B2545"/>
                <w:sz w:val="15"/>
              </w:rPr>
              <w:t>Nombre</w:t>
            </w:r>
          </w:p>
        </w:tc>
        <w:tc>
          <w:tcPr>
            <w:tcW w:w="1500" w:type="dxa"/>
            <w:tcBorders>
              <w:top w:val="single" w:sz="4" w:space="0" w:color="D6DBE1"/>
              <w:left w:val="single" w:sz="4" w:space="0" w:color="D6DBE1"/>
              <w:bottom w:val="single" w:sz="4" w:space="0" w:color="D6DBE1"/>
              <w:right w:val="single" w:sz="4" w:space="0" w:color="D6DBE1"/>
            </w:tcBorders>
            <w:shd w:val="clear" w:color="auto" w:fill="E8EDF5"/>
            <w:tcMar>
              <w:left w:w="0" w:type="dxa"/>
              <w:right w:w="0" w:type="dxa"/>
            </w:tcMar>
          </w:tcPr>
          <w:p w14:paraId="4558F50B" w14:textId="77777777" w:rsidR="00804018" w:rsidRDefault="00000000">
            <w:pPr>
              <w:autoSpaceDE w:val="0"/>
              <w:autoSpaceDN w:val="0"/>
              <w:spacing w:before="202" w:after="0" w:line="194" w:lineRule="auto"/>
              <w:ind w:left="114"/>
            </w:pPr>
            <w:r>
              <w:rPr>
                <w:rFonts w:ascii="Calibri" w:eastAsia="Calibri" w:hAnsi="Calibri"/>
                <w:b/>
                <w:color w:val="0B2545"/>
                <w:sz w:val="15"/>
              </w:rPr>
              <w:t>Rol</w:t>
            </w:r>
          </w:p>
        </w:tc>
        <w:tc>
          <w:tcPr>
            <w:tcW w:w="1450" w:type="dxa"/>
            <w:tcBorders>
              <w:top w:val="single" w:sz="4" w:space="0" w:color="D6DBE1"/>
              <w:left w:val="single" w:sz="4" w:space="0" w:color="D6DBE1"/>
              <w:bottom w:val="single" w:sz="4" w:space="0" w:color="D6DBE1"/>
              <w:right w:val="single" w:sz="4" w:space="0" w:color="D6DBE1"/>
            </w:tcBorders>
            <w:shd w:val="clear" w:color="auto" w:fill="E8EDF5"/>
            <w:tcMar>
              <w:left w:w="0" w:type="dxa"/>
              <w:right w:w="0" w:type="dxa"/>
            </w:tcMar>
          </w:tcPr>
          <w:p w14:paraId="00BD84BC" w14:textId="77777777" w:rsidR="00804018" w:rsidRDefault="00000000">
            <w:pPr>
              <w:autoSpaceDE w:val="0"/>
              <w:autoSpaceDN w:val="0"/>
              <w:spacing w:before="110" w:after="0" w:line="245" w:lineRule="auto"/>
              <w:ind w:right="576"/>
              <w:jc w:val="center"/>
            </w:pPr>
            <w:r>
              <w:rPr>
                <w:rFonts w:ascii="Calibri" w:eastAsia="Calibri" w:hAnsi="Calibri"/>
                <w:b/>
                <w:color w:val="0B2545"/>
                <w:sz w:val="15"/>
              </w:rPr>
              <w:t xml:space="preserve">Categoría </w:t>
            </w:r>
            <w:r>
              <w:br/>
            </w:r>
            <w:r>
              <w:rPr>
                <w:rFonts w:ascii="Calibri" w:eastAsia="Calibri" w:hAnsi="Calibri"/>
                <w:b/>
                <w:color w:val="0B2545"/>
                <w:sz w:val="15"/>
              </w:rPr>
              <w:t>profesional</w:t>
            </w:r>
          </w:p>
        </w:tc>
        <w:tc>
          <w:tcPr>
            <w:tcW w:w="2250" w:type="dxa"/>
            <w:tcBorders>
              <w:top w:val="single" w:sz="4" w:space="0" w:color="D6DBE1"/>
              <w:left w:val="single" w:sz="4" w:space="0" w:color="D6DBE1"/>
              <w:bottom w:val="single" w:sz="4" w:space="0" w:color="D6DBE1"/>
              <w:right w:val="single" w:sz="4" w:space="0" w:color="D6DBE1"/>
            </w:tcBorders>
            <w:shd w:val="clear" w:color="auto" w:fill="E8EDF5"/>
            <w:tcMar>
              <w:left w:w="0" w:type="dxa"/>
              <w:right w:w="0" w:type="dxa"/>
            </w:tcMar>
          </w:tcPr>
          <w:p w14:paraId="0199DCB1" w14:textId="77777777" w:rsidR="00804018" w:rsidRDefault="00000000">
            <w:pPr>
              <w:autoSpaceDE w:val="0"/>
              <w:autoSpaceDN w:val="0"/>
              <w:spacing w:before="202" w:after="0" w:line="194" w:lineRule="auto"/>
              <w:ind w:left="112"/>
            </w:pPr>
            <w:r>
              <w:rPr>
                <w:rFonts w:ascii="Calibri" w:eastAsia="Calibri" w:hAnsi="Calibri"/>
                <w:b/>
                <w:color w:val="0B2545"/>
                <w:sz w:val="15"/>
              </w:rPr>
              <w:t>Responsabilidades</w:t>
            </w:r>
          </w:p>
        </w:tc>
        <w:tc>
          <w:tcPr>
            <w:tcW w:w="1400" w:type="dxa"/>
            <w:tcBorders>
              <w:top w:val="single" w:sz="4" w:space="0" w:color="D6DBE1"/>
              <w:left w:val="single" w:sz="4" w:space="0" w:color="D6DBE1"/>
              <w:bottom w:val="single" w:sz="4" w:space="0" w:color="D6DBE1"/>
              <w:right w:val="single" w:sz="3" w:space="0" w:color="D6DBE1"/>
            </w:tcBorders>
            <w:shd w:val="clear" w:color="auto" w:fill="E8EDF5"/>
            <w:tcMar>
              <w:left w:w="0" w:type="dxa"/>
              <w:right w:w="0" w:type="dxa"/>
            </w:tcMar>
          </w:tcPr>
          <w:p w14:paraId="06B43537" w14:textId="77777777" w:rsidR="00804018" w:rsidRDefault="00000000">
            <w:pPr>
              <w:autoSpaceDE w:val="0"/>
              <w:autoSpaceDN w:val="0"/>
              <w:spacing w:before="202" w:after="0" w:line="194" w:lineRule="auto"/>
              <w:ind w:left="114"/>
            </w:pPr>
            <w:r>
              <w:rPr>
                <w:rFonts w:ascii="Calibri" w:eastAsia="Calibri" w:hAnsi="Calibri"/>
                <w:b/>
                <w:color w:val="0B2545"/>
                <w:sz w:val="15"/>
              </w:rPr>
              <w:t>Contacto</w:t>
            </w:r>
          </w:p>
        </w:tc>
        <w:tc>
          <w:tcPr>
            <w:tcW w:w="960" w:type="dxa"/>
            <w:tcBorders>
              <w:top w:val="single" w:sz="4" w:space="0" w:color="D6DBE1"/>
              <w:left w:val="single" w:sz="3" w:space="0" w:color="D6DBE1"/>
              <w:bottom w:val="single" w:sz="4" w:space="0" w:color="D6DBE1"/>
              <w:right w:val="single" w:sz="3" w:space="0" w:color="D6DBE1"/>
            </w:tcBorders>
            <w:shd w:val="clear" w:color="auto" w:fill="E8EDF5"/>
            <w:tcMar>
              <w:left w:w="0" w:type="dxa"/>
              <w:right w:w="0" w:type="dxa"/>
            </w:tcMar>
          </w:tcPr>
          <w:p w14:paraId="4A6A45D3" w14:textId="77777777" w:rsidR="00804018" w:rsidRDefault="00000000">
            <w:pPr>
              <w:autoSpaceDE w:val="0"/>
              <w:autoSpaceDN w:val="0"/>
              <w:spacing w:before="110" w:after="0" w:line="245" w:lineRule="auto"/>
              <w:ind w:left="116" w:right="144"/>
            </w:pPr>
            <w:r>
              <w:rPr>
                <w:rFonts w:ascii="Calibri" w:eastAsia="Calibri" w:hAnsi="Calibri"/>
                <w:b/>
                <w:color w:val="0B2545"/>
                <w:sz w:val="15"/>
              </w:rPr>
              <w:t>Aprobación</w:t>
            </w:r>
          </w:p>
        </w:tc>
      </w:tr>
      <w:tr w:rsidR="00804018" w14:paraId="51B8F830" w14:textId="77777777">
        <w:trPr>
          <w:trHeight w:hRule="exact" w:val="540"/>
        </w:trPr>
        <w:tc>
          <w:tcPr>
            <w:tcW w:w="1802" w:type="dxa"/>
            <w:tcBorders>
              <w:top w:val="single" w:sz="4" w:space="0" w:color="D6DBE1"/>
              <w:left w:val="single" w:sz="4" w:space="0" w:color="D6DBE1"/>
              <w:bottom w:val="single" w:sz="4" w:space="0" w:color="D6DBE1"/>
              <w:right w:val="single" w:sz="4" w:space="0" w:color="D6DBE1"/>
            </w:tcBorders>
            <w:tcMar>
              <w:left w:w="0" w:type="dxa"/>
              <w:right w:w="0" w:type="dxa"/>
            </w:tcMar>
          </w:tcPr>
          <w:p w14:paraId="6F695C26" w14:textId="77777777" w:rsidR="00804018" w:rsidRDefault="00000000">
            <w:pPr>
              <w:autoSpaceDE w:val="0"/>
              <w:autoSpaceDN w:val="0"/>
              <w:spacing w:before="110" w:after="0" w:line="245" w:lineRule="auto"/>
              <w:ind w:left="116" w:right="288"/>
            </w:pPr>
            <w:r>
              <w:rPr>
                <w:rFonts w:ascii="Calibri" w:eastAsia="Calibri" w:hAnsi="Calibri"/>
                <w:color w:val="000000"/>
                <w:sz w:val="15"/>
              </w:rPr>
              <w:t>Dulce Gisela Bautista Garcia</w:t>
            </w:r>
          </w:p>
        </w:tc>
        <w:tc>
          <w:tcPr>
            <w:tcW w:w="1500" w:type="dxa"/>
            <w:tcBorders>
              <w:top w:val="single" w:sz="4" w:space="0" w:color="D6DBE1"/>
              <w:left w:val="single" w:sz="4" w:space="0" w:color="D6DBE1"/>
              <w:bottom w:val="single" w:sz="4" w:space="0" w:color="D6DBE1"/>
              <w:right w:val="single" w:sz="4" w:space="0" w:color="D6DBE1"/>
            </w:tcBorders>
            <w:tcMar>
              <w:left w:w="0" w:type="dxa"/>
              <w:right w:w="0" w:type="dxa"/>
            </w:tcMar>
          </w:tcPr>
          <w:p w14:paraId="3801111F" w14:textId="77777777" w:rsidR="00804018" w:rsidRDefault="00000000">
            <w:pPr>
              <w:autoSpaceDE w:val="0"/>
              <w:autoSpaceDN w:val="0"/>
              <w:spacing w:before="110" w:after="0" w:line="245" w:lineRule="auto"/>
              <w:ind w:left="114" w:right="576"/>
            </w:pPr>
            <w:r>
              <w:rPr>
                <w:rFonts w:ascii="Calibri" w:eastAsia="Calibri" w:hAnsi="Calibri"/>
                <w:color w:val="000000"/>
                <w:sz w:val="15"/>
              </w:rPr>
              <w:t>Elaboración documental</w:t>
            </w:r>
          </w:p>
        </w:tc>
        <w:tc>
          <w:tcPr>
            <w:tcW w:w="1450" w:type="dxa"/>
            <w:tcBorders>
              <w:top w:val="single" w:sz="4" w:space="0" w:color="D6DBE1"/>
              <w:left w:val="single" w:sz="4" w:space="0" w:color="D6DBE1"/>
              <w:bottom w:val="single" w:sz="4" w:space="0" w:color="D6DBE1"/>
              <w:right w:val="single" w:sz="4" w:space="0" w:color="D6DBE1"/>
            </w:tcBorders>
            <w:tcMar>
              <w:left w:w="0" w:type="dxa"/>
              <w:right w:w="0" w:type="dxa"/>
            </w:tcMar>
          </w:tcPr>
          <w:p w14:paraId="1BFA9AB8" w14:textId="77777777" w:rsidR="00804018" w:rsidRDefault="00000000">
            <w:pPr>
              <w:autoSpaceDE w:val="0"/>
              <w:autoSpaceDN w:val="0"/>
              <w:spacing w:before="200" w:after="0" w:line="197" w:lineRule="auto"/>
              <w:ind w:left="116"/>
            </w:pPr>
            <w:r>
              <w:rPr>
                <w:rFonts w:ascii="Calibri" w:eastAsia="Calibri" w:hAnsi="Calibri"/>
                <w:color w:val="000000"/>
                <w:sz w:val="15"/>
              </w:rPr>
              <w:t xml:space="preserve">No </w:t>
            </w:r>
            <w:proofErr w:type="spellStart"/>
            <w:r>
              <w:rPr>
                <w:rFonts w:ascii="Calibri" w:eastAsia="Calibri" w:hAnsi="Calibri"/>
                <w:color w:val="000000"/>
                <w:sz w:val="15"/>
              </w:rPr>
              <w:t>proporcionada</w:t>
            </w:r>
            <w:proofErr w:type="spellEnd"/>
          </w:p>
        </w:tc>
        <w:tc>
          <w:tcPr>
            <w:tcW w:w="2250" w:type="dxa"/>
            <w:tcBorders>
              <w:top w:val="single" w:sz="4" w:space="0" w:color="D6DBE1"/>
              <w:left w:val="single" w:sz="4" w:space="0" w:color="D6DBE1"/>
              <w:bottom w:val="single" w:sz="4" w:space="0" w:color="D6DBE1"/>
              <w:right w:val="single" w:sz="4" w:space="0" w:color="D6DBE1"/>
            </w:tcBorders>
            <w:tcMar>
              <w:left w:w="0" w:type="dxa"/>
              <w:right w:w="0" w:type="dxa"/>
            </w:tcMar>
          </w:tcPr>
          <w:p w14:paraId="780E511E" w14:textId="77777777" w:rsidR="00804018" w:rsidRDefault="00000000">
            <w:pPr>
              <w:autoSpaceDE w:val="0"/>
              <w:autoSpaceDN w:val="0"/>
              <w:spacing w:before="200" w:after="0" w:line="197" w:lineRule="auto"/>
              <w:ind w:left="112"/>
            </w:pPr>
            <w:r>
              <w:rPr>
                <w:rFonts w:ascii="Calibri" w:eastAsia="Calibri" w:hAnsi="Calibri"/>
                <w:color w:val="000000"/>
                <w:sz w:val="15"/>
              </w:rPr>
              <w:t>Análisis y preparación de la ERS</w:t>
            </w:r>
          </w:p>
        </w:tc>
        <w:tc>
          <w:tcPr>
            <w:tcW w:w="1400" w:type="dxa"/>
            <w:tcBorders>
              <w:top w:val="single" w:sz="4" w:space="0" w:color="D6DBE1"/>
              <w:left w:val="single" w:sz="4" w:space="0" w:color="D6DBE1"/>
              <w:bottom w:val="single" w:sz="4" w:space="0" w:color="D6DBE1"/>
              <w:right w:val="single" w:sz="3" w:space="0" w:color="D6DBE1"/>
            </w:tcBorders>
            <w:tcMar>
              <w:left w:w="0" w:type="dxa"/>
              <w:right w:w="0" w:type="dxa"/>
            </w:tcMar>
          </w:tcPr>
          <w:p w14:paraId="584AE8A7" w14:textId="77777777" w:rsidR="00804018" w:rsidRDefault="00000000">
            <w:pPr>
              <w:autoSpaceDE w:val="0"/>
              <w:autoSpaceDN w:val="0"/>
              <w:spacing w:before="200" w:after="0" w:line="197" w:lineRule="auto"/>
              <w:jc w:val="center"/>
            </w:pPr>
            <w:r>
              <w:rPr>
                <w:rFonts w:ascii="Calibri" w:eastAsia="Calibri" w:hAnsi="Calibri"/>
                <w:color w:val="000000"/>
                <w:sz w:val="15"/>
              </w:rPr>
              <w:t>No proporcionado</w:t>
            </w:r>
          </w:p>
        </w:tc>
        <w:tc>
          <w:tcPr>
            <w:tcW w:w="960" w:type="dxa"/>
            <w:tcBorders>
              <w:top w:val="single" w:sz="4" w:space="0" w:color="D6DBE1"/>
              <w:left w:val="single" w:sz="3" w:space="0" w:color="D6DBE1"/>
              <w:bottom w:val="single" w:sz="4" w:space="0" w:color="D6DBE1"/>
              <w:right w:val="single" w:sz="3" w:space="0" w:color="D6DBE1"/>
            </w:tcBorders>
            <w:tcMar>
              <w:left w:w="0" w:type="dxa"/>
              <w:right w:w="0" w:type="dxa"/>
            </w:tcMar>
          </w:tcPr>
          <w:p w14:paraId="4CCC3924" w14:textId="77777777" w:rsidR="00804018" w:rsidRDefault="00804018"/>
        </w:tc>
      </w:tr>
      <w:tr w:rsidR="00804018" w14:paraId="705F3573" w14:textId="77777777">
        <w:trPr>
          <w:trHeight w:hRule="exact" w:val="534"/>
        </w:trPr>
        <w:tc>
          <w:tcPr>
            <w:tcW w:w="1802" w:type="dxa"/>
            <w:tcBorders>
              <w:top w:val="single" w:sz="4" w:space="0" w:color="D6DBE1"/>
              <w:left w:val="single" w:sz="4" w:space="0" w:color="D6DBE1"/>
              <w:bottom w:val="single" w:sz="3" w:space="0" w:color="D6DBE1"/>
              <w:right w:val="single" w:sz="4" w:space="0" w:color="D6DBE1"/>
            </w:tcBorders>
            <w:tcMar>
              <w:left w:w="0" w:type="dxa"/>
              <w:right w:w="0" w:type="dxa"/>
            </w:tcMar>
          </w:tcPr>
          <w:p w14:paraId="401628AC" w14:textId="77777777" w:rsidR="00804018" w:rsidRDefault="00000000">
            <w:pPr>
              <w:autoSpaceDE w:val="0"/>
              <w:autoSpaceDN w:val="0"/>
              <w:spacing w:before="104" w:after="0" w:line="245" w:lineRule="auto"/>
              <w:ind w:left="116" w:right="144"/>
            </w:pPr>
            <w:r>
              <w:rPr>
                <w:rFonts w:ascii="Calibri" w:eastAsia="Calibri" w:hAnsi="Calibri"/>
                <w:color w:val="000000"/>
                <w:sz w:val="15"/>
              </w:rPr>
              <w:t>Hector Manuel Sanchez Altamirano</w:t>
            </w:r>
          </w:p>
        </w:tc>
        <w:tc>
          <w:tcPr>
            <w:tcW w:w="1500" w:type="dxa"/>
            <w:tcBorders>
              <w:top w:val="single" w:sz="4" w:space="0" w:color="D6DBE1"/>
              <w:left w:val="single" w:sz="4" w:space="0" w:color="D6DBE1"/>
              <w:bottom w:val="single" w:sz="3" w:space="0" w:color="D6DBE1"/>
              <w:right w:val="single" w:sz="4" w:space="0" w:color="D6DBE1"/>
            </w:tcBorders>
            <w:tcMar>
              <w:left w:w="0" w:type="dxa"/>
              <w:right w:w="0" w:type="dxa"/>
            </w:tcMar>
          </w:tcPr>
          <w:p w14:paraId="2D232328" w14:textId="77777777" w:rsidR="00804018" w:rsidRDefault="00000000">
            <w:pPr>
              <w:autoSpaceDE w:val="0"/>
              <w:autoSpaceDN w:val="0"/>
              <w:spacing w:before="104" w:after="0" w:line="245" w:lineRule="auto"/>
              <w:ind w:left="114" w:right="576"/>
            </w:pPr>
            <w:r>
              <w:rPr>
                <w:rFonts w:ascii="Calibri" w:eastAsia="Calibri" w:hAnsi="Calibri"/>
                <w:color w:val="000000"/>
                <w:sz w:val="15"/>
              </w:rPr>
              <w:t>Elaboración documental</w:t>
            </w:r>
          </w:p>
        </w:tc>
        <w:tc>
          <w:tcPr>
            <w:tcW w:w="1450" w:type="dxa"/>
            <w:tcBorders>
              <w:top w:val="single" w:sz="4" w:space="0" w:color="D6DBE1"/>
              <w:left w:val="single" w:sz="4" w:space="0" w:color="D6DBE1"/>
              <w:bottom w:val="single" w:sz="3" w:space="0" w:color="D6DBE1"/>
              <w:right w:val="single" w:sz="4" w:space="0" w:color="D6DBE1"/>
            </w:tcBorders>
            <w:tcMar>
              <w:left w:w="0" w:type="dxa"/>
              <w:right w:w="0" w:type="dxa"/>
            </w:tcMar>
          </w:tcPr>
          <w:p w14:paraId="380872C0" w14:textId="77777777" w:rsidR="00804018" w:rsidRDefault="00000000">
            <w:pPr>
              <w:autoSpaceDE w:val="0"/>
              <w:autoSpaceDN w:val="0"/>
              <w:spacing w:before="198" w:after="0" w:line="197" w:lineRule="auto"/>
              <w:ind w:left="116"/>
            </w:pPr>
            <w:r>
              <w:rPr>
                <w:rFonts w:ascii="Calibri" w:eastAsia="Calibri" w:hAnsi="Calibri"/>
                <w:color w:val="000000"/>
                <w:sz w:val="15"/>
              </w:rPr>
              <w:t>No proporcionada</w:t>
            </w:r>
          </w:p>
        </w:tc>
        <w:tc>
          <w:tcPr>
            <w:tcW w:w="2250" w:type="dxa"/>
            <w:tcBorders>
              <w:top w:val="single" w:sz="4" w:space="0" w:color="D6DBE1"/>
              <w:left w:val="single" w:sz="4" w:space="0" w:color="D6DBE1"/>
              <w:bottom w:val="single" w:sz="3" w:space="0" w:color="D6DBE1"/>
              <w:right w:val="single" w:sz="4" w:space="0" w:color="D6DBE1"/>
            </w:tcBorders>
            <w:tcMar>
              <w:left w:w="0" w:type="dxa"/>
              <w:right w:w="0" w:type="dxa"/>
            </w:tcMar>
          </w:tcPr>
          <w:p w14:paraId="3726F296" w14:textId="77777777" w:rsidR="00804018" w:rsidRDefault="00000000">
            <w:pPr>
              <w:autoSpaceDE w:val="0"/>
              <w:autoSpaceDN w:val="0"/>
              <w:spacing w:before="198" w:after="0" w:line="197" w:lineRule="auto"/>
              <w:ind w:left="112"/>
            </w:pPr>
            <w:r>
              <w:rPr>
                <w:rFonts w:ascii="Calibri" w:eastAsia="Calibri" w:hAnsi="Calibri"/>
                <w:color w:val="000000"/>
                <w:sz w:val="15"/>
              </w:rPr>
              <w:t>Análisis y preparación de la ERS</w:t>
            </w:r>
          </w:p>
        </w:tc>
        <w:tc>
          <w:tcPr>
            <w:tcW w:w="1400" w:type="dxa"/>
            <w:tcBorders>
              <w:top w:val="single" w:sz="4" w:space="0" w:color="D6DBE1"/>
              <w:left w:val="single" w:sz="4" w:space="0" w:color="D6DBE1"/>
              <w:bottom w:val="single" w:sz="3" w:space="0" w:color="D6DBE1"/>
              <w:right w:val="single" w:sz="3" w:space="0" w:color="D6DBE1"/>
            </w:tcBorders>
            <w:tcMar>
              <w:left w:w="0" w:type="dxa"/>
              <w:right w:w="0" w:type="dxa"/>
            </w:tcMar>
          </w:tcPr>
          <w:p w14:paraId="6C353F3A" w14:textId="77777777" w:rsidR="00804018" w:rsidRDefault="00000000">
            <w:pPr>
              <w:autoSpaceDE w:val="0"/>
              <w:autoSpaceDN w:val="0"/>
              <w:spacing w:before="198" w:after="0" w:line="197" w:lineRule="auto"/>
              <w:jc w:val="center"/>
            </w:pPr>
            <w:r>
              <w:rPr>
                <w:rFonts w:ascii="Calibri" w:eastAsia="Calibri" w:hAnsi="Calibri"/>
                <w:color w:val="000000"/>
                <w:sz w:val="15"/>
              </w:rPr>
              <w:t>No proporcionado</w:t>
            </w:r>
          </w:p>
        </w:tc>
        <w:tc>
          <w:tcPr>
            <w:tcW w:w="960" w:type="dxa"/>
            <w:tcBorders>
              <w:top w:val="single" w:sz="4" w:space="0" w:color="D6DBE1"/>
              <w:left w:val="single" w:sz="3" w:space="0" w:color="D6DBE1"/>
              <w:bottom w:val="single" w:sz="3" w:space="0" w:color="D6DBE1"/>
              <w:right w:val="single" w:sz="3" w:space="0" w:color="D6DBE1"/>
            </w:tcBorders>
            <w:tcMar>
              <w:left w:w="0" w:type="dxa"/>
              <w:right w:w="0" w:type="dxa"/>
            </w:tcMar>
          </w:tcPr>
          <w:p w14:paraId="51C79300" w14:textId="77777777" w:rsidR="00804018" w:rsidRDefault="00804018"/>
        </w:tc>
      </w:tr>
    </w:tbl>
    <w:p w14:paraId="0F925D70" w14:textId="77777777" w:rsidR="00804018" w:rsidRDefault="00000000">
      <w:pPr>
        <w:autoSpaceDE w:val="0"/>
        <w:autoSpaceDN w:val="0"/>
        <w:spacing w:before="578" w:after="122" w:line="197" w:lineRule="auto"/>
        <w:ind w:left="4"/>
      </w:pPr>
      <w:r>
        <w:rPr>
          <w:rFonts w:ascii="Calibri" w:eastAsia="Calibri" w:hAnsi="Calibri"/>
          <w:b/>
          <w:color w:val="2E74B5"/>
          <w:sz w:val="26"/>
        </w:rPr>
        <w:t xml:space="preserve">1.4 Definiciones, acrónimos y abreviaturas </w:t>
      </w:r>
    </w:p>
    <w:tbl>
      <w:tblPr>
        <w:tblW w:w="0" w:type="auto"/>
        <w:tblInd w:w="4" w:type="dxa"/>
        <w:tblLayout w:type="fixed"/>
        <w:tblLook w:val="04A0" w:firstRow="1" w:lastRow="0" w:firstColumn="1" w:lastColumn="0" w:noHBand="0" w:noVBand="1"/>
      </w:tblPr>
      <w:tblGrid>
        <w:gridCol w:w="1698"/>
        <w:gridCol w:w="7664"/>
      </w:tblGrid>
      <w:tr w:rsidR="00804018" w14:paraId="4C9BB312" w14:textId="77777777">
        <w:trPr>
          <w:trHeight w:hRule="exact" w:val="380"/>
        </w:trPr>
        <w:tc>
          <w:tcPr>
            <w:tcW w:w="1698" w:type="dxa"/>
            <w:tcBorders>
              <w:top w:val="single" w:sz="4" w:space="0" w:color="D6DBE1"/>
              <w:left w:val="single" w:sz="4" w:space="0" w:color="D6DBE1"/>
              <w:bottom w:val="single" w:sz="4" w:space="0" w:color="D6DBE1"/>
              <w:right w:val="single" w:sz="4" w:space="0" w:color="D6DBE1"/>
            </w:tcBorders>
            <w:shd w:val="clear" w:color="auto" w:fill="F1F4F7"/>
            <w:tcMar>
              <w:left w:w="0" w:type="dxa"/>
              <w:right w:w="0" w:type="dxa"/>
            </w:tcMar>
          </w:tcPr>
          <w:p w14:paraId="7D175173" w14:textId="77777777" w:rsidR="00804018" w:rsidRDefault="00000000">
            <w:pPr>
              <w:autoSpaceDE w:val="0"/>
              <w:autoSpaceDN w:val="0"/>
              <w:spacing w:before="114" w:after="0" w:line="199" w:lineRule="auto"/>
              <w:ind w:left="116"/>
            </w:pPr>
            <w:r>
              <w:rPr>
                <w:rFonts w:ascii="Calibri" w:eastAsia="Calibri" w:hAnsi="Calibri"/>
                <w:b/>
                <w:color w:val="0B2545"/>
                <w:sz w:val="17"/>
              </w:rPr>
              <w:t>Término</w:t>
            </w:r>
          </w:p>
        </w:tc>
        <w:tc>
          <w:tcPr>
            <w:tcW w:w="7664" w:type="dxa"/>
            <w:tcBorders>
              <w:top w:val="single" w:sz="4" w:space="0" w:color="D6DBE1"/>
              <w:left w:val="single" w:sz="4" w:space="0" w:color="D6DBE1"/>
              <w:bottom w:val="single" w:sz="4" w:space="0" w:color="D6DBE1"/>
              <w:right w:val="single" w:sz="3" w:space="0" w:color="D6DBE1"/>
            </w:tcBorders>
            <w:shd w:val="clear" w:color="auto" w:fill="F1F4F7"/>
            <w:tcMar>
              <w:left w:w="0" w:type="dxa"/>
              <w:right w:w="0" w:type="dxa"/>
            </w:tcMar>
          </w:tcPr>
          <w:p w14:paraId="029C98B9" w14:textId="77777777" w:rsidR="00804018" w:rsidRDefault="00000000">
            <w:pPr>
              <w:autoSpaceDE w:val="0"/>
              <w:autoSpaceDN w:val="0"/>
              <w:spacing w:before="114" w:after="0" w:line="199" w:lineRule="auto"/>
              <w:ind w:left="116"/>
            </w:pPr>
            <w:r>
              <w:rPr>
                <w:rFonts w:ascii="Calibri" w:eastAsia="Calibri" w:hAnsi="Calibri"/>
                <w:b/>
                <w:color w:val="0B2545"/>
                <w:sz w:val="17"/>
              </w:rPr>
              <w:t>Definición</w:t>
            </w:r>
          </w:p>
        </w:tc>
      </w:tr>
      <w:tr w:rsidR="00804018" w14:paraId="5ACBCA3F" w14:textId="77777777">
        <w:trPr>
          <w:trHeight w:hRule="exact" w:val="376"/>
        </w:trPr>
        <w:tc>
          <w:tcPr>
            <w:tcW w:w="1698" w:type="dxa"/>
            <w:tcBorders>
              <w:top w:val="single" w:sz="4" w:space="0" w:color="D6DBE1"/>
              <w:left w:val="single" w:sz="4" w:space="0" w:color="D6DBE1"/>
              <w:bottom w:val="single" w:sz="4" w:space="0" w:color="D6DBE1"/>
              <w:right w:val="single" w:sz="4" w:space="0" w:color="D6DBE1"/>
            </w:tcBorders>
            <w:tcMar>
              <w:left w:w="0" w:type="dxa"/>
              <w:right w:w="0" w:type="dxa"/>
            </w:tcMar>
          </w:tcPr>
          <w:p w14:paraId="0C31866C" w14:textId="77777777" w:rsidR="00804018" w:rsidRDefault="00000000">
            <w:pPr>
              <w:autoSpaceDE w:val="0"/>
              <w:autoSpaceDN w:val="0"/>
              <w:spacing w:before="112" w:after="0" w:line="197" w:lineRule="auto"/>
              <w:ind w:left="116"/>
            </w:pPr>
            <w:r>
              <w:rPr>
                <w:rFonts w:ascii="Calibri" w:eastAsia="Calibri" w:hAnsi="Calibri"/>
                <w:color w:val="000000"/>
                <w:sz w:val="17"/>
              </w:rPr>
              <w:t>ERS / SRS</w:t>
            </w:r>
          </w:p>
        </w:tc>
        <w:tc>
          <w:tcPr>
            <w:tcW w:w="7664" w:type="dxa"/>
            <w:tcBorders>
              <w:top w:val="single" w:sz="4" w:space="0" w:color="D6DBE1"/>
              <w:left w:val="single" w:sz="4" w:space="0" w:color="D6DBE1"/>
              <w:bottom w:val="single" w:sz="4" w:space="0" w:color="D6DBE1"/>
              <w:right w:val="single" w:sz="3" w:space="0" w:color="D6DBE1"/>
            </w:tcBorders>
            <w:tcMar>
              <w:left w:w="0" w:type="dxa"/>
              <w:right w:w="0" w:type="dxa"/>
            </w:tcMar>
          </w:tcPr>
          <w:p w14:paraId="62FE8F49" w14:textId="77777777" w:rsidR="00804018" w:rsidRDefault="00000000">
            <w:pPr>
              <w:autoSpaceDE w:val="0"/>
              <w:autoSpaceDN w:val="0"/>
              <w:spacing w:before="112" w:after="0" w:line="197" w:lineRule="auto"/>
              <w:ind w:left="116"/>
            </w:pPr>
            <w:r>
              <w:rPr>
                <w:rFonts w:ascii="Calibri" w:eastAsia="Calibri" w:hAnsi="Calibri"/>
                <w:color w:val="000000"/>
                <w:sz w:val="17"/>
              </w:rPr>
              <w:t>Especificación de Requisitos de Software.</w:t>
            </w:r>
          </w:p>
        </w:tc>
      </w:tr>
      <w:tr w:rsidR="00804018" w14:paraId="6231B145" w14:textId="77777777">
        <w:trPr>
          <w:trHeight w:hRule="exact" w:val="380"/>
        </w:trPr>
        <w:tc>
          <w:tcPr>
            <w:tcW w:w="1698" w:type="dxa"/>
            <w:tcBorders>
              <w:top w:val="single" w:sz="4" w:space="0" w:color="D6DBE1"/>
              <w:left w:val="single" w:sz="4" w:space="0" w:color="D6DBE1"/>
              <w:bottom w:val="single" w:sz="4" w:space="0" w:color="D6DBE1"/>
              <w:right w:val="single" w:sz="4" w:space="0" w:color="D6DBE1"/>
            </w:tcBorders>
            <w:tcMar>
              <w:left w:w="0" w:type="dxa"/>
              <w:right w:w="0" w:type="dxa"/>
            </w:tcMar>
          </w:tcPr>
          <w:p w14:paraId="571AADD9" w14:textId="77777777" w:rsidR="00804018" w:rsidRDefault="00000000">
            <w:pPr>
              <w:autoSpaceDE w:val="0"/>
              <w:autoSpaceDN w:val="0"/>
              <w:spacing w:before="114" w:after="0" w:line="197" w:lineRule="auto"/>
              <w:ind w:left="116"/>
            </w:pPr>
            <w:r>
              <w:rPr>
                <w:rFonts w:ascii="Calibri" w:eastAsia="Calibri" w:hAnsi="Calibri"/>
                <w:color w:val="000000"/>
                <w:sz w:val="17"/>
              </w:rPr>
              <w:t>IEEE 830</w:t>
            </w:r>
          </w:p>
        </w:tc>
        <w:tc>
          <w:tcPr>
            <w:tcW w:w="7664" w:type="dxa"/>
            <w:tcBorders>
              <w:top w:val="single" w:sz="4" w:space="0" w:color="D6DBE1"/>
              <w:left w:val="single" w:sz="4" w:space="0" w:color="D6DBE1"/>
              <w:bottom w:val="single" w:sz="4" w:space="0" w:color="D6DBE1"/>
              <w:right w:val="single" w:sz="3" w:space="0" w:color="D6DBE1"/>
            </w:tcBorders>
            <w:tcMar>
              <w:left w:w="0" w:type="dxa"/>
              <w:right w:w="0" w:type="dxa"/>
            </w:tcMar>
          </w:tcPr>
          <w:p w14:paraId="358C4B4E" w14:textId="77777777" w:rsidR="00804018" w:rsidRDefault="00000000">
            <w:pPr>
              <w:autoSpaceDE w:val="0"/>
              <w:autoSpaceDN w:val="0"/>
              <w:spacing w:before="114" w:after="0" w:line="197" w:lineRule="auto"/>
              <w:ind w:left="116"/>
            </w:pPr>
            <w:r>
              <w:rPr>
                <w:rFonts w:ascii="Calibri" w:eastAsia="Calibri" w:hAnsi="Calibri"/>
                <w:color w:val="000000"/>
                <w:sz w:val="17"/>
              </w:rPr>
              <w:t>Estándar de referencia para estructurar documentos de requisitos de software.</w:t>
            </w:r>
          </w:p>
        </w:tc>
      </w:tr>
      <w:tr w:rsidR="00804018" w14:paraId="765060CB" w14:textId="77777777">
        <w:trPr>
          <w:trHeight w:hRule="exact" w:val="376"/>
        </w:trPr>
        <w:tc>
          <w:tcPr>
            <w:tcW w:w="1698" w:type="dxa"/>
            <w:tcBorders>
              <w:top w:val="single" w:sz="4" w:space="0" w:color="D6DBE1"/>
              <w:left w:val="single" w:sz="4" w:space="0" w:color="D6DBE1"/>
              <w:bottom w:val="single" w:sz="4" w:space="0" w:color="D6DBE1"/>
              <w:right w:val="single" w:sz="4" w:space="0" w:color="D6DBE1"/>
            </w:tcBorders>
            <w:tcMar>
              <w:left w:w="0" w:type="dxa"/>
              <w:right w:w="0" w:type="dxa"/>
            </w:tcMar>
          </w:tcPr>
          <w:p w14:paraId="276A9E47" w14:textId="77777777" w:rsidR="00804018" w:rsidRDefault="00000000">
            <w:pPr>
              <w:autoSpaceDE w:val="0"/>
              <w:autoSpaceDN w:val="0"/>
              <w:spacing w:before="114" w:after="0" w:line="197" w:lineRule="auto"/>
              <w:ind w:left="116"/>
            </w:pPr>
            <w:r>
              <w:rPr>
                <w:rFonts w:ascii="Calibri" w:eastAsia="Calibri" w:hAnsi="Calibri"/>
                <w:color w:val="000000"/>
                <w:sz w:val="17"/>
              </w:rPr>
              <w:t>MS</w:t>
            </w:r>
          </w:p>
        </w:tc>
        <w:tc>
          <w:tcPr>
            <w:tcW w:w="7664" w:type="dxa"/>
            <w:tcBorders>
              <w:top w:val="single" w:sz="4" w:space="0" w:color="D6DBE1"/>
              <w:left w:val="single" w:sz="4" w:space="0" w:color="D6DBE1"/>
              <w:bottom w:val="single" w:sz="4" w:space="0" w:color="D6DBE1"/>
              <w:right w:val="single" w:sz="3" w:space="0" w:color="D6DBE1"/>
            </w:tcBorders>
            <w:tcMar>
              <w:left w:w="0" w:type="dxa"/>
              <w:right w:w="0" w:type="dxa"/>
            </w:tcMar>
          </w:tcPr>
          <w:p w14:paraId="4046C716" w14:textId="77777777" w:rsidR="00804018" w:rsidRDefault="00000000">
            <w:pPr>
              <w:autoSpaceDE w:val="0"/>
              <w:autoSpaceDN w:val="0"/>
              <w:spacing w:before="114" w:after="0" w:line="197" w:lineRule="auto"/>
              <w:ind w:left="116"/>
            </w:pPr>
            <w:r>
              <w:rPr>
                <w:rFonts w:ascii="Calibri" w:eastAsia="Calibri" w:hAnsi="Calibri"/>
                <w:color w:val="000000"/>
                <w:sz w:val="17"/>
              </w:rPr>
              <w:t>Mesa de Servicio.</w:t>
            </w:r>
          </w:p>
        </w:tc>
      </w:tr>
      <w:tr w:rsidR="00804018" w14:paraId="37A9CC5E" w14:textId="77777777">
        <w:trPr>
          <w:trHeight w:hRule="exact" w:val="380"/>
        </w:trPr>
        <w:tc>
          <w:tcPr>
            <w:tcW w:w="1698" w:type="dxa"/>
            <w:tcBorders>
              <w:top w:val="single" w:sz="4" w:space="0" w:color="D6DBE1"/>
              <w:left w:val="single" w:sz="4" w:space="0" w:color="D6DBE1"/>
              <w:bottom w:val="single" w:sz="4" w:space="0" w:color="D6DBE1"/>
              <w:right w:val="single" w:sz="4" w:space="0" w:color="D6DBE1"/>
            </w:tcBorders>
            <w:tcMar>
              <w:left w:w="0" w:type="dxa"/>
              <w:right w:w="0" w:type="dxa"/>
            </w:tcMar>
          </w:tcPr>
          <w:p w14:paraId="049E48BB" w14:textId="77777777" w:rsidR="00804018" w:rsidRDefault="00000000">
            <w:pPr>
              <w:autoSpaceDE w:val="0"/>
              <w:autoSpaceDN w:val="0"/>
              <w:spacing w:before="116" w:after="0" w:line="197" w:lineRule="auto"/>
              <w:ind w:left="116"/>
            </w:pPr>
            <w:r>
              <w:rPr>
                <w:rFonts w:ascii="Calibri" w:eastAsia="Calibri" w:hAnsi="Calibri"/>
                <w:color w:val="000000"/>
                <w:sz w:val="17"/>
              </w:rPr>
              <w:t>ICONN</w:t>
            </w:r>
          </w:p>
        </w:tc>
        <w:tc>
          <w:tcPr>
            <w:tcW w:w="7664" w:type="dxa"/>
            <w:tcBorders>
              <w:top w:val="single" w:sz="4" w:space="0" w:color="D6DBE1"/>
              <w:left w:val="single" w:sz="4" w:space="0" w:color="D6DBE1"/>
              <w:bottom w:val="single" w:sz="4" w:space="0" w:color="D6DBE1"/>
              <w:right w:val="single" w:sz="3" w:space="0" w:color="D6DBE1"/>
            </w:tcBorders>
            <w:tcMar>
              <w:left w:w="0" w:type="dxa"/>
              <w:right w:w="0" w:type="dxa"/>
            </w:tcMar>
          </w:tcPr>
          <w:p w14:paraId="4758E083" w14:textId="77777777" w:rsidR="00804018" w:rsidRDefault="00000000">
            <w:pPr>
              <w:autoSpaceDE w:val="0"/>
              <w:autoSpaceDN w:val="0"/>
              <w:spacing w:before="116" w:after="0" w:line="197" w:lineRule="auto"/>
              <w:ind w:left="116"/>
            </w:pPr>
            <w:r>
              <w:rPr>
                <w:rFonts w:ascii="Calibri" w:eastAsia="Calibri" w:hAnsi="Calibri"/>
                <w:color w:val="000000"/>
                <w:sz w:val="17"/>
              </w:rPr>
              <w:t>Identificador visual observado en la interfaz de la aplicación.</w:t>
            </w:r>
          </w:p>
        </w:tc>
      </w:tr>
      <w:tr w:rsidR="00804018" w14:paraId="0CAB7BFF" w14:textId="77777777">
        <w:trPr>
          <w:trHeight w:hRule="exact" w:val="374"/>
        </w:trPr>
        <w:tc>
          <w:tcPr>
            <w:tcW w:w="1698" w:type="dxa"/>
            <w:tcBorders>
              <w:top w:val="single" w:sz="4" w:space="0" w:color="D6DBE1"/>
              <w:left w:val="single" w:sz="4" w:space="0" w:color="D6DBE1"/>
              <w:bottom w:val="single" w:sz="4" w:space="0" w:color="D6DBE1"/>
              <w:right w:val="single" w:sz="4" w:space="0" w:color="D6DBE1"/>
            </w:tcBorders>
            <w:tcMar>
              <w:left w:w="0" w:type="dxa"/>
              <w:right w:w="0" w:type="dxa"/>
            </w:tcMar>
          </w:tcPr>
          <w:p w14:paraId="081216A2" w14:textId="77777777" w:rsidR="00804018" w:rsidRDefault="00000000">
            <w:pPr>
              <w:autoSpaceDE w:val="0"/>
              <w:autoSpaceDN w:val="0"/>
              <w:spacing w:before="112" w:after="0" w:line="197" w:lineRule="auto"/>
              <w:ind w:left="116"/>
            </w:pPr>
            <w:r>
              <w:rPr>
                <w:rFonts w:ascii="Calibri" w:eastAsia="Calibri" w:hAnsi="Calibri"/>
                <w:color w:val="000000"/>
                <w:sz w:val="17"/>
              </w:rPr>
              <w:t>Establecimiento</w:t>
            </w:r>
          </w:p>
        </w:tc>
        <w:tc>
          <w:tcPr>
            <w:tcW w:w="7664" w:type="dxa"/>
            <w:tcBorders>
              <w:top w:val="single" w:sz="4" w:space="0" w:color="D6DBE1"/>
              <w:left w:val="single" w:sz="4" w:space="0" w:color="D6DBE1"/>
              <w:bottom w:val="single" w:sz="4" w:space="0" w:color="D6DBE1"/>
              <w:right w:val="single" w:sz="3" w:space="0" w:color="D6DBE1"/>
            </w:tcBorders>
            <w:tcMar>
              <w:left w:w="0" w:type="dxa"/>
              <w:right w:w="0" w:type="dxa"/>
            </w:tcMar>
          </w:tcPr>
          <w:p w14:paraId="38FAE838" w14:textId="77777777" w:rsidR="00804018" w:rsidRDefault="00000000">
            <w:pPr>
              <w:autoSpaceDE w:val="0"/>
              <w:autoSpaceDN w:val="0"/>
              <w:spacing w:before="112" w:after="0" w:line="197" w:lineRule="auto"/>
              <w:ind w:left="116"/>
            </w:pPr>
            <w:r>
              <w:rPr>
                <w:rFonts w:ascii="Calibri" w:eastAsia="Calibri" w:hAnsi="Calibri"/>
                <w:color w:val="000000"/>
                <w:sz w:val="17"/>
              </w:rPr>
              <w:t>Registro central consultable; puede representar una tienda o una estación según su relación jerárquica.</w:t>
            </w:r>
          </w:p>
        </w:tc>
      </w:tr>
      <w:tr w:rsidR="00804018" w14:paraId="228DF6F2" w14:textId="77777777">
        <w:trPr>
          <w:trHeight w:hRule="exact" w:val="380"/>
        </w:trPr>
        <w:tc>
          <w:tcPr>
            <w:tcW w:w="1698" w:type="dxa"/>
            <w:tcBorders>
              <w:top w:val="single" w:sz="4" w:space="0" w:color="D6DBE1"/>
              <w:left w:val="single" w:sz="4" w:space="0" w:color="D6DBE1"/>
              <w:bottom w:val="single" w:sz="4" w:space="0" w:color="D6DBE1"/>
              <w:right w:val="single" w:sz="4" w:space="0" w:color="D6DBE1"/>
            </w:tcBorders>
            <w:tcMar>
              <w:left w:w="0" w:type="dxa"/>
              <w:right w:w="0" w:type="dxa"/>
            </w:tcMar>
          </w:tcPr>
          <w:p w14:paraId="29C09C56" w14:textId="77777777" w:rsidR="00804018" w:rsidRDefault="00000000">
            <w:pPr>
              <w:autoSpaceDE w:val="0"/>
              <w:autoSpaceDN w:val="0"/>
              <w:spacing w:before="114" w:after="0" w:line="199" w:lineRule="auto"/>
              <w:ind w:left="116"/>
            </w:pPr>
            <w:r>
              <w:rPr>
                <w:rFonts w:ascii="Calibri" w:eastAsia="Calibri" w:hAnsi="Calibri"/>
                <w:color w:val="000000"/>
                <w:sz w:val="17"/>
              </w:rPr>
              <w:t>Centro de costos</w:t>
            </w:r>
          </w:p>
        </w:tc>
        <w:tc>
          <w:tcPr>
            <w:tcW w:w="7664" w:type="dxa"/>
            <w:tcBorders>
              <w:top w:val="single" w:sz="4" w:space="0" w:color="D6DBE1"/>
              <w:left w:val="single" w:sz="4" w:space="0" w:color="D6DBE1"/>
              <w:bottom w:val="single" w:sz="4" w:space="0" w:color="D6DBE1"/>
              <w:right w:val="single" w:sz="3" w:space="0" w:color="D6DBE1"/>
            </w:tcBorders>
            <w:tcMar>
              <w:left w:w="0" w:type="dxa"/>
              <w:right w:w="0" w:type="dxa"/>
            </w:tcMar>
          </w:tcPr>
          <w:p w14:paraId="5D3A59A5" w14:textId="77777777" w:rsidR="00804018" w:rsidRDefault="00000000">
            <w:pPr>
              <w:autoSpaceDE w:val="0"/>
              <w:autoSpaceDN w:val="0"/>
              <w:spacing w:before="114" w:after="0" w:line="199" w:lineRule="auto"/>
              <w:ind w:left="116"/>
            </w:pPr>
            <w:r>
              <w:rPr>
                <w:rFonts w:ascii="Calibri" w:eastAsia="Calibri" w:hAnsi="Calibri"/>
                <w:color w:val="000000"/>
                <w:sz w:val="17"/>
              </w:rPr>
              <w:t>Dato opcional usado como criterio de búsqueda y como campo de detalle.</w:t>
            </w:r>
          </w:p>
        </w:tc>
      </w:tr>
      <w:tr w:rsidR="00804018" w14:paraId="0CFE3DD5" w14:textId="77777777">
        <w:trPr>
          <w:trHeight w:hRule="exact" w:val="378"/>
        </w:trPr>
        <w:tc>
          <w:tcPr>
            <w:tcW w:w="1698" w:type="dxa"/>
            <w:tcBorders>
              <w:top w:val="single" w:sz="4" w:space="0" w:color="D6DBE1"/>
              <w:left w:val="single" w:sz="4" w:space="0" w:color="D6DBE1"/>
              <w:bottom w:val="single" w:sz="4" w:space="0" w:color="D6DBE1"/>
              <w:right w:val="single" w:sz="4" w:space="0" w:color="D6DBE1"/>
            </w:tcBorders>
            <w:tcMar>
              <w:left w:w="0" w:type="dxa"/>
              <w:right w:w="0" w:type="dxa"/>
            </w:tcMar>
          </w:tcPr>
          <w:p w14:paraId="3B4759E3" w14:textId="77777777" w:rsidR="00804018" w:rsidRDefault="00000000">
            <w:pPr>
              <w:autoSpaceDE w:val="0"/>
              <w:autoSpaceDN w:val="0"/>
              <w:spacing w:before="112" w:after="0" w:line="197" w:lineRule="auto"/>
              <w:ind w:left="116"/>
            </w:pPr>
            <w:r>
              <w:rPr>
                <w:rFonts w:ascii="Calibri" w:eastAsia="Calibri" w:hAnsi="Calibri"/>
                <w:color w:val="000000"/>
                <w:sz w:val="17"/>
              </w:rPr>
              <w:t>Livewire</w:t>
            </w:r>
          </w:p>
        </w:tc>
        <w:tc>
          <w:tcPr>
            <w:tcW w:w="7664" w:type="dxa"/>
            <w:tcBorders>
              <w:top w:val="single" w:sz="4" w:space="0" w:color="D6DBE1"/>
              <w:left w:val="single" w:sz="4" w:space="0" w:color="D6DBE1"/>
              <w:bottom w:val="single" w:sz="4" w:space="0" w:color="D6DBE1"/>
              <w:right w:val="single" w:sz="3" w:space="0" w:color="D6DBE1"/>
            </w:tcBorders>
            <w:tcMar>
              <w:left w:w="0" w:type="dxa"/>
              <w:right w:w="0" w:type="dxa"/>
            </w:tcMar>
          </w:tcPr>
          <w:p w14:paraId="3B50273E" w14:textId="77777777" w:rsidR="00804018" w:rsidRDefault="00000000">
            <w:pPr>
              <w:autoSpaceDE w:val="0"/>
              <w:autoSpaceDN w:val="0"/>
              <w:spacing w:before="112" w:after="0" w:line="197" w:lineRule="auto"/>
              <w:ind w:left="116"/>
            </w:pPr>
            <w:r>
              <w:rPr>
                <w:rFonts w:ascii="Calibri" w:eastAsia="Calibri" w:hAnsi="Calibri"/>
                <w:color w:val="000000"/>
                <w:sz w:val="17"/>
              </w:rPr>
              <w:t>Tecnología usada para actualizar componentes de interfaz desde Laravel sin recargar toda la página.</w:t>
            </w:r>
          </w:p>
        </w:tc>
      </w:tr>
      <w:tr w:rsidR="00804018" w14:paraId="070B20F9" w14:textId="77777777">
        <w:trPr>
          <w:trHeight w:hRule="exact" w:val="376"/>
        </w:trPr>
        <w:tc>
          <w:tcPr>
            <w:tcW w:w="1698" w:type="dxa"/>
            <w:tcBorders>
              <w:top w:val="single" w:sz="4" w:space="0" w:color="D6DBE1"/>
              <w:left w:val="single" w:sz="4" w:space="0" w:color="D6DBE1"/>
              <w:bottom w:val="single" w:sz="4" w:space="0" w:color="D6DBE1"/>
              <w:right w:val="single" w:sz="4" w:space="0" w:color="D6DBE1"/>
            </w:tcBorders>
            <w:tcMar>
              <w:left w:w="0" w:type="dxa"/>
              <w:right w:w="0" w:type="dxa"/>
            </w:tcMar>
          </w:tcPr>
          <w:p w14:paraId="1096D2B9" w14:textId="77777777" w:rsidR="00804018" w:rsidRDefault="00000000">
            <w:pPr>
              <w:autoSpaceDE w:val="0"/>
              <w:autoSpaceDN w:val="0"/>
              <w:spacing w:before="112" w:after="0" w:line="199" w:lineRule="auto"/>
              <w:ind w:left="116"/>
            </w:pPr>
            <w:r>
              <w:rPr>
                <w:rFonts w:ascii="Calibri" w:eastAsia="Calibri" w:hAnsi="Calibri"/>
                <w:color w:val="000000"/>
                <w:sz w:val="17"/>
              </w:rPr>
              <w:t>Eloquent</w:t>
            </w:r>
          </w:p>
        </w:tc>
        <w:tc>
          <w:tcPr>
            <w:tcW w:w="7664" w:type="dxa"/>
            <w:tcBorders>
              <w:top w:val="single" w:sz="4" w:space="0" w:color="D6DBE1"/>
              <w:left w:val="single" w:sz="4" w:space="0" w:color="D6DBE1"/>
              <w:bottom w:val="single" w:sz="4" w:space="0" w:color="D6DBE1"/>
              <w:right w:val="single" w:sz="3" w:space="0" w:color="D6DBE1"/>
            </w:tcBorders>
            <w:tcMar>
              <w:left w:w="0" w:type="dxa"/>
              <w:right w:w="0" w:type="dxa"/>
            </w:tcMar>
          </w:tcPr>
          <w:p w14:paraId="051EBB7B" w14:textId="77777777" w:rsidR="00804018" w:rsidRDefault="00000000">
            <w:pPr>
              <w:autoSpaceDE w:val="0"/>
              <w:autoSpaceDN w:val="0"/>
              <w:spacing w:before="112" w:after="0" w:line="199" w:lineRule="auto"/>
              <w:ind w:left="116"/>
            </w:pPr>
            <w:r>
              <w:rPr>
                <w:rFonts w:ascii="Calibri" w:eastAsia="Calibri" w:hAnsi="Calibri"/>
                <w:color w:val="000000"/>
                <w:sz w:val="17"/>
              </w:rPr>
              <w:t>ORM de Laravel utilizado para acceder a la base de datos mediante modelos.</w:t>
            </w:r>
          </w:p>
        </w:tc>
      </w:tr>
      <w:tr w:rsidR="00804018" w14:paraId="677DB42F" w14:textId="77777777">
        <w:trPr>
          <w:trHeight w:hRule="exact" w:val="376"/>
        </w:trPr>
        <w:tc>
          <w:tcPr>
            <w:tcW w:w="1698" w:type="dxa"/>
            <w:tcBorders>
              <w:top w:val="single" w:sz="4" w:space="0" w:color="D6DBE1"/>
              <w:left w:val="single" w:sz="4" w:space="0" w:color="D6DBE1"/>
              <w:bottom w:val="single" w:sz="4" w:space="0" w:color="D6DBE1"/>
              <w:right w:val="single" w:sz="4" w:space="0" w:color="D6DBE1"/>
            </w:tcBorders>
            <w:tcMar>
              <w:left w:w="0" w:type="dxa"/>
              <w:right w:w="0" w:type="dxa"/>
            </w:tcMar>
          </w:tcPr>
          <w:p w14:paraId="50FCA847" w14:textId="77777777" w:rsidR="00804018" w:rsidRDefault="00000000">
            <w:pPr>
              <w:autoSpaceDE w:val="0"/>
              <w:autoSpaceDN w:val="0"/>
              <w:spacing w:before="112" w:after="0" w:line="197" w:lineRule="auto"/>
              <w:ind w:left="116"/>
            </w:pPr>
            <w:r>
              <w:rPr>
                <w:rFonts w:ascii="Calibri" w:eastAsia="Calibri" w:hAnsi="Calibri"/>
                <w:color w:val="000000"/>
                <w:sz w:val="17"/>
              </w:rPr>
              <w:t>Soft delete</w:t>
            </w:r>
          </w:p>
        </w:tc>
        <w:tc>
          <w:tcPr>
            <w:tcW w:w="7664" w:type="dxa"/>
            <w:tcBorders>
              <w:top w:val="single" w:sz="4" w:space="0" w:color="D6DBE1"/>
              <w:left w:val="single" w:sz="4" w:space="0" w:color="D6DBE1"/>
              <w:bottom w:val="single" w:sz="4" w:space="0" w:color="D6DBE1"/>
              <w:right w:val="single" w:sz="3" w:space="0" w:color="D6DBE1"/>
            </w:tcBorders>
            <w:tcMar>
              <w:left w:w="0" w:type="dxa"/>
              <w:right w:w="0" w:type="dxa"/>
            </w:tcMar>
          </w:tcPr>
          <w:p w14:paraId="07D09200" w14:textId="77777777" w:rsidR="00804018" w:rsidRDefault="00000000">
            <w:pPr>
              <w:autoSpaceDE w:val="0"/>
              <w:autoSpaceDN w:val="0"/>
              <w:spacing w:before="112" w:after="0" w:line="197" w:lineRule="auto"/>
              <w:ind w:left="116"/>
            </w:pPr>
            <w:r>
              <w:rPr>
                <w:rFonts w:ascii="Calibri" w:eastAsia="Calibri" w:hAnsi="Calibri"/>
                <w:color w:val="000000"/>
                <w:sz w:val="17"/>
              </w:rPr>
              <w:t>Eliminación lógica basada en la columna deleted_at.</w:t>
            </w:r>
          </w:p>
        </w:tc>
      </w:tr>
    </w:tbl>
    <w:p w14:paraId="5C765307" w14:textId="77777777" w:rsidR="00804018" w:rsidRDefault="00000000">
      <w:pPr>
        <w:autoSpaceDE w:val="0"/>
        <w:autoSpaceDN w:val="0"/>
        <w:spacing w:before="648" w:after="0" w:line="197" w:lineRule="auto"/>
        <w:jc w:val="center"/>
      </w:pPr>
      <w:r>
        <w:rPr>
          <w:rFonts w:ascii="Calibri" w:eastAsia="Calibri" w:hAnsi="Calibri"/>
          <w:color w:val="5E6B78"/>
          <w:sz w:val="18"/>
        </w:rPr>
        <w:t>Página 4</w:t>
      </w:r>
    </w:p>
    <w:p w14:paraId="425C1939" w14:textId="77777777" w:rsidR="00804018" w:rsidRDefault="00804018">
      <w:pPr>
        <w:sectPr w:rsidR="00804018">
          <w:pgSz w:w="12240" w:h="15840"/>
          <w:pgMar w:top="370" w:right="1398" w:bottom="354" w:left="1436" w:header="720" w:footer="720" w:gutter="0"/>
          <w:cols w:space="720"/>
          <w:docGrid w:linePitch="360"/>
        </w:sectPr>
      </w:pPr>
    </w:p>
    <w:p w14:paraId="624065D7" w14:textId="77777777" w:rsidR="00804018" w:rsidRDefault="00804018">
      <w:pPr>
        <w:autoSpaceDE w:val="0"/>
        <w:autoSpaceDN w:val="0"/>
        <w:spacing w:after="152" w:line="220" w:lineRule="exact"/>
      </w:pPr>
    </w:p>
    <w:p w14:paraId="5B8FC38B" w14:textId="77777777" w:rsidR="00804018" w:rsidRDefault="00000000">
      <w:pPr>
        <w:autoSpaceDE w:val="0"/>
        <w:autoSpaceDN w:val="0"/>
        <w:spacing w:after="528" w:line="197" w:lineRule="auto"/>
        <w:ind w:left="4"/>
      </w:pPr>
      <w:r>
        <w:rPr>
          <w:rFonts w:ascii="Calibri" w:eastAsia="Calibri" w:hAnsi="Calibri"/>
          <w:b/>
          <w:color w:val="5E6B78"/>
          <w:sz w:val="17"/>
        </w:rPr>
        <w:t>Especificación de requisitos de software</w:t>
      </w:r>
      <w:r>
        <w:rPr>
          <w:rFonts w:ascii="Calibri" w:eastAsia="Calibri" w:hAnsi="Calibri"/>
          <w:color w:val="5E6B78"/>
          <w:sz w:val="17"/>
        </w:rPr>
        <w:t xml:space="preserve">  |  Proyecto: ____________________  |  Rev. 1.0</w:t>
      </w:r>
    </w:p>
    <w:tbl>
      <w:tblPr>
        <w:tblW w:w="0" w:type="auto"/>
        <w:tblInd w:w="4" w:type="dxa"/>
        <w:tblLayout w:type="fixed"/>
        <w:tblLook w:val="04A0" w:firstRow="1" w:lastRow="0" w:firstColumn="1" w:lastColumn="0" w:noHBand="0" w:noVBand="1"/>
      </w:tblPr>
      <w:tblGrid>
        <w:gridCol w:w="1698"/>
        <w:gridCol w:w="7664"/>
      </w:tblGrid>
      <w:tr w:rsidR="00804018" w14:paraId="10219BF4" w14:textId="77777777">
        <w:trPr>
          <w:trHeight w:hRule="exact" w:val="378"/>
        </w:trPr>
        <w:tc>
          <w:tcPr>
            <w:tcW w:w="1698" w:type="dxa"/>
            <w:tcBorders>
              <w:top w:val="single" w:sz="4" w:space="0" w:color="D6DBE1"/>
              <w:left w:val="single" w:sz="4" w:space="0" w:color="D6DBE1"/>
              <w:bottom w:val="single" w:sz="3" w:space="0" w:color="D6DBE1"/>
              <w:right w:val="single" w:sz="4" w:space="0" w:color="D6DBE1"/>
            </w:tcBorders>
            <w:shd w:val="clear" w:color="auto" w:fill="F1F4F7"/>
            <w:tcMar>
              <w:left w:w="0" w:type="dxa"/>
              <w:right w:w="0" w:type="dxa"/>
            </w:tcMar>
          </w:tcPr>
          <w:p w14:paraId="354D8E8D" w14:textId="77777777" w:rsidR="00804018" w:rsidRDefault="00000000">
            <w:pPr>
              <w:autoSpaceDE w:val="0"/>
              <w:autoSpaceDN w:val="0"/>
              <w:spacing w:before="114" w:after="0" w:line="197" w:lineRule="auto"/>
              <w:ind w:left="116"/>
            </w:pPr>
            <w:r>
              <w:rPr>
                <w:rFonts w:ascii="Calibri" w:eastAsia="Calibri" w:hAnsi="Calibri"/>
                <w:b/>
                <w:color w:val="0B2545"/>
                <w:sz w:val="17"/>
              </w:rPr>
              <w:t>Término</w:t>
            </w:r>
          </w:p>
        </w:tc>
        <w:tc>
          <w:tcPr>
            <w:tcW w:w="7664" w:type="dxa"/>
            <w:tcBorders>
              <w:top w:val="single" w:sz="4" w:space="0" w:color="D6DBE1"/>
              <w:left w:val="single" w:sz="4" w:space="0" w:color="D6DBE1"/>
              <w:bottom w:val="single" w:sz="3" w:space="0" w:color="D6DBE1"/>
              <w:right w:val="single" w:sz="3" w:space="0" w:color="D6DBE1"/>
            </w:tcBorders>
            <w:shd w:val="clear" w:color="auto" w:fill="F1F4F7"/>
            <w:tcMar>
              <w:left w:w="0" w:type="dxa"/>
              <w:right w:w="0" w:type="dxa"/>
            </w:tcMar>
          </w:tcPr>
          <w:p w14:paraId="7B629601" w14:textId="77777777" w:rsidR="00804018" w:rsidRDefault="00000000">
            <w:pPr>
              <w:autoSpaceDE w:val="0"/>
              <w:autoSpaceDN w:val="0"/>
              <w:spacing w:before="114" w:after="0" w:line="197" w:lineRule="auto"/>
              <w:ind w:left="116"/>
            </w:pPr>
            <w:r>
              <w:rPr>
                <w:rFonts w:ascii="Calibri" w:eastAsia="Calibri" w:hAnsi="Calibri"/>
                <w:b/>
                <w:color w:val="0B2545"/>
                <w:sz w:val="17"/>
              </w:rPr>
              <w:t>Definición</w:t>
            </w:r>
          </w:p>
        </w:tc>
      </w:tr>
      <w:tr w:rsidR="00804018" w14:paraId="63A1B343" w14:textId="77777777">
        <w:trPr>
          <w:trHeight w:hRule="exact" w:val="378"/>
        </w:trPr>
        <w:tc>
          <w:tcPr>
            <w:tcW w:w="1698" w:type="dxa"/>
            <w:tcBorders>
              <w:top w:val="single" w:sz="3" w:space="0" w:color="D6DBE1"/>
              <w:left w:val="single" w:sz="4" w:space="0" w:color="D6DBE1"/>
              <w:bottom w:val="single" w:sz="4" w:space="0" w:color="D6DBE1"/>
              <w:right w:val="single" w:sz="4" w:space="0" w:color="D6DBE1"/>
            </w:tcBorders>
            <w:tcMar>
              <w:left w:w="0" w:type="dxa"/>
              <w:right w:w="0" w:type="dxa"/>
            </w:tcMar>
          </w:tcPr>
          <w:p w14:paraId="74688F38" w14:textId="77777777" w:rsidR="00804018" w:rsidRDefault="00000000">
            <w:pPr>
              <w:autoSpaceDE w:val="0"/>
              <w:autoSpaceDN w:val="0"/>
              <w:spacing w:before="116" w:after="0" w:line="197" w:lineRule="auto"/>
              <w:ind w:left="116"/>
            </w:pPr>
            <w:r>
              <w:rPr>
                <w:rFonts w:ascii="Calibri" w:eastAsia="Calibri" w:hAnsi="Calibri"/>
                <w:color w:val="000000"/>
                <w:sz w:val="17"/>
              </w:rPr>
              <w:t>NA</w:t>
            </w:r>
          </w:p>
        </w:tc>
        <w:tc>
          <w:tcPr>
            <w:tcW w:w="7664" w:type="dxa"/>
            <w:tcBorders>
              <w:top w:val="single" w:sz="3" w:space="0" w:color="D6DBE1"/>
              <w:left w:val="single" w:sz="4" w:space="0" w:color="D6DBE1"/>
              <w:bottom w:val="single" w:sz="4" w:space="0" w:color="D6DBE1"/>
              <w:right w:val="single" w:sz="3" w:space="0" w:color="D6DBE1"/>
            </w:tcBorders>
            <w:tcMar>
              <w:left w:w="0" w:type="dxa"/>
              <w:right w:w="0" w:type="dxa"/>
            </w:tcMar>
          </w:tcPr>
          <w:p w14:paraId="6A4B3E4B" w14:textId="77777777" w:rsidR="00804018" w:rsidRDefault="00000000">
            <w:pPr>
              <w:autoSpaceDE w:val="0"/>
              <w:autoSpaceDN w:val="0"/>
              <w:spacing w:before="116" w:after="0" w:line="197" w:lineRule="auto"/>
              <w:ind w:left="116"/>
            </w:pPr>
            <w:r>
              <w:rPr>
                <w:rFonts w:ascii="Calibri" w:eastAsia="Calibri" w:hAnsi="Calibri"/>
                <w:color w:val="000000"/>
                <w:sz w:val="17"/>
              </w:rPr>
              <w:t>No aplica o no se encuentra definido para el estado actual analizado.</w:t>
            </w:r>
          </w:p>
        </w:tc>
      </w:tr>
    </w:tbl>
    <w:p w14:paraId="4D670062" w14:textId="77777777" w:rsidR="00804018" w:rsidRDefault="00000000">
      <w:pPr>
        <w:autoSpaceDE w:val="0"/>
        <w:autoSpaceDN w:val="0"/>
        <w:spacing w:before="576" w:after="124" w:line="197" w:lineRule="auto"/>
        <w:ind w:left="4"/>
      </w:pPr>
      <w:r>
        <w:rPr>
          <w:rFonts w:ascii="Calibri" w:eastAsia="Calibri" w:hAnsi="Calibri"/>
          <w:b/>
          <w:color w:val="2E74B5"/>
          <w:sz w:val="26"/>
        </w:rPr>
        <w:t xml:space="preserve">1.5 Referencias </w:t>
      </w:r>
    </w:p>
    <w:tbl>
      <w:tblPr>
        <w:tblW w:w="0" w:type="auto"/>
        <w:tblInd w:w="4" w:type="dxa"/>
        <w:tblLayout w:type="fixed"/>
        <w:tblLook w:val="04A0" w:firstRow="1" w:lastRow="0" w:firstColumn="1" w:lastColumn="0" w:noHBand="0" w:noVBand="1"/>
      </w:tblPr>
      <w:tblGrid>
        <w:gridCol w:w="900"/>
        <w:gridCol w:w="2102"/>
        <w:gridCol w:w="3250"/>
        <w:gridCol w:w="1600"/>
        <w:gridCol w:w="1510"/>
      </w:tblGrid>
      <w:tr w:rsidR="00804018" w14:paraId="40CBCB73" w14:textId="77777777">
        <w:trPr>
          <w:trHeight w:hRule="exact" w:val="352"/>
        </w:trPr>
        <w:tc>
          <w:tcPr>
            <w:tcW w:w="900" w:type="dxa"/>
            <w:tcBorders>
              <w:top w:val="single" w:sz="4" w:space="0" w:color="D6DBE1"/>
              <w:bottom w:val="single" w:sz="4" w:space="0" w:color="D6DBE1"/>
            </w:tcBorders>
            <w:shd w:val="clear" w:color="auto" w:fill="E8EDF5"/>
            <w:tcMar>
              <w:left w:w="0" w:type="dxa"/>
              <w:right w:w="0" w:type="dxa"/>
            </w:tcMar>
          </w:tcPr>
          <w:p w14:paraId="038690CA" w14:textId="77777777" w:rsidR="00804018" w:rsidRDefault="00000000">
            <w:pPr>
              <w:autoSpaceDE w:val="0"/>
              <w:autoSpaceDN w:val="0"/>
              <w:spacing w:before="108" w:after="0" w:line="194" w:lineRule="auto"/>
              <w:ind w:left="120"/>
            </w:pPr>
            <w:r>
              <w:rPr>
                <w:rFonts w:ascii="Calibri" w:eastAsia="Calibri" w:hAnsi="Calibri"/>
                <w:b/>
                <w:color w:val="0B2545"/>
                <w:sz w:val="15"/>
              </w:rPr>
              <w:t>Ref.</w:t>
            </w:r>
          </w:p>
        </w:tc>
        <w:tc>
          <w:tcPr>
            <w:tcW w:w="2102" w:type="dxa"/>
            <w:tcBorders>
              <w:top w:val="single" w:sz="4" w:space="0" w:color="D6DBE1"/>
              <w:bottom w:val="single" w:sz="4" w:space="0" w:color="D6DBE1"/>
            </w:tcBorders>
            <w:shd w:val="clear" w:color="auto" w:fill="E8EDF5"/>
            <w:tcMar>
              <w:left w:w="0" w:type="dxa"/>
              <w:right w:w="0" w:type="dxa"/>
            </w:tcMar>
          </w:tcPr>
          <w:p w14:paraId="5C6D390C" w14:textId="77777777" w:rsidR="00804018" w:rsidRDefault="00000000">
            <w:pPr>
              <w:autoSpaceDE w:val="0"/>
              <w:autoSpaceDN w:val="0"/>
              <w:spacing w:before="108" w:after="0" w:line="194" w:lineRule="auto"/>
              <w:ind w:left="120"/>
            </w:pPr>
            <w:r>
              <w:rPr>
                <w:rFonts w:ascii="Calibri" w:eastAsia="Calibri" w:hAnsi="Calibri"/>
                <w:b/>
                <w:color w:val="0B2545"/>
                <w:sz w:val="15"/>
              </w:rPr>
              <w:t>Título</w:t>
            </w:r>
          </w:p>
        </w:tc>
        <w:tc>
          <w:tcPr>
            <w:tcW w:w="3250" w:type="dxa"/>
            <w:tcBorders>
              <w:top w:val="single" w:sz="4" w:space="0" w:color="D6DBE1"/>
              <w:bottom w:val="single" w:sz="4" w:space="0" w:color="D6DBE1"/>
            </w:tcBorders>
            <w:shd w:val="clear" w:color="auto" w:fill="E8EDF5"/>
            <w:tcMar>
              <w:left w:w="0" w:type="dxa"/>
              <w:right w:w="0" w:type="dxa"/>
            </w:tcMar>
          </w:tcPr>
          <w:p w14:paraId="65326CE1" w14:textId="77777777" w:rsidR="00804018" w:rsidRDefault="00000000">
            <w:pPr>
              <w:autoSpaceDE w:val="0"/>
              <w:autoSpaceDN w:val="0"/>
              <w:spacing w:before="108" w:after="0" w:line="194" w:lineRule="auto"/>
              <w:ind w:left="120"/>
            </w:pPr>
            <w:r>
              <w:rPr>
                <w:rFonts w:ascii="Calibri" w:eastAsia="Calibri" w:hAnsi="Calibri"/>
                <w:b/>
                <w:color w:val="0B2545"/>
                <w:sz w:val="15"/>
              </w:rPr>
              <w:t>Ruta o ubicación</w:t>
            </w:r>
          </w:p>
        </w:tc>
        <w:tc>
          <w:tcPr>
            <w:tcW w:w="1600" w:type="dxa"/>
            <w:tcBorders>
              <w:top w:val="single" w:sz="4" w:space="0" w:color="D6DBE1"/>
              <w:bottom w:val="single" w:sz="4" w:space="0" w:color="D6DBE1"/>
            </w:tcBorders>
            <w:shd w:val="clear" w:color="auto" w:fill="E8EDF5"/>
            <w:tcMar>
              <w:left w:w="0" w:type="dxa"/>
              <w:right w:w="0" w:type="dxa"/>
            </w:tcMar>
          </w:tcPr>
          <w:p w14:paraId="5A87E6AD" w14:textId="77777777" w:rsidR="00804018" w:rsidRDefault="00000000">
            <w:pPr>
              <w:autoSpaceDE w:val="0"/>
              <w:autoSpaceDN w:val="0"/>
              <w:spacing w:before="108" w:after="0" w:line="194" w:lineRule="auto"/>
              <w:ind w:left="118"/>
            </w:pPr>
            <w:r>
              <w:rPr>
                <w:rFonts w:ascii="Calibri" w:eastAsia="Calibri" w:hAnsi="Calibri"/>
                <w:b/>
                <w:color w:val="0B2545"/>
                <w:sz w:val="15"/>
              </w:rPr>
              <w:t>Fecha</w:t>
            </w:r>
          </w:p>
        </w:tc>
        <w:tc>
          <w:tcPr>
            <w:tcW w:w="1510" w:type="dxa"/>
            <w:tcBorders>
              <w:top w:val="single" w:sz="4" w:space="0" w:color="D6DBE1"/>
              <w:bottom w:val="single" w:sz="4" w:space="0" w:color="D6DBE1"/>
            </w:tcBorders>
            <w:shd w:val="clear" w:color="auto" w:fill="E8EDF5"/>
            <w:tcMar>
              <w:left w:w="0" w:type="dxa"/>
              <w:right w:w="0" w:type="dxa"/>
            </w:tcMar>
          </w:tcPr>
          <w:p w14:paraId="2AA96D1D" w14:textId="77777777" w:rsidR="00804018" w:rsidRDefault="00000000">
            <w:pPr>
              <w:autoSpaceDE w:val="0"/>
              <w:autoSpaceDN w:val="0"/>
              <w:spacing w:before="108" w:after="0" w:line="194" w:lineRule="auto"/>
              <w:ind w:left="120"/>
            </w:pPr>
            <w:r>
              <w:rPr>
                <w:rFonts w:ascii="Calibri" w:eastAsia="Calibri" w:hAnsi="Calibri"/>
                <w:b/>
                <w:color w:val="0B2545"/>
                <w:sz w:val="15"/>
              </w:rPr>
              <w:t>Autor u origen</w:t>
            </w:r>
          </w:p>
        </w:tc>
      </w:tr>
      <w:tr w:rsidR="00804018" w14:paraId="38ECA4C7" w14:textId="77777777">
        <w:trPr>
          <w:trHeight w:hRule="exact" w:val="534"/>
        </w:trPr>
        <w:tc>
          <w:tcPr>
            <w:tcW w:w="900" w:type="dxa"/>
            <w:tcBorders>
              <w:top w:val="single" w:sz="4" w:space="0" w:color="D6DBE1"/>
              <w:left w:val="single" w:sz="4" w:space="0" w:color="D6DBE1"/>
              <w:bottom w:val="single" w:sz="4" w:space="0" w:color="D6DBE1"/>
              <w:right w:val="single" w:sz="4" w:space="0" w:color="D6DBE1"/>
            </w:tcBorders>
            <w:tcMar>
              <w:left w:w="0" w:type="dxa"/>
              <w:right w:w="0" w:type="dxa"/>
            </w:tcMar>
          </w:tcPr>
          <w:p w14:paraId="6548D36A" w14:textId="77777777" w:rsidR="00804018" w:rsidRDefault="00000000">
            <w:pPr>
              <w:autoSpaceDE w:val="0"/>
              <w:autoSpaceDN w:val="0"/>
              <w:spacing w:before="200" w:after="0" w:line="194" w:lineRule="auto"/>
              <w:ind w:left="116"/>
            </w:pPr>
            <w:r>
              <w:rPr>
                <w:rFonts w:ascii="Calibri" w:eastAsia="Calibri" w:hAnsi="Calibri"/>
                <w:color w:val="000000"/>
                <w:sz w:val="15"/>
              </w:rPr>
              <w:t>REF-01</w:t>
            </w:r>
          </w:p>
        </w:tc>
        <w:tc>
          <w:tcPr>
            <w:tcW w:w="2102" w:type="dxa"/>
            <w:tcBorders>
              <w:top w:val="single" w:sz="4" w:space="0" w:color="D6DBE1"/>
              <w:left w:val="single" w:sz="4" w:space="0" w:color="D6DBE1"/>
              <w:bottom w:val="single" w:sz="4" w:space="0" w:color="D6DBE1"/>
              <w:right w:val="single" w:sz="4" w:space="0" w:color="D6DBE1"/>
            </w:tcBorders>
            <w:tcMar>
              <w:left w:w="0" w:type="dxa"/>
              <w:right w:w="0" w:type="dxa"/>
            </w:tcMar>
          </w:tcPr>
          <w:p w14:paraId="35E38524" w14:textId="77777777" w:rsidR="00804018" w:rsidRDefault="00000000">
            <w:pPr>
              <w:autoSpaceDE w:val="0"/>
              <w:autoSpaceDN w:val="0"/>
              <w:spacing w:before="200" w:after="0" w:line="194" w:lineRule="auto"/>
              <w:ind w:left="116"/>
            </w:pPr>
            <w:r>
              <w:rPr>
                <w:rFonts w:ascii="Calibri" w:eastAsia="Calibri" w:hAnsi="Calibri"/>
                <w:color w:val="000000"/>
                <w:sz w:val="15"/>
              </w:rPr>
              <w:t>Plantilla de formato IEEE 830</w:t>
            </w:r>
          </w:p>
        </w:tc>
        <w:tc>
          <w:tcPr>
            <w:tcW w:w="3250" w:type="dxa"/>
            <w:tcBorders>
              <w:top w:val="single" w:sz="4" w:space="0" w:color="D6DBE1"/>
              <w:left w:val="single" w:sz="4" w:space="0" w:color="D6DBE1"/>
              <w:bottom w:val="single" w:sz="4" w:space="0" w:color="D6DBE1"/>
              <w:right w:val="single" w:sz="4" w:space="0" w:color="D6DBE1"/>
            </w:tcBorders>
            <w:tcMar>
              <w:left w:w="0" w:type="dxa"/>
              <w:right w:w="0" w:type="dxa"/>
            </w:tcMar>
          </w:tcPr>
          <w:p w14:paraId="747784AD" w14:textId="77777777" w:rsidR="00804018" w:rsidRDefault="00000000">
            <w:pPr>
              <w:autoSpaceDE w:val="0"/>
              <w:autoSpaceDN w:val="0"/>
              <w:spacing w:before="200" w:after="0" w:line="194" w:lineRule="auto"/>
              <w:ind w:left="116"/>
            </w:pPr>
            <w:r>
              <w:rPr>
                <w:rFonts w:ascii="Calibri" w:eastAsia="Calibri" w:hAnsi="Calibri"/>
                <w:color w:val="000000"/>
                <w:sz w:val="15"/>
              </w:rPr>
              <w:t>plantilla_formato_ieee830.pdf</w:t>
            </w:r>
          </w:p>
        </w:tc>
        <w:tc>
          <w:tcPr>
            <w:tcW w:w="1600" w:type="dxa"/>
            <w:tcBorders>
              <w:top w:val="single" w:sz="4" w:space="0" w:color="D6DBE1"/>
              <w:left w:val="single" w:sz="4" w:space="0" w:color="D6DBE1"/>
              <w:bottom w:val="single" w:sz="4" w:space="0" w:color="D6DBE1"/>
              <w:right w:val="single" w:sz="4" w:space="0" w:color="D6DBE1"/>
            </w:tcBorders>
            <w:tcMar>
              <w:left w:w="0" w:type="dxa"/>
              <w:right w:w="0" w:type="dxa"/>
            </w:tcMar>
          </w:tcPr>
          <w:p w14:paraId="2829CF72" w14:textId="77777777" w:rsidR="00804018" w:rsidRDefault="00000000">
            <w:pPr>
              <w:autoSpaceDE w:val="0"/>
              <w:autoSpaceDN w:val="0"/>
              <w:spacing w:before="108" w:after="0" w:line="245" w:lineRule="auto"/>
              <w:ind w:left="112" w:right="576"/>
            </w:pPr>
            <w:r>
              <w:rPr>
                <w:rFonts w:ascii="Calibri" w:eastAsia="Calibri" w:hAnsi="Calibri"/>
                <w:color w:val="000000"/>
                <w:sz w:val="15"/>
              </w:rPr>
              <w:t>Consultada el 30/05/2026</w:t>
            </w:r>
          </w:p>
        </w:tc>
        <w:tc>
          <w:tcPr>
            <w:tcW w:w="1510" w:type="dxa"/>
            <w:tcBorders>
              <w:top w:val="single" w:sz="4" w:space="0" w:color="D6DBE1"/>
              <w:left w:val="single" w:sz="4" w:space="0" w:color="D6DBE1"/>
              <w:bottom w:val="single" w:sz="4" w:space="0" w:color="D6DBE1"/>
              <w:right w:val="single" w:sz="3" w:space="0" w:color="D6DBE1"/>
            </w:tcBorders>
            <w:tcMar>
              <w:left w:w="0" w:type="dxa"/>
              <w:right w:w="0" w:type="dxa"/>
            </w:tcMar>
          </w:tcPr>
          <w:p w14:paraId="6707FFC9" w14:textId="77777777" w:rsidR="00804018" w:rsidRDefault="00000000">
            <w:pPr>
              <w:autoSpaceDE w:val="0"/>
              <w:autoSpaceDN w:val="0"/>
              <w:spacing w:before="108" w:after="0" w:line="245" w:lineRule="auto"/>
              <w:ind w:left="114" w:right="144"/>
            </w:pPr>
            <w:r>
              <w:rPr>
                <w:rFonts w:ascii="Calibri" w:eastAsia="Calibri" w:hAnsi="Calibri"/>
                <w:color w:val="000000"/>
                <w:sz w:val="15"/>
              </w:rPr>
              <w:t>Qualitatis / plantilla facilitada</w:t>
            </w:r>
          </w:p>
        </w:tc>
      </w:tr>
      <w:tr w:rsidR="00804018" w14:paraId="7982531B" w14:textId="77777777">
        <w:trPr>
          <w:trHeight w:hRule="exact" w:val="536"/>
        </w:trPr>
        <w:tc>
          <w:tcPr>
            <w:tcW w:w="900" w:type="dxa"/>
            <w:tcBorders>
              <w:top w:val="single" w:sz="4" w:space="0" w:color="D6DBE1"/>
              <w:left w:val="single" w:sz="4" w:space="0" w:color="D6DBE1"/>
              <w:bottom w:val="single" w:sz="3" w:space="0" w:color="D6DBE1"/>
              <w:right w:val="single" w:sz="4" w:space="0" w:color="D6DBE1"/>
            </w:tcBorders>
            <w:tcMar>
              <w:left w:w="0" w:type="dxa"/>
              <w:right w:w="0" w:type="dxa"/>
            </w:tcMar>
          </w:tcPr>
          <w:p w14:paraId="697A2934" w14:textId="77777777" w:rsidR="00804018" w:rsidRDefault="00000000">
            <w:pPr>
              <w:autoSpaceDE w:val="0"/>
              <w:autoSpaceDN w:val="0"/>
              <w:spacing w:before="200" w:after="0" w:line="197" w:lineRule="auto"/>
              <w:ind w:left="116"/>
            </w:pPr>
            <w:r>
              <w:rPr>
                <w:rFonts w:ascii="Calibri" w:eastAsia="Calibri" w:hAnsi="Calibri"/>
                <w:color w:val="000000"/>
                <w:sz w:val="15"/>
              </w:rPr>
              <w:t>REF-02</w:t>
            </w:r>
          </w:p>
        </w:tc>
        <w:tc>
          <w:tcPr>
            <w:tcW w:w="2102" w:type="dxa"/>
            <w:tcBorders>
              <w:top w:val="single" w:sz="4" w:space="0" w:color="D6DBE1"/>
              <w:left w:val="single" w:sz="4" w:space="0" w:color="D6DBE1"/>
              <w:bottom w:val="single" w:sz="3" w:space="0" w:color="D6DBE1"/>
              <w:right w:val="single" w:sz="4" w:space="0" w:color="D6DBE1"/>
            </w:tcBorders>
            <w:tcMar>
              <w:left w:w="0" w:type="dxa"/>
              <w:right w:w="0" w:type="dxa"/>
            </w:tcMar>
          </w:tcPr>
          <w:p w14:paraId="0E8B919A" w14:textId="77777777" w:rsidR="00804018" w:rsidRDefault="00000000">
            <w:pPr>
              <w:autoSpaceDE w:val="0"/>
              <w:autoSpaceDN w:val="0"/>
              <w:spacing w:before="200" w:after="0" w:line="197" w:lineRule="auto"/>
              <w:ind w:left="116"/>
            </w:pPr>
            <w:r>
              <w:rPr>
                <w:rFonts w:ascii="Calibri" w:eastAsia="Calibri" w:hAnsi="Calibri"/>
                <w:color w:val="000000"/>
                <w:sz w:val="15"/>
              </w:rPr>
              <w:t>Rutas web</w:t>
            </w:r>
          </w:p>
        </w:tc>
        <w:tc>
          <w:tcPr>
            <w:tcW w:w="3250" w:type="dxa"/>
            <w:tcBorders>
              <w:top w:val="single" w:sz="4" w:space="0" w:color="D6DBE1"/>
              <w:left w:val="single" w:sz="4" w:space="0" w:color="D6DBE1"/>
              <w:bottom w:val="single" w:sz="3" w:space="0" w:color="D6DBE1"/>
              <w:right w:val="single" w:sz="4" w:space="0" w:color="D6DBE1"/>
            </w:tcBorders>
            <w:tcMar>
              <w:left w:w="0" w:type="dxa"/>
              <w:right w:w="0" w:type="dxa"/>
            </w:tcMar>
          </w:tcPr>
          <w:p w14:paraId="1B5D6F07" w14:textId="77777777" w:rsidR="00804018" w:rsidRDefault="00000000">
            <w:pPr>
              <w:autoSpaceDE w:val="0"/>
              <w:autoSpaceDN w:val="0"/>
              <w:spacing w:before="200" w:after="0" w:line="197" w:lineRule="auto"/>
              <w:ind w:left="116"/>
            </w:pPr>
            <w:r>
              <w:rPr>
                <w:rFonts w:ascii="Calibri" w:eastAsia="Calibri" w:hAnsi="Calibri"/>
                <w:color w:val="000000"/>
                <w:sz w:val="15"/>
              </w:rPr>
              <w:t>routes/web.php</w:t>
            </w:r>
          </w:p>
        </w:tc>
        <w:tc>
          <w:tcPr>
            <w:tcW w:w="1600" w:type="dxa"/>
            <w:tcBorders>
              <w:top w:val="single" w:sz="4" w:space="0" w:color="D6DBE1"/>
              <w:left w:val="single" w:sz="4" w:space="0" w:color="D6DBE1"/>
              <w:bottom w:val="single" w:sz="3" w:space="0" w:color="D6DBE1"/>
              <w:right w:val="single" w:sz="4" w:space="0" w:color="D6DBE1"/>
            </w:tcBorders>
            <w:tcMar>
              <w:left w:w="0" w:type="dxa"/>
              <w:right w:w="0" w:type="dxa"/>
            </w:tcMar>
          </w:tcPr>
          <w:p w14:paraId="6A792E37" w14:textId="77777777" w:rsidR="00804018" w:rsidRDefault="00000000">
            <w:pPr>
              <w:autoSpaceDE w:val="0"/>
              <w:autoSpaceDN w:val="0"/>
              <w:spacing w:before="200" w:after="0" w:line="197" w:lineRule="auto"/>
              <w:jc w:val="center"/>
            </w:pPr>
            <w:r>
              <w:rPr>
                <w:rFonts w:ascii="Calibri" w:eastAsia="Calibri" w:hAnsi="Calibri"/>
                <w:color w:val="000000"/>
                <w:sz w:val="15"/>
              </w:rPr>
              <w:t>Estado al 30/05/2026</w:t>
            </w:r>
          </w:p>
        </w:tc>
        <w:tc>
          <w:tcPr>
            <w:tcW w:w="1510" w:type="dxa"/>
            <w:tcBorders>
              <w:top w:val="single" w:sz="4" w:space="0" w:color="D6DBE1"/>
              <w:left w:val="single" w:sz="4" w:space="0" w:color="D6DBE1"/>
              <w:bottom w:val="single" w:sz="3" w:space="0" w:color="D6DBE1"/>
              <w:right w:val="single" w:sz="3" w:space="0" w:color="D6DBE1"/>
            </w:tcBorders>
            <w:tcMar>
              <w:left w:w="0" w:type="dxa"/>
              <w:right w:w="0" w:type="dxa"/>
            </w:tcMar>
          </w:tcPr>
          <w:p w14:paraId="45EEE98B" w14:textId="77777777" w:rsidR="00804018" w:rsidRDefault="00000000">
            <w:pPr>
              <w:autoSpaceDE w:val="0"/>
              <w:autoSpaceDN w:val="0"/>
              <w:spacing w:before="110" w:after="0" w:line="245" w:lineRule="auto"/>
              <w:ind w:left="114" w:right="576"/>
            </w:pPr>
            <w:r>
              <w:rPr>
                <w:rFonts w:ascii="Calibri" w:eastAsia="Calibri" w:hAnsi="Calibri"/>
                <w:color w:val="000000"/>
                <w:sz w:val="15"/>
              </w:rPr>
              <w:t xml:space="preserve">Repositorio </w:t>
            </w:r>
            <w:r>
              <w:br/>
            </w:r>
            <w:r>
              <w:rPr>
                <w:rFonts w:ascii="Calibri" w:eastAsia="Calibri" w:hAnsi="Calibri"/>
                <w:color w:val="000000"/>
                <w:sz w:val="15"/>
              </w:rPr>
              <w:t>analizado</w:t>
            </w:r>
          </w:p>
        </w:tc>
      </w:tr>
      <w:tr w:rsidR="00804018" w14:paraId="5653A28C" w14:textId="77777777">
        <w:trPr>
          <w:trHeight w:hRule="exact" w:val="538"/>
        </w:trPr>
        <w:tc>
          <w:tcPr>
            <w:tcW w:w="900" w:type="dxa"/>
            <w:tcBorders>
              <w:top w:val="single" w:sz="3" w:space="0" w:color="D6DBE1"/>
              <w:left w:val="single" w:sz="4" w:space="0" w:color="D6DBE1"/>
              <w:bottom w:val="single" w:sz="4" w:space="0" w:color="D6DBE1"/>
              <w:right w:val="single" w:sz="4" w:space="0" w:color="D6DBE1"/>
            </w:tcBorders>
            <w:tcMar>
              <w:left w:w="0" w:type="dxa"/>
              <w:right w:w="0" w:type="dxa"/>
            </w:tcMar>
          </w:tcPr>
          <w:p w14:paraId="17BB3C4E" w14:textId="77777777" w:rsidR="00804018" w:rsidRDefault="00000000">
            <w:pPr>
              <w:autoSpaceDE w:val="0"/>
              <w:autoSpaceDN w:val="0"/>
              <w:spacing w:before="202" w:after="0" w:line="194" w:lineRule="auto"/>
              <w:ind w:left="116"/>
            </w:pPr>
            <w:r>
              <w:rPr>
                <w:rFonts w:ascii="Calibri" w:eastAsia="Calibri" w:hAnsi="Calibri"/>
                <w:color w:val="000000"/>
                <w:sz w:val="15"/>
              </w:rPr>
              <w:t>REF-03</w:t>
            </w:r>
          </w:p>
        </w:tc>
        <w:tc>
          <w:tcPr>
            <w:tcW w:w="2102" w:type="dxa"/>
            <w:tcBorders>
              <w:top w:val="single" w:sz="3" w:space="0" w:color="D6DBE1"/>
              <w:left w:val="single" w:sz="4" w:space="0" w:color="D6DBE1"/>
              <w:bottom w:val="single" w:sz="4" w:space="0" w:color="D6DBE1"/>
              <w:right w:val="single" w:sz="4" w:space="0" w:color="D6DBE1"/>
            </w:tcBorders>
            <w:tcMar>
              <w:left w:w="0" w:type="dxa"/>
              <w:right w:w="0" w:type="dxa"/>
            </w:tcMar>
          </w:tcPr>
          <w:p w14:paraId="05053BCE" w14:textId="77777777" w:rsidR="00804018" w:rsidRDefault="00000000">
            <w:pPr>
              <w:autoSpaceDE w:val="0"/>
              <w:autoSpaceDN w:val="0"/>
              <w:spacing w:before="110" w:after="0" w:line="245" w:lineRule="auto"/>
              <w:ind w:left="116" w:right="288"/>
            </w:pPr>
            <w:r>
              <w:rPr>
                <w:rFonts w:ascii="Calibri" w:eastAsia="Calibri" w:hAnsi="Calibri"/>
                <w:color w:val="000000"/>
                <w:sz w:val="15"/>
              </w:rPr>
              <w:t>Componente Livewire de búsqueda</w:t>
            </w:r>
          </w:p>
        </w:tc>
        <w:tc>
          <w:tcPr>
            <w:tcW w:w="3250" w:type="dxa"/>
            <w:tcBorders>
              <w:top w:val="single" w:sz="3" w:space="0" w:color="D6DBE1"/>
              <w:left w:val="single" w:sz="4" w:space="0" w:color="D6DBE1"/>
              <w:bottom w:val="single" w:sz="4" w:space="0" w:color="D6DBE1"/>
              <w:right w:val="single" w:sz="4" w:space="0" w:color="D6DBE1"/>
            </w:tcBorders>
            <w:tcMar>
              <w:left w:w="0" w:type="dxa"/>
              <w:right w:w="0" w:type="dxa"/>
            </w:tcMar>
          </w:tcPr>
          <w:p w14:paraId="34D3FB8B" w14:textId="77777777" w:rsidR="00804018" w:rsidRDefault="00000000">
            <w:pPr>
              <w:autoSpaceDE w:val="0"/>
              <w:autoSpaceDN w:val="0"/>
              <w:spacing w:before="110" w:after="0" w:line="245" w:lineRule="auto"/>
              <w:ind w:left="116" w:right="288"/>
            </w:pPr>
            <w:r>
              <w:rPr>
                <w:rFonts w:ascii="Calibri" w:eastAsia="Calibri" w:hAnsi="Calibri"/>
                <w:color w:val="000000"/>
                <w:sz w:val="15"/>
              </w:rPr>
              <w:t>resources/views/user/livewire/[Volt] buscar-est.blade.php</w:t>
            </w:r>
          </w:p>
        </w:tc>
        <w:tc>
          <w:tcPr>
            <w:tcW w:w="1600" w:type="dxa"/>
            <w:tcBorders>
              <w:top w:val="single" w:sz="3" w:space="0" w:color="D6DBE1"/>
              <w:left w:val="single" w:sz="4" w:space="0" w:color="D6DBE1"/>
              <w:bottom w:val="single" w:sz="4" w:space="0" w:color="D6DBE1"/>
              <w:right w:val="single" w:sz="4" w:space="0" w:color="D6DBE1"/>
            </w:tcBorders>
            <w:tcMar>
              <w:left w:w="0" w:type="dxa"/>
              <w:right w:w="0" w:type="dxa"/>
            </w:tcMar>
          </w:tcPr>
          <w:p w14:paraId="4365D5B1" w14:textId="77777777" w:rsidR="00804018" w:rsidRDefault="00000000">
            <w:pPr>
              <w:autoSpaceDE w:val="0"/>
              <w:autoSpaceDN w:val="0"/>
              <w:spacing w:before="202" w:after="0" w:line="194" w:lineRule="auto"/>
              <w:jc w:val="center"/>
            </w:pPr>
            <w:r>
              <w:rPr>
                <w:rFonts w:ascii="Calibri" w:eastAsia="Calibri" w:hAnsi="Calibri"/>
                <w:color w:val="000000"/>
                <w:sz w:val="15"/>
              </w:rPr>
              <w:t>Estado al 30/05/2026</w:t>
            </w:r>
          </w:p>
        </w:tc>
        <w:tc>
          <w:tcPr>
            <w:tcW w:w="1510" w:type="dxa"/>
            <w:tcBorders>
              <w:top w:val="single" w:sz="3" w:space="0" w:color="D6DBE1"/>
              <w:left w:val="single" w:sz="4" w:space="0" w:color="D6DBE1"/>
              <w:bottom w:val="single" w:sz="4" w:space="0" w:color="D6DBE1"/>
              <w:right w:val="single" w:sz="3" w:space="0" w:color="D6DBE1"/>
            </w:tcBorders>
            <w:tcMar>
              <w:left w:w="0" w:type="dxa"/>
              <w:right w:w="0" w:type="dxa"/>
            </w:tcMar>
          </w:tcPr>
          <w:p w14:paraId="34C3CB1B" w14:textId="77777777" w:rsidR="00804018" w:rsidRDefault="00000000">
            <w:pPr>
              <w:autoSpaceDE w:val="0"/>
              <w:autoSpaceDN w:val="0"/>
              <w:spacing w:before="110" w:after="0" w:line="245" w:lineRule="auto"/>
              <w:ind w:left="114" w:right="576"/>
            </w:pPr>
            <w:r>
              <w:rPr>
                <w:rFonts w:ascii="Calibri" w:eastAsia="Calibri" w:hAnsi="Calibri"/>
                <w:color w:val="000000"/>
                <w:sz w:val="15"/>
              </w:rPr>
              <w:t xml:space="preserve">Repositorio </w:t>
            </w:r>
            <w:r>
              <w:br/>
            </w:r>
            <w:r>
              <w:rPr>
                <w:rFonts w:ascii="Calibri" w:eastAsia="Calibri" w:hAnsi="Calibri"/>
                <w:color w:val="000000"/>
                <w:sz w:val="15"/>
              </w:rPr>
              <w:t>analizado</w:t>
            </w:r>
          </w:p>
        </w:tc>
      </w:tr>
      <w:tr w:rsidR="00804018" w14:paraId="6BC0D800" w14:textId="77777777">
        <w:trPr>
          <w:trHeight w:hRule="exact" w:val="536"/>
        </w:trPr>
        <w:tc>
          <w:tcPr>
            <w:tcW w:w="900" w:type="dxa"/>
            <w:tcBorders>
              <w:top w:val="single" w:sz="4" w:space="0" w:color="D6DBE1"/>
              <w:left w:val="single" w:sz="4" w:space="0" w:color="D6DBE1"/>
              <w:bottom w:val="single" w:sz="4" w:space="0" w:color="D6DBE1"/>
              <w:right w:val="single" w:sz="4" w:space="0" w:color="D6DBE1"/>
            </w:tcBorders>
            <w:tcMar>
              <w:left w:w="0" w:type="dxa"/>
              <w:right w:w="0" w:type="dxa"/>
            </w:tcMar>
          </w:tcPr>
          <w:p w14:paraId="618FC999" w14:textId="77777777" w:rsidR="00804018" w:rsidRDefault="00000000">
            <w:pPr>
              <w:autoSpaceDE w:val="0"/>
              <w:autoSpaceDN w:val="0"/>
              <w:spacing w:before="200" w:after="0" w:line="197" w:lineRule="auto"/>
              <w:ind w:left="116"/>
            </w:pPr>
            <w:r>
              <w:rPr>
                <w:rFonts w:ascii="Calibri" w:eastAsia="Calibri" w:hAnsi="Calibri"/>
                <w:color w:val="000000"/>
                <w:sz w:val="15"/>
              </w:rPr>
              <w:t>REF-04</w:t>
            </w:r>
          </w:p>
        </w:tc>
        <w:tc>
          <w:tcPr>
            <w:tcW w:w="2102" w:type="dxa"/>
            <w:tcBorders>
              <w:top w:val="single" w:sz="4" w:space="0" w:color="D6DBE1"/>
              <w:left w:val="single" w:sz="4" w:space="0" w:color="D6DBE1"/>
              <w:bottom w:val="single" w:sz="4" w:space="0" w:color="D6DBE1"/>
              <w:right w:val="single" w:sz="4" w:space="0" w:color="D6DBE1"/>
            </w:tcBorders>
            <w:tcMar>
              <w:left w:w="0" w:type="dxa"/>
              <w:right w:w="0" w:type="dxa"/>
            </w:tcMar>
          </w:tcPr>
          <w:p w14:paraId="6435CC45" w14:textId="77777777" w:rsidR="00804018" w:rsidRDefault="00000000">
            <w:pPr>
              <w:autoSpaceDE w:val="0"/>
              <w:autoSpaceDN w:val="0"/>
              <w:spacing w:before="106" w:after="0" w:line="245" w:lineRule="auto"/>
              <w:ind w:right="864"/>
              <w:jc w:val="center"/>
            </w:pPr>
            <w:r>
              <w:rPr>
                <w:rFonts w:ascii="Calibri" w:eastAsia="Calibri" w:hAnsi="Calibri"/>
                <w:color w:val="000000"/>
                <w:sz w:val="15"/>
              </w:rPr>
              <w:t xml:space="preserve">Controlador de </w:t>
            </w:r>
            <w:r>
              <w:br/>
            </w:r>
            <w:r>
              <w:rPr>
                <w:rFonts w:ascii="Calibri" w:eastAsia="Calibri" w:hAnsi="Calibri"/>
                <w:color w:val="000000"/>
                <w:sz w:val="15"/>
              </w:rPr>
              <w:t>establecimientos</w:t>
            </w:r>
          </w:p>
        </w:tc>
        <w:tc>
          <w:tcPr>
            <w:tcW w:w="3250" w:type="dxa"/>
            <w:tcBorders>
              <w:top w:val="single" w:sz="4" w:space="0" w:color="D6DBE1"/>
              <w:left w:val="single" w:sz="4" w:space="0" w:color="D6DBE1"/>
              <w:bottom w:val="single" w:sz="4" w:space="0" w:color="D6DBE1"/>
              <w:right w:val="single" w:sz="4" w:space="0" w:color="D6DBE1"/>
            </w:tcBorders>
            <w:tcMar>
              <w:left w:w="0" w:type="dxa"/>
              <w:right w:w="0" w:type="dxa"/>
            </w:tcMar>
          </w:tcPr>
          <w:p w14:paraId="7EEA5D29" w14:textId="77777777" w:rsidR="00804018" w:rsidRDefault="00000000">
            <w:pPr>
              <w:autoSpaceDE w:val="0"/>
              <w:autoSpaceDN w:val="0"/>
              <w:spacing w:before="106" w:after="0" w:line="245" w:lineRule="auto"/>
              <w:ind w:left="116"/>
            </w:pPr>
            <w:r>
              <w:rPr>
                <w:rFonts w:ascii="Calibri" w:eastAsia="Calibri" w:hAnsi="Calibri"/>
                <w:color w:val="000000"/>
                <w:sz w:val="15"/>
              </w:rPr>
              <w:t>app/Http/Controllers/user/EstablecimientoContr oller.php</w:t>
            </w:r>
          </w:p>
        </w:tc>
        <w:tc>
          <w:tcPr>
            <w:tcW w:w="1600" w:type="dxa"/>
            <w:tcBorders>
              <w:top w:val="single" w:sz="4" w:space="0" w:color="D6DBE1"/>
              <w:left w:val="single" w:sz="4" w:space="0" w:color="D6DBE1"/>
              <w:bottom w:val="single" w:sz="4" w:space="0" w:color="D6DBE1"/>
              <w:right w:val="single" w:sz="4" w:space="0" w:color="D6DBE1"/>
            </w:tcBorders>
            <w:tcMar>
              <w:left w:w="0" w:type="dxa"/>
              <w:right w:w="0" w:type="dxa"/>
            </w:tcMar>
          </w:tcPr>
          <w:p w14:paraId="0004F5E5" w14:textId="77777777" w:rsidR="00804018" w:rsidRDefault="00000000">
            <w:pPr>
              <w:autoSpaceDE w:val="0"/>
              <w:autoSpaceDN w:val="0"/>
              <w:spacing w:before="200" w:after="0" w:line="197" w:lineRule="auto"/>
              <w:jc w:val="center"/>
            </w:pPr>
            <w:r>
              <w:rPr>
                <w:rFonts w:ascii="Calibri" w:eastAsia="Calibri" w:hAnsi="Calibri"/>
                <w:color w:val="000000"/>
                <w:sz w:val="15"/>
              </w:rPr>
              <w:t>Estado al 30/05/2026</w:t>
            </w:r>
          </w:p>
        </w:tc>
        <w:tc>
          <w:tcPr>
            <w:tcW w:w="1510" w:type="dxa"/>
            <w:tcBorders>
              <w:top w:val="single" w:sz="4" w:space="0" w:color="D6DBE1"/>
              <w:left w:val="single" w:sz="4" w:space="0" w:color="D6DBE1"/>
              <w:bottom w:val="single" w:sz="4" w:space="0" w:color="D6DBE1"/>
              <w:right w:val="single" w:sz="3" w:space="0" w:color="D6DBE1"/>
            </w:tcBorders>
            <w:tcMar>
              <w:left w:w="0" w:type="dxa"/>
              <w:right w:w="0" w:type="dxa"/>
            </w:tcMar>
          </w:tcPr>
          <w:p w14:paraId="5959F961" w14:textId="77777777" w:rsidR="00804018" w:rsidRDefault="00000000">
            <w:pPr>
              <w:autoSpaceDE w:val="0"/>
              <w:autoSpaceDN w:val="0"/>
              <w:spacing w:before="106" w:after="0" w:line="245" w:lineRule="auto"/>
              <w:ind w:left="114" w:right="576"/>
            </w:pPr>
            <w:r>
              <w:rPr>
                <w:rFonts w:ascii="Calibri" w:eastAsia="Calibri" w:hAnsi="Calibri"/>
                <w:color w:val="000000"/>
                <w:sz w:val="15"/>
              </w:rPr>
              <w:t xml:space="preserve">Repositorio </w:t>
            </w:r>
            <w:r>
              <w:br/>
            </w:r>
            <w:r>
              <w:rPr>
                <w:rFonts w:ascii="Calibri" w:eastAsia="Calibri" w:hAnsi="Calibri"/>
                <w:color w:val="000000"/>
                <w:sz w:val="15"/>
              </w:rPr>
              <w:t>analizado</w:t>
            </w:r>
          </w:p>
        </w:tc>
      </w:tr>
      <w:tr w:rsidR="00804018" w14:paraId="543C7E41" w14:textId="77777777">
        <w:trPr>
          <w:trHeight w:hRule="exact" w:val="536"/>
        </w:trPr>
        <w:tc>
          <w:tcPr>
            <w:tcW w:w="900" w:type="dxa"/>
            <w:tcBorders>
              <w:top w:val="single" w:sz="4" w:space="0" w:color="D6DBE1"/>
              <w:left w:val="single" w:sz="4" w:space="0" w:color="D6DBE1"/>
              <w:bottom w:val="single" w:sz="4" w:space="0" w:color="D6DBE1"/>
              <w:right w:val="single" w:sz="4" w:space="0" w:color="D6DBE1"/>
            </w:tcBorders>
            <w:tcMar>
              <w:left w:w="0" w:type="dxa"/>
              <w:right w:w="0" w:type="dxa"/>
            </w:tcMar>
          </w:tcPr>
          <w:p w14:paraId="602B76ED" w14:textId="77777777" w:rsidR="00804018" w:rsidRDefault="00000000">
            <w:pPr>
              <w:autoSpaceDE w:val="0"/>
              <w:autoSpaceDN w:val="0"/>
              <w:spacing w:before="202" w:after="0" w:line="194" w:lineRule="auto"/>
              <w:ind w:left="116"/>
            </w:pPr>
            <w:r>
              <w:rPr>
                <w:rFonts w:ascii="Calibri" w:eastAsia="Calibri" w:hAnsi="Calibri"/>
                <w:color w:val="000000"/>
                <w:sz w:val="15"/>
              </w:rPr>
              <w:t>REF-05</w:t>
            </w:r>
          </w:p>
        </w:tc>
        <w:tc>
          <w:tcPr>
            <w:tcW w:w="2102" w:type="dxa"/>
            <w:tcBorders>
              <w:top w:val="single" w:sz="4" w:space="0" w:color="D6DBE1"/>
              <w:left w:val="single" w:sz="4" w:space="0" w:color="D6DBE1"/>
              <w:bottom w:val="single" w:sz="4" w:space="0" w:color="D6DBE1"/>
              <w:right w:val="single" w:sz="4" w:space="0" w:color="D6DBE1"/>
            </w:tcBorders>
            <w:tcMar>
              <w:left w:w="0" w:type="dxa"/>
              <w:right w:w="0" w:type="dxa"/>
            </w:tcMar>
          </w:tcPr>
          <w:p w14:paraId="7E7E56E8" w14:textId="77777777" w:rsidR="00804018" w:rsidRDefault="00000000">
            <w:pPr>
              <w:autoSpaceDE w:val="0"/>
              <w:autoSpaceDN w:val="0"/>
              <w:spacing w:before="202" w:after="0" w:line="194" w:lineRule="auto"/>
              <w:ind w:left="116"/>
            </w:pPr>
            <w:r>
              <w:rPr>
                <w:rFonts w:ascii="Calibri" w:eastAsia="Calibri" w:hAnsi="Calibri"/>
                <w:color w:val="000000"/>
                <w:sz w:val="15"/>
              </w:rPr>
              <w:t>Modelo Establecimiento</w:t>
            </w:r>
          </w:p>
        </w:tc>
        <w:tc>
          <w:tcPr>
            <w:tcW w:w="3250" w:type="dxa"/>
            <w:tcBorders>
              <w:top w:val="single" w:sz="4" w:space="0" w:color="D6DBE1"/>
              <w:left w:val="single" w:sz="4" w:space="0" w:color="D6DBE1"/>
              <w:bottom w:val="single" w:sz="4" w:space="0" w:color="D6DBE1"/>
              <w:right w:val="single" w:sz="4" w:space="0" w:color="D6DBE1"/>
            </w:tcBorders>
            <w:tcMar>
              <w:left w:w="0" w:type="dxa"/>
              <w:right w:w="0" w:type="dxa"/>
            </w:tcMar>
          </w:tcPr>
          <w:p w14:paraId="4FD9094D" w14:textId="77777777" w:rsidR="00804018" w:rsidRDefault="00000000">
            <w:pPr>
              <w:autoSpaceDE w:val="0"/>
              <w:autoSpaceDN w:val="0"/>
              <w:spacing w:before="202" w:after="0" w:line="194" w:lineRule="auto"/>
              <w:ind w:left="116"/>
            </w:pPr>
            <w:r>
              <w:rPr>
                <w:rFonts w:ascii="Calibri" w:eastAsia="Calibri" w:hAnsi="Calibri"/>
                <w:color w:val="000000"/>
                <w:sz w:val="15"/>
              </w:rPr>
              <w:t>app/Models/Establecimiento.php</w:t>
            </w:r>
          </w:p>
        </w:tc>
        <w:tc>
          <w:tcPr>
            <w:tcW w:w="1600" w:type="dxa"/>
            <w:tcBorders>
              <w:top w:val="single" w:sz="4" w:space="0" w:color="D6DBE1"/>
              <w:left w:val="single" w:sz="4" w:space="0" w:color="D6DBE1"/>
              <w:bottom w:val="single" w:sz="4" w:space="0" w:color="D6DBE1"/>
              <w:right w:val="single" w:sz="4" w:space="0" w:color="D6DBE1"/>
            </w:tcBorders>
            <w:tcMar>
              <w:left w:w="0" w:type="dxa"/>
              <w:right w:w="0" w:type="dxa"/>
            </w:tcMar>
          </w:tcPr>
          <w:p w14:paraId="5446B519" w14:textId="77777777" w:rsidR="00804018" w:rsidRDefault="00000000">
            <w:pPr>
              <w:autoSpaceDE w:val="0"/>
              <w:autoSpaceDN w:val="0"/>
              <w:spacing w:before="202" w:after="0" w:line="194" w:lineRule="auto"/>
              <w:jc w:val="center"/>
            </w:pPr>
            <w:r>
              <w:rPr>
                <w:rFonts w:ascii="Calibri" w:eastAsia="Calibri" w:hAnsi="Calibri"/>
                <w:color w:val="000000"/>
                <w:sz w:val="15"/>
              </w:rPr>
              <w:t>Estado al 30/05/2026</w:t>
            </w:r>
          </w:p>
        </w:tc>
        <w:tc>
          <w:tcPr>
            <w:tcW w:w="1510" w:type="dxa"/>
            <w:tcBorders>
              <w:top w:val="single" w:sz="4" w:space="0" w:color="D6DBE1"/>
              <w:left w:val="single" w:sz="4" w:space="0" w:color="D6DBE1"/>
              <w:bottom w:val="single" w:sz="4" w:space="0" w:color="D6DBE1"/>
              <w:right w:val="single" w:sz="3" w:space="0" w:color="D6DBE1"/>
            </w:tcBorders>
            <w:tcMar>
              <w:left w:w="0" w:type="dxa"/>
              <w:right w:w="0" w:type="dxa"/>
            </w:tcMar>
          </w:tcPr>
          <w:p w14:paraId="379E7007" w14:textId="77777777" w:rsidR="00804018" w:rsidRDefault="00000000">
            <w:pPr>
              <w:autoSpaceDE w:val="0"/>
              <w:autoSpaceDN w:val="0"/>
              <w:spacing w:before="110" w:after="0" w:line="245" w:lineRule="auto"/>
              <w:ind w:left="114" w:right="576"/>
            </w:pPr>
            <w:r>
              <w:rPr>
                <w:rFonts w:ascii="Calibri" w:eastAsia="Calibri" w:hAnsi="Calibri"/>
                <w:color w:val="000000"/>
                <w:sz w:val="15"/>
              </w:rPr>
              <w:t xml:space="preserve">Repositorio </w:t>
            </w:r>
            <w:r>
              <w:br/>
            </w:r>
            <w:r>
              <w:rPr>
                <w:rFonts w:ascii="Calibri" w:eastAsia="Calibri" w:hAnsi="Calibri"/>
                <w:color w:val="000000"/>
                <w:sz w:val="15"/>
              </w:rPr>
              <w:t>analizado</w:t>
            </w:r>
          </w:p>
        </w:tc>
      </w:tr>
      <w:tr w:rsidR="00804018" w14:paraId="08BDA616" w14:textId="77777777">
        <w:trPr>
          <w:trHeight w:hRule="exact" w:val="536"/>
        </w:trPr>
        <w:tc>
          <w:tcPr>
            <w:tcW w:w="900" w:type="dxa"/>
            <w:tcBorders>
              <w:top w:val="single" w:sz="4" w:space="0" w:color="D6DBE1"/>
              <w:left w:val="single" w:sz="4" w:space="0" w:color="D6DBE1"/>
              <w:bottom w:val="single" w:sz="3" w:space="0" w:color="D6DBE1"/>
              <w:right w:val="single" w:sz="4" w:space="0" w:color="D6DBE1"/>
            </w:tcBorders>
            <w:tcMar>
              <w:left w:w="0" w:type="dxa"/>
              <w:right w:w="0" w:type="dxa"/>
            </w:tcMar>
          </w:tcPr>
          <w:p w14:paraId="2FC468EB" w14:textId="77777777" w:rsidR="00804018" w:rsidRDefault="00000000">
            <w:pPr>
              <w:autoSpaceDE w:val="0"/>
              <w:autoSpaceDN w:val="0"/>
              <w:spacing w:before="200" w:after="0" w:line="197" w:lineRule="auto"/>
              <w:ind w:left="116"/>
            </w:pPr>
            <w:r>
              <w:rPr>
                <w:rFonts w:ascii="Calibri" w:eastAsia="Calibri" w:hAnsi="Calibri"/>
                <w:color w:val="000000"/>
                <w:sz w:val="15"/>
              </w:rPr>
              <w:t>REF-06</w:t>
            </w:r>
          </w:p>
        </w:tc>
        <w:tc>
          <w:tcPr>
            <w:tcW w:w="2102" w:type="dxa"/>
            <w:tcBorders>
              <w:top w:val="single" w:sz="4" w:space="0" w:color="D6DBE1"/>
              <w:left w:val="single" w:sz="4" w:space="0" w:color="D6DBE1"/>
              <w:bottom w:val="single" w:sz="3" w:space="0" w:color="D6DBE1"/>
              <w:right w:val="single" w:sz="4" w:space="0" w:color="D6DBE1"/>
            </w:tcBorders>
            <w:tcMar>
              <w:left w:w="0" w:type="dxa"/>
              <w:right w:w="0" w:type="dxa"/>
            </w:tcMar>
          </w:tcPr>
          <w:p w14:paraId="1CF9C907" w14:textId="77777777" w:rsidR="00804018" w:rsidRDefault="00000000">
            <w:pPr>
              <w:autoSpaceDE w:val="0"/>
              <w:autoSpaceDN w:val="0"/>
              <w:spacing w:before="110" w:after="0" w:line="245" w:lineRule="auto"/>
              <w:ind w:left="116" w:right="288"/>
            </w:pPr>
            <w:r>
              <w:rPr>
                <w:rFonts w:ascii="Calibri" w:eastAsia="Calibri" w:hAnsi="Calibri"/>
                <w:color w:val="000000"/>
                <w:sz w:val="15"/>
              </w:rPr>
              <w:t>Migraciones y modelos de dominio</w:t>
            </w:r>
          </w:p>
        </w:tc>
        <w:tc>
          <w:tcPr>
            <w:tcW w:w="3250" w:type="dxa"/>
            <w:tcBorders>
              <w:top w:val="single" w:sz="4" w:space="0" w:color="D6DBE1"/>
              <w:left w:val="single" w:sz="4" w:space="0" w:color="D6DBE1"/>
              <w:bottom w:val="single" w:sz="3" w:space="0" w:color="D6DBE1"/>
              <w:right w:val="single" w:sz="4" w:space="0" w:color="D6DBE1"/>
            </w:tcBorders>
            <w:tcMar>
              <w:left w:w="0" w:type="dxa"/>
              <w:right w:w="0" w:type="dxa"/>
            </w:tcMar>
          </w:tcPr>
          <w:p w14:paraId="35A1DA39" w14:textId="77777777" w:rsidR="00804018" w:rsidRDefault="00000000">
            <w:pPr>
              <w:autoSpaceDE w:val="0"/>
              <w:autoSpaceDN w:val="0"/>
              <w:spacing w:before="200" w:after="0" w:line="197" w:lineRule="auto"/>
              <w:ind w:left="116"/>
            </w:pPr>
            <w:r>
              <w:rPr>
                <w:rFonts w:ascii="Calibri" w:eastAsia="Calibri" w:hAnsi="Calibri"/>
                <w:color w:val="000000"/>
                <w:sz w:val="15"/>
              </w:rPr>
              <w:t>database/migrations y app/Models</w:t>
            </w:r>
          </w:p>
        </w:tc>
        <w:tc>
          <w:tcPr>
            <w:tcW w:w="1600" w:type="dxa"/>
            <w:tcBorders>
              <w:top w:val="single" w:sz="4" w:space="0" w:color="D6DBE1"/>
              <w:left w:val="single" w:sz="4" w:space="0" w:color="D6DBE1"/>
              <w:bottom w:val="single" w:sz="3" w:space="0" w:color="D6DBE1"/>
              <w:right w:val="single" w:sz="4" w:space="0" w:color="D6DBE1"/>
            </w:tcBorders>
            <w:tcMar>
              <w:left w:w="0" w:type="dxa"/>
              <w:right w:w="0" w:type="dxa"/>
            </w:tcMar>
          </w:tcPr>
          <w:p w14:paraId="1D3D9DE4" w14:textId="77777777" w:rsidR="00804018" w:rsidRDefault="00000000">
            <w:pPr>
              <w:autoSpaceDE w:val="0"/>
              <w:autoSpaceDN w:val="0"/>
              <w:spacing w:before="200" w:after="0" w:line="197" w:lineRule="auto"/>
              <w:jc w:val="center"/>
            </w:pPr>
            <w:r>
              <w:rPr>
                <w:rFonts w:ascii="Calibri" w:eastAsia="Calibri" w:hAnsi="Calibri"/>
                <w:color w:val="000000"/>
                <w:sz w:val="15"/>
              </w:rPr>
              <w:t>Estado al 30/05/2026</w:t>
            </w:r>
          </w:p>
        </w:tc>
        <w:tc>
          <w:tcPr>
            <w:tcW w:w="1510" w:type="dxa"/>
            <w:tcBorders>
              <w:top w:val="single" w:sz="4" w:space="0" w:color="D6DBE1"/>
              <w:left w:val="single" w:sz="4" w:space="0" w:color="D6DBE1"/>
              <w:bottom w:val="single" w:sz="3" w:space="0" w:color="D6DBE1"/>
              <w:right w:val="single" w:sz="3" w:space="0" w:color="D6DBE1"/>
            </w:tcBorders>
            <w:tcMar>
              <w:left w:w="0" w:type="dxa"/>
              <w:right w:w="0" w:type="dxa"/>
            </w:tcMar>
          </w:tcPr>
          <w:p w14:paraId="5FDEFDDB" w14:textId="77777777" w:rsidR="00804018" w:rsidRDefault="00000000">
            <w:pPr>
              <w:autoSpaceDE w:val="0"/>
              <w:autoSpaceDN w:val="0"/>
              <w:spacing w:before="110" w:after="0" w:line="245" w:lineRule="auto"/>
              <w:ind w:left="114" w:right="576"/>
            </w:pPr>
            <w:r>
              <w:rPr>
                <w:rFonts w:ascii="Calibri" w:eastAsia="Calibri" w:hAnsi="Calibri"/>
                <w:color w:val="000000"/>
                <w:sz w:val="15"/>
              </w:rPr>
              <w:t xml:space="preserve">Repositorio </w:t>
            </w:r>
            <w:r>
              <w:br/>
            </w:r>
            <w:r>
              <w:rPr>
                <w:rFonts w:ascii="Calibri" w:eastAsia="Calibri" w:hAnsi="Calibri"/>
                <w:color w:val="000000"/>
                <w:sz w:val="15"/>
              </w:rPr>
              <w:t>analizado</w:t>
            </w:r>
          </w:p>
        </w:tc>
      </w:tr>
    </w:tbl>
    <w:p w14:paraId="6E994034" w14:textId="77777777" w:rsidR="00804018" w:rsidRDefault="00000000">
      <w:pPr>
        <w:autoSpaceDE w:val="0"/>
        <w:autoSpaceDN w:val="0"/>
        <w:spacing w:before="576" w:after="0" w:line="197" w:lineRule="auto"/>
        <w:ind w:left="4"/>
      </w:pPr>
      <w:r>
        <w:rPr>
          <w:rFonts w:ascii="Calibri" w:eastAsia="Calibri" w:hAnsi="Calibri"/>
          <w:b/>
          <w:color w:val="2E74B5"/>
          <w:sz w:val="26"/>
        </w:rPr>
        <w:t xml:space="preserve">1.6 Resumen </w:t>
      </w:r>
    </w:p>
    <w:p w14:paraId="0840FD29" w14:textId="77777777" w:rsidR="00804018" w:rsidRDefault="00000000">
      <w:pPr>
        <w:autoSpaceDE w:val="0"/>
        <w:autoSpaceDN w:val="0"/>
        <w:spacing w:before="166" w:after="0" w:line="197" w:lineRule="auto"/>
        <w:ind w:left="4"/>
      </w:pPr>
      <w:r>
        <w:rPr>
          <w:rFonts w:ascii="Calibri" w:eastAsia="Calibri" w:hAnsi="Calibri"/>
          <w:color w:val="000000"/>
          <w:sz w:val="21"/>
        </w:rPr>
        <w:t xml:space="preserve">La sección 2 presenta el contexto del producto, sus usuarios y restricciones. La sección 3 detalla interfaces, </w:t>
      </w:r>
    </w:p>
    <w:p w14:paraId="403CC185" w14:textId="77777777" w:rsidR="00804018" w:rsidRDefault="00000000">
      <w:pPr>
        <w:autoSpaceDE w:val="0"/>
        <w:autoSpaceDN w:val="0"/>
        <w:spacing w:before="70" w:after="0" w:line="197" w:lineRule="auto"/>
        <w:ind w:left="4"/>
      </w:pPr>
      <w:r>
        <w:rPr>
          <w:rFonts w:ascii="Calibri" w:eastAsia="Calibri" w:hAnsi="Calibri"/>
          <w:color w:val="000000"/>
          <w:sz w:val="21"/>
        </w:rPr>
        <w:t xml:space="preserve">requisitos funcionales y requisitos no funcionales. La sección 4 resume la trazabilidad técnica, el modelo de </w:t>
      </w:r>
    </w:p>
    <w:p w14:paraId="75D8EAEC" w14:textId="77777777" w:rsidR="00804018" w:rsidRDefault="00000000">
      <w:pPr>
        <w:autoSpaceDE w:val="0"/>
        <w:autoSpaceDN w:val="0"/>
        <w:spacing w:before="72" w:after="0" w:line="197" w:lineRule="auto"/>
        <w:ind w:left="4"/>
      </w:pPr>
      <w:r>
        <w:rPr>
          <w:rFonts w:ascii="Calibri" w:eastAsia="Calibri" w:hAnsi="Calibri"/>
          <w:color w:val="000000"/>
          <w:sz w:val="21"/>
        </w:rPr>
        <w:t xml:space="preserve">datos y las limitaciones documentales observadas. </w:t>
      </w:r>
    </w:p>
    <w:p w14:paraId="1DB9573F" w14:textId="77777777" w:rsidR="00804018" w:rsidRDefault="00000000">
      <w:pPr>
        <w:autoSpaceDE w:val="0"/>
        <w:autoSpaceDN w:val="0"/>
        <w:spacing w:before="6428" w:after="0" w:line="197" w:lineRule="auto"/>
        <w:jc w:val="center"/>
      </w:pPr>
      <w:r>
        <w:rPr>
          <w:rFonts w:ascii="Calibri" w:eastAsia="Calibri" w:hAnsi="Calibri"/>
          <w:color w:val="5E6B78"/>
          <w:sz w:val="18"/>
        </w:rPr>
        <w:t>Página 5</w:t>
      </w:r>
    </w:p>
    <w:p w14:paraId="6A54DAEF" w14:textId="77777777" w:rsidR="00804018" w:rsidRDefault="00804018">
      <w:pPr>
        <w:sectPr w:rsidR="00804018">
          <w:pgSz w:w="12240" w:h="15840"/>
          <w:pgMar w:top="370" w:right="1414" w:bottom="354" w:left="1436" w:header="720" w:footer="720" w:gutter="0"/>
          <w:cols w:space="720"/>
          <w:docGrid w:linePitch="360"/>
        </w:sectPr>
      </w:pPr>
    </w:p>
    <w:p w14:paraId="545FF4DD" w14:textId="77777777" w:rsidR="00804018" w:rsidRDefault="00804018">
      <w:pPr>
        <w:autoSpaceDE w:val="0"/>
        <w:autoSpaceDN w:val="0"/>
        <w:spacing w:after="150" w:line="220" w:lineRule="exact"/>
      </w:pPr>
    </w:p>
    <w:p w14:paraId="0041ADA9" w14:textId="77777777" w:rsidR="00804018" w:rsidRDefault="00000000">
      <w:pPr>
        <w:autoSpaceDE w:val="0"/>
        <w:autoSpaceDN w:val="0"/>
        <w:spacing w:after="0" w:line="197" w:lineRule="auto"/>
      </w:pPr>
      <w:r>
        <w:rPr>
          <w:rFonts w:ascii="Calibri" w:eastAsia="Calibri" w:hAnsi="Calibri"/>
          <w:b/>
          <w:color w:val="5E6B78"/>
          <w:sz w:val="17"/>
        </w:rPr>
        <w:t>Especificación de requisitos de software</w:t>
      </w:r>
      <w:r>
        <w:rPr>
          <w:rFonts w:ascii="Calibri" w:eastAsia="Calibri" w:hAnsi="Calibri"/>
          <w:color w:val="5E6B78"/>
          <w:sz w:val="17"/>
        </w:rPr>
        <w:t xml:space="preserve">  |  Proyecto: ____________________  |  Rev. 1.0</w:t>
      </w:r>
    </w:p>
    <w:p w14:paraId="72AFEB08" w14:textId="77777777" w:rsidR="00804018" w:rsidRDefault="00000000">
      <w:pPr>
        <w:autoSpaceDE w:val="0"/>
        <w:autoSpaceDN w:val="0"/>
        <w:spacing w:before="594" w:after="0" w:line="197" w:lineRule="auto"/>
      </w:pPr>
      <w:r>
        <w:rPr>
          <w:rFonts w:ascii="Calibri" w:eastAsia="Calibri" w:hAnsi="Calibri"/>
          <w:b/>
          <w:color w:val="2E74B5"/>
          <w:sz w:val="32"/>
        </w:rPr>
        <w:t xml:space="preserve">2. Descripción general </w:t>
      </w:r>
    </w:p>
    <w:p w14:paraId="61D88C6A" w14:textId="77777777" w:rsidR="00804018" w:rsidRDefault="00000000">
      <w:pPr>
        <w:autoSpaceDE w:val="0"/>
        <w:autoSpaceDN w:val="0"/>
        <w:spacing w:before="298" w:after="0" w:line="197" w:lineRule="auto"/>
      </w:pPr>
      <w:r>
        <w:rPr>
          <w:rFonts w:ascii="Calibri" w:eastAsia="Calibri" w:hAnsi="Calibri"/>
          <w:b/>
          <w:color w:val="2E74B5"/>
          <w:sz w:val="26"/>
        </w:rPr>
        <w:t xml:space="preserve">2.1 Perspectiva del producto </w:t>
      </w:r>
    </w:p>
    <w:p w14:paraId="4B8FA622" w14:textId="77777777" w:rsidR="00804018" w:rsidRDefault="00000000">
      <w:pPr>
        <w:autoSpaceDE w:val="0"/>
        <w:autoSpaceDN w:val="0"/>
        <w:spacing w:before="166" w:after="0" w:line="194" w:lineRule="auto"/>
      </w:pPr>
      <w:r>
        <w:rPr>
          <w:rFonts w:ascii="Calibri" w:eastAsia="Calibri" w:hAnsi="Calibri"/>
          <w:color w:val="000000"/>
          <w:sz w:val="21"/>
        </w:rPr>
        <w:t xml:space="preserve">La aplicación es un sistema web interno construido sobre Laravel 12 y Livewire 4.3. Su interfaz visible se </w:t>
      </w:r>
    </w:p>
    <w:p w14:paraId="60E54835" w14:textId="77777777" w:rsidR="00804018" w:rsidRDefault="00000000">
      <w:pPr>
        <w:autoSpaceDE w:val="0"/>
        <w:autoSpaceDN w:val="0"/>
        <w:spacing w:before="70" w:after="0" w:line="197" w:lineRule="auto"/>
      </w:pPr>
      <w:r>
        <w:rPr>
          <w:rFonts w:ascii="Calibri" w:eastAsia="Calibri" w:hAnsi="Calibri"/>
          <w:color w:val="000000"/>
          <w:sz w:val="21"/>
        </w:rPr>
        <w:t xml:space="preserve">orienta a la mesa de servicio: permite localizar establecimientos y consultar información relacionada. El </w:t>
      </w:r>
    </w:p>
    <w:p w14:paraId="570FFBA2" w14:textId="77777777" w:rsidR="00804018" w:rsidRDefault="00000000">
      <w:pPr>
        <w:autoSpaceDE w:val="0"/>
        <w:autoSpaceDN w:val="0"/>
        <w:spacing w:before="72" w:after="0" w:line="194" w:lineRule="auto"/>
        <w:jc w:val="center"/>
      </w:pPr>
      <w:r>
        <w:rPr>
          <w:rFonts w:ascii="Calibri" w:eastAsia="Calibri" w:hAnsi="Calibri"/>
          <w:color w:val="000000"/>
          <w:sz w:val="21"/>
        </w:rPr>
        <w:t xml:space="preserve">repositorio incluye una capa de datos más amplia para catálogos, responsables, archivos, folios, despliegues, </w:t>
      </w:r>
    </w:p>
    <w:p w14:paraId="1B3562A6" w14:textId="77777777" w:rsidR="00804018" w:rsidRDefault="00000000">
      <w:pPr>
        <w:autoSpaceDE w:val="0"/>
        <w:autoSpaceDN w:val="0"/>
        <w:spacing w:before="72" w:after="0" w:line="197" w:lineRule="auto"/>
      </w:pPr>
      <w:r>
        <w:rPr>
          <w:rFonts w:ascii="Calibri" w:eastAsia="Calibri" w:hAnsi="Calibri"/>
          <w:color w:val="000000"/>
          <w:sz w:val="21"/>
        </w:rPr>
        <w:t xml:space="preserve">contratos y programas piloto. </w:t>
      </w:r>
    </w:p>
    <w:p w14:paraId="6A164A40" w14:textId="77777777" w:rsidR="00804018" w:rsidRDefault="00000000">
      <w:pPr>
        <w:autoSpaceDE w:val="0"/>
        <w:autoSpaceDN w:val="0"/>
        <w:spacing w:before="128" w:after="0" w:line="240" w:lineRule="auto"/>
        <w:jc w:val="center"/>
      </w:pPr>
      <w:r>
        <w:rPr>
          <w:noProof/>
        </w:rPr>
        <w:drawing>
          <wp:inline distT="0" distB="0" distL="0" distR="0" wp14:anchorId="71E00679" wp14:editId="3A654C30">
            <wp:extent cx="5623559" cy="3124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623559" cy="3124200"/>
                    </a:xfrm>
                    <a:prstGeom prst="rect">
                      <a:avLst/>
                    </a:prstGeom>
                  </pic:spPr>
                </pic:pic>
              </a:graphicData>
            </a:graphic>
          </wp:inline>
        </w:drawing>
      </w:r>
    </w:p>
    <w:p w14:paraId="742B722E" w14:textId="77777777" w:rsidR="00804018" w:rsidRDefault="00000000">
      <w:pPr>
        <w:autoSpaceDE w:val="0"/>
        <w:autoSpaceDN w:val="0"/>
        <w:spacing w:before="78" w:after="0" w:line="197" w:lineRule="auto"/>
        <w:jc w:val="center"/>
      </w:pPr>
      <w:r>
        <w:rPr>
          <w:rFonts w:ascii="Calibri" w:eastAsia="Calibri" w:hAnsi="Calibri"/>
          <w:i/>
          <w:color w:val="5E6B78"/>
          <w:sz w:val="18"/>
        </w:rPr>
        <w:t>Figura 1. Arquitectura observada en el repositorio.</w:t>
      </w:r>
    </w:p>
    <w:p w14:paraId="41C8555B" w14:textId="77777777" w:rsidR="00804018" w:rsidRDefault="00000000">
      <w:pPr>
        <w:autoSpaceDE w:val="0"/>
        <w:autoSpaceDN w:val="0"/>
        <w:spacing w:before="298" w:after="0" w:line="197" w:lineRule="auto"/>
      </w:pPr>
      <w:r>
        <w:rPr>
          <w:rFonts w:ascii="Calibri" w:eastAsia="Calibri" w:hAnsi="Calibri"/>
          <w:b/>
          <w:color w:val="2E74B5"/>
          <w:sz w:val="26"/>
        </w:rPr>
        <w:t xml:space="preserve">2.2 Funcionalidad del producto </w:t>
      </w:r>
    </w:p>
    <w:p w14:paraId="3D7F6DA2" w14:textId="77777777" w:rsidR="00804018" w:rsidRDefault="00000000">
      <w:pPr>
        <w:tabs>
          <w:tab w:val="left" w:pos="720"/>
        </w:tabs>
        <w:autoSpaceDE w:val="0"/>
        <w:autoSpaceDN w:val="0"/>
        <w:spacing w:before="122" w:after="0" w:line="245" w:lineRule="auto"/>
        <w:ind w:left="360"/>
      </w:pPr>
      <w:r>
        <w:rPr>
          <w:rFonts w:ascii="Symbol" w:eastAsia="Symbol" w:hAnsi="Symbol"/>
          <w:color w:val="000000"/>
          <w:sz w:val="21"/>
        </w:rPr>
        <w:t>•</w:t>
      </w:r>
      <w:r>
        <w:tab/>
      </w:r>
      <w:r>
        <w:rPr>
          <w:rFonts w:ascii="Calibri" w:eastAsia="Calibri" w:hAnsi="Calibri"/>
          <w:color w:val="000000"/>
          <w:sz w:val="21"/>
        </w:rPr>
        <w:t xml:space="preserve">Mostrar una página principal con identidad visual de Mesa de Servicio ICONN. </w:t>
      </w:r>
    </w:p>
    <w:p w14:paraId="5C9DB711" w14:textId="77777777" w:rsidR="00804018" w:rsidRDefault="00000000">
      <w:pPr>
        <w:tabs>
          <w:tab w:val="left" w:pos="720"/>
        </w:tabs>
        <w:autoSpaceDE w:val="0"/>
        <w:autoSpaceDN w:val="0"/>
        <w:spacing w:before="28" w:after="0" w:line="247" w:lineRule="auto"/>
        <w:ind w:left="360"/>
      </w:pPr>
      <w:r>
        <w:rPr>
          <w:rFonts w:ascii="Symbol" w:eastAsia="Symbol" w:hAnsi="Symbol"/>
          <w:color w:val="000000"/>
          <w:sz w:val="21"/>
        </w:rPr>
        <w:t>•</w:t>
      </w:r>
      <w:r>
        <w:tab/>
      </w:r>
      <w:r>
        <w:rPr>
          <w:rFonts w:ascii="Calibri" w:eastAsia="Calibri" w:hAnsi="Calibri"/>
          <w:color w:val="000000"/>
          <w:sz w:val="21"/>
        </w:rPr>
        <w:t xml:space="preserve">Buscar establecimientos mientras el usuario escribe por número, centro de costos o nombre. </w:t>
      </w:r>
    </w:p>
    <w:p w14:paraId="2984F180" w14:textId="77777777" w:rsidR="00804018" w:rsidRDefault="00000000">
      <w:pPr>
        <w:tabs>
          <w:tab w:val="left" w:pos="720"/>
        </w:tabs>
        <w:autoSpaceDE w:val="0"/>
        <w:autoSpaceDN w:val="0"/>
        <w:spacing w:before="26" w:after="0" w:line="247" w:lineRule="auto"/>
        <w:ind w:left="360"/>
      </w:pPr>
      <w:r>
        <w:rPr>
          <w:rFonts w:ascii="Symbol" w:eastAsia="Symbol" w:hAnsi="Symbol"/>
          <w:color w:val="000000"/>
          <w:sz w:val="21"/>
        </w:rPr>
        <w:t>•</w:t>
      </w:r>
      <w:r>
        <w:tab/>
      </w:r>
      <w:r>
        <w:rPr>
          <w:rFonts w:ascii="Calibri" w:eastAsia="Calibri" w:hAnsi="Calibri"/>
          <w:color w:val="000000"/>
          <w:sz w:val="21"/>
        </w:rPr>
        <w:t xml:space="preserve">Limitar la lista visible de coincidencias a diez registros. </w:t>
      </w:r>
    </w:p>
    <w:p w14:paraId="6C318BAC" w14:textId="77777777" w:rsidR="00804018" w:rsidRDefault="00000000">
      <w:pPr>
        <w:tabs>
          <w:tab w:val="left" w:pos="720"/>
        </w:tabs>
        <w:autoSpaceDE w:val="0"/>
        <w:autoSpaceDN w:val="0"/>
        <w:spacing w:before="30" w:after="0" w:line="247" w:lineRule="auto"/>
        <w:ind w:left="360"/>
      </w:pPr>
      <w:r>
        <w:rPr>
          <w:rFonts w:ascii="Symbol" w:eastAsia="Symbol" w:hAnsi="Symbol"/>
          <w:color w:val="000000"/>
          <w:sz w:val="21"/>
        </w:rPr>
        <w:t>•</w:t>
      </w:r>
      <w:r>
        <w:tab/>
      </w:r>
      <w:r>
        <w:rPr>
          <w:rFonts w:ascii="Calibri" w:eastAsia="Calibri" w:hAnsi="Calibri"/>
          <w:color w:val="000000"/>
          <w:sz w:val="21"/>
        </w:rPr>
        <w:t xml:space="preserve">Permitir limpiar el criterio de búsqueda. </w:t>
      </w:r>
    </w:p>
    <w:p w14:paraId="43C82CF6" w14:textId="77777777" w:rsidR="00804018" w:rsidRDefault="00000000">
      <w:pPr>
        <w:tabs>
          <w:tab w:val="left" w:pos="720"/>
        </w:tabs>
        <w:autoSpaceDE w:val="0"/>
        <w:autoSpaceDN w:val="0"/>
        <w:spacing w:before="26" w:after="0" w:line="247" w:lineRule="auto"/>
        <w:ind w:left="360"/>
      </w:pPr>
      <w:r>
        <w:rPr>
          <w:rFonts w:ascii="Symbol" w:eastAsia="Symbol" w:hAnsi="Symbol"/>
          <w:color w:val="000000"/>
          <w:sz w:val="21"/>
        </w:rPr>
        <w:t>•</w:t>
      </w:r>
      <w:r>
        <w:tab/>
      </w:r>
      <w:r>
        <w:rPr>
          <w:rFonts w:ascii="Calibri" w:eastAsia="Calibri" w:hAnsi="Calibri"/>
          <w:color w:val="000000"/>
          <w:sz w:val="21"/>
        </w:rPr>
        <w:t xml:space="preserve">Abrir el detalle de un establecimiento seleccionado. </w:t>
      </w:r>
    </w:p>
    <w:p w14:paraId="7171AD5C" w14:textId="77777777" w:rsidR="00804018" w:rsidRDefault="00000000">
      <w:pPr>
        <w:tabs>
          <w:tab w:val="left" w:pos="720"/>
        </w:tabs>
        <w:autoSpaceDE w:val="0"/>
        <w:autoSpaceDN w:val="0"/>
        <w:spacing w:before="28" w:after="0" w:line="245" w:lineRule="auto"/>
        <w:ind w:left="360"/>
      </w:pPr>
      <w:r>
        <w:rPr>
          <w:rFonts w:ascii="Symbol" w:eastAsia="Symbol" w:hAnsi="Symbol"/>
          <w:color w:val="000000"/>
          <w:sz w:val="21"/>
        </w:rPr>
        <w:t>•</w:t>
      </w:r>
      <w:r>
        <w:tab/>
      </w:r>
      <w:r>
        <w:rPr>
          <w:rFonts w:ascii="Calibri" w:eastAsia="Calibri" w:hAnsi="Calibri"/>
          <w:color w:val="000000"/>
          <w:sz w:val="21"/>
        </w:rPr>
        <w:t xml:space="preserve">Mostrar información jerárquica relacionada: gerente de campo, campo, mercado, gerente de </w:t>
      </w:r>
    </w:p>
    <w:p w14:paraId="31149404" w14:textId="77777777" w:rsidR="00804018" w:rsidRDefault="00000000">
      <w:pPr>
        <w:autoSpaceDE w:val="0"/>
        <w:autoSpaceDN w:val="0"/>
        <w:spacing w:before="70" w:after="0" w:line="197" w:lineRule="auto"/>
        <w:ind w:left="720"/>
      </w:pPr>
      <w:r>
        <w:rPr>
          <w:rFonts w:ascii="Calibri" w:eastAsia="Calibri" w:hAnsi="Calibri"/>
          <w:color w:val="000000"/>
          <w:sz w:val="21"/>
        </w:rPr>
        <w:t xml:space="preserve">mercado, estado y formato de tienda. </w:t>
      </w:r>
    </w:p>
    <w:p w14:paraId="7D7F1F03" w14:textId="77777777" w:rsidR="00804018" w:rsidRDefault="00000000">
      <w:pPr>
        <w:tabs>
          <w:tab w:val="left" w:pos="720"/>
        </w:tabs>
        <w:autoSpaceDE w:val="0"/>
        <w:autoSpaceDN w:val="0"/>
        <w:spacing w:before="28" w:after="0" w:line="245" w:lineRule="auto"/>
        <w:ind w:left="360"/>
      </w:pPr>
      <w:r>
        <w:rPr>
          <w:rFonts w:ascii="Symbol" w:eastAsia="Symbol" w:hAnsi="Symbol"/>
          <w:color w:val="000000"/>
          <w:sz w:val="21"/>
        </w:rPr>
        <w:t>•</w:t>
      </w:r>
      <w:r>
        <w:tab/>
      </w:r>
      <w:r>
        <w:rPr>
          <w:rFonts w:ascii="Calibri" w:eastAsia="Calibri" w:hAnsi="Calibri"/>
          <w:color w:val="000000"/>
          <w:sz w:val="21"/>
        </w:rPr>
        <w:t xml:space="preserve">Cambiar el contenido del panel lateral entre documentos, generales, problemas y RITM. </w:t>
      </w:r>
    </w:p>
    <w:p w14:paraId="10D5B3D3" w14:textId="77777777" w:rsidR="00804018" w:rsidRDefault="00000000">
      <w:pPr>
        <w:tabs>
          <w:tab w:val="left" w:pos="720"/>
        </w:tabs>
        <w:autoSpaceDE w:val="0"/>
        <w:autoSpaceDN w:val="0"/>
        <w:spacing w:before="30" w:after="0" w:line="247" w:lineRule="auto"/>
        <w:ind w:left="360"/>
      </w:pPr>
      <w:r>
        <w:rPr>
          <w:rFonts w:ascii="Symbol" w:eastAsia="Symbol" w:hAnsi="Symbol"/>
          <w:color w:val="000000"/>
          <w:sz w:val="21"/>
        </w:rPr>
        <w:t>•</w:t>
      </w:r>
      <w:r>
        <w:tab/>
      </w:r>
      <w:r>
        <w:rPr>
          <w:rFonts w:ascii="Calibri" w:eastAsia="Calibri" w:hAnsi="Calibri"/>
          <w:color w:val="000000"/>
          <w:sz w:val="21"/>
        </w:rPr>
        <w:t xml:space="preserve">Listar documentos persistidos al cargar el panel de documentos. </w:t>
      </w:r>
    </w:p>
    <w:p w14:paraId="71605155" w14:textId="77777777" w:rsidR="00804018" w:rsidRDefault="00000000">
      <w:pPr>
        <w:autoSpaceDE w:val="0"/>
        <w:autoSpaceDN w:val="0"/>
        <w:spacing w:before="2758" w:after="0" w:line="197" w:lineRule="auto"/>
        <w:jc w:val="center"/>
      </w:pPr>
      <w:r>
        <w:rPr>
          <w:rFonts w:ascii="Calibri" w:eastAsia="Calibri" w:hAnsi="Calibri"/>
          <w:color w:val="5E6B78"/>
          <w:sz w:val="18"/>
        </w:rPr>
        <w:t>Página 6</w:t>
      </w:r>
    </w:p>
    <w:p w14:paraId="171D261D" w14:textId="77777777" w:rsidR="00804018" w:rsidRDefault="00804018">
      <w:pPr>
        <w:sectPr w:rsidR="00804018">
          <w:pgSz w:w="12240" w:h="15840"/>
          <w:pgMar w:top="372" w:right="1440" w:bottom="354" w:left="1440" w:header="720" w:footer="720" w:gutter="0"/>
          <w:cols w:space="720"/>
          <w:docGrid w:linePitch="360"/>
        </w:sectPr>
      </w:pPr>
    </w:p>
    <w:p w14:paraId="544BE04E" w14:textId="77777777" w:rsidR="00804018" w:rsidRDefault="00804018">
      <w:pPr>
        <w:autoSpaceDE w:val="0"/>
        <w:autoSpaceDN w:val="0"/>
        <w:spacing w:after="152" w:line="220" w:lineRule="exact"/>
      </w:pPr>
    </w:p>
    <w:p w14:paraId="7DE8EBE5" w14:textId="77777777" w:rsidR="00804018" w:rsidRDefault="00000000">
      <w:pPr>
        <w:autoSpaceDE w:val="0"/>
        <w:autoSpaceDN w:val="0"/>
        <w:spacing w:after="0" w:line="197" w:lineRule="auto"/>
        <w:ind w:left="4"/>
      </w:pPr>
      <w:r>
        <w:rPr>
          <w:rFonts w:ascii="Calibri" w:eastAsia="Calibri" w:hAnsi="Calibri"/>
          <w:b/>
          <w:color w:val="5E6B78"/>
          <w:sz w:val="17"/>
        </w:rPr>
        <w:t>Especificación de requisitos de software</w:t>
      </w:r>
      <w:r>
        <w:rPr>
          <w:rFonts w:ascii="Calibri" w:eastAsia="Calibri" w:hAnsi="Calibri"/>
          <w:color w:val="5E6B78"/>
          <w:sz w:val="17"/>
        </w:rPr>
        <w:t xml:space="preserve">  |  Proyecto: ____________________  |  Rev. 1.0</w:t>
      </w:r>
    </w:p>
    <w:p w14:paraId="6BAEAF0B" w14:textId="77777777" w:rsidR="00804018" w:rsidRDefault="00000000">
      <w:pPr>
        <w:autoSpaceDE w:val="0"/>
        <w:autoSpaceDN w:val="0"/>
        <w:spacing w:before="528" w:after="0" w:line="240" w:lineRule="auto"/>
        <w:jc w:val="center"/>
      </w:pPr>
      <w:r>
        <w:rPr>
          <w:noProof/>
        </w:rPr>
        <w:drawing>
          <wp:inline distT="0" distB="0" distL="0" distR="0" wp14:anchorId="5B28AD92" wp14:editId="4297959A">
            <wp:extent cx="5623559" cy="28117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623559" cy="2811779"/>
                    </a:xfrm>
                    <a:prstGeom prst="rect">
                      <a:avLst/>
                    </a:prstGeom>
                  </pic:spPr>
                </pic:pic>
              </a:graphicData>
            </a:graphic>
          </wp:inline>
        </w:drawing>
      </w:r>
    </w:p>
    <w:p w14:paraId="277E26C5" w14:textId="77777777" w:rsidR="00804018" w:rsidRDefault="00000000">
      <w:pPr>
        <w:autoSpaceDE w:val="0"/>
        <w:autoSpaceDN w:val="0"/>
        <w:spacing w:before="78" w:after="0" w:line="197" w:lineRule="auto"/>
        <w:jc w:val="center"/>
      </w:pPr>
      <w:r>
        <w:rPr>
          <w:rFonts w:ascii="Calibri" w:eastAsia="Calibri" w:hAnsi="Calibri"/>
          <w:i/>
          <w:color w:val="5E6B78"/>
          <w:sz w:val="18"/>
        </w:rPr>
        <w:t>Figura 2. Secuencia técnica de la búsqueda reactiva.</w:t>
      </w:r>
    </w:p>
    <w:p w14:paraId="2DA20B17" w14:textId="77777777" w:rsidR="00804018" w:rsidRDefault="00000000">
      <w:pPr>
        <w:autoSpaceDE w:val="0"/>
        <w:autoSpaceDN w:val="0"/>
        <w:spacing w:before="298" w:after="120" w:line="197" w:lineRule="auto"/>
        <w:ind w:left="4"/>
      </w:pPr>
      <w:r>
        <w:rPr>
          <w:rFonts w:ascii="Calibri" w:eastAsia="Calibri" w:hAnsi="Calibri"/>
          <w:b/>
          <w:color w:val="2E74B5"/>
          <w:sz w:val="26"/>
        </w:rPr>
        <w:t xml:space="preserve">2.3 Características de los usuarios </w:t>
      </w:r>
    </w:p>
    <w:tbl>
      <w:tblPr>
        <w:tblW w:w="0" w:type="auto"/>
        <w:tblInd w:w="4" w:type="dxa"/>
        <w:tblLayout w:type="fixed"/>
        <w:tblLook w:val="04A0" w:firstRow="1" w:lastRow="0" w:firstColumn="1" w:lastColumn="0" w:noHBand="0" w:noVBand="1"/>
      </w:tblPr>
      <w:tblGrid>
        <w:gridCol w:w="1698"/>
        <w:gridCol w:w="2304"/>
        <w:gridCol w:w="2250"/>
        <w:gridCol w:w="3110"/>
      </w:tblGrid>
      <w:tr w:rsidR="00804018" w14:paraId="7394AB22" w14:textId="77777777">
        <w:trPr>
          <w:trHeight w:hRule="exact" w:val="370"/>
        </w:trPr>
        <w:tc>
          <w:tcPr>
            <w:tcW w:w="1698" w:type="dxa"/>
            <w:tcBorders>
              <w:top w:val="single" w:sz="4" w:space="0" w:color="D6DBE1"/>
              <w:bottom w:val="single" w:sz="4" w:space="0" w:color="D6DBE1"/>
            </w:tcBorders>
            <w:shd w:val="clear" w:color="auto" w:fill="E8EDF5"/>
            <w:tcMar>
              <w:left w:w="0" w:type="dxa"/>
              <w:right w:w="0" w:type="dxa"/>
            </w:tcMar>
          </w:tcPr>
          <w:p w14:paraId="3C903BAF" w14:textId="77777777" w:rsidR="00804018" w:rsidRDefault="00000000">
            <w:pPr>
              <w:autoSpaceDE w:val="0"/>
              <w:autoSpaceDN w:val="0"/>
              <w:spacing w:before="114" w:after="0" w:line="199" w:lineRule="auto"/>
              <w:ind w:left="120"/>
            </w:pPr>
            <w:r>
              <w:rPr>
                <w:rFonts w:ascii="Calibri" w:eastAsia="Calibri" w:hAnsi="Calibri"/>
                <w:b/>
                <w:color w:val="0B2545"/>
                <w:sz w:val="16"/>
              </w:rPr>
              <w:t>Tipo de usuario</w:t>
            </w:r>
          </w:p>
        </w:tc>
        <w:tc>
          <w:tcPr>
            <w:tcW w:w="2304" w:type="dxa"/>
            <w:tcBorders>
              <w:top w:val="single" w:sz="4" w:space="0" w:color="D6DBE1"/>
              <w:bottom w:val="single" w:sz="4" w:space="0" w:color="D6DBE1"/>
            </w:tcBorders>
            <w:shd w:val="clear" w:color="auto" w:fill="E8EDF5"/>
            <w:tcMar>
              <w:left w:w="0" w:type="dxa"/>
              <w:right w:w="0" w:type="dxa"/>
            </w:tcMar>
          </w:tcPr>
          <w:p w14:paraId="044E899C" w14:textId="77777777" w:rsidR="00804018" w:rsidRDefault="00000000">
            <w:pPr>
              <w:autoSpaceDE w:val="0"/>
              <w:autoSpaceDN w:val="0"/>
              <w:spacing w:before="114" w:after="0" w:line="199" w:lineRule="auto"/>
              <w:ind w:left="122"/>
            </w:pPr>
            <w:r>
              <w:rPr>
                <w:rFonts w:ascii="Calibri" w:eastAsia="Calibri" w:hAnsi="Calibri"/>
                <w:b/>
                <w:color w:val="0B2545"/>
                <w:sz w:val="16"/>
              </w:rPr>
              <w:t>Formación</w:t>
            </w:r>
          </w:p>
        </w:tc>
        <w:tc>
          <w:tcPr>
            <w:tcW w:w="2250" w:type="dxa"/>
            <w:tcBorders>
              <w:top w:val="single" w:sz="4" w:space="0" w:color="D6DBE1"/>
              <w:bottom w:val="single" w:sz="4" w:space="0" w:color="D6DBE1"/>
            </w:tcBorders>
            <w:shd w:val="clear" w:color="auto" w:fill="E8EDF5"/>
            <w:tcMar>
              <w:left w:w="0" w:type="dxa"/>
              <w:right w:w="0" w:type="dxa"/>
            </w:tcMar>
          </w:tcPr>
          <w:p w14:paraId="5401E1C3" w14:textId="77777777" w:rsidR="00804018" w:rsidRDefault="00000000">
            <w:pPr>
              <w:autoSpaceDE w:val="0"/>
              <w:autoSpaceDN w:val="0"/>
              <w:spacing w:before="114" w:after="0" w:line="199" w:lineRule="auto"/>
              <w:ind w:left="120"/>
            </w:pPr>
            <w:r>
              <w:rPr>
                <w:rFonts w:ascii="Calibri" w:eastAsia="Calibri" w:hAnsi="Calibri"/>
                <w:b/>
                <w:color w:val="0B2545"/>
                <w:sz w:val="16"/>
              </w:rPr>
              <w:t>Habilidades</w:t>
            </w:r>
          </w:p>
        </w:tc>
        <w:tc>
          <w:tcPr>
            <w:tcW w:w="3110" w:type="dxa"/>
            <w:tcBorders>
              <w:top w:val="single" w:sz="4" w:space="0" w:color="D6DBE1"/>
              <w:bottom w:val="single" w:sz="4" w:space="0" w:color="D6DBE1"/>
            </w:tcBorders>
            <w:shd w:val="clear" w:color="auto" w:fill="E8EDF5"/>
            <w:tcMar>
              <w:left w:w="0" w:type="dxa"/>
              <w:right w:w="0" w:type="dxa"/>
            </w:tcMar>
          </w:tcPr>
          <w:p w14:paraId="673EE99A" w14:textId="77777777" w:rsidR="00804018" w:rsidRDefault="00000000">
            <w:pPr>
              <w:autoSpaceDE w:val="0"/>
              <w:autoSpaceDN w:val="0"/>
              <w:spacing w:before="114" w:after="0" w:line="199" w:lineRule="auto"/>
              <w:ind w:left="118"/>
            </w:pPr>
            <w:r>
              <w:rPr>
                <w:rFonts w:ascii="Calibri" w:eastAsia="Calibri" w:hAnsi="Calibri"/>
                <w:b/>
                <w:color w:val="0B2545"/>
                <w:sz w:val="16"/>
              </w:rPr>
              <w:t>Actividades observadas o previstas</w:t>
            </w:r>
          </w:p>
        </w:tc>
      </w:tr>
      <w:tr w:rsidR="00804018" w14:paraId="3470B5E2" w14:textId="77777777">
        <w:trPr>
          <w:trHeight w:hRule="exact" w:val="560"/>
        </w:trPr>
        <w:tc>
          <w:tcPr>
            <w:tcW w:w="1698" w:type="dxa"/>
            <w:tcBorders>
              <w:top w:val="single" w:sz="4" w:space="0" w:color="D6DBE1"/>
              <w:left w:val="single" w:sz="4" w:space="0" w:color="D6DBE1"/>
              <w:bottom w:val="single" w:sz="4" w:space="0" w:color="D6DBE1"/>
              <w:right w:val="single" w:sz="4" w:space="0" w:color="D6DBE1"/>
            </w:tcBorders>
            <w:tcMar>
              <w:left w:w="0" w:type="dxa"/>
              <w:right w:w="0" w:type="dxa"/>
            </w:tcMar>
          </w:tcPr>
          <w:p w14:paraId="297630AA" w14:textId="77777777" w:rsidR="00804018" w:rsidRDefault="00000000">
            <w:pPr>
              <w:autoSpaceDE w:val="0"/>
              <w:autoSpaceDN w:val="0"/>
              <w:spacing w:before="110" w:after="0" w:line="245" w:lineRule="auto"/>
              <w:ind w:left="116"/>
            </w:pPr>
            <w:r>
              <w:rPr>
                <w:rFonts w:ascii="Calibri" w:eastAsia="Calibri" w:hAnsi="Calibri"/>
                <w:color w:val="000000"/>
                <w:sz w:val="16"/>
              </w:rPr>
              <w:t>Operador de mesa de servicio</w:t>
            </w:r>
          </w:p>
        </w:tc>
        <w:tc>
          <w:tcPr>
            <w:tcW w:w="2304" w:type="dxa"/>
            <w:tcBorders>
              <w:top w:val="single" w:sz="4" w:space="0" w:color="D6DBE1"/>
              <w:left w:val="single" w:sz="4" w:space="0" w:color="D6DBE1"/>
              <w:bottom w:val="single" w:sz="4" w:space="0" w:color="D6DBE1"/>
              <w:right w:val="single" w:sz="3" w:space="0" w:color="D6DBE1"/>
            </w:tcBorders>
            <w:tcMar>
              <w:left w:w="0" w:type="dxa"/>
              <w:right w:w="0" w:type="dxa"/>
            </w:tcMar>
          </w:tcPr>
          <w:p w14:paraId="3635A03B" w14:textId="77777777" w:rsidR="00804018" w:rsidRDefault="00000000">
            <w:pPr>
              <w:autoSpaceDE w:val="0"/>
              <w:autoSpaceDN w:val="0"/>
              <w:spacing w:before="110" w:after="0" w:line="245" w:lineRule="auto"/>
              <w:ind w:left="116" w:right="288"/>
            </w:pPr>
            <w:r>
              <w:rPr>
                <w:rFonts w:ascii="Calibri" w:eastAsia="Calibri" w:hAnsi="Calibri"/>
                <w:color w:val="000000"/>
                <w:sz w:val="16"/>
              </w:rPr>
              <w:t>Conocimiento operativo del soporte interno</w:t>
            </w:r>
          </w:p>
        </w:tc>
        <w:tc>
          <w:tcPr>
            <w:tcW w:w="2250" w:type="dxa"/>
            <w:tcBorders>
              <w:top w:val="single" w:sz="4" w:space="0" w:color="D6DBE1"/>
              <w:left w:val="single" w:sz="3" w:space="0" w:color="D6DBE1"/>
              <w:bottom w:val="single" w:sz="4" w:space="0" w:color="D6DBE1"/>
              <w:right w:val="single" w:sz="4" w:space="0" w:color="D6DBE1"/>
            </w:tcBorders>
            <w:tcMar>
              <w:left w:w="0" w:type="dxa"/>
              <w:right w:w="0" w:type="dxa"/>
            </w:tcMar>
          </w:tcPr>
          <w:p w14:paraId="4250D34C" w14:textId="77777777" w:rsidR="00804018" w:rsidRDefault="00000000">
            <w:pPr>
              <w:autoSpaceDE w:val="0"/>
              <w:autoSpaceDN w:val="0"/>
              <w:spacing w:before="110" w:after="0" w:line="245" w:lineRule="auto"/>
              <w:ind w:left="116"/>
            </w:pPr>
            <w:r>
              <w:rPr>
                <w:rFonts w:ascii="Calibri" w:eastAsia="Calibri" w:hAnsi="Calibri"/>
                <w:color w:val="000000"/>
                <w:sz w:val="16"/>
              </w:rPr>
              <w:t>Uso de navegador y búsqueda de sucursales</w:t>
            </w:r>
          </w:p>
        </w:tc>
        <w:tc>
          <w:tcPr>
            <w:tcW w:w="3110" w:type="dxa"/>
            <w:tcBorders>
              <w:top w:val="single" w:sz="4" w:space="0" w:color="D6DBE1"/>
              <w:left w:val="single" w:sz="4" w:space="0" w:color="D6DBE1"/>
              <w:bottom w:val="single" w:sz="4" w:space="0" w:color="D6DBE1"/>
              <w:right w:val="single" w:sz="3" w:space="0" w:color="D6DBE1"/>
            </w:tcBorders>
            <w:tcMar>
              <w:left w:w="0" w:type="dxa"/>
              <w:right w:w="0" w:type="dxa"/>
            </w:tcMar>
          </w:tcPr>
          <w:p w14:paraId="31C6D89C" w14:textId="77777777" w:rsidR="00804018" w:rsidRDefault="00000000">
            <w:pPr>
              <w:autoSpaceDE w:val="0"/>
              <w:autoSpaceDN w:val="0"/>
              <w:spacing w:before="110" w:after="0" w:line="245" w:lineRule="auto"/>
              <w:ind w:left="112"/>
            </w:pPr>
            <w:r>
              <w:rPr>
                <w:rFonts w:ascii="Calibri" w:eastAsia="Calibri" w:hAnsi="Calibri"/>
                <w:color w:val="000000"/>
                <w:sz w:val="16"/>
              </w:rPr>
              <w:t>Localizar establecimientos y consultar datos de referencia.</w:t>
            </w:r>
          </w:p>
        </w:tc>
      </w:tr>
      <w:tr w:rsidR="00804018" w14:paraId="7ECD2F11" w14:textId="77777777">
        <w:trPr>
          <w:trHeight w:hRule="exact" w:val="560"/>
        </w:trPr>
        <w:tc>
          <w:tcPr>
            <w:tcW w:w="1698" w:type="dxa"/>
            <w:tcBorders>
              <w:top w:val="single" w:sz="4" w:space="0" w:color="D6DBE1"/>
              <w:left w:val="single" w:sz="4" w:space="0" w:color="D6DBE1"/>
              <w:bottom w:val="single" w:sz="3" w:space="0" w:color="D6DBE1"/>
              <w:right w:val="single" w:sz="4" w:space="0" w:color="D6DBE1"/>
            </w:tcBorders>
            <w:tcMar>
              <w:left w:w="0" w:type="dxa"/>
              <w:right w:w="0" w:type="dxa"/>
            </w:tcMar>
          </w:tcPr>
          <w:p w14:paraId="62FE7771" w14:textId="77777777" w:rsidR="00804018" w:rsidRDefault="00000000">
            <w:pPr>
              <w:autoSpaceDE w:val="0"/>
              <w:autoSpaceDN w:val="0"/>
              <w:spacing w:before="112" w:after="0" w:line="245" w:lineRule="auto"/>
              <w:ind w:left="116" w:right="576"/>
            </w:pPr>
            <w:r>
              <w:rPr>
                <w:rFonts w:ascii="Calibri" w:eastAsia="Calibri" w:hAnsi="Calibri"/>
                <w:color w:val="000000"/>
                <w:sz w:val="16"/>
              </w:rPr>
              <w:t>Responsable funcional</w:t>
            </w:r>
          </w:p>
        </w:tc>
        <w:tc>
          <w:tcPr>
            <w:tcW w:w="2304" w:type="dxa"/>
            <w:tcBorders>
              <w:top w:val="single" w:sz="4" w:space="0" w:color="D6DBE1"/>
              <w:left w:val="single" w:sz="4" w:space="0" w:color="D6DBE1"/>
              <w:bottom w:val="single" w:sz="3" w:space="0" w:color="D6DBE1"/>
              <w:right w:val="single" w:sz="3" w:space="0" w:color="D6DBE1"/>
            </w:tcBorders>
            <w:tcMar>
              <w:left w:w="0" w:type="dxa"/>
              <w:right w:w="0" w:type="dxa"/>
            </w:tcMar>
          </w:tcPr>
          <w:p w14:paraId="573909CF" w14:textId="77777777" w:rsidR="00804018" w:rsidRDefault="00000000">
            <w:pPr>
              <w:autoSpaceDE w:val="0"/>
              <w:autoSpaceDN w:val="0"/>
              <w:spacing w:before="112" w:after="0" w:line="245" w:lineRule="auto"/>
              <w:ind w:left="116" w:right="144"/>
            </w:pPr>
            <w:r>
              <w:rPr>
                <w:rFonts w:ascii="Calibri" w:eastAsia="Calibri" w:hAnsi="Calibri"/>
                <w:color w:val="000000"/>
                <w:sz w:val="16"/>
              </w:rPr>
              <w:t>Conocimiento del proceso de soporte</w:t>
            </w:r>
          </w:p>
        </w:tc>
        <w:tc>
          <w:tcPr>
            <w:tcW w:w="2250" w:type="dxa"/>
            <w:tcBorders>
              <w:top w:val="single" w:sz="4" w:space="0" w:color="D6DBE1"/>
              <w:left w:val="single" w:sz="3" w:space="0" w:color="D6DBE1"/>
              <w:bottom w:val="single" w:sz="3" w:space="0" w:color="D6DBE1"/>
              <w:right w:val="single" w:sz="4" w:space="0" w:color="D6DBE1"/>
            </w:tcBorders>
            <w:tcMar>
              <w:left w:w="0" w:type="dxa"/>
              <w:right w:w="0" w:type="dxa"/>
            </w:tcMar>
          </w:tcPr>
          <w:p w14:paraId="423A2949" w14:textId="77777777" w:rsidR="00804018" w:rsidRDefault="00000000">
            <w:pPr>
              <w:autoSpaceDE w:val="0"/>
              <w:autoSpaceDN w:val="0"/>
              <w:spacing w:before="112" w:after="0" w:line="245" w:lineRule="auto"/>
              <w:ind w:left="116" w:right="432"/>
            </w:pPr>
            <w:r>
              <w:rPr>
                <w:rFonts w:ascii="Calibri" w:eastAsia="Calibri" w:hAnsi="Calibri"/>
                <w:color w:val="000000"/>
                <w:sz w:val="16"/>
              </w:rPr>
              <w:t>Interpretación de datos jerárquicos y documentos</w:t>
            </w:r>
          </w:p>
        </w:tc>
        <w:tc>
          <w:tcPr>
            <w:tcW w:w="3110" w:type="dxa"/>
            <w:tcBorders>
              <w:top w:val="single" w:sz="4" w:space="0" w:color="D6DBE1"/>
              <w:left w:val="single" w:sz="4" w:space="0" w:color="D6DBE1"/>
              <w:bottom w:val="single" w:sz="3" w:space="0" w:color="D6DBE1"/>
              <w:right w:val="single" w:sz="3" w:space="0" w:color="D6DBE1"/>
            </w:tcBorders>
            <w:tcMar>
              <w:left w:w="0" w:type="dxa"/>
              <w:right w:w="0" w:type="dxa"/>
            </w:tcMar>
          </w:tcPr>
          <w:p w14:paraId="4C4E9C40" w14:textId="77777777" w:rsidR="00804018" w:rsidRDefault="00000000">
            <w:pPr>
              <w:autoSpaceDE w:val="0"/>
              <w:autoSpaceDN w:val="0"/>
              <w:spacing w:before="112" w:after="0" w:line="245" w:lineRule="auto"/>
              <w:ind w:left="112" w:right="720"/>
            </w:pPr>
            <w:r>
              <w:rPr>
                <w:rFonts w:ascii="Calibri" w:eastAsia="Calibri" w:hAnsi="Calibri"/>
                <w:color w:val="000000"/>
                <w:sz w:val="16"/>
              </w:rPr>
              <w:t>Validar información presentada y contenidos laterales.</w:t>
            </w:r>
          </w:p>
        </w:tc>
      </w:tr>
      <w:tr w:rsidR="00804018" w14:paraId="65B6213F" w14:textId="77777777">
        <w:trPr>
          <w:trHeight w:hRule="exact" w:val="562"/>
        </w:trPr>
        <w:tc>
          <w:tcPr>
            <w:tcW w:w="1698" w:type="dxa"/>
            <w:tcBorders>
              <w:top w:val="single" w:sz="3" w:space="0" w:color="D6DBE1"/>
              <w:left w:val="single" w:sz="4" w:space="0" w:color="D6DBE1"/>
              <w:bottom w:val="single" w:sz="3" w:space="0" w:color="D6DBE1"/>
              <w:right w:val="single" w:sz="4" w:space="0" w:color="D6DBE1"/>
            </w:tcBorders>
            <w:tcMar>
              <w:left w:w="0" w:type="dxa"/>
              <w:right w:w="0" w:type="dxa"/>
            </w:tcMar>
          </w:tcPr>
          <w:p w14:paraId="2093ADFE" w14:textId="77777777" w:rsidR="00804018" w:rsidRDefault="00000000">
            <w:pPr>
              <w:autoSpaceDE w:val="0"/>
              <w:autoSpaceDN w:val="0"/>
              <w:spacing w:before="210" w:after="0" w:line="197" w:lineRule="auto"/>
              <w:ind w:left="116"/>
            </w:pPr>
            <w:r>
              <w:rPr>
                <w:rFonts w:ascii="Calibri" w:eastAsia="Calibri" w:hAnsi="Calibri"/>
                <w:color w:val="000000"/>
                <w:sz w:val="16"/>
              </w:rPr>
              <w:t>Mantenedor técnico</w:t>
            </w:r>
          </w:p>
        </w:tc>
        <w:tc>
          <w:tcPr>
            <w:tcW w:w="2304" w:type="dxa"/>
            <w:tcBorders>
              <w:top w:val="single" w:sz="3" w:space="0" w:color="D6DBE1"/>
              <w:left w:val="single" w:sz="4" w:space="0" w:color="D6DBE1"/>
              <w:bottom w:val="single" w:sz="3" w:space="0" w:color="D6DBE1"/>
              <w:right w:val="single" w:sz="3" w:space="0" w:color="D6DBE1"/>
            </w:tcBorders>
            <w:tcMar>
              <w:left w:w="0" w:type="dxa"/>
              <w:right w:w="0" w:type="dxa"/>
            </w:tcMar>
          </w:tcPr>
          <w:p w14:paraId="5C86A4D7" w14:textId="77777777" w:rsidR="00804018" w:rsidRDefault="00000000">
            <w:pPr>
              <w:autoSpaceDE w:val="0"/>
              <w:autoSpaceDN w:val="0"/>
              <w:spacing w:before="110" w:after="0" w:line="245" w:lineRule="auto"/>
              <w:ind w:left="116" w:right="432"/>
            </w:pPr>
            <w:r>
              <w:rPr>
                <w:rFonts w:ascii="Calibri" w:eastAsia="Calibri" w:hAnsi="Calibri"/>
                <w:color w:val="000000"/>
                <w:sz w:val="16"/>
              </w:rPr>
              <w:t>Desarrollo web y bases de datos</w:t>
            </w:r>
          </w:p>
        </w:tc>
        <w:tc>
          <w:tcPr>
            <w:tcW w:w="2250" w:type="dxa"/>
            <w:tcBorders>
              <w:top w:val="single" w:sz="3" w:space="0" w:color="D6DBE1"/>
              <w:left w:val="single" w:sz="3" w:space="0" w:color="D6DBE1"/>
              <w:bottom w:val="single" w:sz="3" w:space="0" w:color="D6DBE1"/>
              <w:right w:val="single" w:sz="4" w:space="0" w:color="D6DBE1"/>
            </w:tcBorders>
            <w:tcMar>
              <w:left w:w="0" w:type="dxa"/>
              <w:right w:w="0" w:type="dxa"/>
            </w:tcMar>
          </w:tcPr>
          <w:p w14:paraId="346EB575" w14:textId="77777777" w:rsidR="00804018" w:rsidRDefault="00000000">
            <w:pPr>
              <w:autoSpaceDE w:val="0"/>
              <w:autoSpaceDN w:val="0"/>
              <w:spacing w:before="110" w:after="0" w:line="245" w:lineRule="auto"/>
              <w:ind w:left="116" w:right="144"/>
            </w:pPr>
            <w:r>
              <w:rPr>
                <w:rFonts w:ascii="Calibri" w:eastAsia="Calibri" w:hAnsi="Calibri"/>
                <w:color w:val="000000"/>
                <w:sz w:val="16"/>
              </w:rPr>
              <w:t>PHP, Laravel, Livewire, SQL y Vite</w:t>
            </w:r>
          </w:p>
        </w:tc>
        <w:tc>
          <w:tcPr>
            <w:tcW w:w="3110" w:type="dxa"/>
            <w:tcBorders>
              <w:top w:val="single" w:sz="3" w:space="0" w:color="D6DBE1"/>
              <w:left w:val="single" w:sz="4" w:space="0" w:color="D6DBE1"/>
              <w:bottom w:val="single" w:sz="3" w:space="0" w:color="D6DBE1"/>
              <w:right w:val="single" w:sz="3" w:space="0" w:color="D6DBE1"/>
            </w:tcBorders>
            <w:tcMar>
              <w:left w:w="0" w:type="dxa"/>
              <w:right w:w="0" w:type="dxa"/>
            </w:tcMar>
          </w:tcPr>
          <w:p w14:paraId="16340BD1" w14:textId="77777777" w:rsidR="00804018" w:rsidRDefault="00000000">
            <w:pPr>
              <w:autoSpaceDE w:val="0"/>
              <w:autoSpaceDN w:val="0"/>
              <w:spacing w:before="110" w:after="0" w:line="245" w:lineRule="auto"/>
              <w:ind w:left="112" w:right="288"/>
            </w:pPr>
            <w:r>
              <w:rPr>
                <w:rFonts w:ascii="Calibri" w:eastAsia="Calibri" w:hAnsi="Calibri"/>
                <w:color w:val="000000"/>
                <w:sz w:val="16"/>
              </w:rPr>
              <w:t>Mantener modelos, migraciones, vistas y configuración.</w:t>
            </w:r>
          </w:p>
        </w:tc>
      </w:tr>
    </w:tbl>
    <w:p w14:paraId="1726634D" w14:textId="77777777" w:rsidR="00804018" w:rsidRDefault="00000000">
      <w:pPr>
        <w:autoSpaceDE w:val="0"/>
        <w:autoSpaceDN w:val="0"/>
        <w:spacing w:before="358" w:after="0" w:line="197" w:lineRule="auto"/>
        <w:ind w:left="4"/>
      </w:pPr>
      <w:r>
        <w:rPr>
          <w:rFonts w:ascii="Calibri" w:eastAsia="Calibri" w:hAnsi="Calibri"/>
          <w:i/>
          <w:color w:val="5E6B78"/>
          <w:sz w:val="18"/>
        </w:rPr>
        <w:t>Las categorías anteriores se infieren del código y de la interfaz. No se proporcionó un catálogo formal de perfiles de usuario.</w:t>
      </w:r>
    </w:p>
    <w:p w14:paraId="36BC4CA7" w14:textId="77777777" w:rsidR="00804018" w:rsidRDefault="00000000">
      <w:pPr>
        <w:autoSpaceDE w:val="0"/>
        <w:autoSpaceDN w:val="0"/>
        <w:spacing w:before="320" w:after="0" w:line="197" w:lineRule="auto"/>
        <w:ind w:left="4"/>
      </w:pPr>
      <w:r>
        <w:rPr>
          <w:rFonts w:ascii="Calibri" w:eastAsia="Calibri" w:hAnsi="Calibri"/>
          <w:b/>
          <w:color w:val="2E74B5"/>
          <w:sz w:val="26"/>
        </w:rPr>
        <w:t xml:space="preserve">2.4 Restricciones </w:t>
      </w:r>
    </w:p>
    <w:p w14:paraId="70D567AD" w14:textId="77777777" w:rsidR="00804018" w:rsidRDefault="00000000">
      <w:pPr>
        <w:tabs>
          <w:tab w:val="left" w:pos="724"/>
        </w:tabs>
        <w:autoSpaceDE w:val="0"/>
        <w:autoSpaceDN w:val="0"/>
        <w:spacing w:before="124" w:after="0" w:line="247" w:lineRule="auto"/>
        <w:ind w:left="364"/>
      </w:pPr>
      <w:r>
        <w:rPr>
          <w:rFonts w:ascii="Symbol" w:eastAsia="Symbol" w:hAnsi="Symbol"/>
          <w:color w:val="000000"/>
          <w:sz w:val="21"/>
        </w:rPr>
        <w:t>•</w:t>
      </w:r>
      <w:r>
        <w:tab/>
      </w:r>
      <w:r>
        <w:rPr>
          <w:rFonts w:ascii="Calibri" w:eastAsia="Calibri" w:hAnsi="Calibri"/>
          <w:color w:val="000000"/>
          <w:sz w:val="21"/>
        </w:rPr>
        <w:t xml:space="preserve">La aplicación requiere PHP 8.2 o superior y Laravel 12. </w:t>
      </w:r>
    </w:p>
    <w:p w14:paraId="45F73CDA" w14:textId="77777777" w:rsidR="00804018" w:rsidRDefault="00000000">
      <w:pPr>
        <w:tabs>
          <w:tab w:val="left" w:pos="724"/>
        </w:tabs>
        <w:autoSpaceDE w:val="0"/>
        <w:autoSpaceDN w:val="0"/>
        <w:spacing w:before="28" w:after="0" w:line="245" w:lineRule="auto"/>
        <w:ind w:left="364"/>
      </w:pPr>
      <w:r>
        <w:rPr>
          <w:rFonts w:ascii="Symbol" w:eastAsia="Symbol" w:hAnsi="Symbol"/>
          <w:color w:val="000000"/>
          <w:sz w:val="21"/>
        </w:rPr>
        <w:t>•</w:t>
      </w:r>
      <w:r>
        <w:tab/>
      </w:r>
      <w:r>
        <w:rPr>
          <w:rFonts w:ascii="Calibri" w:eastAsia="Calibri" w:hAnsi="Calibri"/>
          <w:color w:val="000000"/>
          <w:sz w:val="21"/>
        </w:rPr>
        <w:t xml:space="preserve">La interfaz reactiva depende de Livewire 4.3. </w:t>
      </w:r>
    </w:p>
    <w:p w14:paraId="38E64B57" w14:textId="77777777" w:rsidR="00804018" w:rsidRDefault="00000000">
      <w:pPr>
        <w:tabs>
          <w:tab w:val="left" w:pos="724"/>
        </w:tabs>
        <w:autoSpaceDE w:val="0"/>
        <w:autoSpaceDN w:val="0"/>
        <w:spacing w:before="28" w:after="0" w:line="247" w:lineRule="auto"/>
        <w:ind w:left="364"/>
      </w:pPr>
      <w:r>
        <w:rPr>
          <w:rFonts w:ascii="Symbol" w:eastAsia="Symbol" w:hAnsi="Symbol"/>
          <w:color w:val="000000"/>
          <w:sz w:val="21"/>
        </w:rPr>
        <w:t>•</w:t>
      </w:r>
      <w:r>
        <w:tab/>
      </w:r>
      <w:r>
        <w:rPr>
          <w:rFonts w:ascii="Calibri" w:eastAsia="Calibri" w:hAnsi="Calibri"/>
          <w:color w:val="000000"/>
          <w:sz w:val="21"/>
        </w:rPr>
        <w:t xml:space="preserve">Los recursos de presentación se preparan con Vite 7 y Tailwind CSS 4. </w:t>
      </w:r>
    </w:p>
    <w:p w14:paraId="75E521C4" w14:textId="77777777" w:rsidR="00804018" w:rsidRDefault="00000000">
      <w:pPr>
        <w:tabs>
          <w:tab w:val="left" w:pos="724"/>
        </w:tabs>
        <w:autoSpaceDE w:val="0"/>
        <w:autoSpaceDN w:val="0"/>
        <w:spacing w:before="26" w:after="0" w:line="247" w:lineRule="auto"/>
        <w:ind w:left="364"/>
      </w:pPr>
      <w:r>
        <w:rPr>
          <w:rFonts w:ascii="Symbol" w:eastAsia="Symbol" w:hAnsi="Symbol"/>
          <w:color w:val="000000"/>
          <w:sz w:val="21"/>
        </w:rPr>
        <w:t>•</w:t>
      </w:r>
      <w:r>
        <w:tab/>
      </w:r>
      <w:r>
        <w:rPr>
          <w:rFonts w:ascii="Calibri" w:eastAsia="Calibri" w:hAnsi="Calibri"/>
          <w:color w:val="000000"/>
          <w:sz w:val="21"/>
        </w:rPr>
        <w:t xml:space="preserve">La configuración activa del entorno local declara PostgreSQL como conexión de base de datos. </w:t>
      </w:r>
    </w:p>
    <w:p w14:paraId="724D623F" w14:textId="77777777" w:rsidR="00804018" w:rsidRDefault="00000000">
      <w:pPr>
        <w:tabs>
          <w:tab w:val="left" w:pos="724"/>
        </w:tabs>
        <w:autoSpaceDE w:val="0"/>
        <w:autoSpaceDN w:val="0"/>
        <w:spacing w:before="28" w:after="0" w:line="245" w:lineRule="auto"/>
        <w:ind w:left="364"/>
      </w:pPr>
      <w:r>
        <w:rPr>
          <w:rFonts w:ascii="Symbol" w:eastAsia="Symbol" w:hAnsi="Symbol"/>
          <w:color w:val="000000"/>
          <w:sz w:val="21"/>
        </w:rPr>
        <w:t>•</w:t>
      </w:r>
      <w:r>
        <w:tab/>
      </w:r>
      <w:r>
        <w:rPr>
          <w:rFonts w:ascii="Calibri" w:eastAsia="Calibri" w:hAnsi="Calibri"/>
          <w:color w:val="000000"/>
          <w:sz w:val="21"/>
        </w:rPr>
        <w:t xml:space="preserve">La sesión se configura para persistirse en base de datos. </w:t>
      </w:r>
    </w:p>
    <w:p w14:paraId="1DBF0971" w14:textId="77777777" w:rsidR="00804018" w:rsidRDefault="00000000">
      <w:pPr>
        <w:tabs>
          <w:tab w:val="left" w:pos="724"/>
        </w:tabs>
        <w:autoSpaceDE w:val="0"/>
        <w:autoSpaceDN w:val="0"/>
        <w:spacing w:before="28" w:after="0" w:line="247" w:lineRule="auto"/>
        <w:ind w:left="364"/>
      </w:pPr>
      <w:r>
        <w:rPr>
          <w:rFonts w:ascii="Symbol" w:eastAsia="Symbol" w:hAnsi="Symbol"/>
          <w:color w:val="000000"/>
          <w:sz w:val="21"/>
        </w:rPr>
        <w:t>•</w:t>
      </w:r>
      <w:r>
        <w:tab/>
      </w:r>
      <w:r>
        <w:rPr>
          <w:rFonts w:ascii="Calibri" w:eastAsia="Calibri" w:hAnsi="Calibri"/>
          <w:color w:val="000000"/>
          <w:sz w:val="21"/>
        </w:rPr>
        <w:t xml:space="preserve">El sistema debe conservar compatibilidad con el modelo relacional definido por las migraciones. </w:t>
      </w:r>
    </w:p>
    <w:p w14:paraId="44DA05F3" w14:textId="77777777" w:rsidR="00804018" w:rsidRDefault="00000000">
      <w:pPr>
        <w:autoSpaceDE w:val="0"/>
        <w:autoSpaceDN w:val="0"/>
        <w:spacing w:before="324" w:after="0" w:line="197" w:lineRule="auto"/>
        <w:ind w:left="4"/>
      </w:pPr>
      <w:r>
        <w:rPr>
          <w:rFonts w:ascii="Calibri" w:eastAsia="Calibri" w:hAnsi="Calibri"/>
          <w:b/>
          <w:color w:val="2E74B5"/>
          <w:sz w:val="26"/>
        </w:rPr>
        <w:t xml:space="preserve">2.5 Suposiciones y dependencias </w:t>
      </w:r>
    </w:p>
    <w:p w14:paraId="7B230335" w14:textId="77777777" w:rsidR="00804018" w:rsidRDefault="00000000">
      <w:pPr>
        <w:tabs>
          <w:tab w:val="left" w:pos="724"/>
        </w:tabs>
        <w:autoSpaceDE w:val="0"/>
        <w:autoSpaceDN w:val="0"/>
        <w:spacing w:before="122" w:after="0" w:line="247" w:lineRule="auto"/>
        <w:ind w:left="364"/>
      </w:pPr>
      <w:r>
        <w:rPr>
          <w:rFonts w:ascii="Symbol" w:eastAsia="Symbol" w:hAnsi="Symbol"/>
          <w:color w:val="000000"/>
          <w:sz w:val="21"/>
        </w:rPr>
        <w:t>•</w:t>
      </w:r>
      <w:r>
        <w:tab/>
      </w:r>
      <w:r>
        <w:rPr>
          <w:rFonts w:ascii="Calibri" w:eastAsia="Calibri" w:hAnsi="Calibri"/>
          <w:color w:val="000000"/>
          <w:sz w:val="21"/>
        </w:rPr>
        <w:t xml:space="preserve">Se supone que la base de datos contiene registros de establecimientos y relaciones consistentes. </w:t>
      </w:r>
    </w:p>
    <w:p w14:paraId="093EF07C" w14:textId="77777777" w:rsidR="00804018" w:rsidRDefault="00000000">
      <w:pPr>
        <w:tabs>
          <w:tab w:val="left" w:pos="724"/>
        </w:tabs>
        <w:autoSpaceDE w:val="0"/>
        <w:autoSpaceDN w:val="0"/>
        <w:spacing w:before="28" w:after="0" w:line="245" w:lineRule="auto"/>
        <w:ind w:left="364"/>
      </w:pPr>
      <w:r>
        <w:rPr>
          <w:rFonts w:ascii="Symbol" w:eastAsia="Symbol" w:hAnsi="Symbol"/>
          <w:color w:val="000000"/>
          <w:sz w:val="21"/>
        </w:rPr>
        <w:t>•</w:t>
      </w:r>
      <w:r>
        <w:tab/>
      </w:r>
      <w:r>
        <w:rPr>
          <w:rFonts w:ascii="Calibri" w:eastAsia="Calibri" w:hAnsi="Calibri"/>
          <w:color w:val="000000"/>
          <w:sz w:val="21"/>
        </w:rPr>
        <w:t xml:space="preserve">La lista lateral de documentos depende de la tabla archivos. </w:t>
      </w:r>
    </w:p>
    <w:p w14:paraId="4E9C6BA2" w14:textId="77777777" w:rsidR="00804018" w:rsidRDefault="00000000">
      <w:pPr>
        <w:tabs>
          <w:tab w:val="left" w:pos="724"/>
        </w:tabs>
        <w:autoSpaceDE w:val="0"/>
        <w:autoSpaceDN w:val="0"/>
        <w:spacing w:before="28" w:after="0" w:line="247" w:lineRule="auto"/>
        <w:ind w:left="364"/>
      </w:pPr>
      <w:r>
        <w:rPr>
          <w:rFonts w:ascii="Symbol" w:eastAsia="Symbol" w:hAnsi="Symbol"/>
          <w:color w:val="000000"/>
          <w:sz w:val="21"/>
        </w:rPr>
        <w:t>•</w:t>
      </w:r>
      <w:r>
        <w:tab/>
      </w:r>
      <w:r>
        <w:rPr>
          <w:rFonts w:ascii="Calibri" w:eastAsia="Calibri" w:hAnsi="Calibri"/>
          <w:color w:val="000000"/>
          <w:sz w:val="21"/>
        </w:rPr>
        <w:t xml:space="preserve">La experiencia de búsqueda depende de JavaScript y del ciclo de actualización de Livewire. </w:t>
      </w:r>
    </w:p>
    <w:p w14:paraId="61DA1498" w14:textId="77777777" w:rsidR="00804018" w:rsidRDefault="00000000">
      <w:pPr>
        <w:tabs>
          <w:tab w:val="left" w:pos="724"/>
        </w:tabs>
        <w:autoSpaceDE w:val="0"/>
        <w:autoSpaceDN w:val="0"/>
        <w:spacing w:before="28" w:after="0" w:line="245" w:lineRule="auto"/>
        <w:ind w:left="364"/>
      </w:pPr>
      <w:r>
        <w:rPr>
          <w:rFonts w:ascii="Symbol" w:eastAsia="Symbol" w:hAnsi="Symbol"/>
          <w:color w:val="000000"/>
          <w:sz w:val="21"/>
        </w:rPr>
        <w:t>•</w:t>
      </w:r>
      <w:r>
        <w:tab/>
      </w:r>
      <w:r>
        <w:rPr>
          <w:rFonts w:ascii="Calibri" w:eastAsia="Calibri" w:hAnsi="Calibri"/>
          <w:color w:val="000000"/>
          <w:sz w:val="21"/>
        </w:rPr>
        <w:t xml:space="preserve">Los datos de jerarquía pueden ser nulos; la vista presenta un marcador cuando no existen. </w:t>
      </w:r>
    </w:p>
    <w:p w14:paraId="0654F6E5" w14:textId="77777777" w:rsidR="00804018" w:rsidRDefault="00000000">
      <w:pPr>
        <w:tabs>
          <w:tab w:val="left" w:pos="724"/>
        </w:tabs>
        <w:autoSpaceDE w:val="0"/>
        <w:autoSpaceDN w:val="0"/>
        <w:spacing w:before="28" w:after="0" w:line="247" w:lineRule="auto"/>
        <w:ind w:left="364"/>
      </w:pPr>
      <w:r>
        <w:rPr>
          <w:rFonts w:ascii="Symbol" w:eastAsia="Symbol" w:hAnsi="Symbol"/>
          <w:color w:val="000000"/>
          <w:sz w:val="21"/>
        </w:rPr>
        <w:t>•</w:t>
      </w:r>
      <w:r>
        <w:tab/>
      </w:r>
      <w:r>
        <w:rPr>
          <w:rFonts w:ascii="Calibri" w:eastAsia="Calibri" w:hAnsi="Calibri"/>
          <w:color w:val="000000"/>
          <w:sz w:val="21"/>
        </w:rPr>
        <w:t xml:space="preserve">Los enlaces de intranet declarados en configuración dependen de servicios externos al repositorio; </w:t>
      </w:r>
    </w:p>
    <w:p w14:paraId="04906358" w14:textId="77777777" w:rsidR="00804018" w:rsidRDefault="00000000">
      <w:pPr>
        <w:autoSpaceDE w:val="0"/>
        <w:autoSpaceDN w:val="0"/>
        <w:spacing w:before="72" w:after="0" w:line="194" w:lineRule="auto"/>
        <w:ind w:left="724"/>
      </w:pPr>
      <w:r>
        <w:rPr>
          <w:rFonts w:ascii="Calibri" w:eastAsia="Calibri" w:hAnsi="Calibri"/>
          <w:color w:val="000000"/>
          <w:sz w:val="21"/>
        </w:rPr>
        <w:t xml:space="preserve">su uso no se confirmó en la vista principal actual. </w:t>
      </w:r>
    </w:p>
    <w:p w14:paraId="323FEAA1" w14:textId="77777777" w:rsidR="00804018" w:rsidRDefault="00000000">
      <w:pPr>
        <w:autoSpaceDE w:val="0"/>
        <w:autoSpaceDN w:val="0"/>
        <w:spacing w:before="692" w:after="0" w:line="197" w:lineRule="auto"/>
        <w:jc w:val="center"/>
      </w:pPr>
      <w:r>
        <w:rPr>
          <w:rFonts w:ascii="Calibri" w:eastAsia="Calibri" w:hAnsi="Calibri"/>
          <w:color w:val="5E6B78"/>
          <w:sz w:val="18"/>
        </w:rPr>
        <w:t>Página 7</w:t>
      </w:r>
    </w:p>
    <w:p w14:paraId="5918FD26" w14:textId="77777777" w:rsidR="00804018" w:rsidRDefault="00804018">
      <w:pPr>
        <w:sectPr w:rsidR="00804018">
          <w:pgSz w:w="12240" w:h="15840"/>
          <w:pgMar w:top="370" w:right="1414" w:bottom="354" w:left="1436" w:header="720" w:footer="720" w:gutter="0"/>
          <w:cols w:space="720"/>
          <w:docGrid w:linePitch="360"/>
        </w:sectPr>
      </w:pPr>
    </w:p>
    <w:p w14:paraId="2EB492C4" w14:textId="77777777" w:rsidR="00804018" w:rsidRDefault="00804018">
      <w:pPr>
        <w:autoSpaceDE w:val="0"/>
        <w:autoSpaceDN w:val="0"/>
        <w:spacing w:after="150" w:line="220" w:lineRule="exact"/>
      </w:pPr>
    </w:p>
    <w:p w14:paraId="606F3B9F" w14:textId="77777777" w:rsidR="00804018" w:rsidRDefault="00000000">
      <w:pPr>
        <w:autoSpaceDE w:val="0"/>
        <w:autoSpaceDN w:val="0"/>
        <w:spacing w:after="0" w:line="197" w:lineRule="auto"/>
      </w:pPr>
      <w:r>
        <w:rPr>
          <w:rFonts w:ascii="Calibri" w:eastAsia="Calibri" w:hAnsi="Calibri"/>
          <w:b/>
          <w:color w:val="5E6B78"/>
          <w:sz w:val="17"/>
        </w:rPr>
        <w:t>Especificación de requisitos de software</w:t>
      </w:r>
      <w:r>
        <w:rPr>
          <w:rFonts w:ascii="Calibri" w:eastAsia="Calibri" w:hAnsi="Calibri"/>
          <w:color w:val="5E6B78"/>
          <w:sz w:val="17"/>
        </w:rPr>
        <w:t xml:space="preserve">  |  Proyecto: ____________________  |  Rev. 1.0</w:t>
      </w:r>
    </w:p>
    <w:p w14:paraId="264F3B79" w14:textId="77777777" w:rsidR="00804018" w:rsidRDefault="00000000">
      <w:pPr>
        <w:autoSpaceDE w:val="0"/>
        <w:autoSpaceDN w:val="0"/>
        <w:spacing w:before="582" w:after="0" w:line="197" w:lineRule="auto"/>
      </w:pPr>
      <w:r>
        <w:rPr>
          <w:rFonts w:ascii="Calibri" w:eastAsia="Calibri" w:hAnsi="Calibri"/>
          <w:b/>
          <w:color w:val="2E74B5"/>
          <w:sz w:val="26"/>
        </w:rPr>
        <w:t xml:space="preserve">2.6 Evolución previsible del sistema </w:t>
      </w:r>
    </w:p>
    <w:p w14:paraId="48A95C56" w14:textId="77777777" w:rsidR="00804018" w:rsidRDefault="00000000">
      <w:pPr>
        <w:autoSpaceDE w:val="0"/>
        <w:autoSpaceDN w:val="0"/>
        <w:spacing w:before="166" w:after="0" w:line="245" w:lineRule="auto"/>
        <w:ind w:right="144"/>
      </w:pPr>
      <w:r>
        <w:rPr>
          <w:rFonts w:ascii="Calibri" w:eastAsia="Calibri" w:hAnsi="Calibri"/>
          <w:color w:val="000000"/>
          <w:sz w:val="21"/>
        </w:rPr>
        <w:t xml:space="preserve">NA para esta especificación. Por indicación expresa, el documento describe solo el estado actual. El repositorio contiene estructuras que podrían habilitar futuras pantallas o procesos, pero no se documentan como compromisos funcionales. </w:t>
      </w:r>
    </w:p>
    <w:p w14:paraId="24481EBE" w14:textId="77777777" w:rsidR="00804018" w:rsidRDefault="00000000">
      <w:pPr>
        <w:autoSpaceDE w:val="0"/>
        <w:autoSpaceDN w:val="0"/>
        <w:spacing w:before="412" w:after="0" w:line="197" w:lineRule="auto"/>
      </w:pPr>
      <w:r>
        <w:rPr>
          <w:rFonts w:ascii="Calibri" w:eastAsia="Calibri" w:hAnsi="Calibri"/>
          <w:b/>
          <w:color w:val="2E74B5"/>
          <w:sz w:val="32"/>
        </w:rPr>
        <w:t xml:space="preserve">3. Requisitos específicos </w:t>
      </w:r>
    </w:p>
    <w:p w14:paraId="7DD02E25" w14:textId="77777777" w:rsidR="00804018" w:rsidRDefault="00000000">
      <w:pPr>
        <w:autoSpaceDE w:val="0"/>
        <w:autoSpaceDN w:val="0"/>
        <w:spacing w:before="206" w:after="0" w:line="245" w:lineRule="auto"/>
        <w:ind w:right="720"/>
      </w:pPr>
      <w:r>
        <w:rPr>
          <w:rFonts w:ascii="Calibri" w:eastAsia="Calibri" w:hAnsi="Calibri"/>
          <w:color w:val="000000"/>
          <w:sz w:val="21"/>
        </w:rPr>
        <w:t xml:space="preserve">Los requisitos siguientes se derivan del comportamiento implementado y de la estructura actual del repositorio. Cada requisito incluye una referencia verificable en código. </w:t>
      </w:r>
    </w:p>
    <w:p w14:paraId="36873A74" w14:textId="77777777" w:rsidR="00804018" w:rsidRDefault="00000000">
      <w:pPr>
        <w:autoSpaceDE w:val="0"/>
        <w:autoSpaceDN w:val="0"/>
        <w:spacing w:before="322" w:after="0" w:line="197" w:lineRule="auto"/>
      </w:pPr>
      <w:r>
        <w:rPr>
          <w:rFonts w:ascii="Calibri" w:eastAsia="Calibri" w:hAnsi="Calibri"/>
          <w:b/>
          <w:color w:val="2E74B5"/>
          <w:sz w:val="26"/>
        </w:rPr>
        <w:t xml:space="preserve">3.1 Requisitos comunes de las interfaces </w:t>
      </w:r>
    </w:p>
    <w:p w14:paraId="7CDA351A" w14:textId="77777777" w:rsidR="00804018" w:rsidRDefault="00000000">
      <w:pPr>
        <w:autoSpaceDE w:val="0"/>
        <w:autoSpaceDN w:val="0"/>
        <w:spacing w:before="212" w:after="0" w:line="197" w:lineRule="auto"/>
      </w:pPr>
      <w:r>
        <w:rPr>
          <w:rFonts w:ascii="Calibri" w:eastAsia="Calibri" w:hAnsi="Calibri"/>
          <w:b/>
          <w:color w:val="1F4D78"/>
          <w:sz w:val="23"/>
        </w:rPr>
        <w:t xml:space="preserve">3.1.1 Interfaces de usuario </w:t>
      </w:r>
    </w:p>
    <w:p w14:paraId="5A3412CA" w14:textId="77777777" w:rsidR="00804018" w:rsidRDefault="00000000">
      <w:pPr>
        <w:autoSpaceDE w:val="0"/>
        <w:autoSpaceDN w:val="0"/>
        <w:spacing w:before="124" w:after="0" w:line="245" w:lineRule="auto"/>
      </w:pPr>
      <w:r>
        <w:rPr>
          <w:rFonts w:ascii="Calibri" w:eastAsia="Calibri" w:hAnsi="Calibri"/>
          <w:color w:val="000000"/>
          <w:sz w:val="21"/>
        </w:rPr>
        <w:t xml:space="preserve">La interfaz utiliza una cabecera verde con identidad visual, una zona principal de trabajo y un panel lateral. La zona principal contiene un campo de búsqueda, un botón Limpiar, una lista de sugerencias y, al seleccionar un establecimiento, tres tablas de detalle. La navegación superior permite cambiar el panel lateral. </w:t>
      </w:r>
    </w:p>
    <w:p w14:paraId="1AC1C266" w14:textId="779E78D4" w:rsidR="00804018" w:rsidRDefault="002C01BF">
      <w:pPr>
        <w:autoSpaceDE w:val="0"/>
        <w:autoSpaceDN w:val="0"/>
        <w:spacing w:before="126" w:after="0" w:line="240" w:lineRule="auto"/>
        <w:jc w:val="center"/>
      </w:pPr>
      <w:r w:rsidRPr="002C01BF">
        <w:drawing>
          <wp:inline distT="0" distB="0" distL="0" distR="0" wp14:anchorId="158E54D4" wp14:editId="20FE084B">
            <wp:extent cx="5961380" cy="2731135"/>
            <wp:effectExtent l="0" t="0" r="127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61380" cy="2731135"/>
                    </a:xfrm>
                    <a:prstGeom prst="rect">
                      <a:avLst/>
                    </a:prstGeom>
                  </pic:spPr>
                </pic:pic>
              </a:graphicData>
            </a:graphic>
          </wp:inline>
        </w:drawing>
      </w:r>
    </w:p>
    <w:p w14:paraId="164B95EE" w14:textId="77777777" w:rsidR="00804018" w:rsidRDefault="00000000">
      <w:pPr>
        <w:autoSpaceDE w:val="0"/>
        <w:autoSpaceDN w:val="0"/>
        <w:spacing w:before="76" w:after="0" w:line="197" w:lineRule="auto"/>
        <w:jc w:val="center"/>
      </w:pPr>
      <w:r>
        <w:rPr>
          <w:rFonts w:ascii="Calibri" w:eastAsia="Calibri" w:hAnsi="Calibri"/>
          <w:i/>
          <w:color w:val="5E6B78"/>
          <w:sz w:val="18"/>
        </w:rPr>
        <w:t>Figura 3. Vista referencial reconstruida de la búsqueda. El sitio local no estuvo disponible para captura de ejecución.</w:t>
      </w:r>
    </w:p>
    <w:p w14:paraId="6CC37AE3" w14:textId="77777777" w:rsidR="00804018" w:rsidRDefault="00000000">
      <w:pPr>
        <w:autoSpaceDE w:val="0"/>
        <w:autoSpaceDN w:val="0"/>
        <w:spacing w:before="3242" w:after="0" w:line="197" w:lineRule="auto"/>
        <w:jc w:val="center"/>
      </w:pPr>
      <w:r>
        <w:rPr>
          <w:rFonts w:ascii="Calibri" w:eastAsia="Calibri" w:hAnsi="Calibri"/>
          <w:color w:val="5E6B78"/>
          <w:sz w:val="18"/>
        </w:rPr>
        <w:t>Página 8</w:t>
      </w:r>
    </w:p>
    <w:p w14:paraId="224E55D8" w14:textId="77777777" w:rsidR="00804018" w:rsidRDefault="00804018">
      <w:pPr>
        <w:sectPr w:rsidR="00804018">
          <w:pgSz w:w="12240" w:h="15840"/>
          <w:pgMar w:top="372" w:right="1412" w:bottom="354" w:left="1440" w:header="720" w:footer="720" w:gutter="0"/>
          <w:cols w:space="720"/>
          <w:docGrid w:linePitch="360"/>
        </w:sectPr>
      </w:pPr>
    </w:p>
    <w:p w14:paraId="32401137" w14:textId="77777777" w:rsidR="00804018" w:rsidRDefault="00804018">
      <w:pPr>
        <w:autoSpaceDE w:val="0"/>
        <w:autoSpaceDN w:val="0"/>
        <w:spacing w:after="152" w:line="220" w:lineRule="exact"/>
      </w:pPr>
    </w:p>
    <w:p w14:paraId="5EE14B56" w14:textId="77777777" w:rsidR="00804018" w:rsidRDefault="00000000">
      <w:pPr>
        <w:autoSpaceDE w:val="0"/>
        <w:autoSpaceDN w:val="0"/>
        <w:spacing w:after="0" w:line="197" w:lineRule="auto"/>
        <w:ind w:left="4"/>
      </w:pPr>
      <w:r>
        <w:rPr>
          <w:rFonts w:ascii="Calibri" w:eastAsia="Calibri" w:hAnsi="Calibri"/>
          <w:b/>
          <w:color w:val="5E6B78"/>
          <w:sz w:val="17"/>
        </w:rPr>
        <w:t>Especificación de requisitos de software</w:t>
      </w:r>
      <w:r>
        <w:rPr>
          <w:rFonts w:ascii="Calibri" w:eastAsia="Calibri" w:hAnsi="Calibri"/>
          <w:color w:val="5E6B78"/>
          <w:sz w:val="17"/>
        </w:rPr>
        <w:t xml:space="preserve">  |  Proyecto: ____________________  |  Rev. 1.0</w:t>
      </w:r>
    </w:p>
    <w:p w14:paraId="041412B7" w14:textId="05682A2F" w:rsidR="00804018" w:rsidRDefault="002C01BF">
      <w:pPr>
        <w:autoSpaceDE w:val="0"/>
        <w:autoSpaceDN w:val="0"/>
        <w:spacing w:before="528" w:after="0" w:line="240" w:lineRule="auto"/>
        <w:jc w:val="center"/>
      </w:pPr>
      <w:r w:rsidRPr="002C01BF">
        <w:drawing>
          <wp:inline distT="0" distB="0" distL="0" distR="0" wp14:anchorId="08270ABE" wp14:editId="0EF6E6FF">
            <wp:extent cx="5962650" cy="2759710"/>
            <wp:effectExtent l="0" t="0" r="0" b="254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62650" cy="2759710"/>
                    </a:xfrm>
                    <a:prstGeom prst="rect">
                      <a:avLst/>
                    </a:prstGeom>
                  </pic:spPr>
                </pic:pic>
              </a:graphicData>
            </a:graphic>
          </wp:inline>
        </w:drawing>
      </w:r>
    </w:p>
    <w:p w14:paraId="111E9C3F" w14:textId="77777777" w:rsidR="00804018" w:rsidRDefault="00000000">
      <w:pPr>
        <w:autoSpaceDE w:val="0"/>
        <w:autoSpaceDN w:val="0"/>
        <w:spacing w:before="78" w:after="0" w:line="197" w:lineRule="auto"/>
        <w:jc w:val="center"/>
      </w:pPr>
      <w:r>
        <w:rPr>
          <w:rFonts w:ascii="Calibri" w:eastAsia="Calibri" w:hAnsi="Calibri"/>
          <w:i/>
          <w:color w:val="5E6B78"/>
          <w:sz w:val="18"/>
        </w:rPr>
        <w:t>Figura 4. Vista referencial reconstruida del detalle. Los datos mostrados son demostrativos.</w:t>
      </w:r>
    </w:p>
    <w:p w14:paraId="5E5CE557" w14:textId="77777777" w:rsidR="00804018" w:rsidRDefault="00000000">
      <w:pPr>
        <w:autoSpaceDE w:val="0"/>
        <w:autoSpaceDN w:val="0"/>
        <w:spacing w:before="208" w:after="0" w:line="257" w:lineRule="auto"/>
        <w:ind w:left="4" w:right="288"/>
      </w:pPr>
      <w:r>
        <w:rPr>
          <w:rFonts w:ascii="Calibri" w:eastAsia="Calibri" w:hAnsi="Calibri"/>
          <w:b/>
          <w:color w:val="1F4D78"/>
          <w:sz w:val="23"/>
        </w:rPr>
        <w:t xml:space="preserve">3.1.2 Interfaces de hardware </w:t>
      </w:r>
      <w:r>
        <w:br/>
      </w:r>
      <w:r>
        <w:rPr>
          <w:rFonts w:ascii="Calibri" w:eastAsia="Calibri" w:hAnsi="Calibri"/>
          <w:color w:val="000000"/>
          <w:sz w:val="21"/>
        </w:rPr>
        <w:t xml:space="preserve">NA. No se identificaron integraciones con dispositivos especializados. El acceso se realiza desde un equipo capaz de ejecutar un navegador web moderno. </w:t>
      </w:r>
    </w:p>
    <w:p w14:paraId="2CD72D3F" w14:textId="77777777" w:rsidR="00804018" w:rsidRDefault="00000000">
      <w:pPr>
        <w:autoSpaceDE w:val="0"/>
        <w:autoSpaceDN w:val="0"/>
        <w:spacing w:before="232" w:after="84" w:line="197" w:lineRule="auto"/>
        <w:ind w:left="4"/>
      </w:pPr>
      <w:r>
        <w:rPr>
          <w:rFonts w:ascii="Calibri" w:eastAsia="Calibri" w:hAnsi="Calibri"/>
          <w:b/>
          <w:color w:val="1F4D78"/>
          <w:sz w:val="23"/>
        </w:rPr>
        <w:t xml:space="preserve">3.1.3 Interfaces de software </w:t>
      </w:r>
    </w:p>
    <w:tbl>
      <w:tblPr>
        <w:tblW w:w="0" w:type="auto"/>
        <w:tblInd w:w="4" w:type="dxa"/>
        <w:tblLayout w:type="fixed"/>
        <w:tblLook w:val="04A0" w:firstRow="1" w:lastRow="0" w:firstColumn="1" w:lastColumn="0" w:noHBand="0" w:noVBand="1"/>
      </w:tblPr>
      <w:tblGrid>
        <w:gridCol w:w="1750"/>
        <w:gridCol w:w="2502"/>
        <w:gridCol w:w="5110"/>
      </w:tblGrid>
      <w:tr w:rsidR="00804018" w14:paraId="4E5C54E8" w14:textId="77777777">
        <w:trPr>
          <w:trHeight w:hRule="exact" w:val="366"/>
        </w:trPr>
        <w:tc>
          <w:tcPr>
            <w:tcW w:w="1750" w:type="dxa"/>
            <w:tcBorders>
              <w:top w:val="single" w:sz="4" w:space="0" w:color="D6DBE1"/>
              <w:left w:val="single" w:sz="4" w:space="0" w:color="D6DBE1"/>
              <w:bottom w:val="single" w:sz="4" w:space="0" w:color="D6DBE1"/>
              <w:right w:val="single" w:sz="3" w:space="0" w:color="D6DBE1"/>
            </w:tcBorders>
            <w:shd w:val="clear" w:color="auto" w:fill="E8EDF5"/>
            <w:tcMar>
              <w:left w:w="0" w:type="dxa"/>
              <w:right w:w="0" w:type="dxa"/>
            </w:tcMar>
          </w:tcPr>
          <w:p w14:paraId="55EFA047" w14:textId="77777777" w:rsidR="00804018" w:rsidRDefault="00000000">
            <w:pPr>
              <w:autoSpaceDE w:val="0"/>
              <w:autoSpaceDN w:val="0"/>
              <w:spacing w:before="110" w:after="0" w:line="199" w:lineRule="auto"/>
              <w:ind w:left="116"/>
            </w:pPr>
            <w:r>
              <w:rPr>
                <w:rFonts w:ascii="Calibri" w:eastAsia="Calibri" w:hAnsi="Calibri"/>
                <w:b/>
                <w:color w:val="0B2545"/>
                <w:sz w:val="16"/>
              </w:rPr>
              <w:t>Interfaz</w:t>
            </w:r>
          </w:p>
        </w:tc>
        <w:tc>
          <w:tcPr>
            <w:tcW w:w="2502" w:type="dxa"/>
            <w:tcBorders>
              <w:top w:val="single" w:sz="4" w:space="0" w:color="D6DBE1"/>
              <w:left w:val="single" w:sz="3" w:space="0" w:color="D6DBE1"/>
              <w:bottom w:val="single" w:sz="4" w:space="0" w:color="D6DBE1"/>
              <w:right w:val="single" w:sz="4" w:space="0" w:color="D6DBE1"/>
            </w:tcBorders>
            <w:shd w:val="clear" w:color="auto" w:fill="E8EDF5"/>
            <w:tcMar>
              <w:left w:w="0" w:type="dxa"/>
              <w:right w:w="0" w:type="dxa"/>
            </w:tcMar>
          </w:tcPr>
          <w:p w14:paraId="64E4AE30" w14:textId="77777777" w:rsidR="00804018" w:rsidRDefault="00000000">
            <w:pPr>
              <w:autoSpaceDE w:val="0"/>
              <w:autoSpaceDN w:val="0"/>
              <w:spacing w:before="110" w:after="0" w:line="199" w:lineRule="auto"/>
              <w:ind w:left="116"/>
            </w:pPr>
            <w:r>
              <w:rPr>
                <w:rFonts w:ascii="Calibri" w:eastAsia="Calibri" w:hAnsi="Calibri"/>
                <w:b/>
                <w:color w:val="0B2545"/>
                <w:sz w:val="16"/>
              </w:rPr>
              <w:t>Propósito</w:t>
            </w:r>
          </w:p>
        </w:tc>
        <w:tc>
          <w:tcPr>
            <w:tcW w:w="5110" w:type="dxa"/>
            <w:tcBorders>
              <w:top w:val="single" w:sz="4" w:space="0" w:color="D6DBE1"/>
              <w:left w:val="single" w:sz="4" w:space="0" w:color="D6DBE1"/>
              <w:bottom w:val="single" w:sz="4" w:space="0" w:color="D6DBE1"/>
              <w:right w:val="single" w:sz="3" w:space="0" w:color="D6DBE1"/>
            </w:tcBorders>
            <w:shd w:val="clear" w:color="auto" w:fill="E8EDF5"/>
            <w:tcMar>
              <w:left w:w="0" w:type="dxa"/>
              <w:right w:w="0" w:type="dxa"/>
            </w:tcMar>
          </w:tcPr>
          <w:p w14:paraId="33FB64F2" w14:textId="77777777" w:rsidR="00804018" w:rsidRDefault="00000000">
            <w:pPr>
              <w:autoSpaceDE w:val="0"/>
              <w:autoSpaceDN w:val="0"/>
              <w:spacing w:before="110" w:after="0" w:line="199" w:lineRule="auto"/>
              <w:ind w:left="114"/>
            </w:pPr>
            <w:r>
              <w:rPr>
                <w:rFonts w:ascii="Calibri" w:eastAsia="Calibri" w:hAnsi="Calibri"/>
                <w:b/>
                <w:color w:val="0B2545"/>
                <w:sz w:val="16"/>
              </w:rPr>
              <w:t>Definición observada</w:t>
            </w:r>
          </w:p>
        </w:tc>
      </w:tr>
      <w:tr w:rsidR="00804018" w14:paraId="044DEF34" w14:textId="77777777">
        <w:trPr>
          <w:trHeight w:hRule="exact" w:val="364"/>
        </w:trPr>
        <w:tc>
          <w:tcPr>
            <w:tcW w:w="1750" w:type="dxa"/>
            <w:tcBorders>
              <w:top w:val="single" w:sz="4" w:space="0" w:color="D6DBE1"/>
              <w:bottom w:val="single" w:sz="4" w:space="0" w:color="D6DBE1"/>
            </w:tcBorders>
            <w:tcMar>
              <w:left w:w="0" w:type="dxa"/>
              <w:right w:w="0" w:type="dxa"/>
            </w:tcMar>
          </w:tcPr>
          <w:p w14:paraId="47321C93" w14:textId="77777777" w:rsidR="00804018" w:rsidRDefault="00000000">
            <w:pPr>
              <w:autoSpaceDE w:val="0"/>
              <w:autoSpaceDN w:val="0"/>
              <w:spacing w:before="112" w:after="0" w:line="197" w:lineRule="auto"/>
              <w:ind w:left="120"/>
            </w:pPr>
            <w:r>
              <w:rPr>
                <w:rFonts w:ascii="Calibri" w:eastAsia="Calibri" w:hAnsi="Calibri"/>
                <w:color w:val="000000"/>
                <w:sz w:val="16"/>
              </w:rPr>
              <w:t>Laravel</w:t>
            </w:r>
          </w:p>
        </w:tc>
        <w:tc>
          <w:tcPr>
            <w:tcW w:w="2502" w:type="dxa"/>
            <w:tcBorders>
              <w:top w:val="single" w:sz="4" w:space="0" w:color="D6DBE1"/>
              <w:bottom w:val="single" w:sz="4" w:space="0" w:color="D6DBE1"/>
            </w:tcBorders>
            <w:tcMar>
              <w:left w:w="0" w:type="dxa"/>
              <w:right w:w="0" w:type="dxa"/>
            </w:tcMar>
          </w:tcPr>
          <w:p w14:paraId="687F1A80" w14:textId="77777777" w:rsidR="00804018" w:rsidRDefault="00000000">
            <w:pPr>
              <w:autoSpaceDE w:val="0"/>
              <w:autoSpaceDN w:val="0"/>
              <w:spacing w:before="112" w:after="0" w:line="197" w:lineRule="auto"/>
              <w:ind w:left="120"/>
            </w:pPr>
            <w:r>
              <w:rPr>
                <w:rFonts w:ascii="Calibri" w:eastAsia="Calibri" w:hAnsi="Calibri"/>
                <w:color w:val="000000"/>
                <w:sz w:val="16"/>
              </w:rPr>
              <w:t>Servidor de aplicación</w:t>
            </w:r>
          </w:p>
        </w:tc>
        <w:tc>
          <w:tcPr>
            <w:tcW w:w="5110" w:type="dxa"/>
            <w:tcBorders>
              <w:top w:val="single" w:sz="4" w:space="0" w:color="D6DBE1"/>
              <w:bottom w:val="single" w:sz="4" w:space="0" w:color="D6DBE1"/>
            </w:tcBorders>
            <w:tcMar>
              <w:left w:w="0" w:type="dxa"/>
              <w:right w:w="0" w:type="dxa"/>
            </w:tcMar>
          </w:tcPr>
          <w:p w14:paraId="6F289E4D" w14:textId="77777777" w:rsidR="00804018" w:rsidRDefault="00000000">
            <w:pPr>
              <w:autoSpaceDE w:val="0"/>
              <w:autoSpaceDN w:val="0"/>
              <w:spacing w:before="112" w:after="0" w:line="197" w:lineRule="auto"/>
              <w:ind w:left="120"/>
            </w:pPr>
            <w:r>
              <w:rPr>
                <w:rFonts w:ascii="Calibri" w:eastAsia="Calibri" w:hAnsi="Calibri"/>
                <w:color w:val="000000"/>
                <w:sz w:val="16"/>
              </w:rPr>
              <w:t>Framework 12.x con rutas web, controlador y modelos Eloquent.</w:t>
            </w:r>
          </w:p>
        </w:tc>
      </w:tr>
      <w:tr w:rsidR="00804018" w14:paraId="04252F0C" w14:textId="77777777">
        <w:trPr>
          <w:trHeight w:hRule="exact" w:val="560"/>
        </w:trPr>
        <w:tc>
          <w:tcPr>
            <w:tcW w:w="1750" w:type="dxa"/>
            <w:tcBorders>
              <w:top w:val="single" w:sz="4" w:space="0" w:color="D6DBE1"/>
              <w:left w:val="single" w:sz="4" w:space="0" w:color="D6DBE1"/>
              <w:bottom w:val="single" w:sz="4" w:space="0" w:color="D6DBE1"/>
              <w:right w:val="single" w:sz="3" w:space="0" w:color="D6DBE1"/>
            </w:tcBorders>
            <w:tcMar>
              <w:left w:w="0" w:type="dxa"/>
              <w:right w:w="0" w:type="dxa"/>
            </w:tcMar>
          </w:tcPr>
          <w:p w14:paraId="3CDE61DA" w14:textId="77777777" w:rsidR="00804018" w:rsidRDefault="00000000">
            <w:pPr>
              <w:autoSpaceDE w:val="0"/>
              <w:autoSpaceDN w:val="0"/>
              <w:spacing w:before="208" w:after="0" w:line="199" w:lineRule="auto"/>
              <w:ind w:left="116"/>
            </w:pPr>
            <w:r>
              <w:rPr>
                <w:rFonts w:ascii="Calibri" w:eastAsia="Calibri" w:hAnsi="Calibri"/>
                <w:color w:val="000000"/>
                <w:sz w:val="16"/>
              </w:rPr>
              <w:t>Livewire</w:t>
            </w:r>
          </w:p>
        </w:tc>
        <w:tc>
          <w:tcPr>
            <w:tcW w:w="2502" w:type="dxa"/>
            <w:tcBorders>
              <w:top w:val="single" w:sz="4" w:space="0" w:color="D6DBE1"/>
              <w:left w:val="single" w:sz="3" w:space="0" w:color="D6DBE1"/>
              <w:bottom w:val="single" w:sz="4" w:space="0" w:color="D6DBE1"/>
              <w:right w:val="single" w:sz="4" w:space="0" w:color="D6DBE1"/>
            </w:tcBorders>
            <w:tcMar>
              <w:left w:w="0" w:type="dxa"/>
              <w:right w:w="0" w:type="dxa"/>
            </w:tcMar>
          </w:tcPr>
          <w:p w14:paraId="3A5CB85F" w14:textId="77777777" w:rsidR="00804018" w:rsidRDefault="00000000">
            <w:pPr>
              <w:autoSpaceDE w:val="0"/>
              <w:autoSpaceDN w:val="0"/>
              <w:spacing w:before="208" w:after="0" w:line="199" w:lineRule="auto"/>
              <w:ind w:left="116"/>
            </w:pPr>
            <w:r>
              <w:rPr>
                <w:rFonts w:ascii="Calibri" w:eastAsia="Calibri" w:hAnsi="Calibri"/>
                <w:color w:val="000000"/>
                <w:sz w:val="16"/>
              </w:rPr>
              <w:t>Interacción reactiva</w:t>
            </w:r>
          </w:p>
        </w:tc>
        <w:tc>
          <w:tcPr>
            <w:tcW w:w="5110" w:type="dxa"/>
            <w:tcBorders>
              <w:top w:val="single" w:sz="4" w:space="0" w:color="D6DBE1"/>
              <w:left w:val="single" w:sz="4" w:space="0" w:color="D6DBE1"/>
              <w:bottom w:val="single" w:sz="4" w:space="0" w:color="D6DBE1"/>
              <w:right w:val="single" w:sz="3" w:space="0" w:color="D6DBE1"/>
            </w:tcBorders>
            <w:tcMar>
              <w:left w:w="0" w:type="dxa"/>
              <w:right w:w="0" w:type="dxa"/>
            </w:tcMar>
          </w:tcPr>
          <w:p w14:paraId="1219D5A1" w14:textId="77777777" w:rsidR="00804018" w:rsidRDefault="00000000">
            <w:pPr>
              <w:autoSpaceDE w:val="0"/>
              <w:autoSpaceDN w:val="0"/>
              <w:spacing w:before="110" w:after="0" w:line="245" w:lineRule="auto"/>
              <w:ind w:left="114" w:right="432"/>
            </w:pPr>
            <w:r>
              <w:rPr>
                <w:rFonts w:ascii="Calibri" w:eastAsia="Calibri" w:hAnsi="Calibri"/>
                <w:color w:val="000000"/>
                <w:sz w:val="16"/>
              </w:rPr>
              <w:t>Actualización de búsqueda con debounce de 800 ms y componentes dinámicos.</w:t>
            </w:r>
          </w:p>
        </w:tc>
      </w:tr>
      <w:tr w:rsidR="00804018" w14:paraId="31C17733" w14:textId="77777777">
        <w:trPr>
          <w:trHeight w:hRule="exact" w:val="368"/>
        </w:trPr>
        <w:tc>
          <w:tcPr>
            <w:tcW w:w="1750" w:type="dxa"/>
            <w:tcBorders>
              <w:top w:val="single" w:sz="4" w:space="0" w:color="D6DBE1"/>
              <w:left w:val="single" w:sz="4" w:space="0" w:color="D6DBE1"/>
              <w:bottom w:val="single" w:sz="3" w:space="0" w:color="D6DBE1"/>
              <w:right w:val="single" w:sz="3" w:space="0" w:color="D6DBE1"/>
            </w:tcBorders>
            <w:tcMar>
              <w:left w:w="0" w:type="dxa"/>
              <w:right w:w="0" w:type="dxa"/>
            </w:tcMar>
          </w:tcPr>
          <w:p w14:paraId="218AA39F" w14:textId="77777777" w:rsidR="00804018" w:rsidRDefault="00000000">
            <w:pPr>
              <w:autoSpaceDE w:val="0"/>
              <w:autoSpaceDN w:val="0"/>
              <w:spacing w:before="112" w:after="0" w:line="197" w:lineRule="auto"/>
              <w:ind w:left="116"/>
            </w:pPr>
            <w:r>
              <w:rPr>
                <w:rFonts w:ascii="Calibri" w:eastAsia="Calibri" w:hAnsi="Calibri"/>
                <w:color w:val="000000"/>
                <w:sz w:val="16"/>
              </w:rPr>
              <w:t>PostgreSQL</w:t>
            </w:r>
          </w:p>
        </w:tc>
        <w:tc>
          <w:tcPr>
            <w:tcW w:w="2502" w:type="dxa"/>
            <w:tcBorders>
              <w:top w:val="single" w:sz="4" w:space="0" w:color="D6DBE1"/>
              <w:left w:val="single" w:sz="3" w:space="0" w:color="D6DBE1"/>
              <w:bottom w:val="single" w:sz="3" w:space="0" w:color="D6DBE1"/>
              <w:right w:val="single" w:sz="4" w:space="0" w:color="D6DBE1"/>
            </w:tcBorders>
            <w:tcMar>
              <w:left w:w="0" w:type="dxa"/>
              <w:right w:w="0" w:type="dxa"/>
            </w:tcMar>
          </w:tcPr>
          <w:p w14:paraId="5EB3D072" w14:textId="77777777" w:rsidR="00804018" w:rsidRDefault="00000000">
            <w:pPr>
              <w:autoSpaceDE w:val="0"/>
              <w:autoSpaceDN w:val="0"/>
              <w:spacing w:before="112" w:after="0" w:line="197" w:lineRule="auto"/>
              <w:ind w:left="116"/>
            </w:pPr>
            <w:r>
              <w:rPr>
                <w:rFonts w:ascii="Calibri" w:eastAsia="Calibri" w:hAnsi="Calibri"/>
                <w:color w:val="000000"/>
                <w:sz w:val="16"/>
              </w:rPr>
              <w:t>Persistencia activa local</w:t>
            </w:r>
          </w:p>
        </w:tc>
        <w:tc>
          <w:tcPr>
            <w:tcW w:w="5110" w:type="dxa"/>
            <w:tcBorders>
              <w:top w:val="single" w:sz="4" w:space="0" w:color="D6DBE1"/>
              <w:left w:val="single" w:sz="4" w:space="0" w:color="D6DBE1"/>
              <w:bottom w:val="single" w:sz="3" w:space="0" w:color="D6DBE1"/>
              <w:right w:val="single" w:sz="3" w:space="0" w:color="D6DBE1"/>
            </w:tcBorders>
            <w:tcMar>
              <w:left w:w="0" w:type="dxa"/>
              <w:right w:w="0" w:type="dxa"/>
            </w:tcMar>
          </w:tcPr>
          <w:p w14:paraId="33507C68" w14:textId="77777777" w:rsidR="00804018" w:rsidRDefault="00000000">
            <w:pPr>
              <w:autoSpaceDE w:val="0"/>
              <w:autoSpaceDN w:val="0"/>
              <w:spacing w:before="112" w:after="0" w:line="197" w:lineRule="auto"/>
              <w:ind w:left="114"/>
            </w:pPr>
            <w:r>
              <w:rPr>
                <w:rFonts w:ascii="Calibri" w:eastAsia="Calibri" w:hAnsi="Calibri"/>
                <w:color w:val="000000"/>
                <w:sz w:val="16"/>
              </w:rPr>
              <w:t>Conexión declarada mediante DB_CONNECTION=pgsql.</w:t>
            </w:r>
          </w:p>
        </w:tc>
      </w:tr>
      <w:tr w:rsidR="00804018" w14:paraId="3C5591BC" w14:textId="77777777">
        <w:trPr>
          <w:trHeight w:hRule="exact" w:val="364"/>
        </w:trPr>
        <w:tc>
          <w:tcPr>
            <w:tcW w:w="1750" w:type="dxa"/>
            <w:tcBorders>
              <w:top w:val="single" w:sz="3" w:space="0" w:color="D6DBE1"/>
              <w:left w:val="single" w:sz="4" w:space="0" w:color="D6DBE1"/>
              <w:bottom w:val="single" w:sz="4" w:space="0" w:color="D6DBE1"/>
              <w:right w:val="single" w:sz="3" w:space="0" w:color="D6DBE1"/>
            </w:tcBorders>
            <w:tcMar>
              <w:left w:w="0" w:type="dxa"/>
              <w:right w:w="0" w:type="dxa"/>
            </w:tcMar>
          </w:tcPr>
          <w:p w14:paraId="6606BC10" w14:textId="77777777" w:rsidR="00804018" w:rsidRDefault="00000000">
            <w:pPr>
              <w:autoSpaceDE w:val="0"/>
              <w:autoSpaceDN w:val="0"/>
              <w:spacing w:before="110" w:after="0" w:line="199" w:lineRule="auto"/>
              <w:ind w:left="116"/>
            </w:pPr>
            <w:r>
              <w:rPr>
                <w:rFonts w:ascii="Calibri" w:eastAsia="Calibri" w:hAnsi="Calibri"/>
                <w:color w:val="000000"/>
                <w:sz w:val="16"/>
              </w:rPr>
              <w:t>Vite y Tailwind CSS</w:t>
            </w:r>
          </w:p>
        </w:tc>
        <w:tc>
          <w:tcPr>
            <w:tcW w:w="2502" w:type="dxa"/>
            <w:tcBorders>
              <w:top w:val="single" w:sz="3" w:space="0" w:color="D6DBE1"/>
              <w:left w:val="single" w:sz="3" w:space="0" w:color="D6DBE1"/>
              <w:bottom w:val="single" w:sz="4" w:space="0" w:color="D6DBE1"/>
              <w:right w:val="single" w:sz="4" w:space="0" w:color="D6DBE1"/>
            </w:tcBorders>
            <w:tcMar>
              <w:left w:w="0" w:type="dxa"/>
              <w:right w:w="0" w:type="dxa"/>
            </w:tcMar>
          </w:tcPr>
          <w:p w14:paraId="2B69982B" w14:textId="77777777" w:rsidR="00804018" w:rsidRDefault="00000000">
            <w:pPr>
              <w:autoSpaceDE w:val="0"/>
              <w:autoSpaceDN w:val="0"/>
              <w:spacing w:before="110" w:after="0" w:line="199" w:lineRule="auto"/>
              <w:ind w:left="116"/>
            </w:pPr>
            <w:r>
              <w:rPr>
                <w:rFonts w:ascii="Calibri" w:eastAsia="Calibri" w:hAnsi="Calibri"/>
                <w:color w:val="000000"/>
                <w:sz w:val="16"/>
              </w:rPr>
              <w:t>Recursos de interfaz</w:t>
            </w:r>
          </w:p>
        </w:tc>
        <w:tc>
          <w:tcPr>
            <w:tcW w:w="5110" w:type="dxa"/>
            <w:tcBorders>
              <w:top w:val="single" w:sz="3" w:space="0" w:color="D6DBE1"/>
              <w:left w:val="single" w:sz="4" w:space="0" w:color="D6DBE1"/>
              <w:bottom w:val="single" w:sz="4" w:space="0" w:color="D6DBE1"/>
              <w:right w:val="single" w:sz="3" w:space="0" w:color="D6DBE1"/>
            </w:tcBorders>
            <w:tcMar>
              <w:left w:w="0" w:type="dxa"/>
              <w:right w:w="0" w:type="dxa"/>
            </w:tcMar>
          </w:tcPr>
          <w:p w14:paraId="0CFF61BF" w14:textId="77777777" w:rsidR="00804018" w:rsidRDefault="00000000">
            <w:pPr>
              <w:autoSpaceDE w:val="0"/>
              <w:autoSpaceDN w:val="0"/>
              <w:spacing w:before="110" w:after="0" w:line="199" w:lineRule="auto"/>
              <w:ind w:left="114"/>
            </w:pPr>
            <w:r>
              <w:rPr>
                <w:rFonts w:ascii="Calibri" w:eastAsia="Calibri" w:hAnsi="Calibri"/>
                <w:color w:val="000000"/>
                <w:sz w:val="16"/>
              </w:rPr>
              <w:t>Compilación y estilos del frontend.</w:t>
            </w:r>
          </w:p>
        </w:tc>
      </w:tr>
      <w:tr w:rsidR="00804018" w14:paraId="16E5B55A" w14:textId="77777777">
        <w:trPr>
          <w:trHeight w:hRule="exact" w:val="562"/>
        </w:trPr>
        <w:tc>
          <w:tcPr>
            <w:tcW w:w="1750" w:type="dxa"/>
            <w:tcBorders>
              <w:top w:val="single" w:sz="4" w:space="0" w:color="D6DBE1"/>
              <w:left w:val="single" w:sz="4" w:space="0" w:color="D6DBE1"/>
              <w:bottom w:val="single" w:sz="3" w:space="0" w:color="D6DBE1"/>
              <w:right w:val="single" w:sz="3" w:space="0" w:color="D6DBE1"/>
            </w:tcBorders>
            <w:tcMar>
              <w:left w:w="0" w:type="dxa"/>
              <w:right w:w="0" w:type="dxa"/>
            </w:tcMar>
          </w:tcPr>
          <w:p w14:paraId="39C4BFB9" w14:textId="77777777" w:rsidR="00804018" w:rsidRDefault="00000000">
            <w:pPr>
              <w:autoSpaceDE w:val="0"/>
              <w:autoSpaceDN w:val="0"/>
              <w:spacing w:before="208" w:after="0" w:line="197" w:lineRule="auto"/>
              <w:ind w:left="116"/>
            </w:pPr>
            <w:r>
              <w:rPr>
                <w:rFonts w:ascii="Calibri" w:eastAsia="Calibri" w:hAnsi="Calibri"/>
                <w:color w:val="000000"/>
                <w:sz w:val="16"/>
              </w:rPr>
              <w:t>Servicios de intranet</w:t>
            </w:r>
          </w:p>
        </w:tc>
        <w:tc>
          <w:tcPr>
            <w:tcW w:w="2502" w:type="dxa"/>
            <w:tcBorders>
              <w:top w:val="single" w:sz="4" w:space="0" w:color="D6DBE1"/>
              <w:left w:val="single" w:sz="3" w:space="0" w:color="D6DBE1"/>
              <w:bottom w:val="single" w:sz="3" w:space="0" w:color="D6DBE1"/>
              <w:right w:val="single" w:sz="4" w:space="0" w:color="D6DBE1"/>
            </w:tcBorders>
            <w:tcMar>
              <w:left w:w="0" w:type="dxa"/>
              <w:right w:w="0" w:type="dxa"/>
            </w:tcMar>
          </w:tcPr>
          <w:p w14:paraId="4BFC01A9" w14:textId="77777777" w:rsidR="00804018" w:rsidRDefault="00000000">
            <w:pPr>
              <w:autoSpaceDE w:val="0"/>
              <w:autoSpaceDN w:val="0"/>
              <w:spacing w:before="208" w:after="0" w:line="197" w:lineRule="auto"/>
              <w:ind w:left="116"/>
            </w:pPr>
            <w:r>
              <w:rPr>
                <w:rFonts w:ascii="Calibri" w:eastAsia="Calibri" w:hAnsi="Calibri"/>
                <w:color w:val="000000"/>
                <w:sz w:val="16"/>
              </w:rPr>
              <w:t>Navegación auxiliar configurable</w:t>
            </w:r>
          </w:p>
        </w:tc>
        <w:tc>
          <w:tcPr>
            <w:tcW w:w="5110" w:type="dxa"/>
            <w:tcBorders>
              <w:top w:val="single" w:sz="4" w:space="0" w:color="D6DBE1"/>
              <w:left w:val="single" w:sz="4" w:space="0" w:color="D6DBE1"/>
              <w:bottom w:val="single" w:sz="3" w:space="0" w:color="D6DBE1"/>
              <w:right w:val="single" w:sz="3" w:space="0" w:color="D6DBE1"/>
            </w:tcBorders>
            <w:tcMar>
              <w:left w:w="0" w:type="dxa"/>
              <w:right w:w="0" w:type="dxa"/>
            </w:tcMar>
          </w:tcPr>
          <w:p w14:paraId="1DD887FD" w14:textId="77777777" w:rsidR="00804018" w:rsidRDefault="00000000">
            <w:pPr>
              <w:autoSpaceDE w:val="0"/>
              <w:autoSpaceDN w:val="0"/>
              <w:spacing w:before="110" w:after="0" w:line="245" w:lineRule="auto"/>
              <w:ind w:left="114" w:right="144"/>
            </w:pPr>
            <w:r>
              <w:rPr>
                <w:rFonts w:ascii="Calibri" w:eastAsia="Calibri" w:hAnsi="Calibri"/>
                <w:color w:val="000000"/>
                <w:sz w:val="16"/>
              </w:rPr>
              <w:t>Existen variables NAV_*; su uso visible no se confirmó en la vista principal actual.</w:t>
            </w:r>
          </w:p>
        </w:tc>
      </w:tr>
    </w:tbl>
    <w:p w14:paraId="056AF944" w14:textId="77777777" w:rsidR="00804018" w:rsidRDefault="00000000">
      <w:pPr>
        <w:autoSpaceDE w:val="0"/>
        <w:autoSpaceDN w:val="0"/>
        <w:spacing w:before="488" w:after="0" w:line="259" w:lineRule="auto"/>
        <w:ind w:left="4"/>
      </w:pPr>
      <w:r>
        <w:rPr>
          <w:rFonts w:ascii="Calibri" w:eastAsia="Calibri" w:hAnsi="Calibri"/>
          <w:b/>
          <w:color w:val="1F4D78"/>
          <w:sz w:val="23"/>
        </w:rPr>
        <w:t xml:space="preserve">3.1.4 Interfaces de comunicación </w:t>
      </w:r>
      <w:r>
        <w:br/>
      </w:r>
      <w:r>
        <w:rPr>
          <w:rFonts w:ascii="Calibri" w:eastAsia="Calibri" w:hAnsi="Calibri"/>
          <w:color w:val="000000"/>
          <w:sz w:val="21"/>
        </w:rPr>
        <w:t xml:space="preserve">La comunicación principal usa HTTP entre el navegador y Laravel. Livewire agrega solicitudes asíncronas para refrescar componentes. No se identificaron APIs públicas, mensajería externa o protocolos de hardware especializados en la superficie implementada. </w:t>
      </w:r>
    </w:p>
    <w:p w14:paraId="73E968B0" w14:textId="77777777" w:rsidR="00804018" w:rsidRDefault="00000000">
      <w:pPr>
        <w:autoSpaceDE w:val="0"/>
        <w:autoSpaceDN w:val="0"/>
        <w:spacing w:before="2160" w:after="0" w:line="197" w:lineRule="auto"/>
        <w:jc w:val="center"/>
      </w:pPr>
      <w:r>
        <w:rPr>
          <w:rFonts w:ascii="Calibri" w:eastAsia="Calibri" w:hAnsi="Calibri"/>
          <w:color w:val="5E6B78"/>
          <w:sz w:val="18"/>
        </w:rPr>
        <w:t>Página 9</w:t>
      </w:r>
    </w:p>
    <w:p w14:paraId="5C62109C" w14:textId="77777777" w:rsidR="00804018" w:rsidRDefault="00804018">
      <w:pPr>
        <w:sectPr w:rsidR="00804018">
          <w:pgSz w:w="12240" w:h="15840"/>
          <w:pgMar w:top="370" w:right="1414" w:bottom="354" w:left="1436" w:header="720" w:footer="720" w:gutter="0"/>
          <w:cols w:space="720"/>
          <w:docGrid w:linePitch="360"/>
        </w:sectPr>
      </w:pPr>
    </w:p>
    <w:p w14:paraId="3924276F" w14:textId="77777777" w:rsidR="00804018" w:rsidRDefault="00804018">
      <w:pPr>
        <w:autoSpaceDE w:val="0"/>
        <w:autoSpaceDN w:val="0"/>
        <w:spacing w:after="152" w:line="220" w:lineRule="exact"/>
      </w:pPr>
    </w:p>
    <w:p w14:paraId="3B09A358" w14:textId="77777777" w:rsidR="00804018" w:rsidRDefault="00000000">
      <w:pPr>
        <w:autoSpaceDE w:val="0"/>
        <w:autoSpaceDN w:val="0"/>
        <w:spacing w:after="0" w:line="197" w:lineRule="auto"/>
        <w:ind w:left="4"/>
      </w:pPr>
      <w:r>
        <w:rPr>
          <w:rFonts w:ascii="Calibri" w:eastAsia="Calibri" w:hAnsi="Calibri"/>
          <w:b/>
          <w:color w:val="5E6B78"/>
          <w:sz w:val="17"/>
        </w:rPr>
        <w:t>Especificación de requisitos de software</w:t>
      </w:r>
      <w:r>
        <w:rPr>
          <w:rFonts w:ascii="Calibri" w:eastAsia="Calibri" w:hAnsi="Calibri"/>
          <w:color w:val="5E6B78"/>
          <w:sz w:val="17"/>
        </w:rPr>
        <w:t xml:space="preserve">  |  Proyecto: ____________________  |  Rev. 1.0</w:t>
      </w:r>
    </w:p>
    <w:p w14:paraId="7BCC2E86" w14:textId="77777777" w:rsidR="00804018" w:rsidRDefault="00000000">
      <w:pPr>
        <w:autoSpaceDE w:val="0"/>
        <w:autoSpaceDN w:val="0"/>
        <w:spacing w:before="584" w:after="0" w:line="197" w:lineRule="auto"/>
        <w:ind w:left="4"/>
      </w:pPr>
      <w:r>
        <w:rPr>
          <w:rFonts w:ascii="Calibri" w:eastAsia="Calibri" w:hAnsi="Calibri"/>
          <w:b/>
          <w:color w:val="2E74B5"/>
          <w:sz w:val="26"/>
        </w:rPr>
        <w:t xml:space="preserve">3.2 Requisitos funcionales </w:t>
      </w:r>
    </w:p>
    <w:p w14:paraId="6321B66D" w14:textId="77777777" w:rsidR="00804018" w:rsidRDefault="00000000">
      <w:pPr>
        <w:autoSpaceDE w:val="0"/>
        <w:autoSpaceDN w:val="0"/>
        <w:spacing w:before="210" w:after="84" w:line="197" w:lineRule="auto"/>
        <w:ind w:left="4"/>
      </w:pPr>
      <w:r>
        <w:rPr>
          <w:rFonts w:ascii="Calibri" w:eastAsia="Calibri" w:hAnsi="Calibri"/>
          <w:b/>
          <w:color w:val="1F4D78"/>
          <w:sz w:val="23"/>
        </w:rPr>
        <w:t xml:space="preserve">RF-01. Mostrar la interfaz principal </w:t>
      </w:r>
    </w:p>
    <w:tbl>
      <w:tblPr>
        <w:tblW w:w="0" w:type="auto"/>
        <w:tblInd w:w="4" w:type="dxa"/>
        <w:tblLayout w:type="fixed"/>
        <w:tblLook w:val="04A0" w:firstRow="1" w:lastRow="0" w:firstColumn="1" w:lastColumn="0" w:noHBand="0" w:noVBand="1"/>
      </w:tblPr>
      <w:tblGrid>
        <w:gridCol w:w="1302"/>
        <w:gridCol w:w="3380"/>
        <w:gridCol w:w="1300"/>
        <w:gridCol w:w="3380"/>
      </w:tblGrid>
      <w:tr w:rsidR="00804018" w14:paraId="14731584" w14:textId="77777777">
        <w:trPr>
          <w:trHeight w:hRule="exact" w:val="362"/>
        </w:trPr>
        <w:tc>
          <w:tcPr>
            <w:tcW w:w="1302" w:type="dxa"/>
            <w:tcBorders>
              <w:top w:val="single" w:sz="4" w:space="0" w:color="D6DBE1"/>
              <w:left w:val="single" w:sz="4" w:space="0" w:color="D6DBE1"/>
              <w:bottom w:val="single" w:sz="4" w:space="0" w:color="D6DBE1"/>
              <w:right w:val="single" w:sz="4" w:space="0" w:color="D6DBE1"/>
            </w:tcBorders>
            <w:shd w:val="clear" w:color="auto" w:fill="F1F4F7"/>
            <w:tcMar>
              <w:left w:w="0" w:type="dxa"/>
              <w:right w:w="0" w:type="dxa"/>
            </w:tcMar>
          </w:tcPr>
          <w:p w14:paraId="1F60553B" w14:textId="77777777" w:rsidR="00804018" w:rsidRDefault="00000000">
            <w:pPr>
              <w:autoSpaceDE w:val="0"/>
              <w:autoSpaceDN w:val="0"/>
              <w:spacing w:before="110" w:after="0" w:line="197" w:lineRule="auto"/>
              <w:ind w:left="116"/>
            </w:pPr>
            <w:r>
              <w:rPr>
                <w:rFonts w:ascii="Calibri" w:eastAsia="Calibri" w:hAnsi="Calibri"/>
                <w:b/>
                <w:color w:val="0B2545"/>
                <w:sz w:val="16"/>
              </w:rPr>
              <w:t>Campo</w:t>
            </w:r>
          </w:p>
        </w:tc>
        <w:tc>
          <w:tcPr>
            <w:tcW w:w="3380" w:type="dxa"/>
            <w:tcBorders>
              <w:top w:val="single" w:sz="4" w:space="0" w:color="D6DBE1"/>
              <w:left w:val="single" w:sz="4" w:space="0" w:color="D6DBE1"/>
              <w:bottom w:val="single" w:sz="4" w:space="0" w:color="D6DBE1"/>
              <w:right w:val="single" w:sz="4" w:space="0" w:color="D6DBE1"/>
            </w:tcBorders>
            <w:shd w:val="clear" w:color="auto" w:fill="F1F4F7"/>
            <w:tcMar>
              <w:left w:w="0" w:type="dxa"/>
              <w:right w:w="0" w:type="dxa"/>
            </w:tcMar>
          </w:tcPr>
          <w:p w14:paraId="4DB285E9" w14:textId="77777777" w:rsidR="00804018" w:rsidRDefault="00000000">
            <w:pPr>
              <w:autoSpaceDE w:val="0"/>
              <w:autoSpaceDN w:val="0"/>
              <w:spacing w:before="110" w:after="0" w:line="197" w:lineRule="auto"/>
              <w:ind w:left="116"/>
            </w:pPr>
            <w:r>
              <w:rPr>
                <w:rFonts w:ascii="Calibri" w:eastAsia="Calibri" w:hAnsi="Calibri"/>
                <w:b/>
                <w:color w:val="0B2545"/>
                <w:sz w:val="16"/>
              </w:rPr>
              <w:t>Valor</w:t>
            </w:r>
          </w:p>
        </w:tc>
        <w:tc>
          <w:tcPr>
            <w:tcW w:w="1300" w:type="dxa"/>
            <w:tcBorders>
              <w:top w:val="single" w:sz="4" w:space="0" w:color="D6DBE1"/>
              <w:left w:val="single" w:sz="4" w:space="0" w:color="D6DBE1"/>
              <w:bottom w:val="single" w:sz="4" w:space="0" w:color="D6DBE1"/>
              <w:right w:val="single" w:sz="4" w:space="0" w:color="D6DBE1"/>
            </w:tcBorders>
            <w:shd w:val="clear" w:color="auto" w:fill="F1F4F7"/>
            <w:tcMar>
              <w:left w:w="0" w:type="dxa"/>
              <w:right w:w="0" w:type="dxa"/>
            </w:tcMar>
          </w:tcPr>
          <w:p w14:paraId="54C80E70" w14:textId="77777777" w:rsidR="00804018" w:rsidRDefault="00000000">
            <w:pPr>
              <w:autoSpaceDE w:val="0"/>
              <w:autoSpaceDN w:val="0"/>
              <w:spacing w:before="110" w:after="0" w:line="197" w:lineRule="auto"/>
              <w:ind w:left="112"/>
            </w:pPr>
            <w:r>
              <w:rPr>
                <w:rFonts w:ascii="Calibri" w:eastAsia="Calibri" w:hAnsi="Calibri"/>
                <w:b/>
                <w:color w:val="0B2545"/>
                <w:sz w:val="16"/>
              </w:rPr>
              <w:t>Campo</w:t>
            </w:r>
          </w:p>
        </w:tc>
        <w:tc>
          <w:tcPr>
            <w:tcW w:w="3380" w:type="dxa"/>
            <w:tcBorders>
              <w:top w:val="single" w:sz="4" w:space="0" w:color="D6DBE1"/>
              <w:left w:val="single" w:sz="4" w:space="0" w:color="D6DBE1"/>
              <w:bottom w:val="single" w:sz="4" w:space="0" w:color="D6DBE1"/>
              <w:right w:val="single" w:sz="3" w:space="0" w:color="D6DBE1"/>
            </w:tcBorders>
            <w:shd w:val="clear" w:color="auto" w:fill="F1F4F7"/>
            <w:tcMar>
              <w:left w:w="0" w:type="dxa"/>
              <w:right w:w="0" w:type="dxa"/>
            </w:tcMar>
          </w:tcPr>
          <w:p w14:paraId="19DED3E1" w14:textId="77777777" w:rsidR="00804018" w:rsidRDefault="00000000">
            <w:pPr>
              <w:autoSpaceDE w:val="0"/>
              <w:autoSpaceDN w:val="0"/>
              <w:spacing w:before="110" w:after="0" w:line="197" w:lineRule="auto"/>
              <w:ind w:left="114"/>
            </w:pPr>
            <w:r>
              <w:rPr>
                <w:rFonts w:ascii="Calibri" w:eastAsia="Calibri" w:hAnsi="Calibri"/>
                <w:b/>
                <w:color w:val="0B2545"/>
                <w:sz w:val="16"/>
              </w:rPr>
              <w:t>Valor</w:t>
            </w:r>
          </w:p>
        </w:tc>
      </w:tr>
      <w:tr w:rsidR="00804018" w14:paraId="1739B5CF" w14:textId="77777777">
        <w:trPr>
          <w:trHeight w:hRule="exact" w:val="370"/>
        </w:trPr>
        <w:tc>
          <w:tcPr>
            <w:tcW w:w="1302" w:type="dxa"/>
            <w:tcBorders>
              <w:top w:val="single" w:sz="4" w:space="0" w:color="D6DBE1"/>
              <w:bottom w:val="single" w:sz="4" w:space="0" w:color="D6DBE1"/>
            </w:tcBorders>
            <w:tcMar>
              <w:left w:w="0" w:type="dxa"/>
              <w:right w:w="0" w:type="dxa"/>
            </w:tcMar>
          </w:tcPr>
          <w:p w14:paraId="1E0D13F7" w14:textId="77777777" w:rsidR="00804018" w:rsidRDefault="00000000">
            <w:pPr>
              <w:autoSpaceDE w:val="0"/>
              <w:autoSpaceDN w:val="0"/>
              <w:spacing w:before="112" w:after="0" w:line="199" w:lineRule="auto"/>
              <w:ind w:left="120"/>
            </w:pPr>
            <w:r>
              <w:rPr>
                <w:rFonts w:ascii="Calibri" w:eastAsia="Calibri" w:hAnsi="Calibri"/>
                <w:color w:val="000000"/>
                <w:sz w:val="16"/>
              </w:rPr>
              <w:t>Número</w:t>
            </w:r>
          </w:p>
        </w:tc>
        <w:tc>
          <w:tcPr>
            <w:tcW w:w="3380" w:type="dxa"/>
            <w:tcBorders>
              <w:top w:val="single" w:sz="4" w:space="0" w:color="D6DBE1"/>
              <w:bottom w:val="single" w:sz="4" w:space="0" w:color="D6DBE1"/>
            </w:tcBorders>
            <w:tcMar>
              <w:left w:w="0" w:type="dxa"/>
              <w:right w:w="0" w:type="dxa"/>
            </w:tcMar>
          </w:tcPr>
          <w:p w14:paraId="76C3A83E" w14:textId="77777777" w:rsidR="00804018" w:rsidRDefault="00000000">
            <w:pPr>
              <w:autoSpaceDE w:val="0"/>
              <w:autoSpaceDN w:val="0"/>
              <w:spacing w:before="112" w:after="0" w:line="199" w:lineRule="auto"/>
              <w:ind w:left="120"/>
            </w:pPr>
            <w:r>
              <w:rPr>
                <w:rFonts w:ascii="Calibri" w:eastAsia="Calibri" w:hAnsi="Calibri"/>
                <w:color w:val="000000"/>
                <w:sz w:val="16"/>
              </w:rPr>
              <w:t>RF-01</w:t>
            </w:r>
          </w:p>
        </w:tc>
        <w:tc>
          <w:tcPr>
            <w:tcW w:w="1300" w:type="dxa"/>
            <w:tcBorders>
              <w:top w:val="single" w:sz="4" w:space="0" w:color="D6DBE1"/>
              <w:bottom w:val="single" w:sz="4" w:space="0" w:color="D6DBE1"/>
            </w:tcBorders>
            <w:tcMar>
              <w:left w:w="0" w:type="dxa"/>
              <w:right w:w="0" w:type="dxa"/>
            </w:tcMar>
          </w:tcPr>
          <w:p w14:paraId="4B1A5799" w14:textId="77777777" w:rsidR="00804018" w:rsidRDefault="00000000">
            <w:pPr>
              <w:autoSpaceDE w:val="0"/>
              <w:autoSpaceDN w:val="0"/>
              <w:spacing w:before="112" w:after="0" w:line="199" w:lineRule="auto"/>
              <w:ind w:left="118"/>
            </w:pPr>
            <w:r>
              <w:rPr>
                <w:rFonts w:ascii="Calibri" w:eastAsia="Calibri" w:hAnsi="Calibri"/>
                <w:color w:val="000000"/>
                <w:sz w:val="16"/>
              </w:rPr>
              <w:t>Tipo</w:t>
            </w:r>
          </w:p>
        </w:tc>
        <w:tc>
          <w:tcPr>
            <w:tcW w:w="3380" w:type="dxa"/>
            <w:tcBorders>
              <w:top w:val="single" w:sz="4" w:space="0" w:color="D6DBE1"/>
              <w:bottom w:val="single" w:sz="4" w:space="0" w:color="D6DBE1"/>
            </w:tcBorders>
            <w:tcMar>
              <w:left w:w="0" w:type="dxa"/>
              <w:right w:w="0" w:type="dxa"/>
            </w:tcMar>
          </w:tcPr>
          <w:p w14:paraId="4C9F52D6" w14:textId="77777777" w:rsidR="00804018" w:rsidRDefault="00000000">
            <w:pPr>
              <w:autoSpaceDE w:val="0"/>
              <w:autoSpaceDN w:val="0"/>
              <w:spacing w:before="112" w:after="0" w:line="199" w:lineRule="auto"/>
              <w:ind w:left="120"/>
            </w:pPr>
            <w:r>
              <w:rPr>
                <w:rFonts w:ascii="Calibri" w:eastAsia="Calibri" w:hAnsi="Calibri"/>
                <w:color w:val="000000"/>
                <w:sz w:val="16"/>
              </w:rPr>
              <w:t>Requisito funcional</w:t>
            </w:r>
          </w:p>
        </w:tc>
      </w:tr>
      <w:tr w:rsidR="00804018" w14:paraId="589B44AA" w14:textId="77777777">
        <w:trPr>
          <w:trHeight w:hRule="exact" w:val="362"/>
        </w:trPr>
        <w:tc>
          <w:tcPr>
            <w:tcW w:w="1302" w:type="dxa"/>
            <w:tcBorders>
              <w:top w:val="single" w:sz="4" w:space="0" w:color="D6DBE1"/>
              <w:left w:val="single" w:sz="4" w:space="0" w:color="D6DBE1"/>
              <w:bottom w:val="single" w:sz="4" w:space="0" w:color="D6DBE1"/>
              <w:right w:val="single" w:sz="4" w:space="0" w:color="D6DBE1"/>
            </w:tcBorders>
            <w:tcMar>
              <w:left w:w="0" w:type="dxa"/>
              <w:right w:w="0" w:type="dxa"/>
            </w:tcMar>
          </w:tcPr>
          <w:p w14:paraId="1C00866A" w14:textId="77777777" w:rsidR="00804018" w:rsidRDefault="00000000">
            <w:pPr>
              <w:autoSpaceDE w:val="0"/>
              <w:autoSpaceDN w:val="0"/>
              <w:spacing w:before="108" w:after="0" w:line="197" w:lineRule="auto"/>
              <w:ind w:left="116"/>
            </w:pPr>
            <w:r>
              <w:rPr>
                <w:rFonts w:ascii="Calibri" w:eastAsia="Calibri" w:hAnsi="Calibri"/>
                <w:color w:val="000000"/>
                <w:sz w:val="16"/>
              </w:rPr>
              <w:t>Fuente</w:t>
            </w:r>
          </w:p>
        </w:tc>
        <w:tc>
          <w:tcPr>
            <w:tcW w:w="3380" w:type="dxa"/>
            <w:tcBorders>
              <w:top w:val="single" w:sz="4" w:space="0" w:color="D6DBE1"/>
              <w:left w:val="single" w:sz="4" w:space="0" w:color="D6DBE1"/>
              <w:bottom w:val="single" w:sz="4" w:space="0" w:color="D6DBE1"/>
              <w:right w:val="single" w:sz="4" w:space="0" w:color="D6DBE1"/>
            </w:tcBorders>
            <w:tcMar>
              <w:left w:w="0" w:type="dxa"/>
              <w:right w:w="0" w:type="dxa"/>
            </w:tcMar>
          </w:tcPr>
          <w:p w14:paraId="5B315D88" w14:textId="77777777" w:rsidR="00804018" w:rsidRDefault="00000000">
            <w:pPr>
              <w:autoSpaceDE w:val="0"/>
              <w:autoSpaceDN w:val="0"/>
              <w:spacing w:before="108" w:after="0" w:line="197" w:lineRule="auto"/>
              <w:ind w:left="116"/>
            </w:pPr>
            <w:r>
              <w:rPr>
                <w:rFonts w:ascii="Calibri" w:eastAsia="Calibri" w:hAnsi="Calibri"/>
                <w:color w:val="000000"/>
                <w:sz w:val="16"/>
              </w:rPr>
              <w:t>resources/views/main_layout/main.blade.php</w:t>
            </w:r>
          </w:p>
        </w:tc>
        <w:tc>
          <w:tcPr>
            <w:tcW w:w="1300" w:type="dxa"/>
            <w:tcBorders>
              <w:top w:val="single" w:sz="4" w:space="0" w:color="D6DBE1"/>
              <w:left w:val="single" w:sz="4" w:space="0" w:color="D6DBE1"/>
              <w:bottom w:val="single" w:sz="4" w:space="0" w:color="D6DBE1"/>
              <w:right w:val="single" w:sz="4" w:space="0" w:color="D6DBE1"/>
            </w:tcBorders>
            <w:tcMar>
              <w:left w:w="0" w:type="dxa"/>
              <w:right w:w="0" w:type="dxa"/>
            </w:tcMar>
          </w:tcPr>
          <w:p w14:paraId="0FDE201F" w14:textId="77777777" w:rsidR="00804018" w:rsidRDefault="00000000">
            <w:pPr>
              <w:autoSpaceDE w:val="0"/>
              <w:autoSpaceDN w:val="0"/>
              <w:spacing w:before="108" w:after="0" w:line="197" w:lineRule="auto"/>
              <w:ind w:left="112"/>
            </w:pPr>
            <w:r>
              <w:rPr>
                <w:rFonts w:ascii="Calibri" w:eastAsia="Calibri" w:hAnsi="Calibri"/>
                <w:color w:val="000000"/>
                <w:sz w:val="16"/>
              </w:rPr>
              <w:t>Prioridad</w:t>
            </w:r>
          </w:p>
        </w:tc>
        <w:tc>
          <w:tcPr>
            <w:tcW w:w="3380" w:type="dxa"/>
            <w:tcBorders>
              <w:top w:val="single" w:sz="4" w:space="0" w:color="D6DBE1"/>
              <w:left w:val="single" w:sz="4" w:space="0" w:color="D6DBE1"/>
              <w:bottom w:val="single" w:sz="4" w:space="0" w:color="D6DBE1"/>
              <w:right w:val="single" w:sz="3" w:space="0" w:color="D6DBE1"/>
            </w:tcBorders>
            <w:tcMar>
              <w:left w:w="0" w:type="dxa"/>
              <w:right w:w="0" w:type="dxa"/>
            </w:tcMar>
          </w:tcPr>
          <w:p w14:paraId="57830673" w14:textId="77777777" w:rsidR="00804018" w:rsidRDefault="00000000">
            <w:pPr>
              <w:autoSpaceDE w:val="0"/>
              <w:autoSpaceDN w:val="0"/>
              <w:spacing w:before="108" w:after="0" w:line="197" w:lineRule="auto"/>
              <w:ind w:left="114"/>
            </w:pPr>
            <w:r>
              <w:rPr>
                <w:rFonts w:ascii="Calibri" w:eastAsia="Calibri" w:hAnsi="Calibri"/>
                <w:color w:val="000000"/>
                <w:sz w:val="16"/>
              </w:rPr>
              <w:t>Alta / Esencial</w:t>
            </w:r>
          </w:p>
        </w:tc>
      </w:tr>
    </w:tbl>
    <w:p w14:paraId="57A61442" w14:textId="77777777" w:rsidR="00804018" w:rsidRDefault="00000000">
      <w:pPr>
        <w:autoSpaceDE w:val="0"/>
        <w:autoSpaceDN w:val="0"/>
        <w:spacing w:before="364" w:after="0" w:line="245" w:lineRule="auto"/>
        <w:ind w:left="4"/>
      </w:pPr>
      <w:r>
        <w:rPr>
          <w:rFonts w:ascii="Calibri" w:eastAsia="Calibri" w:hAnsi="Calibri"/>
          <w:b/>
          <w:color w:val="1F4D78"/>
          <w:sz w:val="21"/>
        </w:rPr>
        <w:t xml:space="preserve">Descripción. </w:t>
      </w:r>
      <w:r>
        <w:rPr>
          <w:rFonts w:ascii="Calibri" w:eastAsia="Calibri" w:hAnsi="Calibri"/>
          <w:color w:val="000000"/>
          <w:sz w:val="21"/>
        </w:rPr>
        <w:t xml:space="preserve">El sistema deberá mostrar la identidad de Mesa de Servicio ICONN, una zona central de trabajo y un panel lateral. </w:t>
      </w:r>
    </w:p>
    <w:p w14:paraId="19641467" w14:textId="77777777" w:rsidR="00804018" w:rsidRDefault="00000000">
      <w:pPr>
        <w:autoSpaceDE w:val="0"/>
        <w:autoSpaceDN w:val="0"/>
        <w:spacing w:before="170" w:after="0" w:line="197" w:lineRule="auto"/>
        <w:ind w:left="4"/>
      </w:pPr>
      <w:r>
        <w:rPr>
          <w:rFonts w:ascii="Calibri" w:eastAsia="Calibri" w:hAnsi="Calibri"/>
          <w:b/>
          <w:color w:val="1F4D78"/>
          <w:sz w:val="21"/>
        </w:rPr>
        <w:t xml:space="preserve">Verificación documental. </w:t>
      </w:r>
      <w:r>
        <w:rPr>
          <w:rFonts w:ascii="Calibri" w:eastAsia="Calibri" w:hAnsi="Calibri"/>
          <w:color w:val="000000"/>
          <w:sz w:val="21"/>
        </w:rPr>
        <w:t xml:space="preserve">Comprobar la estructura del layout y la inclusión de los componentes Livewire. </w:t>
      </w:r>
    </w:p>
    <w:p w14:paraId="2F6F6087" w14:textId="77777777" w:rsidR="00804018" w:rsidRDefault="00000000">
      <w:pPr>
        <w:autoSpaceDE w:val="0"/>
        <w:autoSpaceDN w:val="0"/>
        <w:spacing w:before="232" w:after="82" w:line="197" w:lineRule="auto"/>
        <w:ind w:left="4"/>
      </w:pPr>
      <w:r>
        <w:rPr>
          <w:rFonts w:ascii="Calibri" w:eastAsia="Calibri" w:hAnsi="Calibri"/>
          <w:b/>
          <w:color w:val="1F4D78"/>
          <w:sz w:val="23"/>
        </w:rPr>
        <w:t xml:space="preserve">RF-02. Permitir búsqueda reactiva </w:t>
      </w:r>
    </w:p>
    <w:tbl>
      <w:tblPr>
        <w:tblW w:w="0" w:type="auto"/>
        <w:tblInd w:w="4" w:type="dxa"/>
        <w:tblLayout w:type="fixed"/>
        <w:tblLook w:val="04A0" w:firstRow="1" w:lastRow="0" w:firstColumn="1" w:lastColumn="0" w:noHBand="0" w:noVBand="1"/>
      </w:tblPr>
      <w:tblGrid>
        <w:gridCol w:w="1302"/>
        <w:gridCol w:w="3380"/>
        <w:gridCol w:w="1300"/>
        <w:gridCol w:w="3380"/>
      </w:tblGrid>
      <w:tr w:rsidR="00804018" w14:paraId="21C30BD5" w14:textId="77777777">
        <w:trPr>
          <w:trHeight w:hRule="exact" w:val="366"/>
        </w:trPr>
        <w:tc>
          <w:tcPr>
            <w:tcW w:w="1302" w:type="dxa"/>
            <w:tcBorders>
              <w:top w:val="single" w:sz="4" w:space="0" w:color="D6DBE1"/>
              <w:left w:val="single" w:sz="4" w:space="0" w:color="D6DBE1"/>
              <w:bottom w:val="single" w:sz="4" w:space="0" w:color="D6DBE1"/>
              <w:right w:val="single" w:sz="4" w:space="0" w:color="D6DBE1"/>
            </w:tcBorders>
            <w:shd w:val="clear" w:color="auto" w:fill="F1F4F7"/>
            <w:tcMar>
              <w:left w:w="0" w:type="dxa"/>
              <w:right w:w="0" w:type="dxa"/>
            </w:tcMar>
          </w:tcPr>
          <w:p w14:paraId="5ED6DBDB" w14:textId="77777777" w:rsidR="00804018" w:rsidRDefault="00000000">
            <w:pPr>
              <w:autoSpaceDE w:val="0"/>
              <w:autoSpaceDN w:val="0"/>
              <w:spacing w:before="112" w:after="0" w:line="199" w:lineRule="auto"/>
              <w:ind w:left="116"/>
            </w:pPr>
            <w:r>
              <w:rPr>
                <w:rFonts w:ascii="Calibri" w:eastAsia="Calibri" w:hAnsi="Calibri"/>
                <w:b/>
                <w:color w:val="0B2545"/>
                <w:sz w:val="16"/>
              </w:rPr>
              <w:t>Campo</w:t>
            </w:r>
          </w:p>
        </w:tc>
        <w:tc>
          <w:tcPr>
            <w:tcW w:w="3380" w:type="dxa"/>
            <w:tcBorders>
              <w:top w:val="single" w:sz="4" w:space="0" w:color="D6DBE1"/>
              <w:left w:val="single" w:sz="4" w:space="0" w:color="D6DBE1"/>
              <w:bottom w:val="single" w:sz="4" w:space="0" w:color="D6DBE1"/>
              <w:right w:val="single" w:sz="4" w:space="0" w:color="D6DBE1"/>
            </w:tcBorders>
            <w:shd w:val="clear" w:color="auto" w:fill="F1F4F7"/>
            <w:tcMar>
              <w:left w:w="0" w:type="dxa"/>
              <w:right w:w="0" w:type="dxa"/>
            </w:tcMar>
          </w:tcPr>
          <w:p w14:paraId="73BD3EF7" w14:textId="77777777" w:rsidR="00804018" w:rsidRDefault="00000000">
            <w:pPr>
              <w:autoSpaceDE w:val="0"/>
              <w:autoSpaceDN w:val="0"/>
              <w:spacing w:before="112" w:after="0" w:line="199" w:lineRule="auto"/>
              <w:ind w:left="116"/>
            </w:pPr>
            <w:r>
              <w:rPr>
                <w:rFonts w:ascii="Calibri" w:eastAsia="Calibri" w:hAnsi="Calibri"/>
                <w:b/>
                <w:color w:val="0B2545"/>
                <w:sz w:val="16"/>
              </w:rPr>
              <w:t>Valor</w:t>
            </w:r>
          </w:p>
        </w:tc>
        <w:tc>
          <w:tcPr>
            <w:tcW w:w="1300" w:type="dxa"/>
            <w:tcBorders>
              <w:top w:val="single" w:sz="4" w:space="0" w:color="D6DBE1"/>
              <w:left w:val="single" w:sz="4" w:space="0" w:color="D6DBE1"/>
              <w:bottom w:val="single" w:sz="4" w:space="0" w:color="D6DBE1"/>
              <w:right w:val="single" w:sz="4" w:space="0" w:color="D6DBE1"/>
            </w:tcBorders>
            <w:shd w:val="clear" w:color="auto" w:fill="F1F4F7"/>
            <w:tcMar>
              <w:left w:w="0" w:type="dxa"/>
              <w:right w:w="0" w:type="dxa"/>
            </w:tcMar>
          </w:tcPr>
          <w:p w14:paraId="3E2584D7" w14:textId="77777777" w:rsidR="00804018" w:rsidRDefault="00000000">
            <w:pPr>
              <w:autoSpaceDE w:val="0"/>
              <w:autoSpaceDN w:val="0"/>
              <w:spacing w:before="112" w:after="0" w:line="199" w:lineRule="auto"/>
              <w:ind w:left="112"/>
            </w:pPr>
            <w:r>
              <w:rPr>
                <w:rFonts w:ascii="Calibri" w:eastAsia="Calibri" w:hAnsi="Calibri"/>
                <w:b/>
                <w:color w:val="0B2545"/>
                <w:sz w:val="16"/>
              </w:rPr>
              <w:t>Campo</w:t>
            </w:r>
          </w:p>
        </w:tc>
        <w:tc>
          <w:tcPr>
            <w:tcW w:w="3380" w:type="dxa"/>
            <w:tcBorders>
              <w:top w:val="single" w:sz="4" w:space="0" w:color="D6DBE1"/>
              <w:left w:val="single" w:sz="4" w:space="0" w:color="D6DBE1"/>
              <w:bottom w:val="single" w:sz="4" w:space="0" w:color="D6DBE1"/>
              <w:right w:val="single" w:sz="3" w:space="0" w:color="D6DBE1"/>
            </w:tcBorders>
            <w:shd w:val="clear" w:color="auto" w:fill="F1F4F7"/>
            <w:tcMar>
              <w:left w:w="0" w:type="dxa"/>
              <w:right w:w="0" w:type="dxa"/>
            </w:tcMar>
          </w:tcPr>
          <w:p w14:paraId="4065F05E" w14:textId="77777777" w:rsidR="00804018" w:rsidRDefault="00000000">
            <w:pPr>
              <w:autoSpaceDE w:val="0"/>
              <w:autoSpaceDN w:val="0"/>
              <w:spacing w:before="112" w:after="0" w:line="199" w:lineRule="auto"/>
              <w:ind w:left="114"/>
            </w:pPr>
            <w:r>
              <w:rPr>
                <w:rFonts w:ascii="Calibri" w:eastAsia="Calibri" w:hAnsi="Calibri"/>
                <w:b/>
                <w:color w:val="0B2545"/>
                <w:sz w:val="16"/>
              </w:rPr>
              <w:t>Valor</w:t>
            </w:r>
          </w:p>
        </w:tc>
      </w:tr>
      <w:tr w:rsidR="00804018" w14:paraId="52001065" w14:textId="77777777">
        <w:trPr>
          <w:trHeight w:hRule="exact" w:val="364"/>
        </w:trPr>
        <w:tc>
          <w:tcPr>
            <w:tcW w:w="1302" w:type="dxa"/>
            <w:tcBorders>
              <w:top w:val="single" w:sz="4" w:space="0" w:color="D6DBE1"/>
              <w:bottom w:val="single" w:sz="4" w:space="0" w:color="D6DBE1"/>
            </w:tcBorders>
            <w:tcMar>
              <w:left w:w="0" w:type="dxa"/>
              <w:right w:w="0" w:type="dxa"/>
            </w:tcMar>
          </w:tcPr>
          <w:p w14:paraId="52A9C15F" w14:textId="77777777" w:rsidR="00804018" w:rsidRDefault="00000000">
            <w:pPr>
              <w:autoSpaceDE w:val="0"/>
              <w:autoSpaceDN w:val="0"/>
              <w:spacing w:before="112" w:after="0" w:line="197" w:lineRule="auto"/>
              <w:ind w:left="120"/>
            </w:pPr>
            <w:r>
              <w:rPr>
                <w:rFonts w:ascii="Calibri" w:eastAsia="Calibri" w:hAnsi="Calibri"/>
                <w:color w:val="000000"/>
                <w:sz w:val="16"/>
              </w:rPr>
              <w:t>Número</w:t>
            </w:r>
          </w:p>
        </w:tc>
        <w:tc>
          <w:tcPr>
            <w:tcW w:w="3380" w:type="dxa"/>
            <w:tcBorders>
              <w:top w:val="single" w:sz="4" w:space="0" w:color="D6DBE1"/>
              <w:bottom w:val="single" w:sz="4" w:space="0" w:color="D6DBE1"/>
            </w:tcBorders>
            <w:tcMar>
              <w:left w:w="0" w:type="dxa"/>
              <w:right w:w="0" w:type="dxa"/>
            </w:tcMar>
          </w:tcPr>
          <w:p w14:paraId="556C2EEE" w14:textId="77777777" w:rsidR="00804018" w:rsidRDefault="00000000">
            <w:pPr>
              <w:autoSpaceDE w:val="0"/>
              <w:autoSpaceDN w:val="0"/>
              <w:spacing w:before="112" w:after="0" w:line="197" w:lineRule="auto"/>
              <w:ind w:left="120"/>
            </w:pPr>
            <w:r>
              <w:rPr>
                <w:rFonts w:ascii="Calibri" w:eastAsia="Calibri" w:hAnsi="Calibri"/>
                <w:color w:val="000000"/>
                <w:sz w:val="16"/>
              </w:rPr>
              <w:t>RF-02</w:t>
            </w:r>
          </w:p>
        </w:tc>
        <w:tc>
          <w:tcPr>
            <w:tcW w:w="1300" w:type="dxa"/>
            <w:tcBorders>
              <w:top w:val="single" w:sz="4" w:space="0" w:color="D6DBE1"/>
              <w:bottom w:val="single" w:sz="4" w:space="0" w:color="D6DBE1"/>
            </w:tcBorders>
            <w:tcMar>
              <w:left w:w="0" w:type="dxa"/>
              <w:right w:w="0" w:type="dxa"/>
            </w:tcMar>
          </w:tcPr>
          <w:p w14:paraId="32513D00" w14:textId="77777777" w:rsidR="00804018" w:rsidRDefault="00000000">
            <w:pPr>
              <w:autoSpaceDE w:val="0"/>
              <w:autoSpaceDN w:val="0"/>
              <w:spacing w:before="112" w:after="0" w:line="197" w:lineRule="auto"/>
              <w:ind w:left="118"/>
            </w:pPr>
            <w:r>
              <w:rPr>
                <w:rFonts w:ascii="Calibri" w:eastAsia="Calibri" w:hAnsi="Calibri"/>
                <w:color w:val="000000"/>
                <w:sz w:val="16"/>
              </w:rPr>
              <w:t>Tipo</w:t>
            </w:r>
          </w:p>
        </w:tc>
        <w:tc>
          <w:tcPr>
            <w:tcW w:w="3380" w:type="dxa"/>
            <w:tcBorders>
              <w:top w:val="single" w:sz="4" w:space="0" w:color="D6DBE1"/>
              <w:bottom w:val="single" w:sz="4" w:space="0" w:color="D6DBE1"/>
            </w:tcBorders>
            <w:tcMar>
              <w:left w:w="0" w:type="dxa"/>
              <w:right w:w="0" w:type="dxa"/>
            </w:tcMar>
          </w:tcPr>
          <w:p w14:paraId="719DE8FC" w14:textId="77777777" w:rsidR="00804018" w:rsidRDefault="00000000">
            <w:pPr>
              <w:autoSpaceDE w:val="0"/>
              <w:autoSpaceDN w:val="0"/>
              <w:spacing w:before="112" w:after="0" w:line="197" w:lineRule="auto"/>
              <w:ind w:left="120"/>
            </w:pPr>
            <w:r>
              <w:rPr>
                <w:rFonts w:ascii="Calibri" w:eastAsia="Calibri" w:hAnsi="Calibri"/>
                <w:color w:val="000000"/>
                <w:sz w:val="16"/>
              </w:rPr>
              <w:t>Requisito funcional</w:t>
            </w:r>
          </w:p>
        </w:tc>
      </w:tr>
      <w:tr w:rsidR="00804018" w14:paraId="1BEFC132" w14:textId="77777777">
        <w:trPr>
          <w:trHeight w:hRule="exact" w:val="564"/>
        </w:trPr>
        <w:tc>
          <w:tcPr>
            <w:tcW w:w="1302" w:type="dxa"/>
            <w:tcBorders>
              <w:top w:val="single" w:sz="4" w:space="0" w:color="D6DBE1"/>
              <w:left w:val="single" w:sz="4" w:space="0" w:color="D6DBE1"/>
              <w:bottom w:val="single" w:sz="4" w:space="0" w:color="D6DBE1"/>
              <w:right w:val="single" w:sz="4" w:space="0" w:color="D6DBE1"/>
            </w:tcBorders>
            <w:tcMar>
              <w:left w:w="0" w:type="dxa"/>
              <w:right w:w="0" w:type="dxa"/>
            </w:tcMar>
          </w:tcPr>
          <w:p w14:paraId="6781CE7A" w14:textId="77777777" w:rsidR="00804018" w:rsidRDefault="00000000">
            <w:pPr>
              <w:autoSpaceDE w:val="0"/>
              <w:autoSpaceDN w:val="0"/>
              <w:spacing w:before="210" w:after="0" w:line="199" w:lineRule="auto"/>
              <w:ind w:left="116"/>
            </w:pPr>
            <w:r>
              <w:rPr>
                <w:rFonts w:ascii="Calibri" w:eastAsia="Calibri" w:hAnsi="Calibri"/>
                <w:color w:val="000000"/>
                <w:sz w:val="16"/>
              </w:rPr>
              <w:t>Fuente</w:t>
            </w:r>
          </w:p>
        </w:tc>
        <w:tc>
          <w:tcPr>
            <w:tcW w:w="3380" w:type="dxa"/>
            <w:tcBorders>
              <w:top w:val="single" w:sz="4" w:space="0" w:color="D6DBE1"/>
              <w:left w:val="single" w:sz="4" w:space="0" w:color="D6DBE1"/>
              <w:bottom w:val="single" w:sz="4" w:space="0" w:color="D6DBE1"/>
              <w:right w:val="single" w:sz="4" w:space="0" w:color="D6DBE1"/>
            </w:tcBorders>
            <w:tcMar>
              <w:left w:w="0" w:type="dxa"/>
              <w:right w:w="0" w:type="dxa"/>
            </w:tcMar>
          </w:tcPr>
          <w:p w14:paraId="79DB0BB6" w14:textId="77777777" w:rsidR="00804018" w:rsidRDefault="00000000">
            <w:pPr>
              <w:autoSpaceDE w:val="0"/>
              <w:autoSpaceDN w:val="0"/>
              <w:spacing w:before="112" w:after="0" w:line="245" w:lineRule="auto"/>
              <w:ind w:left="116" w:right="288"/>
            </w:pPr>
            <w:r>
              <w:rPr>
                <w:rFonts w:ascii="Calibri" w:eastAsia="Calibri" w:hAnsi="Calibri"/>
                <w:color w:val="000000"/>
                <w:sz w:val="16"/>
              </w:rPr>
              <w:t>resources/views/user/livewire/[Volt] buscar-est.blade.php</w:t>
            </w:r>
          </w:p>
        </w:tc>
        <w:tc>
          <w:tcPr>
            <w:tcW w:w="1300" w:type="dxa"/>
            <w:tcBorders>
              <w:top w:val="single" w:sz="4" w:space="0" w:color="D6DBE1"/>
              <w:left w:val="single" w:sz="4" w:space="0" w:color="D6DBE1"/>
              <w:bottom w:val="single" w:sz="4" w:space="0" w:color="D6DBE1"/>
              <w:right w:val="single" w:sz="4" w:space="0" w:color="D6DBE1"/>
            </w:tcBorders>
            <w:tcMar>
              <w:left w:w="0" w:type="dxa"/>
              <w:right w:w="0" w:type="dxa"/>
            </w:tcMar>
          </w:tcPr>
          <w:p w14:paraId="635D4CCF" w14:textId="77777777" w:rsidR="00804018" w:rsidRDefault="00000000">
            <w:pPr>
              <w:autoSpaceDE w:val="0"/>
              <w:autoSpaceDN w:val="0"/>
              <w:spacing w:before="210" w:after="0" w:line="199" w:lineRule="auto"/>
              <w:ind w:left="112"/>
            </w:pPr>
            <w:r>
              <w:rPr>
                <w:rFonts w:ascii="Calibri" w:eastAsia="Calibri" w:hAnsi="Calibri"/>
                <w:color w:val="000000"/>
                <w:sz w:val="16"/>
              </w:rPr>
              <w:t>Prioridad</w:t>
            </w:r>
          </w:p>
        </w:tc>
        <w:tc>
          <w:tcPr>
            <w:tcW w:w="3380" w:type="dxa"/>
            <w:tcBorders>
              <w:top w:val="single" w:sz="4" w:space="0" w:color="D6DBE1"/>
              <w:left w:val="single" w:sz="4" w:space="0" w:color="D6DBE1"/>
              <w:bottom w:val="single" w:sz="4" w:space="0" w:color="D6DBE1"/>
              <w:right w:val="single" w:sz="3" w:space="0" w:color="D6DBE1"/>
            </w:tcBorders>
            <w:tcMar>
              <w:left w:w="0" w:type="dxa"/>
              <w:right w:w="0" w:type="dxa"/>
            </w:tcMar>
          </w:tcPr>
          <w:p w14:paraId="0D589F9B" w14:textId="77777777" w:rsidR="00804018" w:rsidRDefault="00000000">
            <w:pPr>
              <w:autoSpaceDE w:val="0"/>
              <w:autoSpaceDN w:val="0"/>
              <w:spacing w:before="210" w:after="0" w:line="199" w:lineRule="auto"/>
              <w:ind w:left="114"/>
            </w:pPr>
            <w:r>
              <w:rPr>
                <w:rFonts w:ascii="Calibri" w:eastAsia="Calibri" w:hAnsi="Calibri"/>
                <w:color w:val="000000"/>
                <w:sz w:val="16"/>
              </w:rPr>
              <w:t>Alta / Esencial</w:t>
            </w:r>
          </w:p>
        </w:tc>
      </w:tr>
    </w:tbl>
    <w:p w14:paraId="57D3645E" w14:textId="77777777" w:rsidR="00804018" w:rsidRDefault="00000000">
      <w:pPr>
        <w:autoSpaceDE w:val="0"/>
        <w:autoSpaceDN w:val="0"/>
        <w:spacing w:before="360" w:after="0" w:line="245" w:lineRule="auto"/>
        <w:ind w:left="4" w:right="288"/>
      </w:pPr>
      <w:r>
        <w:rPr>
          <w:rFonts w:ascii="Calibri" w:eastAsia="Calibri" w:hAnsi="Calibri"/>
          <w:b/>
          <w:color w:val="1F4D78"/>
          <w:sz w:val="21"/>
        </w:rPr>
        <w:t xml:space="preserve">Descripción. </w:t>
      </w:r>
      <w:r>
        <w:rPr>
          <w:rFonts w:ascii="Calibri" w:eastAsia="Calibri" w:hAnsi="Calibri"/>
          <w:color w:val="000000"/>
          <w:sz w:val="21"/>
        </w:rPr>
        <w:t xml:space="preserve">El sistema deberá actualizar las coincidencias de establecimientos después de que el usuario escriba un término y transcurra un debounce de 800 ms. </w:t>
      </w:r>
    </w:p>
    <w:p w14:paraId="63BE55BE" w14:textId="77777777" w:rsidR="00804018" w:rsidRDefault="00000000">
      <w:pPr>
        <w:autoSpaceDE w:val="0"/>
        <w:autoSpaceDN w:val="0"/>
        <w:spacing w:before="170" w:after="0" w:line="194" w:lineRule="auto"/>
        <w:ind w:left="4"/>
      </w:pPr>
      <w:r>
        <w:rPr>
          <w:rFonts w:ascii="Calibri" w:eastAsia="Calibri" w:hAnsi="Calibri"/>
          <w:b/>
          <w:color w:val="1F4D78"/>
          <w:sz w:val="21"/>
        </w:rPr>
        <w:t xml:space="preserve">Verificación documental. </w:t>
      </w:r>
      <w:r>
        <w:rPr>
          <w:rFonts w:ascii="Calibri" w:eastAsia="Calibri" w:hAnsi="Calibri"/>
          <w:color w:val="000000"/>
          <w:sz w:val="21"/>
        </w:rPr>
        <w:t xml:space="preserve">Verificar wire:model.live.debounce.800ms y el método updatedBusqueda(). </w:t>
      </w:r>
    </w:p>
    <w:p w14:paraId="17EC53EF" w14:textId="77777777" w:rsidR="00804018" w:rsidRDefault="00000000">
      <w:pPr>
        <w:autoSpaceDE w:val="0"/>
        <w:autoSpaceDN w:val="0"/>
        <w:spacing w:before="234" w:after="84" w:line="197" w:lineRule="auto"/>
        <w:ind w:left="4"/>
      </w:pPr>
      <w:r>
        <w:rPr>
          <w:rFonts w:ascii="Calibri" w:eastAsia="Calibri" w:hAnsi="Calibri"/>
          <w:b/>
          <w:color w:val="1F4D78"/>
          <w:sz w:val="23"/>
        </w:rPr>
        <w:t xml:space="preserve">RF-03. Buscar por criterios admitidos </w:t>
      </w:r>
    </w:p>
    <w:tbl>
      <w:tblPr>
        <w:tblW w:w="0" w:type="auto"/>
        <w:tblInd w:w="4" w:type="dxa"/>
        <w:tblLayout w:type="fixed"/>
        <w:tblLook w:val="04A0" w:firstRow="1" w:lastRow="0" w:firstColumn="1" w:lastColumn="0" w:noHBand="0" w:noVBand="1"/>
      </w:tblPr>
      <w:tblGrid>
        <w:gridCol w:w="1302"/>
        <w:gridCol w:w="3380"/>
        <w:gridCol w:w="1300"/>
        <w:gridCol w:w="3380"/>
      </w:tblGrid>
      <w:tr w:rsidR="00804018" w14:paraId="614C20A2" w14:textId="77777777">
        <w:trPr>
          <w:trHeight w:hRule="exact" w:val="366"/>
        </w:trPr>
        <w:tc>
          <w:tcPr>
            <w:tcW w:w="1302" w:type="dxa"/>
            <w:tcBorders>
              <w:top w:val="single" w:sz="4" w:space="0" w:color="D6DBE1"/>
              <w:bottom w:val="single" w:sz="3" w:space="0" w:color="D6DBE1"/>
            </w:tcBorders>
            <w:shd w:val="clear" w:color="auto" w:fill="F1F4F7"/>
            <w:tcMar>
              <w:left w:w="0" w:type="dxa"/>
              <w:right w:w="0" w:type="dxa"/>
            </w:tcMar>
          </w:tcPr>
          <w:p w14:paraId="605CBF9B" w14:textId="77777777" w:rsidR="00804018" w:rsidRDefault="00000000">
            <w:pPr>
              <w:autoSpaceDE w:val="0"/>
              <w:autoSpaceDN w:val="0"/>
              <w:spacing w:before="112" w:after="0" w:line="197" w:lineRule="auto"/>
              <w:ind w:left="120"/>
            </w:pPr>
            <w:r>
              <w:rPr>
                <w:rFonts w:ascii="Calibri" w:eastAsia="Calibri" w:hAnsi="Calibri"/>
                <w:b/>
                <w:color w:val="0B2545"/>
                <w:sz w:val="16"/>
              </w:rPr>
              <w:t>Campo</w:t>
            </w:r>
          </w:p>
        </w:tc>
        <w:tc>
          <w:tcPr>
            <w:tcW w:w="3380" w:type="dxa"/>
            <w:tcBorders>
              <w:top w:val="single" w:sz="4" w:space="0" w:color="D6DBE1"/>
              <w:bottom w:val="single" w:sz="3" w:space="0" w:color="D6DBE1"/>
            </w:tcBorders>
            <w:shd w:val="clear" w:color="auto" w:fill="F1F4F7"/>
            <w:tcMar>
              <w:left w:w="0" w:type="dxa"/>
              <w:right w:w="0" w:type="dxa"/>
            </w:tcMar>
          </w:tcPr>
          <w:p w14:paraId="612F7798" w14:textId="77777777" w:rsidR="00804018" w:rsidRDefault="00000000">
            <w:pPr>
              <w:autoSpaceDE w:val="0"/>
              <w:autoSpaceDN w:val="0"/>
              <w:spacing w:before="112" w:after="0" w:line="197" w:lineRule="auto"/>
              <w:ind w:left="120"/>
            </w:pPr>
            <w:r>
              <w:rPr>
                <w:rFonts w:ascii="Calibri" w:eastAsia="Calibri" w:hAnsi="Calibri"/>
                <w:b/>
                <w:color w:val="0B2545"/>
                <w:sz w:val="16"/>
              </w:rPr>
              <w:t>Valor</w:t>
            </w:r>
          </w:p>
        </w:tc>
        <w:tc>
          <w:tcPr>
            <w:tcW w:w="1300" w:type="dxa"/>
            <w:tcBorders>
              <w:top w:val="single" w:sz="4" w:space="0" w:color="D6DBE1"/>
              <w:bottom w:val="single" w:sz="3" w:space="0" w:color="D6DBE1"/>
            </w:tcBorders>
            <w:shd w:val="clear" w:color="auto" w:fill="F1F4F7"/>
            <w:tcMar>
              <w:left w:w="0" w:type="dxa"/>
              <w:right w:w="0" w:type="dxa"/>
            </w:tcMar>
          </w:tcPr>
          <w:p w14:paraId="750BFDB3" w14:textId="77777777" w:rsidR="00804018" w:rsidRDefault="00000000">
            <w:pPr>
              <w:autoSpaceDE w:val="0"/>
              <w:autoSpaceDN w:val="0"/>
              <w:spacing w:before="112" w:after="0" w:line="197" w:lineRule="auto"/>
              <w:ind w:left="118"/>
            </w:pPr>
            <w:r>
              <w:rPr>
                <w:rFonts w:ascii="Calibri" w:eastAsia="Calibri" w:hAnsi="Calibri"/>
                <w:b/>
                <w:color w:val="0B2545"/>
                <w:sz w:val="16"/>
              </w:rPr>
              <w:t>Campo</w:t>
            </w:r>
          </w:p>
        </w:tc>
        <w:tc>
          <w:tcPr>
            <w:tcW w:w="3380" w:type="dxa"/>
            <w:tcBorders>
              <w:top w:val="single" w:sz="4" w:space="0" w:color="D6DBE1"/>
              <w:bottom w:val="single" w:sz="3" w:space="0" w:color="D6DBE1"/>
            </w:tcBorders>
            <w:shd w:val="clear" w:color="auto" w:fill="F1F4F7"/>
            <w:tcMar>
              <w:left w:w="0" w:type="dxa"/>
              <w:right w:w="0" w:type="dxa"/>
            </w:tcMar>
          </w:tcPr>
          <w:p w14:paraId="6810A30D" w14:textId="77777777" w:rsidR="00804018" w:rsidRDefault="00000000">
            <w:pPr>
              <w:autoSpaceDE w:val="0"/>
              <w:autoSpaceDN w:val="0"/>
              <w:spacing w:before="112" w:after="0" w:line="197" w:lineRule="auto"/>
              <w:ind w:left="120"/>
            </w:pPr>
            <w:r>
              <w:rPr>
                <w:rFonts w:ascii="Calibri" w:eastAsia="Calibri" w:hAnsi="Calibri"/>
                <w:b/>
                <w:color w:val="0B2545"/>
                <w:sz w:val="16"/>
              </w:rPr>
              <w:t>Valor</w:t>
            </w:r>
          </w:p>
        </w:tc>
      </w:tr>
      <w:tr w:rsidR="00804018" w14:paraId="7A366903" w14:textId="77777777">
        <w:trPr>
          <w:trHeight w:hRule="exact" w:val="364"/>
        </w:trPr>
        <w:tc>
          <w:tcPr>
            <w:tcW w:w="1302" w:type="dxa"/>
            <w:tcBorders>
              <w:top w:val="single" w:sz="3" w:space="0" w:color="D6DBE1"/>
              <w:left w:val="single" w:sz="4" w:space="0" w:color="D6DBE1"/>
              <w:bottom w:val="single" w:sz="4" w:space="0" w:color="D6DBE1"/>
              <w:right w:val="single" w:sz="4" w:space="0" w:color="D6DBE1"/>
            </w:tcBorders>
            <w:tcMar>
              <w:left w:w="0" w:type="dxa"/>
              <w:right w:w="0" w:type="dxa"/>
            </w:tcMar>
          </w:tcPr>
          <w:p w14:paraId="408CCACE" w14:textId="77777777" w:rsidR="00804018" w:rsidRDefault="00000000">
            <w:pPr>
              <w:autoSpaceDE w:val="0"/>
              <w:autoSpaceDN w:val="0"/>
              <w:spacing w:before="114" w:after="0" w:line="197" w:lineRule="auto"/>
              <w:ind w:left="116"/>
            </w:pPr>
            <w:r>
              <w:rPr>
                <w:rFonts w:ascii="Calibri" w:eastAsia="Calibri" w:hAnsi="Calibri"/>
                <w:color w:val="000000"/>
                <w:sz w:val="16"/>
              </w:rPr>
              <w:t>Número</w:t>
            </w:r>
          </w:p>
        </w:tc>
        <w:tc>
          <w:tcPr>
            <w:tcW w:w="3380" w:type="dxa"/>
            <w:tcBorders>
              <w:top w:val="single" w:sz="3" w:space="0" w:color="D6DBE1"/>
              <w:left w:val="single" w:sz="4" w:space="0" w:color="D6DBE1"/>
              <w:bottom w:val="single" w:sz="4" w:space="0" w:color="D6DBE1"/>
              <w:right w:val="single" w:sz="4" w:space="0" w:color="D6DBE1"/>
            </w:tcBorders>
            <w:tcMar>
              <w:left w:w="0" w:type="dxa"/>
              <w:right w:w="0" w:type="dxa"/>
            </w:tcMar>
          </w:tcPr>
          <w:p w14:paraId="744D2683" w14:textId="77777777" w:rsidR="00804018" w:rsidRDefault="00000000">
            <w:pPr>
              <w:autoSpaceDE w:val="0"/>
              <w:autoSpaceDN w:val="0"/>
              <w:spacing w:before="114" w:after="0" w:line="197" w:lineRule="auto"/>
              <w:ind w:left="116"/>
            </w:pPr>
            <w:r>
              <w:rPr>
                <w:rFonts w:ascii="Calibri" w:eastAsia="Calibri" w:hAnsi="Calibri"/>
                <w:color w:val="000000"/>
                <w:sz w:val="16"/>
              </w:rPr>
              <w:t>RF-03</w:t>
            </w:r>
          </w:p>
        </w:tc>
        <w:tc>
          <w:tcPr>
            <w:tcW w:w="1300" w:type="dxa"/>
            <w:tcBorders>
              <w:top w:val="single" w:sz="3" w:space="0" w:color="D6DBE1"/>
              <w:left w:val="single" w:sz="4" w:space="0" w:color="D6DBE1"/>
              <w:bottom w:val="single" w:sz="4" w:space="0" w:color="D6DBE1"/>
              <w:right w:val="single" w:sz="4" w:space="0" w:color="D6DBE1"/>
            </w:tcBorders>
            <w:tcMar>
              <w:left w:w="0" w:type="dxa"/>
              <w:right w:w="0" w:type="dxa"/>
            </w:tcMar>
          </w:tcPr>
          <w:p w14:paraId="4ECB5C16" w14:textId="77777777" w:rsidR="00804018" w:rsidRDefault="00000000">
            <w:pPr>
              <w:autoSpaceDE w:val="0"/>
              <w:autoSpaceDN w:val="0"/>
              <w:spacing w:before="114" w:after="0" w:line="197" w:lineRule="auto"/>
              <w:ind w:left="112"/>
            </w:pPr>
            <w:r>
              <w:rPr>
                <w:rFonts w:ascii="Calibri" w:eastAsia="Calibri" w:hAnsi="Calibri"/>
                <w:color w:val="000000"/>
                <w:sz w:val="16"/>
              </w:rPr>
              <w:t>Tipo</w:t>
            </w:r>
          </w:p>
        </w:tc>
        <w:tc>
          <w:tcPr>
            <w:tcW w:w="3380" w:type="dxa"/>
            <w:tcBorders>
              <w:top w:val="single" w:sz="3" w:space="0" w:color="D6DBE1"/>
              <w:left w:val="single" w:sz="4" w:space="0" w:color="D6DBE1"/>
              <w:bottom w:val="single" w:sz="4" w:space="0" w:color="D6DBE1"/>
              <w:right w:val="single" w:sz="3" w:space="0" w:color="D6DBE1"/>
            </w:tcBorders>
            <w:tcMar>
              <w:left w:w="0" w:type="dxa"/>
              <w:right w:w="0" w:type="dxa"/>
            </w:tcMar>
          </w:tcPr>
          <w:p w14:paraId="6A98926E" w14:textId="77777777" w:rsidR="00804018" w:rsidRDefault="00000000">
            <w:pPr>
              <w:autoSpaceDE w:val="0"/>
              <w:autoSpaceDN w:val="0"/>
              <w:spacing w:before="114" w:after="0" w:line="197" w:lineRule="auto"/>
              <w:ind w:left="114"/>
            </w:pPr>
            <w:r>
              <w:rPr>
                <w:rFonts w:ascii="Calibri" w:eastAsia="Calibri" w:hAnsi="Calibri"/>
                <w:color w:val="000000"/>
                <w:sz w:val="16"/>
              </w:rPr>
              <w:t>Requisito funcional</w:t>
            </w:r>
          </w:p>
        </w:tc>
      </w:tr>
      <w:tr w:rsidR="00804018" w14:paraId="66D1A77C" w14:textId="77777777">
        <w:trPr>
          <w:trHeight w:hRule="exact" w:val="370"/>
        </w:trPr>
        <w:tc>
          <w:tcPr>
            <w:tcW w:w="1302" w:type="dxa"/>
            <w:tcBorders>
              <w:top w:val="single" w:sz="4" w:space="0" w:color="D6DBE1"/>
              <w:bottom w:val="single" w:sz="4" w:space="0" w:color="D6DBE1"/>
            </w:tcBorders>
            <w:tcMar>
              <w:left w:w="0" w:type="dxa"/>
              <w:right w:w="0" w:type="dxa"/>
            </w:tcMar>
          </w:tcPr>
          <w:p w14:paraId="14679D3E" w14:textId="77777777" w:rsidR="00804018" w:rsidRDefault="00000000">
            <w:pPr>
              <w:autoSpaceDE w:val="0"/>
              <w:autoSpaceDN w:val="0"/>
              <w:spacing w:before="114" w:after="0" w:line="197" w:lineRule="auto"/>
              <w:ind w:left="120"/>
            </w:pPr>
            <w:r>
              <w:rPr>
                <w:rFonts w:ascii="Calibri" w:eastAsia="Calibri" w:hAnsi="Calibri"/>
                <w:color w:val="000000"/>
                <w:sz w:val="16"/>
              </w:rPr>
              <w:t>Fuente</w:t>
            </w:r>
          </w:p>
        </w:tc>
        <w:tc>
          <w:tcPr>
            <w:tcW w:w="3380" w:type="dxa"/>
            <w:tcBorders>
              <w:top w:val="single" w:sz="4" w:space="0" w:color="D6DBE1"/>
              <w:bottom w:val="single" w:sz="4" w:space="0" w:color="D6DBE1"/>
            </w:tcBorders>
            <w:tcMar>
              <w:left w:w="0" w:type="dxa"/>
              <w:right w:w="0" w:type="dxa"/>
            </w:tcMar>
          </w:tcPr>
          <w:p w14:paraId="6607FE75" w14:textId="77777777" w:rsidR="00804018" w:rsidRDefault="00000000">
            <w:pPr>
              <w:autoSpaceDE w:val="0"/>
              <w:autoSpaceDN w:val="0"/>
              <w:spacing w:before="114" w:after="0" w:line="197" w:lineRule="auto"/>
              <w:ind w:left="120"/>
            </w:pPr>
            <w:r>
              <w:rPr>
                <w:rFonts w:ascii="Calibri" w:eastAsia="Calibri" w:hAnsi="Calibri"/>
                <w:color w:val="000000"/>
                <w:sz w:val="16"/>
              </w:rPr>
              <w:t>app/Models/Establecimiento.php</w:t>
            </w:r>
          </w:p>
        </w:tc>
        <w:tc>
          <w:tcPr>
            <w:tcW w:w="1300" w:type="dxa"/>
            <w:tcBorders>
              <w:top w:val="single" w:sz="4" w:space="0" w:color="D6DBE1"/>
              <w:bottom w:val="single" w:sz="4" w:space="0" w:color="D6DBE1"/>
            </w:tcBorders>
            <w:tcMar>
              <w:left w:w="0" w:type="dxa"/>
              <w:right w:w="0" w:type="dxa"/>
            </w:tcMar>
          </w:tcPr>
          <w:p w14:paraId="5BB9AB6A" w14:textId="77777777" w:rsidR="00804018" w:rsidRDefault="00000000">
            <w:pPr>
              <w:autoSpaceDE w:val="0"/>
              <w:autoSpaceDN w:val="0"/>
              <w:spacing w:before="114" w:after="0" w:line="197" w:lineRule="auto"/>
              <w:ind w:left="118"/>
            </w:pPr>
            <w:r>
              <w:rPr>
                <w:rFonts w:ascii="Calibri" w:eastAsia="Calibri" w:hAnsi="Calibri"/>
                <w:color w:val="000000"/>
                <w:sz w:val="16"/>
              </w:rPr>
              <w:t>Prioridad</w:t>
            </w:r>
          </w:p>
        </w:tc>
        <w:tc>
          <w:tcPr>
            <w:tcW w:w="3380" w:type="dxa"/>
            <w:tcBorders>
              <w:top w:val="single" w:sz="4" w:space="0" w:color="D6DBE1"/>
              <w:bottom w:val="single" w:sz="4" w:space="0" w:color="D6DBE1"/>
            </w:tcBorders>
            <w:tcMar>
              <w:left w:w="0" w:type="dxa"/>
              <w:right w:w="0" w:type="dxa"/>
            </w:tcMar>
          </w:tcPr>
          <w:p w14:paraId="7CF1E456" w14:textId="77777777" w:rsidR="00804018" w:rsidRDefault="00000000">
            <w:pPr>
              <w:autoSpaceDE w:val="0"/>
              <w:autoSpaceDN w:val="0"/>
              <w:spacing w:before="114" w:after="0" w:line="197" w:lineRule="auto"/>
              <w:ind w:left="120"/>
            </w:pPr>
            <w:r>
              <w:rPr>
                <w:rFonts w:ascii="Calibri" w:eastAsia="Calibri" w:hAnsi="Calibri"/>
                <w:color w:val="000000"/>
                <w:sz w:val="16"/>
              </w:rPr>
              <w:t>Alta / Esencial</w:t>
            </w:r>
          </w:p>
        </w:tc>
      </w:tr>
    </w:tbl>
    <w:p w14:paraId="14131DC9" w14:textId="77777777" w:rsidR="00804018" w:rsidRDefault="00000000">
      <w:pPr>
        <w:autoSpaceDE w:val="0"/>
        <w:autoSpaceDN w:val="0"/>
        <w:spacing w:before="362" w:after="0" w:line="245" w:lineRule="auto"/>
        <w:ind w:left="4" w:right="576"/>
      </w:pPr>
      <w:r>
        <w:rPr>
          <w:rFonts w:ascii="Calibri" w:eastAsia="Calibri" w:hAnsi="Calibri"/>
          <w:b/>
          <w:color w:val="1F4D78"/>
          <w:sz w:val="21"/>
        </w:rPr>
        <w:t xml:space="preserve">Descripción. </w:t>
      </w:r>
      <w:r>
        <w:rPr>
          <w:rFonts w:ascii="Calibri" w:eastAsia="Calibri" w:hAnsi="Calibri"/>
          <w:color w:val="000000"/>
          <w:sz w:val="21"/>
        </w:rPr>
        <w:t xml:space="preserve">El sistema deberá buscar coincidencias parciales por número, centro de costos o nombre. Cuando el término esté vacío, la consulta no deberá devolver registros. </w:t>
      </w:r>
    </w:p>
    <w:p w14:paraId="3C6A646A" w14:textId="77777777" w:rsidR="00804018" w:rsidRDefault="00000000">
      <w:pPr>
        <w:autoSpaceDE w:val="0"/>
        <w:autoSpaceDN w:val="0"/>
        <w:spacing w:before="170" w:after="0" w:line="197" w:lineRule="auto"/>
        <w:ind w:left="4"/>
      </w:pPr>
      <w:r>
        <w:rPr>
          <w:rFonts w:ascii="Calibri" w:eastAsia="Calibri" w:hAnsi="Calibri"/>
          <w:b/>
          <w:color w:val="1F4D78"/>
          <w:sz w:val="21"/>
        </w:rPr>
        <w:t xml:space="preserve">Verificación documental. </w:t>
      </w:r>
      <w:r>
        <w:rPr>
          <w:rFonts w:ascii="Calibri" w:eastAsia="Calibri" w:hAnsi="Calibri"/>
          <w:color w:val="000000"/>
          <w:sz w:val="21"/>
        </w:rPr>
        <w:t xml:space="preserve">Verificar scopeSearch() y la condición whereRaw('0 = 1') para términos vacíos. </w:t>
      </w:r>
    </w:p>
    <w:p w14:paraId="589AF96B" w14:textId="77777777" w:rsidR="00804018" w:rsidRDefault="00000000">
      <w:pPr>
        <w:autoSpaceDE w:val="0"/>
        <w:autoSpaceDN w:val="0"/>
        <w:spacing w:before="234" w:after="84" w:line="197" w:lineRule="auto"/>
        <w:ind w:left="4"/>
      </w:pPr>
      <w:r>
        <w:rPr>
          <w:rFonts w:ascii="Calibri" w:eastAsia="Calibri" w:hAnsi="Calibri"/>
          <w:b/>
          <w:color w:val="1F4D78"/>
          <w:sz w:val="23"/>
        </w:rPr>
        <w:t xml:space="preserve">RF-04. Limitar sugerencias visibles </w:t>
      </w:r>
    </w:p>
    <w:tbl>
      <w:tblPr>
        <w:tblW w:w="0" w:type="auto"/>
        <w:tblInd w:w="4" w:type="dxa"/>
        <w:tblLayout w:type="fixed"/>
        <w:tblLook w:val="04A0" w:firstRow="1" w:lastRow="0" w:firstColumn="1" w:lastColumn="0" w:noHBand="0" w:noVBand="1"/>
      </w:tblPr>
      <w:tblGrid>
        <w:gridCol w:w="1302"/>
        <w:gridCol w:w="3380"/>
        <w:gridCol w:w="1300"/>
        <w:gridCol w:w="3380"/>
      </w:tblGrid>
      <w:tr w:rsidR="00804018" w14:paraId="702D9107" w14:textId="77777777">
        <w:trPr>
          <w:trHeight w:hRule="exact" w:val="366"/>
        </w:trPr>
        <w:tc>
          <w:tcPr>
            <w:tcW w:w="1302" w:type="dxa"/>
            <w:tcBorders>
              <w:top w:val="single" w:sz="3" w:space="0" w:color="D6DBE1"/>
              <w:bottom w:val="single" w:sz="4" w:space="0" w:color="D6DBE1"/>
            </w:tcBorders>
            <w:shd w:val="clear" w:color="auto" w:fill="F1F4F7"/>
            <w:tcMar>
              <w:left w:w="0" w:type="dxa"/>
              <w:right w:w="0" w:type="dxa"/>
            </w:tcMar>
          </w:tcPr>
          <w:p w14:paraId="4C5F5F94" w14:textId="77777777" w:rsidR="00804018" w:rsidRDefault="00000000">
            <w:pPr>
              <w:autoSpaceDE w:val="0"/>
              <w:autoSpaceDN w:val="0"/>
              <w:spacing w:before="110" w:after="0" w:line="199" w:lineRule="auto"/>
              <w:ind w:left="120"/>
            </w:pPr>
            <w:r>
              <w:rPr>
                <w:rFonts w:ascii="Calibri" w:eastAsia="Calibri" w:hAnsi="Calibri"/>
                <w:b/>
                <w:color w:val="0B2545"/>
                <w:sz w:val="16"/>
              </w:rPr>
              <w:t>Campo</w:t>
            </w:r>
          </w:p>
        </w:tc>
        <w:tc>
          <w:tcPr>
            <w:tcW w:w="3380" w:type="dxa"/>
            <w:tcBorders>
              <w:top w:val="single" w:sz="3" w:space="0" w:color="D6DBE1"/>
              <w:bottom w:val="single" w:sz="4" w:space="0" w:color="D6DBE1"/>
            </w:tcBorders>
            <w:shd w:val="clear" w:color="auto" w:fill="F1F4F7"/>
            <w:tcMar>
              <w:left w:w="0" w:type="dxa"/>
              <w:right w:w="0" w:type="dxa"/>
            </w:tcMar>
          </w:tcPr>
          <w:p w14:paraId="01E28537" w14:textId="77777777" w:rsidR="00804018" w:rsidRDefault="00000000">
            <w:pPr>
              <w:autoSpaceDE w:val="0"/>
              <w:autoSpaceDN w:val="0"/>
              <w:spacing w:before="110" w:after="0" w:line="199" w:lineRule="auto"/>
              <w:ind w:left="120"/>
            </w:pPr>
            <w:r>
              <w:rPr>
                <w:rFonts w:ascii="Calibri" w:eastAsia="Calibri" w:hAnsi="Calibri"/>
                <w:b/>
                <w:color w:val="0B2545"/>
                <w:sz w:val="16"/>
              </w:rPr>
              <w:t>Valor</w:t>
            </w:r>
          </w:p>
        </w:tc>
        <w:tc>
          <w:tcPr>
            <w:tcW w:w="1300" w:type="dxa"/>
            <w:tcBorders>
              <w:top w:val="single" w:sz="3" w:space="0" w:color="D6DBE1"/>
              <w:bottom w:val="single" w:sz="4" w:space="0" w:color="D6DBE1"/>
            </w:tcBorders>
            <w:shd w:val="clear" w:color="auto" w:fill="F1F4F7"/>
            <w:tcMar>
              <w:left w:w="0" w:type="dxa"/>
              <w:right w:w="0" w:type="dxa"/>
            </w:tcMar>
          </w:tcPr>
          <w:p w14:paraId="6A1D374A" w14:textId="77777777" w:rsidR="00804018" w:rsidRDefault="00000000">
            <w:pPr>
              <w:autoSpaceDE w:val="0"/>
              <w:autoSpaceDN w:val="0"/>
              <w:spacing w:before="110" w:after="0" w:line="199" w:lineRule="auto"/>
              <w:ind w:left="118"/>
            </w:pPr>
            <w:r>
              <w:rPr>
                <w:rFonts w:ascii="Calibri" w:eastAsia="Calibri" w:hAnsi="Calibri"/>
                <w:b/>
                <w:color w:val="0B2545"/>
                <w:sz w:val="16"/>
              </w:rPr>
              <w:t>Campo</w:t>
            </w:r>
          </w:p>
        </w:tc>
        <w:tc>
          <w:tcPr>
            <w:tcW w:w="3380" w:type="dxa"/>
            <w:tcBorders>
              <w:top w:val="single" w:sz="3" w:space="0" w:color="D6DBE1"/>
              <w:bottom w:val="single" w:sz="4" w:space="0" w:color="D6DBE1"/>
            </w:tcBorders>
            <w:shd w:val="clear" w:color="auto" w:fill="F1F4F7"/>
            <w:tcMar>
              <w:left w:w="0" w:type="dxa"/>
              <w:right w:w="0" w:type="dxa"/>
            </w:tcMar>
          </w:tcPr>
          <w:p w14:paraId="7DDF0772" w14:textId="77777777" w:rsidR="00804018" w:rsidRDefault="00000000">
            <w:pPr>
              <w:autoSpaceDE w:val="0"/>
              <w:autoSpaceDN w:val="0"/>
              <w:spacing w:before="110" w:after="0" w:line="199" w:lineRule="auto"/>
              <w:ind w:left="120"/>
            </w:pPr>
            <w:r>
              <w:rPr>
                <w:rFonts w:ascii="Calibri" w:eastAsia="Calibri" w:hAnsi="Calibri"/>
                <w:b/>
                <w:color w:val="0B2545"/>
                <w:sz w:val="16"/>
              </w:rPr>
              <w:t>Valor</w:t>
            </w:r>
          </w:p>
        </w:tc>
      </w:tr>
      <w:tr w:rsidR="00804018" w14:paraId="39CE3A0D" w14:textId="77777777">
        <w:trPr>
          <w:trHeight w:hRule="exact" w:val="364"/>
        </w:trPr>
        <w:tc>
          <w:tcPr>
            <w:tcW w:w="1302" w:type="dxa"/>
            <w:tcBorders>
              <w:top w:val="single" w:sz="4" w:space="0" w:color="D6DBE1"/>
              <w:left w:val="single" w:sz="4" w:space="0" w:color="D6DBE1"/>
              <w:bottom w:val="single" w:sz="3" w:space="0" w:color="D6DBE1"/>
              <w:right w:val="single" w:sz="4" w:space="0" w:color="D6DBE1"/>
            </w:tcBorders>
            <w:tcMar>
              <w:left w:w="0" w:type="dxa"/>
              <w:right w:w="0" w:type="dxa"/>
            </w:tcMar>
          </w:tcPr>
          <w:p w14:paraId="1F21BA0C" w14:textId="77777777" w:rsidR="00804018" w:rsidRDefault="00000000">
            <w:pPr>
              <w:autoSpaceDE w:val="0"/>
              <w:autoSpaceDN w:val="0"/>
              <w:spacing w:before="110" w:after="0" w:line="197" w:lineRule="auto"/>
              <w:ind w:left="116"/>
            </w:pPr>
            <w:r>
              <w:rPr>
                <w:rFonts w:ascii="Calibri" w:eastAsia="Calibri" w:hAnsi="Calibri"/>
                <w:color w:val="000000"/>
                <w:sz w:val="16"/>
              </w:rPr>
              <w:t>Número</w:t>
            </w:r>
          </w:p>
        </w:tc>
        <w:tc>
          <w:tcPr>
            <w:tcW w:w="3380" w:type="dxa"/>
            <w:tcBorders>
              <w:top w:val="single" w:sz="4" w:space="0" w:color="D6DBE1"/>
              <w:left w:val="single" w:sz="4" w:space="0" w:color="D6DBE1"/>
              <w:bottom w:val="single" w:sz="3" w:space="0" w:color="D6DBE1"/>
              <w:right w:val="single" w:sz="4" w:space="0" w:color="D6DBE1"/>
            </w:tcBorders>
            <w:tcMar>
              <w:left w:w="0" w:type="dxa"/>
              <w:right w:w="0" w:type="dxa"/>
            </w:tcMar>
          </w:tcPr>
          <w:p w14:paraId="6BEB259D" w14:textId="77777777" w:rsidR="00804018" w:rsidRDefault="00000000">
            <w:pPr>
              <w:autoSpaceDE w:val="0"/>
              <w:autoSpaceDN w:val="0"/>
              <w:spacing w:before="110" w:after="0" w:line="197" w:lineRule="auto"/>
              <w:ind w:left="116"/>
            </w:pPr>
            <w:r>
              <w:rPr>
                <w:rFonts w:ascii="Calibri" w:eastAsia="Calibri" w:hAnsi="Calibri"/>
                <w:color w:val="000000"/>
                <w:sz w:val="16"/>
              </w:rPr>
              <w:t>RF-04</w:t>
            </w:r>
          </w:p>
        </w:tc>
        <w:tc>
          <w:tcPr>
            <w:tcW w:w="1300" w:type="dxa"/>
            <w:tcBorders>
              <w:top w:val="single" w:sz="4" w:space="0" w:color="D6DBE1"/>
              <w:left w:val="single" w:sz="4" w:space="0" w:color="D6DBE1"/>
              <w:bottom w:val="single" w:sz="3" w:space="0" w:color="D6DBE1"/>
              <w:right w:val="single" w:sz="4" w:space="0" w:color="D6DBE1"/>
            </w:tcBorders>
            <w:tcMar>
              <w:left w:w="0" w:type="dxa"/>
              <w:right w:w="0" w:type="dxa"/>
            </w:tcMar>
          </w:tcPr>
          <w:p w14:paraId="370EEE46" w14:textId="77777777" w:rsidR="00804018" w:rsidRDefault="00000000">
            <w:pPr>
              <w:autoSpaceDE w:val="0"/>
              <w:autoSpaceDN w:val="0"/>
              <w:spacing w:before="110" w:after="0" w:line="197" w:lineRule="auto"/>
              <w:ind w:left="112"/>
            </w:pPr>
            <w:r>
              <w:rPr>
                <w:rFonts w:ascii="Calibri" w:eastAsia="Calibri" w:hAnsi="Calibri"/>
                <w:color w:val="000000"/>
                <w:sz w:val="16"/>
              </w:rPr>
              <w:t>Tipo</w:t>
            </w:r>
          </w:p>
        </w:tc>
        <w:tc>
          <w:tcPr>
            <w:tcW w:w="3380" w:type="dxa"/>
            <w:tcBorders>
              <w:top w:val="single" w:sz="4" w:space="0" w:color="D6DBE1"/>
              <w:left w:val="single" w:sz="4" w:space="0" w:color="D6DBE1"/>
              <w:bottom w:val="single" w:sz="3" w:space="0" w:color="D6DBE1"/>
              <w:right w:val="single" w:sz="3" w:space="0" w:color="D6DBE1"/>
            </w:tcBorders>
            <w:tcMar>
              <w:left w:w="0" w:type="dxa"/>
              <w:right w:w="0" w:type="dxa"/>
            </w:tcMar>
          </w:tcPr>
          <w:p w14:paraId="52D7BF2E" w14:textId="77777777" w:rsidR="00804018" w:rsidRDefault="00000000">
            <w:pPr>
              <w:autoSpaceDE w:val="0"/>
              <w:autoSpaceDN w:val="0"/>
              <w:spacing w:before="110" w:after="0" w:line="197" w:lineRule="auto"/>
              <w:ind w:left="114"/>
            </w:pPr>
            <w:r>
              <w:rPr>
                <w:rFonts w:ascii="Calibri" w:eastAsia="Calibri" w:hAnsi="Calibri"/>
                <w:color w:val="000000"/>
                <w:sz w:val="16"/>
              </w:rPr>
              <w:t>Requisito funcional</w:t>
            </w:r>
          </w:p>
        </w:tc>
      </w:tr>
      <w:tr w:rsidR="00804018" w14:paraId="574A0718" w14:textId="77777777">
        <w:trPr>
          <w:trHeight w:hRule="exact" w:val="562"/>
        </w:trPr>
        <w:tc>
          <w:tcPr>
            <w:tcW w:w="1302" w:type="dxa"/>
            <w:tcBorders>
              <w:top w:val="single" w:sz="3" w:space="0" w:color="D6DBE1"/>
              <w:left w:val="single" w:sz="4" w:space="0" w:color="D6DBE1"/>
              <w:bottom w:val="single" w:sz="4" w:space="0" w:color="D6DBE1"/>
              <w:right w:val="single" w:sz="4" w:space="0" w:color="D6DBE1"/>
            </w:tcBorders>
            <w:tcMar>
              <w:left w:w="0" w:type="dxa"/>
              <w:right w:w="0" w:type="dxa"/>
            </w:tcMar>
          </w:tcPr>
          <w:p w14:paraId="3795E59B" w14:textId="77777777" w:rsidR="00804018" w:rsidRDefault="00000000">
            <w:pPr>
              <w:autoSpaceDE w:val="0"/>
              <w:autoSpaceDN w:val="0"/>
              <w:spacing w:before="212" w:after="0" w:line="197" w:lineRule="auto"/>
              <w:ind w:left="116"/>
            </w:pPr>
            <w:r>
              <w:rPr>
                <w:rFonts w:ascii="Calibri" w:eastAsia="Calibri" w:hAnsi="Calibri"/>
                <w:color w:val="000000"/>
                <w:sz w:val="16"/>
              </w:rPr>
              <w:t>Fuente</w:t>
            </w:r>
          </w:p>
        </w:tc>
        <w:tc>
          <w:tcPr>
            <w:tcW w:w="3380" w:type="dxa"/>
            <w:tcBorders>
              <w:top w:val="single" w:sz="3" w:space="0" w:color="D6DBE1"/>
              <w:left w:val="single" w:sz="4" w:space="0" w:color="D6DBE1"/>
              <w:bottom w:val="single" w:sz="4" w:space="0" w:color="D6DBE1"/>
              <w:right w:val="single" w:sz="4" w:space="0" w:color="D6DBE1"/>
            </w:tcBorders>
            <w:tcMar>
              <w:left w:w="0" w:type="dxa"/>
              <w:right w:w="0" w:type="dxa"/>
            </w:tcMar>
          </w:tcPr>
          <w:p w14:paraId="0C963FD5" w14:textId="77777777" w:rsidR="00804018" w:rsidRDefault="00000000">
            <w:pPr>
              <w:autoSpaceDE w:val="0"/>
              <w:autoSpaceDN w:val="0"/>
              <w:spacing w:before="112" w:after="0" w:line="245" w:lineRule="auto"/>
              <w:ind w:left="116" w:right="288"/>
            </w:pPr>
            <w:r>
              <w:rPr>
                <w:rFonts w:ascii="Calibri" w:eastAsia="Calibri" w:hAnsi="Calibri"/>
                <w:color w:val="000000"/>
                <w:sz w:val="16"/>
              </w:rPr>
              <w:t>resources/views/user/livewire/[Volt] buscar-est.blade.php</w:t>
            </w:r>
          </w:p>
        </w:tc>
        <w:tc>
          <w:tcPr>
            <w:tcW w:w="1300" w:type="dxa"/>
            <w:tcBorders>
              <w:top w:val="single" w:sz="3" w:space="0" w:color="D6DBE1"/>
              <w:left w:val="single" w:sz="4" w:space="0" w:color="D6DBE1"/>
              <w:bottom w:val="single" w:sz="4" w:space="0" w:color="D6DBE1"/>
              <w:right w:val="single" w:sz="4" w:space="0" w:color="D6DBE1"/>
            </w:tcBorders>
            <w:tcMar>
              <w:left w:w="0" w:type="dxa"/>
              <w:right w:w="0" w:type="dxa"/>
            </w:tcMar>
          </w:tcPr>
          <w:p w14:paraId="7B1B7DA8" w14:textId="77777777" w:rsidR="00804018" w:rsidRDefault="00000000">
            <w:pPr>
              <w:autoSpaceDE w:val="0"/>
              <w:autoSpaceDN w:val="0"/>
              <w:spacing w:before="212" w:after="0" w:line="197" w:lineRule="auto"/>
              <w:ind w:left="112"/>
            </w:pPr>
            <w:r>
              <w:rPr>
                <w:rFonts w:ascii="Calibri" w:eastAsia="Calibri" w:hAnsi="Calibri"/>
                <w:color w:val="000000"/>
                <w:sz w:val="16"/>
              </w:rPr>
              <w:t>Prioridad</w:t>
            </w:r>
          </w:p>
        </w:tc>
        <w:tc>
          <w:tcPr>
            <w:tcW w:w="3380" w:type="dxa"/>
            <w:tcBorders>
              <w:top w:val="single" w:sz="3" w:space="0" w:color="D6DBE1"/>
              <w:left w:val="single" w:sz="4" w:space="0" w:color="D6DBE1"/>
              <w:bottom w:val="single" w:sz="4" w:space="0" w:color="D6DBE1"/>
              <w:right w:val="single" w:sz="3" w:space="0" w:color="D6DBE1"/>
            </w:tcBorders>
            <w:tcMar>
              <w:left w:w="0" w:type="dxa"/>
              <w:right w:w="0" w:type="dxa"/>
            </w:tcMar>
          </w:tcPr>
          <w:p w14:paraId="68B08778" w14:textId="77777777" w:rsidR="00804018" w:rsidRDefault="00000000">
            <w:pPr>
              <w:autoSpaceDE w:val="0"/>
              <w:autoSpaceDN w:val="0"/>
              <w:spacing w:before="212" w:after="0" w:line="197" w:lineRule="auto"/>
              <w:ind w:left="114"/>
            </w:pPr>
            <w:r>
              <w:rPr>
                <w:rFonts w:ascii="Calibri" w:eastAsia="Calibri" w:hAnsi="Calibri"/>
                <w:color w:val="000000"/>
                <w:sz w:val="16"/>
              </w:rPr>
              <w:t>Media / Deseado</w:t>
            </w:r>
          </w:p>
        </w:tc>
      </w:tr>
    </w:tbl>
    <w:p w14:paraId="4DFF1143" w14:textId="77777777" w:rsidR="00804018" w:rsidRDefault="00000000">
      <w:pPr>
        <w:autoSpaceDE w:val="0"/>
        <w:autoSpaceDN w:val="0"/>
        <w:spacing w:before="366" w:after="0"/>
        <w:ind w:left="4" w:right="144"/>
      </w:pPr>
      <w:r>
        <w:rPr>
          <w:rFonts w:ascii="Calibri" w:eastAsia="Calibri" w:hAnsi="Calibri"/>
          <w:b/>
          <w:color w:val="1F4D78"/>
          <w:sz w:val="21"/>
        </w:rPr>
        <w:t xml:space="preserve">Descripción. </w:t>
      </w:r>
      <w:r>
        <w:rPr>
          <w:rFonts w:ascii="Calibri" w:eastAsia="Calibri" w:hAnsi="Calibri"/>
          <w:color w:val="000000"/>
          <w:sz w:val="21"/>
        </w:rPr>
        <w:t xml:space="preserve">El sistema deberá mostrar como máximo diez sugerencias en cada actualización de búsqueda. </w:t>
      </w:r>
      <w:r>
        <w:rPr>
          <w:rFonts w:ascii="Calibri" w:eastAsia="Calibri" w:hAnsi="Calibri"/>
          <w:b/>
          <w:color w:val="1F4D78"/>
          <w:sz w:val="21"/>
        </w:rPr>
        <w:t xml:space="preserve">Verificación documental. </w:t>
      </w:r>
      <w:r>
        <w:rPr>
          <w:rFonts w:ascii="Calibri" w:eastAsia="Calibri" w:hAnsi="Calibri"/>
          <w:color w:val="000000"/>
          <w:sz w:val="21"/>
        </w:rPr>
        <w:t xml:space="preserve">Verificar la secuencia take(10)-&gt;get(). </w:t>
      </w:r>
    </w:p>
    <w:p w14:paraId="4D46269C" w14:textId="77777777" w:rsidR="00804018" w:rsidRDefault="00000000">
      <w:pPr>
        <w:autoSpaceDE w:val="0"/>
        <w:autoSpaceDN w:val="0"/>
        <w:spacing w:before="1534" w:after="0" w:line="197" w:lineRule="auto"/>
        <w:jc w:val="center"/>
      </w:pPr>
      <w:r>
        <w:rPr>
          <w:rFonts w:ascii="Calibri" w:eastAsia="Calibri" w:hAnsi="Calibri"/>
          <w:color w:val="5E6B78"/>
          <w:sz w:val="18"/>
        </w:rPr>
        <w:t>Página 10</w:t>
      </w:r>
    </w:p>
    <w:p w14:paraId="1743FE66" w14:textId="77777777" w:rsidR="00804018" w:rsidRDefault="00804018">
      <w:pPr>
        <w:sectPr w:rsidR="00804018">
          <w:pgSz w:w="12240" w:h="15840"/>
          <w:pgMar w:top="370" w:right="1414" w:bottom="354" w:left="1436" w:header="720" w:footer="720" w:gutter="0"/>
          <w:cols w:space="720"/>
          <w:docGrid w:linePitch="360"/>
        </w:sectPr>
      </w:pPr>
    </w:p>
    <w:p w14:paraId="26834CB9" w14:textId="77777777" w:rsidR="00804018" w:rsidRDefault="00804018">
      <w:pPr>
        <w:autoSpaceDE w:val="0"/>
        <w:autoSpaceDN w:val="0"/>
        <w:spacing w:after="152" w:line="220" w:lineRule="exact"/>
      </w:pPr>
    </w:p>
    <w:p w14:paraId="16231B7E" w14:textId="77777777" w:rsidR="00804018" w:rsidRDefault="00000000">
      <w:pPr>
        <w:autoSpaceDE w:val="0"/>
        <w:autoSpaceDN w:val="0"/>
        <w:spacing w:after="0" w:line="197" w:lineRule="auto"/>
        <w:ind w:left="4"/>
      </w:pPr>
      <w:r>
        <w:rPr>
          <w:rFonts w:ascii="Calibri" w:eastAsia="Calibri" w:hAnsi="Calibri"/>
          <w:b/>
          <w:color w:val="5E6B78"/>
          <w:sz w:val="17"/>
        </w:rPr>
        <w:t>Especificación de requisitos de software</w:t>
      </w:r>
      <w:r>
        <w:rPr>
          <w:rFonts w:ascii="Calibri" w:eastAsia="Calibri" w:hAnsi="Calibri"/>
          <w:color w:val="5E6B78"/>
          <w:sz w:val="17"/>
        </w:rPr>
        <w:t xml:space="preserve">  |  Proyecto: ____________________  |  Rev. 1.0</w:t>
      </w:r>
    </w:p>
    <w:p w14:paraId="5BE272C9" w14:textId="77777777" w:rsidR="00804018" w:rsidRDefault="00000000">
      <w:pPr>
        <w:autoSpaceDE w:val="0"/>
        <w:autoSpaceDN w:val="0"/>
        <w:spacing w:before="574" w:after="84" w:line="197" w:lineRule="auto"/>
        <w:ind w:left="4"/>
      </w:pPr>
      <w:r>
        <w:rPr>
          <w:rFonts w:ascii="Calibri" w:eastAsia="Calibri" w:hAnsi="Calibri"/>
          <w:b/>
          <w:color w:val="1F4D78"/>
          <w:sz w:val="23"/>
        </w:rPr>
        <w:t xml:space="preserve">RF-05. Limpiar la búsqueda </w:t>
      </w:r>
    </w:p>
    <w:tbl>
      <w:tblPr>
        <w:tblW w:w="0" w:type="auto"/>
        <w:tblInd w:w="4" w:type="dxa"/>
        <w:tblLayout w:type="fixed"/>
        <w:tblLook w:val="04A0" w:firstRow="1" w:lastRow="0" w:firstColumn="1" w:lastColumn="0" w:noHBand="0" w:noVBand="1"/>
      </w:tblPr>
      <w:tblGrid>
        <w:gridCol w:w="1302"/>
        <w:gridCol w:w="3380"/>
        <w:gridCol w:w="1300"/>
        <w:gridCol w:w="3380"/>
      </w:tblGrid>
      <w:tr w:rsidR="00804018" w14:paraId="7090781A" w14:textId="77777777">
        <w:trPr>
          <w:trHeight w:hRule="exact" w:val="370"/>
        </w:trPr>
        <w:tc>
          <w:tcPr>
            <w:tcW w:w="1302" w:type="dxa"/>
            <w:tcBorders>
              <w:top w:val="single" w:sz="4" w:space="0" w:color="D6DBE1"/>
              <w:bottom w:val="single" w:sz="4" w:space="0" w:color="D6DBE1"/>
            </w:tcBorders>
            <w:shd w:val="clear" w:color="auto" w:fill="F1F4F7"/>
            <w:tcMar>
              <w:left w:w="0" w:type="dxa"/>
              <w:right w:w="0" w:type="dxa"/>
            </w:tcMar>
          </w:tcPr>
          <w:p w14:paraId="195A63D6" w14:textId="77777777" w:rsidR="00804018" w:rsidRDefault="00000000">
            <w:pPr>
              <w:autoSpaceDE w:val="0"/>
              <w:autoSpaceDN w:val="0"/>
              <w:spacing w:before="112" w:after="0" w:line="199" w:lineRule="auto"/>
              <w:ind w:left="120"/>
            </w:pPr>
            <w:r>
              <w:rPr>
                <w:rFonts w:ascii="Calibri" w:eastAsia="Calibri" w:hAnsi="Calibri"/>
                <w:b/>
                <w:color w:val="0B2545"/>
                <w:sz w:val="16"/>
              </w:rPr>
              <w:t>Campo</w:t>
            </w:r>
          </w:p>
        </w:tc>
        <w:tc>
          <w:tcPr>
            <w:tcW w:w="3380" w:type="dxa"/>
            <w:tcBorders>
              <w:top w:val="single" w:sz="4" w:space="0" w:color="D6DBE1"/>
              <w:bottom w:val="single" w:sz="4" w:space="0" w:color="D6DBE1"/>
            </w:tcBorders>
            <w:shd w:val="clear" w:color="auto" w:fill="F1F4F7"/>
            <w:tcMar>
              <w:left w:w="0" w:type="dxa"/>
              <w:right w:w="0" w:type="dxa"/>
            </w:tcMar>
          </w:tcPr>
          <w:p w14:paraId="3BB4C1EA" w14:textId="77777777" w:rsidR="00804018" w:rsidRDefault="00000000">
            <w:pPr>
              <w:autoSpaceDE w:val="0"/>
              <w:autoSpaceDN w:val="0"/>
              <w:spacing w:before="112" w:after="0" w:line="199" w:lineRule="auto"/>
              <w:ind w:left="120"/>
            </w:pPr>
            <w:r>
              <w:rPr>
                <w:rFonts w:ascii="Calibri" w:eastAsia="Calibri" w:hAnsi="Calibri"/>
                <w:b/>
                <w:color w:val="0B2545"/>
                <w:sz w:val="16"/>
              </w:rPr>
              <w:t>Valor</w:t>
            </w:r>
          </w:p>
        </w:tc>
        <w:tc>
          <w:tcPr>
            <w:tcW w:w="1300" w:type="dxa"/>
            <w:tcBorders>
              <w:top w:val="single" w:sz="4" w:space="0" w:color="D6DBE1"/>
              <w:bottom w:val="single" w:sz="4" w:space="0" w:color="D6DBE1"/>
            </w:tcBorders>
            <w:shd w:val="clear" w:color="auto" w:fill="F1F4F7"/>
            <w:tcMar>
              <w:left w:w="0" w:type="dxa"/>
              <w:right w:w="0" w:type="dxa"/>
            </w:tcMar>
          </w:tcPr>
          <w:p w14:paraId="207FF830" w14:textId="77777777" w:rsidR="00804018" w:rsidRDefault="00000000">
            <w:pPr>
              <w:autoSpaceDE w:val="0"/>
              <w:autoSpaceDN w:val="0"/>
              <w:spacing w:before="112" w:after="0" w:line="199" w:lineRule="auto"/>
              <w:ind w:left="118"/>
            </w:pPr>
            <w:r>
              <w:rPr>
                <w:rFonts w:ascii="Calibri" w:eastAsia="Calibri" w:hAnsi="Calibri"/>
                <w:b/>
                <w:color w:val="0B2545"/>
                <w:sz w:val="16"/>
              </w:rPr>
              <w:t>Campo</w:t>
            </w:r>
          </w:p>
        </w:tc>
        <w:tc>
          <w:tcPr>
            <w:tcW w:w="3380" w:type="dxa"/>
            <w:tcBorders>
              <w:top w:val="single" w:sz="4" w:space="0" w:color="D6DBE1"/>
              <w:bottom w:val="single" w:sz="4" w:space="0" w:color="D6DBE1"/>
            </w:tcBorders>
            <w:shd w:val="clear" w:color="auto" w:fill="F1F4F7"/>
            <w:tcMar>
              <w:left w:w="0" w:type="dxa"/>
              <w:right w:w="0" w:type="dxa"/>
            </w:tcMar>
          </w:tcPr>
          <w:p w14:paraId="68611C88" w14:textId="77777777" w:rsidR="00804018" w:rsidRDefault="00000000">
            <w:pPr>
              <w:autoSpaceDE w:val="0"/>
              <w:autoSpaceDN w:val="0"/>
              <w:spacing w:before="112" w:after="0" w:line="199" w:lineRule="auto"/>
              <w:ind w:left="120"/>
            </w:pPr>
            <w:r>
              <w:rPr>
                <w:rFonts w:ascii="Calibri" w:eastAsia="Calibri" w:hAnsi="Calibri"/>
                <w:b/>
                <w:color w:val="0B2545"/>
                <w:sz w:val="16"/>
              </w:rPr>
              <w:t>Valor</w:t>
            </w:r>
          </w:p>
        </w:tc>
      </w:tr>
      <w:tr w:rsidR="00804018" w14:paraId="5E236D5F" w14:textId="77777777">
        <w:trPr>
          <w:trHeight w:hRule="exact" w:val="362"/>
        </w:trPr>
        <w:tc>
          <w:tcPr>
            <w:tcW w:w="1302" w:type="dxa"/>
            <w:tcBorders>
              <w:top w:val="single" w:sz="4" w:space="0" w:color="D6DBE1"/>
              <w:left w:val="single" w:sz="4" w:space="0" w:color="D6DBE1"/>
              <w:bottom w:val="single" w:sz="4" w:space="0" w:color="D6DBE1"/>
              <w:right w:val="single" w:sz="4" w:space="0" w:color="D6DBE1"/>
            </w:tcBorders>
            <w:tcMar>
              <w:left w:w="0" w:type="dxa"/>
              <w:right w:w="0" w:type="dxa"/>
            </w:tcMar>
          </w:tcPr>
          <w:p w14:paraId="715C7075" w14:textId="77777777" w:rsidR="00804018" w:rsidRDefault="00000000">
            <w:pPr>
              <w:autoSpaceDE w:val="0"/>
              <w:autoSpaceDN w:val="0"/>
              <w:spacing w:before="108" w:after="0" w:line="197" w:lineRule="auto"/>
              <w:ind w:left="116"/>
            </w:pPr>
            <w:r>
              <w:rPr>
                <w:rFonts w:ascii="Calibri" w:eastAsia="Calibri" w:hAnsi="Calibri"/>
                <w:color w:val="000000"/>
                <w:sz w:val="16"/>
              </w:rPr>
              <w:t>Número</w:t>
            </w:r>
          </w:p>
        </w:tc>
        <w:tc>
          <w:tcPr>
            <w:tcW w:w="3380" w:type="dxa"/>
            <w:tcBorders>
              <w:top w:val="single" w:sz="4" w:space="0" w:color="D6DBE1"/>
              <w:left w:val="single" w:sz="4" w:space="0" w:color="D6DBE1"/>
              <w:bottom w:val="single" w:sz="4" w:space="0" w:color="D6DBE1"/>
              <w:right w:val="single" w:sz="4" w:space="0" w:color="D6DBE1"/>
            </w:tcBorders>
            <w:tcMar>
              <w:left w:w="0" w:type="dxa"/>
              <w:right w:w="0" w:type="dxa"/>
            </w:tcMar>
          </w:tcPr>
          <w:p w14:paraId="025331D1" w14:textId="77777777" w:rsidR="00804018" w:rsidRDefault="00000000">
            <w:pPr>
              <w:autoSpaceDE w:val="0"/>
              <w:autoSpaceDN w:val="0"/>
              <w:spacing w:before="108" w:after="0" w:line="197" w:lineRule="auto"/>
              <w:ind w:left="116"/>
            </w:pPr>
            <w:r>
              <w:rPr>
                <w:rFonts w:ascii="Calibri" w:eastAsia="Calibri" w:hAnsi="Calibri"/>
                <w:color w:val="000000"/>
                <w:sz w:val="16"/>
              </w:rPr>
              <w:t>RF-05</w:t>
            </w:r>
          </w:p>
        </w:tc>
        <w:tc>
          <w:tcPr>
            <w:tcW w:w="1300" w:type="dxa"/>
            <w:tcBorders>
              <w:top w:val="single" w:sz="4" w:space="0" w:color="D6DBE1"/>
              <w:left w:val="single" w:sz="4" w:space="0" w:color="D6DBE1"/>
              <w:bottom w:val="single" w:sz="4" w:space="0" w:color="D6DBE1"/>
              <w:right w:val="single" w:sz="4" w:space="0" w:color="D6DBE1"/>
            </w:tcBorders>
            <w:tcMar>
              <w:left w:w="0" w:type="dxa"/>
              <w:right w:w="0" w:type="dxa"/>
            </w:tcMar>
          </w:tcPr>
          <w:p w14:paraId="4CAAD566" w14:textId="77777777" w:rsidR="00804018" w:rsidRDefault="00000000">
            <w:pPr>
              <w:autoSpaceDE w:val="0"/>
              <w:autoSpaceDN w:val="0"/>
              <w:spacing w:before="108" w:after="0" w:line="197" w:lineRule="auto"/>
              <w:ind w:left="112"/>
            </w:pPr>
            <w:r>
              <w:rPr>
                <w:rFonts w:ascii="Calibri" w:eastAsia="Calibri" w:hAnsi="Calibri"/>
                <w:color w:val="000000"/>
                <w:sz w:val="16"/>
              </w:rPr>
              <w:t>Tipo</w:t>
            </w:r>
          </w:p>
        </w:tc>
        <w:tc>
          <w:tcPr>
            <w:tcW w:w="3380" w:type="dxa"/>
            <w:tcBorders>
              <w:top w:val="single" w:sz="4" w:space="0" w:color="D6DBE1"/>
              <w:left w:val="single" w:sz="4" w:space="0" w:color="D6DBE1"/>
              <w:bottom w:val="single" w:sz="4" w:space="0" w:color="D6DBE1"/>
              <w:right w:val="single" w:sz="3" w:space="0" w:color="D6DBE1"/>
            </w:tcBorders>
            <w:tcMar>
              <w:left w:w="0" w:type="dxa"/>
              <w:right w:w="0" w:type="dxa"/>
            </w:tcMar>
          </w:tcPr>
          <w:p w14:paraId="50C985EB" w14:textId="77777777" w:rsidR="00804018" w:rsidRDefault="00000000">
            <w:pPr>
              <w:autoSpaceDE w:val="0"/>
              <w:autoSpaceDN w:val="0"/>
              <w:spacing w:before="108" w:after="0" w:line="197" w:lineRule="auto"/>
              <w:ind w:left="114"/>
            </w:pPr>
            <w:r>
              <w:rPr>
                <w:rFonts w:ascii="Calibri" w:eastAsia="Calibri" w:hAnsi="Calibri"/>
                <w:color w:val="000000"/>
                <w:sz w:val="16"/>
              </w:rPr>
              <w:t>Requisito funcional</w:t>
            </w:r>
          </w:p>
        </w:tc>
      </w:tr>
      <w:tr w:rsidR="00804018" w14:paraId="1A767A0F" w14:textId="77777777">
        <w:trPr>
          <w:trHeight w:hRule="exact" w:val="562"/>
        </w:trPr>
        <w:tc>
          <w:tcPr>
            <w:tcW w:w="1302" w:type="dxa"/>
            <w:tcBorders>
              <w:top w:val="single" w:sz="4" w:space="0" w:color="D6DBE1"/>
              <w:left w:val="single" w:sz="4" w:space="0" w:color="D6DBE1"/>
              <w:bottom w:val="single" w:sz="4" w:space="0" w:color="D6DBE1"/>
              <w:right w:val="single" w:sz="4" w:space="0" w:color="D6DBE1"/>
            </w:tcBorders>
            <w:tcMar>
              <w:left w:w="0" w:type="dxa"/>
              <w:right w:w="0" w:type="dxa"/>
            </w:tcMar>
          </w:tcPr>
          <w:p w14:paraId="1027D006" w14:textId="77777777" w:rsidR="00804018" w:rsidRDefault="00000000">
            <w:pPr>
              <w:autoSpaceDE w:val="0"/>
              <w:autoSpaceDN w:val="0"/>
              <w:spacing w:before="210" w:after="0" w:line="197" w:lineRule="auto"/>
              <w:ind w:left="116"/>
            </w:pPr>
            <w:r>
              <w:rPr>
                <w:rFonts w:ascii="Calibri" w:eastAsia="Calibri" w:hAnsi="Calibri"/>
                <w:color w:val="000000"/>
                <w:sz w:val="16"/>
              </w:rPr>
              <w:t>Fuente</w:t>
            </w:r>
          </w:p>
        </w:tc>
        <w:tc>
          <w:tcPr>
            <w:tcW w:w="3380" w:type="dxa"/>
            <w:tcBorders>
              <w:top w:val="single" w:sz="4" w:space="0" w:color="D6DBE1"/>
              <w:left w:val="single" w:sz="4" w:space="0" w:color="D6DBE1"/>
              <w:bottom w:val="single" w:sz="4" w:space="0" w:color="D6DBE1"/>
              <w:right w:val="single" w:sz="4" w:space="0" w:color="D6DBE1"/>
            </w:tcBorders>
            <w:tcMar>
              <w:left w:w="0" w:type="dxa"/>
              <w:right w:w="0" w:type="dxa"/>
            </w:tcMar>
          </w:tcPr>
          <w:p w14:paraId="626428FB" w14:textId="77777777" w:rsidR="00804018" w:rsidRDefault="00000000">
            <w:pPr>
              <w:autoSpaceDE w:val="0"/>
              <w:autoSpaceDN w:val="0"/>
              <w:spacing w:before="112" w:after="0" w:line="245" w:lineRule="auto"/>
              <w:ind w:left="116" w:right="288"/>
            </w:pPr>
            <w:r>
              <w:rPr>
                <w:rFonts w:ascii="Calibri" w:eastAsia="Calibri" w:hAnsi="Calibri"/>
                <w:color w:val="000000"/>
                <w:sz w:val="16"/>
              </w:rPr>
              <w:t>resources/views/user/livewire/[Volt] buscar-est.blade.php</w:t>
            </w:r>
          </w:p>
        </w:tc>
        <w:tc>
          <w:tcPr>
            <w:tcW w:w="1300" w:type="dxa"/>
            <w:tcBorders>
              <w:top w:val="single" w:sz="4" w:space="0" w:color="D6DBE1"/>
              <w:left w:val="single" w:sz="4" w:space="0" w:color="D6DBE1"/>
              <w:bottom w:val="single" w:sz="4" w:space="0" w:color="D6DBE1"/>
              <w:right w:val="single" w:sz="4" w:space="0" w:color="D6DBE1"/>
            </w:tcBorders>
            <w:tcMar>
              <w:left w:w="0" w:type="dxa"/>
              <w:right w:w="0" w:type="dxa"/>
            </w:tcMar>
          </w:tcPr>
          <w:p w14:paraId="378504DE" w14:textId="77777777" w:rsidR="00804018" w:rsidRDefault="00000000">
            <w:pPr>
              <w:autoSpaceDE w:val="0"/>
              <w:autoSpaceDN w:val="0"/>
              <w:spacing w:before="210" w:after="0" w:line="197" w:lineRule="auto"/>
              <w:ind w:left="112"/>
            </w:pPr>
            <w:r>
              <w:rPr>
                <w:rFonts w:ascii="Calibri" w:eastAsia="Calibri" w:hAnsi="Calibri"/>
                <w:color w:val="000000"/>
                <w:sz w:val="16"/>
              </w:rPr>
              <w:t>Prioridad</w:t>
            </w:r>
          </w:p>
        </w:tc>
        <w:tc>
          <w:tcPr>
            <w:tcW w:w="3380" w:type="dxa"/>
            <w:tcBorders>
              <w:top w:val="single" w:sz="4" w:space="0" w:color="D6DBE1"/>
              <w:left w:val="single" w:sz="4" w:space="0" w:color="D6DBE1"/>
              <w:bottom w:val="single" w:sz="4" w:space="0" w:color="D6DBE1"/>
              <w:right w:val="single" w:sz="3" w:space="0" w:color="D6DBE1"/>
            </w:tcBorders>
            <w:tcMar>
              <w:left w:w="0" w:type="dxa"/>
              <w:right w:w="0" w:type="dxa"/>
            </w:tcMar>
          </w:tcPr>
          <w:p w14:paraId="051890C5" w14:textId="77777777" w:rsidR="00804018" w:rsidRDefault="00000000">
            <w:pPr>
              <w:autoSpaceDE w:val="0"/>
              <w:autoSpaceDN w:val="0"/>
              <w:spacing w:before="210" w:after="0" w:line="197" w:lineRule="auto"/>
              <w:ind w:left="114"/>
            </w:pPr>
            <w:r>
              <w:rPr>
                <w:rFonts w:ascii="Calibri" w:eastAsia="Calibri" w:hAnsi="Calibri"/>
                <w:color w:val="000000"/>
                <w:sz w:val="16"/>
              </w:rPr>
              <w:t>Media / Deseado</w:t>
            </w:r>
          </w:p>
        </w:tc>
      </w:tr>
    </w:tbl>
    <w:p w14:paraId="4E355688" w14:textId="77777777" w:rsidR="00804018" w:rsidRDefault="00000000">
      <w:pPr>
        <w:autoSpaceDE w:val="0"/>
        <w:autoSpaceDN w:val="0"/>
        <w:spacing w:before="364" w:after="0" w:line="197" w:lineRule="auto"/>
        <w:ind w:left="4"/>
      </w:pPr>
      <w:r>
        <w:rPr>
          <w:rFonts w:ascii="Calibri" w:eastAsia="Calibri" w:hAnsi="Calibri"/>
          <w:b/>
          <w:color w:val="1F4D78"/>
          <w:sz w:val="21"/>
        </w:rPr>
        <w:t xml:space="preserve">Descripción. </w:t>
      </w:r>
      <w:r>
        <w:rPr>
          <w:rFonts w:ascii="Calibri" w:eastAsia="Calibri" w:hAnsi="Calibri"/>
          <w:color w:val="000000"/>
          <w:sz w:val="21"/>
        </w:rPr>
        <w:t xml:space="preserve">El sistema deberá ofrecer una acción Limpiar que vacíe el término y la lista de resultados. </w:t>
      </w:r>
    </w:p>
    <w:p w14:paraId="6F458B60" w14:textId="77777777" w:rsidR="00804018" w:rsidRDefault="00000000">
      <w:pPr>
        <w:autoSpaceDE w:val="0"/>
        <w:autoSpaceDN w:val="0"/>
        <w:spacing w:before="170" w:after="0" w:line="197" w:lineRule="auto"/>
        <w:ind w:left="4"/>
      </w:pPr>
      <w:r>
        <w:rPr>
          <w:rFonts w:ascii="Calibri" w:eastAsia="Calibri" w:hAnsi="Calibri"/>
          <w:b/>
          <w:color w:val="1F4D78"/>
          <w:sz w:val="21"/>
        </w:rPr>
        <w:t xml:space="preserve">Verificación documental. </w:t>
      </w:r>
      <w:r>
        <w:rPr>
          <w:rFonts w:ascii="Calibri" w:eastAsia="Calibri" w:hAnsi="Calibri"/>
          <w:color w:val="000000"/>
          <w:sz w:val="21"/>
        </w:rPr>
        <w:t xml:space="preserve">Verificar el método limpiar() y el botón asociado. </w:t>
      </w:r>
    </w:p>
    <w:p w14:paraId="5A00D843" w14:textId="77777777" w:rsidR="00804018" w:rsidRDefault="00000000">
      <w:pPr>
        <w:autoSpaceDE w:val="0"/>
        <w:autoSpaceDN w:val="0"/>
        <w:spacing w:before="232" w:after="84" w:line="197" w:lineRule="auto"/>
        <w:ind w:left="4"/>
      </w:pPr>
      <w:r>
        <w:rPr>
          <w:rFonts w:ascii="Calibri" w:eastAsia="Calibri" w:hAnsi="Calibri"/>
          <w:b/>
          <w:color w:val="1F4D78"/>
          <w:sz w:val="23"/>
        </w:rPr>
        <w:t xml:space="preserve">RF-06. Abrir el detalle del establecimiento </w:t>
      </w:r>
    </w:p>
    <w:tbl>
      <w:tblPr>
        <w:tblW w:w="0" w:type="auto"/>
        <w:tblInd w:w="4" w:type="dxa"/>
        <w:tblLayout w:type="fixed"/>
        <w:tblLook w:val="04A0" w:firstRow="1" w:lastRow="0" w:firstColumn="1" w:lastColumn="0" w:noHBand="0" w:noVBand="1"/>
      </w:tblPr>
      <w:tblGrid>
        <w:gridCol w:w="1302"/>
        <w:gridCol w:w="3380"/>
        <w:gridCol w:w="1300"/>
        <w:gridCol w:w="3380"/>
      </w:tblGrid>
      <w:tr w:rsidR="00804018" w14:paraId="6404888E" w14:textId="77777777">
        <w:trPr>
          <w:trHeight w:hRule="exact" w:val="368"/>
        </w:trPr>
        <w:tc>
          <w:tcPr>
            <w:tcW w:w="1302" w:type="dxa"/>
            <w:tcBorders>
              <w:top w:val="single" w:sz="4" w:space="0" w:color="D6DBE1"/>
              <w:left w:val="single" w:sz="4" w:space="0" w:color="D6DBE1"/>
              <w:bottom w:val="single" w:sz="4" w:space="0" w:color="D6DBE1"/>
              <w:right w:val="single" w:sz="4" w:space="0" w:color="D6DBE1"/>
            </w:tcBorders>
            <w:shd w:val="clear" w:color="auto" w:fill="F1F4F7"/>
            <w:tcMar>
              <w:left w:w="0" w:type="dxa"/>
              <w:right w:w="0" w:type="dxa"/>
            </w:tcMar>
          </w:tcPr>
          <w:p w14:paraId="6D755BE0" w14:textId="77777777" w:rsidR="00804018" w:rsidRDefault="00000000">
            <w:pPr>
              <w:autoSpaceDE w:val="0"/>
              <w:autoSpaceDN w:val="0"/>
              <w:spacing w:before="112" w:after="0" w:line="197" w:lineRule="auto"/>
              <w:ind w:left="116"/>
            </w:pPr>
            <w:r>
              <w:rPr>
                <w:rFonts w:ascii="Calibri" w:eastAsia="Calibri" w:hAnsi="Calibri"/>
                <w:b/>
                <w:color w:val="0B2545"/>
                <w:sz w:val="16"/>
              </w:rPr>
              <w:t>Campo</w:t>
            </w:r>
          </w:p>
        </w:tc>
        <w:tc>
          <w:tcPr>
            <w:tcW w:w="3380" w:type="dxa"/>
            <w:tcBorders>
              <w:top w:val="single" w:sz="4" w:space="0" w:color="D6DBE1"/>
              <w:left w:val="single" w:sz="4" w:space="0" w:color="D6DBE1"/>
              <w:bottom w:val="single" w:sz="4" w:space="0" w:color="D6DBE1"/>
              <w:right w:val="single" w:sz="4" w:space="0" w:color="D6DBE1"/>
            </w:tcBorders>
            <w:shd w:val="clear" w:color="auto" w:fill="F1F4F7"/>
            <w:tcMar>
              <w:left w:w="0" w:type="dxa"/>
              <w:right w:w="0" w:type="dxa"/>
            </w:tcMar>
          </w:tcPr>
          <w:p w14:paraId="4A52A2E6" w14:textId="77777777" w:rsidR="00804018" w:rsidRDefault="00000000">
            <w:pPr>
              <w:autoSpaceDE w:val="0"/>
              <w:autoSpaceDN w:val="0"/>
              <w:spacing w:before="112" w:after="0" w:line="197" w:lineRule="auto"/>
              <w:ind w:left="116"/>
            </w:pPr>
            <w:r>
              <w:rPr>
                <w:rFonts w:ascii="Calibri" w:eastAsia="Calibri" w:hAnsi="Calibri"/>
                <w:b/>
                <w:color w:val="0B2545"/>
                <w:sz w:val="16"/>
              </w:rPr>
              <w:t>Valor</w:t>
            </w:r>
          </w:p>
        </w:tc>
        <w:tc>
          <w:tcPr>
            <w:tcW w:w="1300" w:type="dxa"/>
            <w:tcBorders>
              <w:top w:val="single" w:sz="4" w:space="0" w:color="D6DBE1"/>
              <w:left w:val="single" w:sz="4" w:space="0" w:color="D6DBE1"/>
              <w:bottom w:val="single" w:sz="4" w:space="0" w:color="D6DBE1"/>
              <w:right w:val="single" w:sz="4" w:space="0" w:color="D6DBE1"/>
            </w:tcBorders>
            <w:shd w:val="clear" w:color="auto" w:fill="F1F4F7"/>
            <w:tcMar>
              <w:left w:w="0" w:type="dxa"/>
              <w:right w:w="0" w:type="dxa"/>
            </w:tcMar>
          </w:tcPr>
          <w:p w14:paraId="5F403B94" w14:textId="77777777" w:rsidR="00804018" w:rsidRDefault="00000000">
            <w:pPr>
              <w:autoSpaceDE w:val="0"/>
              <w:autoSpaceDN w:val="0"/>
              <w:spacing w:before="112" w:after="0" w:line="197" w:lineRule="auto"/>
              <w:ind w:left="112"/>
            </w:pPr>
            <w:r>
              <w:rPr>
                <w:rFonts w:ascii="Calibri" w:eastAsia="Calibri" w:hAnsi="Calibri"/>
                <w:b/>
                <w:color w:val="0B2545"/>
                <w:sz w:val="16"/>
              </w:rPr>
              <w:t>Campo</w:t>
            </w:r>
          </w:p>
        </w:tc>
        <w:tc>
          <w:tcPr>
            <w:tcW w:w="3380" w:type="dxa"/>
            <w:tcBorders>
              <w:top w:val="single" w:sz="4" w:space="0" w:color="D6DBE1"/>
              <w:left w:val="single" w:sz="4" w:space="0" w:color="D6DBE1"/>
              <w:bottom w:val="single" w:sz="4" w:space="0" w:color="D6DBE1"/>
              <w:right w:val="single" w:sz="3" w:space="0" w:color="D6DBE1"/>
            </w:tcBorders>
            <w:shd w:val="clear" w:color="auto" w:fill="F1F4F7"/>
            <w:tcMar>
              <w:left w:w="0" w:type="dxa"/>
              <w:right w:w="0" w:type="dxa"/>
            </w:tcMar>
          </w:tcPr>
          <w:p w14:paraId="3E3A776E" w14:textId="77777777" w:rsidR="00804018" w:rsidRDefault="00000000">
            <w:pPr>
              <w:autoSpaceDE w:val="0"/>
              <w:autoSpaceDN w:val="0"/>
              <w:spacing w:before="112" w:after="0" w:line="197" w:lineRule="auto"/>
              <w:ind w:left="114"/>
            </w:pPr>
            <w:r>
              <w:rPr>
                <w:rFonts w:ascii="Calibri" w:eastAsia="Calibri" w:hAnsi="Calibri"/>
                <w:b/>
                <w:color w:val="0B2545"/>
                <w:sz w:val="16"/>
              </w:rPr>
              <w:t>Valor</w:t>
            </w:r>
          </w:p>
        </w:tc>
      </w:tr>
      <w:tr w:rsidR="00804018" w14:paraId="2C51CF15" w14:textId="77777777">
        <w:trPr>
          <w:trHeight w:hRule="exact" w:val="364"/>
        </w:trPr>
        <w:tc>
          <w:tcPr>
            <w:tcW w:w="1302" w:type="dxa"/>
            <w:tcBorders>
              <w:top w:val="single" w:sz="4" w:space="0" w:color="D6DBE1"/>
              <w:left w:val="single" w:sz="4" w:space="0" w:color="D6DBE1"/>
              <w:bottom w:val="single" w:sz="3" w:space="0" w:color="D6DBE1"/>
              <w:right w:val="single" w:sz="4" w:space="0" w:color="D6DBE1"/>
            </w:tcBorders>
            <w:tcMar>
              <w:left w:w="0" w:type="dxa"/>
              <w:right w:w="0" w:type="dxa"/>
            </w:tcMar>
          </w:tcPr>
          <w:p w14:paraId="1CF7A85F" w14:textId="77777777" w:rsidR="00804018" w:rsidRDefault="00000000">
            <w:pPr>
              <w:autoSpaceDE w:val="0"/>
              <w:autoSpaceDN w:val="0"/>
              <w:spacing w:before="110" w:after="0" w:line="197" w:lineRule="auto"/>
              <w:ind w:left="116"/>
            </w:pPr>
            <w:r>
              <w:rPr>
                <w:rFonts w:ascii="Calibri" w:eastAsia="Calibri" w:hAnsi="Calibri"/>
                <w:color w:val="000000"/>
                <w:sz w:val="16"/>
              </w:rPr>
              <w:t>Número</w:t>
            </w:r>
          </w:p>
        </w:tc>
        <w:tc>
          <w:tcPr>
            <w:tcW w:w="3380" w:type="dxa"/>
            <w:tcBorders>
              <w:top w:val="single" w:sz="4" w:space="0" w:color="D6DBE1"/>
              <w:left w:val="single" w:sz="4" w:space="0" w:color="D6DBE1"/>
              <w:bottom w:val="single" w:sz="3" w:space="0" w:color="D6DBE1"/>
              <w:right w:val="single" w:sz="4" w:space="0" w:color="D6DBE1"/>
            </w:tcBorders>
            <w:tcMar>
              <w:left w:w="0" w:type="dxa"/>
              <w:right w:w="0" w:type="dxa"/>
            </w:tcMar>
          </w:tcPr>
          <w:p w14:paraId="640316DB" w14:textId="77777777" w:rsidR="00804018" w:rsidRDefault="00000000">
            <w:pPr>
              <w:autoSpaceDE w:val="0"/>
              <w:autoSpaceDN w:val="0"/>
              <w:spacing w:before="110" w:after="0" w:line="197" w:lineRule="auto"/>
              <w:ind w:left="116"/>
            </w:pPr>
            <w:r>
              <w:rPr>
                <w:rFonts w:ascii="Calibri" w:eastAsia="Calibri" w:hAnsi="Calibri"/>
                <w:color w:val="000000"/>
                <w:sz w:val="16"/>
              </w:rPr>
              <w:t>RF-06</w:t>
            </w:r>
          </w:p>
        </w:tc>
        <w:tc>
          <w:tcPr>
            <w:tcW w:w="1300" w:type="dxa"/>
            <w:tcBorders>
              <w:top w:val="single" w:sz="4" w:space="0" w:color="D6DBE1"/>
              <w:left w:val="single" w:sz="4" w:space="0" w:color="D6DBE1"/>
              <w:bottom w:val="single" w:sz="3" w:space="0" w:color="D6DBE1"/>
              <w:right w:val="single" w:sz="4" w:space="0" w:color="D6DBE1"/>
            </w:tcBorders>
            <w:tcMar>
              <w:left w:w="0" w:type="dxa"/>
              <w:right w:w="0" w:type="dxa"/>
            </w:tcMar>
          </w:tcPr>
          <w:p w14:paraId="6590C14C" w14:textId="77777777" w:rsidR="00804018" w:rsidRDefault="00000000">
            <w:pPr>
              <w:autoSpaceDE w:val="0"/>
              <w:autoSpaceDN w:val="0"/>
              <w:spacing w:before="110" w:after="0" w:line="197" w:lineRule="auto"/>
              <w:ind w:left="112"/>
            </w:pPr>
            <w:r>
              <w:rPr>
                <w:rFonts w:ascii="Calibri" w:eastAsia="Calibri" w:hAnsi="Calibri"/>
                <w:color w:val="000000"/>
                <w:sz w:val="16"/>
              </w:rPr>
              <w:t>Tipo</w:t>
            </w:r>
          </w:p>
        </w:tc>
        <w:tc>
          <w:tcPr>
            <w:tcW w:w="3380" w:type="dxa"/>
            <w:tcBorders>
              <w:top w:val="single" w:sz="4" w:space="0" w:color="D6DBE1"/>
              <w:left w:val="single" w:sz="4" w:space="0" w:color="D6DBE1"/>
              <w:bottom w:val="single" w:sz="3" w:space="0" w:color="D6DBE1"/>
              <w:right w:val="single" w:sz="3" w:space="0" w:color="D6DBE1"/>
            </w:tcBorders>
            <w:tcMar>
              <w:left w:w="0" w:type="dxa"/>
              <w:right w:w="0" w:type="dxa"/>
            </w:tcMar>
          </w:tcPr>
          <w:p w14:paraId="7D547678" w14:textId="77777777" w:rsidR="00804018" w:rsidRDefault="00000000">
            <w:pPr>
              <w:autoSpaceDE w:val="0"/>
              <w:autoSpaceDN w:val="0"/>
              <w:spacing w:before="110" w:after="0" w:line="197" w:lineRule="auto"/>
              <w:ind w:left="114"/>
            </w:pPr>
            <w:r>
              <w:rPr>
                <w:rFonts w:ascii="Calibri" w:eastAsia="Calibri" w:hAnsi="Calibri"/>
                <w:color w:val="000000"/>
                <w:sz w:val="16"/>
              </w:rPr>
              <w:t>Requisito funcional</w:t>
            </w:r>
          </w:p>
        </w:tc>
      </w:tr>
      <w:tr w:rsidR="00804018" w14:paraId="649FE71D" w14:textId="77777777">
        <w:trPr>
          <w:trHeight w:hRule="exact" w:val="558"/>
        </w:trPr>
        <w:tc>
          <w:tcPr>
            <w:tcW w:w="1302" w:type="dxa"/>
            <w:tcBorders>
              <w:top w:val="single" w:sz="3" w:space="0" w:color="D6DBE1"/>
              <w:left w:val="single" w:sz="4" w:space="0" w:color="D6DBE1"/>
              <w:bottom w:val="single" w:sz="4" w:space="0" w:color="D6DBE1"/>
              <w:right w:val="single" w:sz="4" w:space="0" w:color="D6DBE1"/>
            </w:tcBorders>
            <w:tcMar>
              <w:left w:w="0" w:type="dxa"/>
              <w:right w:w="0" w:type="dxa"/>
            </w:tcMar>
          </w:tcPr>
          <w:p w14:paraId="59822B46" w14:textId="77777777" w:rsidR="00804018" w:rsidRDefault="00000000">
            <w:pPr>
              <w:autoSpaceDE w:val="0"/>
              <w:autoSpaceDN w:val="0"/>
              <w:spacing w:before="208" w:after="0" w:line="199" w:lineRule="auto"/>
              <w:ind w:left="116"/>
            </w:pPr>
            <w:r>
              <w:rPr>
                <w:rFonts w:ascii="Calibri" w:eastAsia="Calibri" w:hAnsi="Calibri"/>
                <w:color w:val="000000"/>
                <w:sz w:val="16"/>
              </w:rPr>
              <w:t>Fuente</w:t>
            </w:r>
          </w:p>
        </w:tc>
        <w:tc>
          <w:tcPr>
            <w:tcW w:w="3380" w:type="dxa"/>
            <w:tcBorders>
              <w:top w:val="single" w:sz="3" w:space="0" w:color="D6DBE1"/>
              <w:left w:val="single" w:sz="4" w:space="0" w:color="D6DBE1"/>
              <w:bottom w:val="single" w:sz="4" w:space="0" w:color="D6DBE1"/>
              <w:right w:val="single" w:sz="4" w:space="0" w:color="D6DBE1"/>
            </w:tcBorders>
            <w:tcMar>
              <w:left w:w="0" w:type="dxa"/>
              <w:right w:w="0" w:type="dxa"/>
            </w:tcMar>
          </w:tcPr>
          <w:p w14:paraId="71C303AE" w14:textId="77777777" w:rsidR="00804018" w:rsidRDefault="00000000">
            <w:pPr>
              <w:autoSpaceDE w:val="0"/>
              <w:autoSpaceDN w:val="0"/>
              <w:spacing w:before="110" w:after="0" w:line="245" w:lineRule="auto"/>
              <w:ind w:left="116" w:right="1152"/>
            </w:pPr>
            <w:r>
              <w:rPr>
                <w:rFonts w:ascii="Calibri" w:eastAsia="Calibri" w:hAnsi="Calibri"/>
                <w:color w:val="000000"/>
                <w:sz w:val="16"/>
              </w:rPr>
              <w:t xml:space="preserve">routes/web.php y </w:t>
            </w:r>
            <w:r>
              <w:br/>
            </w:r>
            <w:r>
              <w:rPr>
                <w:rFonts w:ascii="Calibri" w:eastAsia="Calibri" w:hAnsi="Calibri"/>
                <w:color w:val="000000"/>
                <w:sz w:val="16"/>
              </w:rPr>
              <w:t>EstablecimientoController.php</w:t>
            </w:r>
          </w:p>
        </w:tc>
        <w:tc>
          <w:tcPr>
            <w:tcW w:w="1300" w:type="dxa"/>
            <w:tcBorders>
              <w:top w:val="single" w:sz="3" w:space="0" w:color="D6DBE1"/>
              <w:left w:val="single" w:sz="4" w:space="0" w:color="D6DBE1"/>
              <w:bottom w:val="single" w:sz="4" w:space="0" w:color="D6DBE1"/>
              <w:right w:val="single" w:sz="4" w:space="0" w:color="D6DBE1"/>
            </w:tcBorders>
            <w:tcMar>
              <w:left w:w="0" w:type="dxa"/>
              <w:right w:w="0" w:type="dxa"/>
            </w:tcMar>
          </w:tcPr>
          <w:p w14:paraId="61710F96" w14:textId="77777777" w:rsidR="00804018" w:rsidRDefault="00000000">
            <w:pPr>
              <w:autoSpaceDE w:val="0"/>
              <w:autoSpaceDN w:val="0"/>
              <w:spacing w:before="208" w:after="0" w:line="199" w:lineRule="auto"/>
              <w:ind w:left="112"/>
            </w:pPr>
            <w:r>
              <w:rPr>
                <w:rFonts w:ascii="Calibri" w:eastAsia="Calibri" w:hAnsi="Calibri"/>
                <w:color w:val="000000"/>
                <w:sz w:val="16"/>
              </w:rPr>
              <w:t>Prioridad</w:t>
            </w:r>
          </w:p>
        </w:tc>
        <w:tc>
          <w:tcPr>
            <w:tcW w:w="3380" w:type="dxa"/>
            <w:tcBorders>
              <w:top w:val="single" w:sz="3" w:space="0" w:color="D6DBE1"/>
              <w:left w:val="single" w:sz="4" w:space="0" w:color="D6DBE1"/>
              <w:bottom w:val="single" w:sz="4" w:space="0" w:color="D6DBE1"/>
              <w:right w:val="single" w:sz="3" w:space="0" w:color="D6DBE1"/>
            </w:tcBorders>
            <w:tcMar>
              <w:left w:w="0" w:type="dxa"/>
              <w:right w:w="0" w:type="dxa"/>
            </w:tcMar>
          </w:tcPr>
          <w:p w14:paraId="496FE48E" w14:textId="77777777" w:rsidR="00804018" w:rsidRDefault="00000000">
            <w:pPr>
              <w:autoSpaceDE w:val="0"/>
              <w:autoSpaceDN w:val="0"/>
              <w:spacing w:before="208" w:after="0" w:line="199" w:lineRule="auto"/>
              <w:ind w:left="114"/>
            </w:pPr>
            <w:r>
              <w:rPr>
                <w:rFonts w:ascii="Calibri" w:eastAsia="Calibri" w:hAnsi="Calibri"/>
                <w:color w:val="000000"/>
                <w:sz w:val="16"/>
              </w:rPr>
              <w:t>Alta / Esencial</w:t>
            </w:r>
          </w:p>
        </w:tc>
      </w:tr>
    </w:tbl>
    <w:p w14:paraId="657220F8" w14:textId="77777777" w:rsidR="00804018" w:rsidRDefault="00000000">
      <w:pPr>
        <w:autoSpaceDE w:val="0"/>
        <w:autoSpaceDN w:val="0"/>
        <w:spacing w:before="364" w:after="0" w:line="245" w:lineRule="auto"/>
        <w:ind w:left="4"/>
      </w:pPr>
      <w:r>
        <w:rPr>
          <w:rFonts w:ascii="Calibri" w:eastAsia="Calibri" w:hAnsi="Calibri"/>
          <w:b/>
          <w:color w:val="1F4D78"/>
          <w:sz w:val="21"/>
        </w:rPr>
        <w:t xml:space="preserve">Descripción. </w:t>
      </w:r>
      <w:r>
        <w:rPr>
          <w:rFonts w:ascii="Calibri" w:eastAsia="Calibri" w:hAnsi="Calibri"/>
          <w:color w:val="000000"/>
          <w:sz w:val="21"/>
        </w:rPr>
        <w:t xml:space="preserve">El sistema deberá permitir seleccionar una sugerencia y navegar al detalle identificado por el ID del establecimiento. </w:t>
      </w:r>
    </w:p>
    <w:p w14:paraId="6667B756" w14:textId="77777777" w:rsidR="00804018" w:rsidRDefault="00000000">
      <w:pPr>
        <w:autoSpaceDE w:val="0"/>
        <w:autoSpaceDN w:val="0"/>
        <w:spacing w:before="166" w:after="0" w:line="245" w:lineRule="auto"/>
        <w:ind w:left="4" w:right="432"/>
      </w:pPr>
      <w:r>
        <w:rPr>
          <w:rFonts w:ascii="Calibri" w:eastAsia="Calibri" w:hAnsi="Calibri"/>
          <w:b/>
          <w:color w:val="1F4D78"/>
          <w:sz w:val="21"/>
        </w:rPr>
        <w:t xml:space="preserve">Verificación documental. </w:t>
      </w:r>
      <w:r>
        <w:rPr>
          <w:rFonts w:ascii="Calibri" w:eastAsia="Calibri" w:hAnsi="Calibri"/>
          <w:color w:val="000000"/>
          <w:sz w:val="21"/>
        </w:rPr>
        <w:t xml:space="preserve">Verificar la ruta GET /establecimiento/{establecimiento}, el enlace generado y findOrFail(id). </w:t>
      </w:r>
    </w:p>
    <w:p w14:paraId="33F15800" w14:textId="77777777" w:rsidR="00804018" w:rsidRDefault="00000000">
      <w:pPr>
        <w:autoSpaceDE w:val="0"/>
        <w:autoSpaceDN w:val="0"/>
        <w:spacing w:before="232" w:after="84" w:line="197" w:lineRule="auto"/>
        <w:ind w:left="4"/>
      </w:pPr>
      <w:r>
        <w:rPr>
          <w:rFonts w:ascii="Calibri" w:eastAsia="Calibri" w:hAnsi="Calibri"/>
          <w:b/>
          <w:color w:val="1F4D78"/>
          <w:sz w:val="23"/>
        </w:rPr>
        <w:t xml:space="preserve">RF-07. Mostrar datos básicos del establecimiento </w:t>
      </w:r>
    </w:p>
    <w:tbl>
      <w:tblPr>
        <w:tblW w:w="0" w:type="auto"/>
        <w:tblInd w:w="4" w:type="dxa"/>
        <w:tblLayout w:type="fixed"/>
        <w:tblLook w:val="04A0" w:firstRow="1" w:lastRow="0" w:firstColumn="1" w:lastColumn="0" w:noHBand="0" w:noVBand="1"/>
      </w:tblPr>
      <w:tblGrid>
        <w:gridCol w:w="1302"/>
        <w:gridCol w:w="3380"/>
        <w:gridCol w:w="1300"/>
        <w:gridCol w:w="3380"/>
      </w:tblGrid>
      <w:tr w:rsidR="00804018" w14:paraId="06536256" w14:textId="77777777">
        <w:trPr>
          <w:trHeight w:hRule="exact" w:val="366"/>
        </w:trPr>
        <w:tc>
          <w:tcPr>
            <w:tcW w:w="1302" w:type="dxa"/>
            <w:tcBorders>
              <w:top w:val="single" w:sz="3" w:space="0" w:color="D6DBE1"/>
              <w:bottom w:val="single" w:sz="4" w:space="0" w:color="D6DBE1"/>
            </w:tcBorders>
            <w:shd w:val="clear" w:color="auto" w:fill="F1F4F7"/>
            <w:tcMar>
              <w:left w:w="0" w:type="dxa"/>
              <w:right w:w="0" w:type="dxa"/>
            </w:tcMar>
          </w:tcPr>
          <w:p w14:paraId="4CC9D835" w14:textId="77777777" w:rsidR="00804018" w:rsidRDefault="00000000">
            <w:pPr>
              <w:autoSpaceDE w:val="0"/>
              <w:autoSpaceDN w:val="0"/>
              <w:spacing w:before="112" w:after="0" w:line="199" w:lineRule="auto"/>
              <w:ind w:left="120"/>
            </w:pPr>
            <w:r>
              <w:rPr>
                <w:rFonts w:ascii="Calibri" w:eastAsia="Calibri" w:hAnsi="Calibri"/>
                <w:b/>
                <w:color w:val="0B2545"/>
                <w:sz w:val="16"/>
              </w:rPr>
              <w:t>Campo</w:t>
            </w:r>
          </w:p>
        </w:tc>
        <w:tc>
          <w:tcPr>
            <w:tcW w:w="3380" w:type="dxa"/>
            <w:tcBorders>
              <w:top w:val="single" w:sz="3" w:space="0" w:color="D6DBE1"/>
              <w:bottom w:val="single" w:sz="4" w:space="0" w:color="D6DBE1"/>
            </w:tcBorders>
            <w:shd w:val="clear" w:color="auto" w:fill="F1F4F7"/>
            <w:tcMar>
              <w:left w:w="0" w:type="dxa"/>
              <w:right w:w="0" w:type="dxa"/>
            </w:tcMar>
          </w:tcPr>
          <w:p w14:paraId="76784BC8" w14:textId="77777777" w:rsidR="00804018" w:rsidRDefault="00000000">
            <w:pPr>
              <w:autoSpaceDE w:val="0"/>
              <w:autoSpaceDN w:val="0"/>
              <w:spacing w:before="112" w:after="0" w:line="199" w:lineRule="auto"/>
              <w:ind w:left="120"/>
            </w:pPr>
            <w:r>
              <w:rPr>
                <w:rFonts w:ascii="Calibri" w:eastAsia="Calibri" w:hAnsi="Calibri"/>
                <w:b/>
                <w:color w:val="0B2545"/>
                <w:sz w:val="16"/>
              </w:rPr>
              <w:t>Valor</w:t>
            </w:r>
          </w:p>
        </w:tc>
        <w:tc>
          <w:tcPr>
            <w:tcW w:w="1300" w:type="dxa"/>
            <w:tcBorders>
              <w:top w:val="single" w:sz="3" w:space="0" w:color="D6DBE1"/>
              <w:bottom w:val="single" w:sz="4" w:space="0" w:color="D6DBE1"/>
            </w:tcBorders>
            <w:shd w:val="clear" w:color="auto" w:fill="F1F4F7"/>
            <w:tcMar>
              <w:left w:w="0" w:type="dxa"/>
              <w:right w:w="0" w:type="dxa"/>
            </w:tcMar>
          </w:tcPr>
          <w:p w14:paraId="00003265" w14:textId="77777777" w:rsidR="00804018" w:rsidRDefault="00000000">
            <w:pPr>
              <w:autoSpaceDE w:val="0"/>
              <w:autoSpaceDN w:val="0"/>
              <w:spacing w:before="112" w:after="0" w:line="199" w:lineRule="auto"/>
              <w:ind w:left="118"/>
            </w:pPr>
            <w:r>
              <w:rPr>
                <w:rFonts w:ascii="Calibri" w:eastAsia="Calibri" w:hAnsi="Calibri"/>
                <w:b/>
                <w:color w:val="0B2545"/>
                <w:sz w:val="16"/>
              </w:rPr>
              <w:t>Campo</w:t>
            </w:r>
          </w:p>
        </w:tc>
        <w:tc>
          <w:tcPr>
            <w:tcW w:w="3380" w:type="dxa"/>
            <w:tcBorders>
              <w:top w:val="single" w:sz="3" w:space="0" w:color="D6DBE1"/>
              <w:bottom w:val="single" w:sz="4" w:space="0" w:color="D6DBE1"/>
            </w:tcBorders>
            <w:shd w:val="clear" w:color="auto" w:fill="F1F4F7"/>
            <w:tcMar>
              <w:left w:w="0" w:type="dxa"/>
              <w:right w:w="0" w:type="dxa"/>
            </w:tcMar>
          </w:tcPr>
          <w:p w14:paraId="2299EE30" w14:textId="77777777" w:rsidR="00804018" w:rsidRDefault="00000000">
            <w:pPr>
              <w:autoSpaceDE w:val="0"/>
              <w:autoSpaceDN w:val="0"/>
              <w:spacing w:before="112" w:after="0" w:line="199" w:lineRule="auto"/>
              <w:ind w:left="120"/>
            </w:pPr>
            <w:r>
              <w:rPr>
                <w:rFonts w:ascii="Calibri" w:eastAsia="Calibri" w:hAnsi="Calibri"/>
                <w:b/>
                <w:color w:val="0B2545"/>
                <w:sz w:val="16"/>
              </w:rPr>
              <w:t>Valor</w:t>
            </w:r>
          </w:p>
        </w:tc>
      </w:tr>
      <w:tr w:rsidR="00804018" w14:paraId="677DA345" w14:textId="77777777">
        <w:trPr>
          <w:trHeight w:hRule="exact" w:val="366"/>
        </w:trPr>
        <w:tc>
          <w:tcPr>
            <w:tcW w:w="1302" w:type="dxa"/>
            <w:tcBorders>
              <w:top w:val="single" w:sz="4" w:space="0" w:color="D6DBE1"/>
              <w:left w:val="single" w:sz="4" w:space="0" w:color="D6DBE1"/>
              <w:bottom w:val="single" w:sz="3" w:space="0" w:color="D6DBE1"/>
              <w:right w:val="single" w:sz="4" w:space="0" w:color="D6DBE1"/>
            </w:tcBorders>
            <w:tcMar>
              <w:left w:w="0" w:type="dxa"/>
              <w:right w:w="0" w:type="dxa"/>
            </w:tcMar>
          </w:tcPr>
          <w:p w14:paraId="47F035AA" w14:textId="77777777" w:rsidR="00804018" w:rsidRDefault="00000000">
            <w:pPr>
              <w:autoSpaceDE w:val="0"/>
              <w:autoSpaceDN w:val="0"/>
              <w:spacing w:before="110" w:after="0" w:line="197" w:lineRule="auto"/>
              <w:ind w:left="116"/>
            </w:pPr>
            <w:r>
              <w:rPr>
                <w:rFonts w:ascii="Calibri" w:eastAsia="Calibri" w:hAnsi="Calibri"/>
                <w:color w:val="000000"/>
                <w:sz w:val="16"/>
              </w:rPr>
              <w:t>Número</w:t>
            </w:r>
          </w:p>
        </w:tc>
        <w:tc>
          <w:tcPr>
            <w:tcW w:w="3380" w:type="dxa"/>
            <w:tcBorders>
              <w:top w:val="single" w:sz="4" w:space="0" w:color="D6DBE1"/>
              <w:left w:val="single" w:sz="4" w:space="0" w:color="D6DBE1"/>
              <w:bottom w:val="single" w:sz="3" w:space="0" w:color="D6DBE1"/>
              <w:right w:val="single" w:sz="4" w:space="0" w:color="D6DBE1"/>
            </w:tcBorders>
            <w:tcMar>
              <w:left w:w="0" w:type="dxa"/>
              <w:right w:w="0" w:type="dxa"/>
            </w:tcMar>
          </w:tcPr>
          <w:p w14:paraId="65478BFA" w14:textId="77777777" w:rsidR="00804018" w:rsidRDefault="00000000">
            <w:pPr>
              <w:autoSpaceDE w:val="0"/>
              <w:autoSpaceDN w:val="0"/>
              <w:spacing w:before="110" w:after="0" w:line="197" w:lineRule="auto"/>
              <w:ind w:left="116"/>
            </w:pPr>
            <w:r>
              <w:rPr>
                <w:rFonts w:ascii="Calibri" w:eastAsia="Calibri" w:hAnsi="Calibri"/>
                <w:color w:val="000000"/>
                <w:sz w:val="16"/>
              </w:rPr>
              <w:t>RF-07</w:t>
            </w:r>
          </w:p>
        </w:tc>
        <w:tc>
          <w:tcPr>
            <w:tcW w:w="1300" w:type="dxa"/>
            <w:tcBorders>
              <w:top w:val="single" w:sz="4" w:space="0" w:color="D6DBE1"/>
              <w:left w:val="single" w:sz="4" w:space="0" w:color="D6DBE1"/>
              <w:bottom w:val="single" w:sz="3" w:space="0" w:color="D6DBE1"/>
              <w:right w:val="single" w:sz="4" w:space="0" w:color="D6DBE1"/>
            </w:tcBorders>
            <w:tcMar>
              <w:left w:w="0" w:type="dxa"/>
              <w:right w:w="0" w:type="dxa"/>
            </w:tcMar>
          </w:tcPr>
          <w:p w14:paraId="04D1F221" w14:textId="77777777" w:rsidR="00804018" w:rsidRDefault="00000000">
            <w:pPr>
              <w:autoSpaceDE w:val="0"/>
              <w:autoSpaceDN w:val="0"/>
              <w:spacing w:before="110" w:after="0" w:line="197" w:lineRule="auto"/>
              <w:ind w:left="112"/>
            </w:pPr>
            <w:r>
              <w:rPr>
                <w:rFonts w:ascii="Calibri" w:eastAsia="Calibri" w:hAnsi="Calibri"/>
                <w:color w:val="000000"/>
                <w:sz w:val="16"/>
              </w:rPr>
              <w:t>Tipo</w:t>
            </w:r>
          </w:p>
        </w:tc>
        <w:tc>
          <w:tcPr>
            <w:tcW w:w="3380" w:type="dxa"/>
            <w:tcBorders>
              <w:top w:val="single" w:sz="4" w:space="0" w:color="D6DBE1"/>
              <w:left w:val="single" w:sz="4" w:space="0" w:color="D6DBE1"/>
              <w:bottom w:val="single" w:sz="3" w:space="0" w:color="D6DBE1"/>
              <w:right w:val="single" w:sz="3" w:space="0" w:color="D6DBE1"/>
            </w:tcBorders>
            <w:tcMar>
              <w:left w:w="0" w:type="dxa"/>
              <w:right w:w="0" w:type="dxa"/>
            </w:tcMar>
          </w:tcPr>
          <w:p w14:paraId="05429C95" w14:textId="77777777" w:rsidR="00804018" w:rsidRDefault="00000000">
            <w:pPr>
              <w:autoSpaceDE w:val="0"/>
              <w:autoSpaceDN w:val="0"/>
              <w:spacing w:before="110" w:after="0" w:line="197" w:lineRule="auto"/>
              <w:ind w:left="114"/>
            </w:pPr>
            <w:r>
              <w:rPr>
                <w:rFonts w:ascii="Calibri" w:eastAsia="Calibri" w:hAnsi="Calibri"/>
                <w:color w:val="000000"/>
                <w:sz w:val="16"/>
              </w:rPr>
              <w:t>Requisito funcional</w:t>
            </w:r>
          </w:p>
        </w:tc>
      </w:tr>
      <w:tr w:rsidR="00804018" w14:paraId="43E615E6" w14:textId="77777777">
        <w:trPr>
          <w:trHeight w:hRule="exact" w:val="364"/>
        </w:trPr>
        <w:tc>
          <w:tcPr>
            <w:tcW w:w="1302" w:type="dxa"/>
            <w:tcBorders>
              <w:top w:val="single" w:sz="3" w:space="0" w:color="D6DBE1"/>
              <w:left w:val="single" w:sz="4" w:space="0" w:color="D6DBE1"/>
              <w:bottom w:val="single" w:sz="4" w:space="0" w:color="D6DBE1"/>
              <w:right w:val="single" w:sz="4" w:space="0" w:color="D6DBE1"/>
            </w:tcBorders>
            <w:tcMar>
              <w:left w:w="0" w:type="dxa"/>
              <w:right w:w="0" w:type="dxa"/>
            </w:tcMar>
          </w:tcPr>
          <w:p w14:paraId="59ED6F2C" w14:textId="77777777" w:rsidR="00804018" w:rsidRDefault="00000000">
            <w:pPr>
              <w:autoSpaceDE w:val="0"/>
              <w:autoSpaceDN w:val="0"/>
              <w:spacing w:before="110" w:after="0" w:line="199" w:lineRule="auto"/>
              <w:ind w:left="116"/>
            </w:pPr>
            <w:r>
              <w:rPr>
                <w:rFonts w:ascii="Calibri" w:eastAsia="Calibri" w:hAnsi="Calibri"/>
                <w:color w:val="000000"/>
                <w:sz w:val="16"/>
              </w:rPr>
              <w:t>Fuente</w:t>
            </w:r>
          </w:p>
        </w:tc>
        <w:tc>
          <w:tcPr>
            <w:tcW w:w="3380" w:type="dxa"/>
            <w:tcBorders>
              <w:top w:val="single" w:sz="3" w:space="0" w:color="D6DBE1"/>
              <w:left w:val="single" w:sz="4" w:space="0" w:color="D6DBE1"/>
              <w:bottom w:val="single" w:sz="4" w:space="0" w:color="D6DBE1"/>
              <w:right w:val="single" w:sz="4" w:space="0" w:color="D6DBE1"/>
            </w:tcBorders>
            <w:tcMar>
              <w:left w:w="0" w:type="dxa"/>
              <w:right w:w="0" w:type="dxa"/>
            </w:tcMar>
          </w:tcPr>
          <w:p w14:paraId="04CED46A" w14:textId="77777777" w:rsidR="00804018" w:rsidRDefault="00000000">
            <w:pPr>
              <w:autoSpaceDE w:val="0"/>
              <w:autoSpaceDN w:val="0"/>
              <w:spacing w:before="110" w:after="0" w:line="199" w:lineRule="auto"/>
              <w:ind w:left="116"/>
            </w:pPr>
            <w:r>
              <w:rPr>
                <w:rFonts w:ascii="Calibri" w:eastAsia="Calibri" w:hAnsi="Calibri"/>
                <w:color w:val="000000"/>
                <w:sz w:val="16"/>
              </w:rPr>
              <w:t>resources/views/user/main/show.blade.php</w:t>
            </w:r>
          </w:p>
        </w:tc>
        <w:tc>
          <w:tcPr>
            <w:tcW w:w="1300" w:type="dxa"/>
            <w:tcBorders>
              <w:top w:val="single" w:sz="3" w:space="0" w:color="D6DBE1"/>
              <w:left w:val="single" w:sz="4" w:space="0" w:color="D6DBE1"/>
              <w:bottom w:val="single" w:sz="4" w:space="0" w:color="D6DBE1"/>
              <w:right w:val="single" w:sz="4" w:space="0" w:color="D6DBE1"/>
            </w:tcBorders>
            <w:tcMar>
              <w:left w:w="0" w:type="dxa"/>
              <w:right w:w="0" w:type="dxa"/>
            </w:tcMar>
          </w:tcPr>
          <w:p w14:paraId="0DB7896E" w14:textId="77777777" w:rsidR="00804018" w:rsidRDefault="00000000">
            <w:pPr>
              <w:autoSpaceDE w:val="0"/>
              <w:autoSpaceDN w:val="0"/>
              <w:spacing w:before="110" w:after="0" w:line="199" w:lineRule="auto"/>
              <w:ind w:left="112"/>
            </w:pPr>
            <w:r>
              <w:rPr>
                <w:rFonts w:ascii="Calibri" w:eastAsia="Calibri" w:hAnsi="Calibri"/>
                <w:color w:val="000000"/>
                <w:sz w:val="16"/>
              </w:rPr>
              <w:t>Prioridad</w:t>
            </w:r>
          </w:p>
        </w:tc>
        <w:tc>
          <w:tcPr>
            <w:tcW w:w="3380" w:type="dxa"/>
            <w:tcBorders>
              <w:top w:val="single" w:sz="3" w:space="0" w:color="D6DBE1"/>
              <w:left w:val="single" w:sz="4" w:space="0" w:color="D6DBE1"/>
              <w:bottom w:val="single" w:sz="4" w:space="0" w:color="D6DBE1"/>
              <w:right w:val="single" w:sz="3" w:space="0" w:color="D6DBE1"/>
            </w:tcBorders>
            <w:tcMar>
              <w:left w:w="0" w:type="dxa"/>
              <w:right w:w="0" w:type="dxa"/>
            </w:tcMar>
          </w:tcPr>
          <w:p w14:paraId="551FE6CC" w14:textId="77777777" w:rsidR="00804018" w:rsidRDefault="00000000">
            <w:pPr>
              <w:autoSpaceDE w:val="0"/>
              <w:autoSpaceDN w:val="0"/>
              <w:spacing w:before="110" w:after="0" w:line="199" w:lineRule="auto"/>
              <w:ind w:left="114"/>
            </w:pPr>
            <w:r>
              <w:rPr>
                <w:rFonts w:ascii="Calibri" w:eastAsia="Calibri" w:hAnsi="Calibri"/>
                <w:color w:val="000000"/>
                <w:sz w:val="16"/>
              </w:rPr>
              <w:t>Alta / Esencial</w:t>
            </w:r>
          </w:p>
        </w:tc>
      </w:tr>
    </w:tbl>
    <w:p w14:paraId="6CE2E0B5" w14:textId="77777777" w:rsidR="00804018" w:rsidRDefault="00000000">
      <w:pPr>
        <w:autoSpaceDE w:val="0"/>
        <w:autoSpaceDN w:val="0"/>
        <w:spacing w:before="364" w:after="0" w:line="245" w:lineRule="auto"/>
        <w:ind w:left="4" w:right="576"/>
      </w:pPr>
      <w:r>
        <w:rPr>
          <w:rFonts w:ascii="Calibri" w:eastAsia="Calibri" w:hAnsi="Calibri"/>
          <w:b/>
          <w:color w:val="1F4D78"/>
          <w:sz w:val="21"/>
        </w:rPr>
        <w:t xml:space="preserve">Descripción. </w:t>
      </w:r>
      <w:r>
        <w:rPr>
          <w:rFonts w:ascii="Calibri" w:eastAsia="Calibri" w:hAnsi="Calibri"/>
          <w:color w:val="000000"/>
          <w:sz w:val="21"/>
        </w:rPr>
        <w:t xml:space="preserve">El detalle deberá presentar número, nombre, centro de costos e identificador de red del establecimiento. </w:t>
      </w:r>
    </w:p>
    <w:p w14:paraId="56D37CE2" w14:textId="77777777" w:rsidR="00804018" w:rsidRDefault="00000000">
      <w:pPr>
        <w:autoSpaceDE w:val="0"/>
        <w:autoSpaceDN w:val="0"/>
        <w:spacing w:before="170" w:after="0" w:line="194" w:lineRule="auto"/>
        <w:ind w:left="4"/>
      </w:pPr>
      <w:r>
        <w:rPr>
          <w:rFonts w:ascii="Calibri" w:eastAsia="Calibri" w:hAnsi="Calibri"/>
          <w:b/>
          <w:color w:val="1F4D78"/>
          <w:sz w:val="21"/>
        </w:rPr>
        <w:t xml:space="preserve">Verificación documental. </w:t>
      </w:r>
      <w:r>
        <w:rPr>
          <w:rFonts w:ascii="Calibri" w:eastAsia="Calibri" w:hAnsi="Calibri"/>
          <w:color w:val="000000"/>
          <w:sz w:val="21"/>
        </w:rPr>
        <w:t xml:space="preserve">Verificar la primera tabla de la vista show. </w:t>
      </w:r>
    </w:p>
    <w:p w14:paraId="0A6AD122" w14:textId="77777777" w:rsidR="00804018" w:rsidRDefault="00000000">
      <w:pPr>
        <w:autoSpaceDE w:val="0"/>
        <w:autoSpaceDN w:val="0"/>
        <w:spacing w:before="234" w:after="82" w:line="197" w:lineRule="auto"/>
        <w:ind w:left="4"/>
      </w:pPr>
      <w:r>
        <w:rPr>
          <w:rFonts w:ascii="Calibri" w:eastAsia="Calibri" w:hAnsi="Calibri"/>
          <w:b/>
          <w:color w:val="1F4D78"/>
          <w:sz w:val="23"/>
        </w:rPr>
        <w:t xml:space="preserve">RF-08. Mostrar la jerarquía organizacional </w:t>
      </w:r>
    </w:p>
    <w:tbl>
      <w:tblPr>
        <w:tblW w:w="0" w:type="auto"/>
        <w:tblInd w:w="4" w:type="dxa"/>
        <w:tblLayout w:type="fixed"/>
        <w:tblLook w:val="04A0" w:firstRow="1" w:lastRow="0" w:firstColumn="1" w:lastColumn="0" w:noHBand="0" w:noVBand="1"/>
      </w:tblPr>
      <w:tblGrid>
        <w:gridCol w:w="1302"/>
        <w:gridCol w:w="3380"/>
        <w:gridCol w:w="1300"/>
        <w:gridCol w:w="3380"/>
      </w:tblGrid>
      <w:tr w:rsidR="00804018" w14:paraId="0F3456A8" w14:textId="77777777">
        <w:trPr>
          <w:trHeight w:hRule="exact" w:val="368"/>
        </w:trPr>
        <w:tc>
          <w:tcPr>
            <w:tcW w:w="1302" w:type="dxa"/>
            <w:tcBorders>
              <w:top w:val="single" w:sz="4" w:space="0" w:color="D6DBE1"/>
              <w:bottom w:val="single" w:sz="4" w:space="0" w:color="D6DBE1"/>
            </w:tcBorders>
            <w:shd w:val="clear" w:color="auto" w:fill="F1F4F7"/>
            <w:tcMar>
              <w:left w:w="0" w:type="dxa"/>
              <w:right w:w="0" w:type="dxa"/>
            </w:tcMar>
          </w:tcPr>
          <w:p w14:paraId="3EE5AF76" w14:textId="77777777" w:rsidR="00804018" w:rsidRDefault="00000000">
            <w:pPr>
              <w:autoSpaceDE w:val="0"/>
              <w:autoSpaceDN w:val="0"/>
              <w:spacing w:before="114" w:after="0" w:line="197" w:lineRule="auto"/>
              <w:ind w:left="120"/>
            </w:pPr>
            <w:r>
              <w:rPr>
                <w:rFonts w:ascii="Calibri" w:eastAsia="Calibri" w:hAnsi="Calibri"/>
                <w:b/>
                <w:color w:val="0B2545"/>
                <w:sz w:val="16"/>
              </w:rPr>
              <w:t>Campo</w:t>
            </w:r>
          </w:p>
        </w:tc>
        <w:tc>
          <w:tcPr>
            <w:tcW w:w="3380" w:type="dxa"/>
            <w:tcBorders>
              <w:top w:val="single" w:sz="4" w:space="0" w:color="D6DBE1"/>
              <w:bottom w:val="single" w:sz="4" w:space="0" w:color="D6DBE1"/>
            </w:tcBorders>
            <w:shd w:val="clear" w:color="auto" w:fill="F1F4F7"/>
            <w:tcMar>
              <w:left w:w="0" w:type="dxa"/>
              <w:right w:w="0" w:type="dxa"/>
            </w:tcMar>
          </w:tcPr>
          <w:p w14:paraId="0C891EDB" w14:textId="77777777" w:rsidR="00804018" w:rsidRDefault="00000000">
            <w:pPr>
              <w:autoSpaceDE w:val="0"/>
              <w:autoSpaceDN w:val="0"/>
              <w:spacing w:before="114" w:after="0" w:line="197" w:lineRule="auto"/>
              <w:ind w:left="120"/>
            </w:pPr>
            <w:r>
              <w:rPr>
                <w:rFonts w:ascii="Calibri" w:eastAsia="Calibri" w:hAnsi="Calibri"/>
                <w:b/>
                <w:color w:val="0B2545"/>
                <w:sz w:val="16"/>
              </w:rPr>
              <w:t>Valor</w:t>
            </w:r>
          </w:p>
        </w:tc>
        <w:tc>
          <w:tcPr>
            <w:tcW w:w="1300" w:type="dxa"/>
            <w:tcBorders>
              <w:top w:val="single" w:sz="4" w:space="0" w:color="D6DBE1"/>
              <w:bottom w:val="single" w:sz="4" w:space="0" w:color="D6DBE1"/>
            </w:tcBorders>
            <w:shd w:val="clear" w:color="auto" w:fill="F1F4F7"/>
            <w:tcMar>
              <w:left w:w="0" w:type="dxa"/>
              <w:right w:w="0" w:type="dxa"/>
            </w:tcMar>
          </w:tcPr>
          <w:p w14:paraId="03717B00" w14:textId="77777777" w:rsidR="00804018" w:rsidRDefault="00000000">
            <w:pPr>
              <w:autoSpaceDE w:val="0"/>
              <w:autoSpaceDN w:val="0"/>
              <w:spacing w:before="114" w:after="0" w:line="197" w:lineRule="auto"/>
              <w:ind w:left="118"/>
            </w:pPr>
            <w:r>
              <w:rPr>
                <w:rFonts w:ascii="Calibri" w:eastAsia="Calibri" w:hAnsi="Calibri"/>
                <w:b/>
                <w:color w:val="0B2545"/>
                <w:sz w:val="16"/>
              </w:rPr>
              <w:t>Campo</w:t>
            </w:r>
          </w:p>
        </w:tc>
        <w:tc>
          <w:tcPr>
            <w:tcW w:w="3380" w:type="dxa"/>
            <w:tcBorders>
              <w:top w:val="single" w:sz="4" w:space="0" w:color="D6DBE1"/>
              <w:bottom w:val="single" w:sz="4" w:space="0" w:color="D6DBE1"/>
            </w:tcBorders>
            <w:shd w:val="clear" w:color="auto" w:fill="F1F4F7"/>
            <w:tcMar>
              <w:left w:w="0" w:type="dxa"/>
              <w:right w:w="0" w:type="dxa"/>
            </w:tcMar>
          </w:tcPr>
          <w:p w14:paraId="33884E65" w14:textId="77777777" w:rsidR="00804018" w:rsidRDefault="00000000">
            <w:pPr>
              <w:autoSpaceDE w:val="0"/>
              <w:autoSpaceDN w:val="0"/>
              <w:spacing w:before="114" w:after="0" w:line="197" w:lineRule="auto"/>
              <w:ind w:left="120"/>
            </w:pPr>
            <w:r>
              <w:rPr>
                <w:rFonts w:ascii="Calibri" w:eastAsia="Calibri" w:hAnsi="Calibri"/>
                <w:b/>
                <w:color w:val="0B2545"/>
                <w:sz w:val="16"/>
              </w:rPr>
              <w:t>Valor</w:t>
            </w:r>
          </w:p>
        </w:tc>
      </w:tr>
      <w:tr w:rsidR="00804018" w14:paraId="0BD09CC5" w14:textId="77777777">
        <w:trPr>
          <w:trHeight w:hRule="exact" w:val="364"/>
        </w:trPr>
        <w:tc>
          <w:tcPr>
            <w:tcW w:w="1302" w:type="dxa"/>
            <w:tcBorders>
              <w:top w:val="single" w:sz="4" w:space="0" w:color="D6DBE1"/>
              <w:left w:val="single" w:sz="4" w:space="0" w:color="D6DBE1"/>
              <w:bottom w:val="single" w:sz="4" w:space="0" w:color="D6DBE1"/>
              <w:right w:val="single" w:sz="4" w:space="0" w:color="D6DBE1"/>
            </w:tcBorders>
            <w:tcMar>
              <w:left w:w="0" w:type="dxa"/>
              <w:right w:w="0" w:type="dxa"/>
            </w:tcMar>
          </w:tcPr>
          <w:p w14:paraId="65ED15F7" w14:textId="77777777" w:rsidR="00804018" w:rsidRDefault="00000000">
            <w:pPr>
              <w:autoSpaceDE w:val="0"/>
              <w:autoSpaceDN w:val="0"/>
              <w:spacing w:before="110" w:after="0" w:line="199" w:lineRule="auto"/>
              <w:ind w:left="116"/>
            </w:pPr>
            <w:r>
              <w:rPr>
                <w:rFonts w:ascii="Calibri" w:eastAsia="Calibri" w:hAnsi="Calibri"/>
                <w:color w:val="000000"/>
                <w:sz w:val="16"/>
              </w:rPr>
              <w:t>Número</w:t>
            </w:r>
          </w:p>
        </w:tc>
        <w:tc>
          <w:tcPr>
            <w:tcW w:w="3380" w:type="dxa"/>
            <w:tcBorders>
              <w:top w:val="single" w:sz="4" w:space="0" w:color="D6DBE1"/>
              <w:left w:val="single" w:sz="4" w:space="0" w:color="D6DBE1"/>
              <w:bottom w:val="single" w:sz="4" w:space="0" w:color="D6DBE1"/>
              <w:right w:val="single" w:sz="4" w:space="0" w:color="D6DBE1"/>
            </w:tcBorders>
            <w:tcMar>
              <w:left w:w="0" w:type="dxa"/>
              <w:right w:w="0" w:type="dxa"/>
            </w:tcMar>
          </w:tcPr>
          <w:p w14:paraId="537081A4" w14:textId="77777777" w:rsidR="00804018" w:rsidRDefault="00000000">
            <w:pPr>
              <w:autoSpaceDE w:val="0"/>
              <w:autoSpaceDN w:val="0"/>
              <w:spacing w:before="110" w:after="0" w:line="199" w:lineRule="auto"/>
              <w:ind w:left="116"/>
            </w:pPr>
            <w:r>
              <w:rPr>
                <w:rFonts w:ascii="Calibri" w:eastAsia="Calibri" w:hAnsi="Calibri"/>
                <w:color w:val="000000"/>
                <w:sz w:val="16"/>
              </w:rPr>
              <w:t>RF-08</w:t>
            </w:r>
          </w:p>
        </w:tc>
        <w:tc>
          <w:tcPr>
            <w:tcW w:w="1300" w:type="dxa"/>
            <w:tcBorders>
              <w:top w:val="single" w:sz="4" w:space="0" w:color="D6DBE1"/>
              <w:left w:val="single" w:sz="4" w:space="0" w:color="D6DBE1"/>
              <w:bottom w:val="single" w:sz="4" w:space="0" w:color="D6DBE1"/>
              <w:right w:val="single" w:sz="4" w:space="0" w:color="D6DBE1"/>
            </w:tcBorders>
            <w:tcMar>
              <w:left w:w="0" w:type="dxa"/>
              <w:right w:w="0" w:type="dxa"/>
            </w:tcMar>
          </w:tcPr>
          <w:p w14:paraId="1E2A5369" w14:textId="77777777" w:rsidR="00804018" w:rsidRDefault="00000000">
            <w:pPr>
              <w:autoSpaceDE w:val="0"/>
              <w:autoSpaceDN w:val="0"/>
              <w:spacing w:before="110" w:after="0" w:line="199" w:lineRule="auto"/>
              <w:ind w:left="112"/>
            </w:pPr>
            <w:r>
              <w:rPr>
                <w:rFonts w:ascii="Calibri" w:eastAsia="Calibri" w:hAnsi="Calibri"/>
                <w:color w:val="000000"/>
                <w:sz w:val="16"/>
              </w:rPr>
              <w:t>Tipo</w:t>
            </w:r>
          </w:p>
        </w:tc>
        <w:tc>
          <w:tcPr>
            <w:tcW w:w="3380" w:type="dxa"/>
            <w:tcBorders>
              <w:top w:val="single" w:sz="4" w:space="0" w:color="D6DBE1"/>
              <w:left w:val="single" w:sz="4" w:space="0" w:color="D6DBE1"/>
              <w:bottom w:val="single" w:sz="4" w:space="0" w:color="D6DBE1"/>
              <w:right w:val="single" w:sz="3" w:space="0" w:color="D6DBE1"/>
            </w:tcBorders>
            <w:tcMar>
              <w:left w:w="0" w:type="dxa"/>
              <w:right w:w="0" w:type="dxa"/>
            </w:tcMar>
          </w:tcPr>
          <w:p w14:paraId="58CEAD06" w14:textId="77777777" w:rsidR="00804018" w:rsidRDefault="00000000">
            <w:pPr>
              <w:autoSpaceDE w:val="0"/>
              <w:autoSpaceDN w:val="0"/>
              <w:spacing w:before="110" w:after="0" w:line="199" w:lineRule="auto"/>
              <w:ind w:left="114"/>
            </w:pPr>
            <w:r>
              <w:rPr>
                <w:rFonts w:ascii="Calibri" w:eastAsia="Calibri" w:hAnsi="Calibri"/>
                <w:color w:val="000000"/>
                <w:sz w:val="16"/>
              </w:rPr>
              <w:t>Requisito funcional</w:t>
            </w:r>
          </w:p>
        </w:tc>
      </w:tr>
      <w:tr w:rsidR="00804018" w14:paraId="683E1BB2" w14:textId="77777777">
        <w:trPr>
          <w:trHeight w:hRule="exact" w:val="564"/>
        </w:trPr>
        <w:tc>
          <w:tcPr>
            <w:tcW w:w="1302" w:type="dxa"/>
            <w:tcBorders>
              <w:top w:val="single" w:sz="4" w:space="0" w:color="D6DBE1"/>
              <w:left w:val="single" w:sz="4" w:space="0" w:color="D6DBE1"/>
              <w:bottom w:val="single" w:sz="4" w:space="0" w:color="D6DBE1"/>
              <w:right w:val="single" w:sz="4" w:space="0" w:color="D6DBE1"/>
            </w:tcBorders>
            <w:tcMar>
              <w:left w:w="0" w:type="dxa"/>
              <w:right w:w="0" w:type="dxa"/>
            </w:tcMar>
          </w:tcPr>
          <w:p w14:paraId="5D1AE005" w14:textId="77777777" w:rsidR="00804018" w:rsidRDefault="00000000">
            <w:pPr>
              <w:autoSpaceDE w:val="0"/>
              <w:autoSpaceDN w:val="0"/>
              <w:spacing w:before="208" w:after="0" w:line="197" w:lineRule="auto"/>
              <w:ind w:left="116"/>
            </w:pPr>
            <w:r>
              <w:rPr>
                <w:rFonts w:ascii="Calibri" w:eastAsia="Calibri" w:hAnsi="Calibri"/>
                <w:color w:val="000000"/>
                <w:sz w:val="16"/>
              </w:rPr>
              <w:t>Fuente</w:t>
            </w:r>
          </w:p>
        </w:tc>
        <w:tc>
          <w:tcPr>
            <w:tcW w:w="3380" w:type="dxa"/>
            <w:tcBorders>
              <w:top w:val="single" w:sz="4" w:space="0" w:color="D6DBE1"/>
              <w:left w:val="single" w:sz="4" w:space="0" w:color="D6DBE1"/>
              <w:bottom w:val="single" w:sz="4" w:space="0" w:color="D6DBE1"/>
              <w:right w:val="single" w:sz="4" w:space="0" w:color="D6DBE1"/>
            </w:tcBorders>
            <w:tcMar>
              <w:left w:w="0" w:type="dxa"/>
              <w:right w:w="0" w:type="dxa"/>
            </w:tcMar>
          </w:tcPr>
          <w:p w14:paraId="6B111155" w14:textId="77777777" w:rsidR="00804018" w:rsidRDefault="00000000">
            <w:pPr>
              <w:autoSpaceDE w:val="0"/>
              <w:autoSpaceDN w:val="0"/>
              <w:spacing w:before="110" w:after="0" w:line="245" w:lineRule="auto"/>
              <w:ind w:left="116" w:right="144"/>
            </w:pPr>
            <w:r>
              <w:rPr>
                <w:rFonts w:ascii="Calibri" w:eastAsia="Calibri" w:hAnsi="Calibri"/>
                <w:color w:val="000000"/>
                <w:sz w:val="16"/>
              </w:rPr>
              <w:t>resources/views/user/main/show.blade.php y app/Models/Establecimiento.php</w:t>
            </w:r>
          </w:p>
        </w:tc>
        <w:tc>
          <w:tcPr>
            <w:tcW w:w="1300" w:type="dxa"/>
            <w:tcBorders>
              <w:top w:val="single" w:sz="4" w:space="0" w:color="D6DBE1"/>
              <w:left w:val="single" w:sz="4" w:space="0" w:color="D6DBE1"/>
              <w:bottom w:val="single" w:sz="4" w:space="0" w:color="D6DBE1"/>
              <w:right w:val="single" w:sz="4" w:space="0" w:color="D6DBE1"/>
            </w:tcBorders>
            <w:tcMar>
              <w:left w:w="0" w:type="dxa"/>
              <w:right w:w="0" w:type="dxa"/>
            </w:tcMar>
          </w:tcPr>
          <w:p w14:paraId="08D2CAD7" w14:textId="77777777" w:rsidR="00804018" w:rsidRDefault="00000000">
            <w:pPr>
              <w:autoSpaceDE w:val="0"/>
              <w:autoSpaceDN w:val="0"/>
              <w:spacing w:before="208" w:after="0" w:line="197" w:lineRule="auto"/>
              <w:ind w:left="112"/>
            </w:pPr>
            <w:r>
              <w:rPr>
                <w:rFonts w:ascii="Calibri" w:eastAsia="Calibri" w:hAnsi="Calibri"/>
                <w:color w:val="000000"/>
                <w:sz w:val="16"/>
              </w:rPr>
              <w:t>Prioridad</w:t>
            </w:r>
          </w:p>
        </w:tc>
        <w:tc>
          <w:tcPr>
            <w:tcW w:w="3380" w:type="dxa"/>
            <w:tcBorders>
              <w:top w:val="single" w:sz="4" w:space="0" w:color="D6DBE1"/>
              <w:left w:val="single" w:sz="4" w:space="0" w:color="D6DBE1"/>
              <w:bottom w:val="single" w:sz="4" w:space="0" w:color="D6DBE1"/>
              <w:right w:val="single" w:sz="3" w:space="0" w:color="D6DBE1"/>
            </w:tcBorders>
            <w:tcMar>
              <w:left w:w="0" w:type="dxa"/>
              <w:right w:w="0" w:type="dxa"/>
            </w:tcMar>
          </w:tcPr>
          <w:p w14:paraId="19BC4F62" w14:textId="77777777" w:rsidR="00804018" w:rsidRDefault="00000000">
            <w:pPr>
              <w:autoSpaceDE w:val="0"/>
              <w:autoSpaceDN w:val="0"/>
              <w:spacing w:before="208" w:after="0" w:line="197" w:lineRule="auto"/>
              <w:ind w:left="114"/>
            </w:pPr>
            <w:r>
              <w:rPr>
                <w:rFonts w:ascii="Calibri" w:eastAsia="Calibri" w:hAnsi="Calibri"/>
                <w:color w:val="000000"/>
                <w:sz w:val="16"/>
              </w:rPr>
              <w:t>Alta / Esencial</w:t>
            </w:r>
          </w:p>
        </w:tc>
      </w:tr>
    </w:tbl>
    <w:p w14:paraId="31B9653D" w14:textId="77777777" w:rsidR="00804018" w:rsidRDefault="00000000">
      <w:pPr>
        <w:autoSpaceDE w:val="0"/>
        <w:autoSpaceDN w:val="0"/>
        <w:spacing w:before="362" w:after="0" w:line="245" w:lineRule="auto"/>
        <w:ind w:left="4"/>
      </w:pPr>
      <w:r>
        <w:rPr>
          <w:rFonts w:ascii="Calibri" w:eastAsia="Calibri" w:hAnsi="Calibri"/>
          <w:b/>
          <w:color w:val="1F4D78"/>
          <w:sz w:val="21"/>
        </w:rPr>
        <w:t xml:space="preserve">Descripción. </w:t>
      </w:r>
      <w:r>
        <w:rPr>
          <w:rFonts w:ascii="Calibri" w:eastAsia="Calibri" w:hAnsi="Calibri"/>
          <w:color w:val="000000"/>
          <w:sz w:val="21"/>
        </w:rPr>
        <w:t xml:space="preserve">El detalle deberá presentar gerente de campo, campo, mercado, gerente de mercado, estado y formato de tienda cuando existan. </w:t>
      </w:r>
    </w:p>
    <w:p w14:paraId="306DAC61" w14:textId="77777777" w:rsidR="00804018" w:rsidRDefault="00000000">
      <w:pPr>
        <w:autoSpaceDE w:val="0"/>
        <w:autoSpaceDN w:val="0"/>
        <w:spacing w:before="170" w:after="0" w:line="197" w:lineRule="auto"/>
        <w:ind w:left="4"/>
      </w:pPr>
      <w:r>
        <w:rPr>
          <w:rFonts w:ascii="Calibri" w:eastAsia="Calibri" w:hAnsi="Calibri"/>
          <w:b/>
          <w:color w:val="1F4D78"/>
          <w:sz w:val="21"/>
        </w:rPr>
        <w:t xml:space="preserve">Verificación documental. </w:t>
      </w:r>
      <w:r>
        <w:rPr>
          <w:rFonts w:ascii="Calibri" w:eastAsia="Calibri" w:hAnsi="Calibri"/>
          <w:color w:val="000000"/>
          <w:sz w:val="21"/>
        </w:rPr>
        <w:t xml:space="preserve">Verificar tablas de detalle y relaciones Eloquent directas o belongsToThrough. </w:t>
      </w:r>
    </w:p>
    <w:p w14:paraId="7A7AC932" w14:textId="77777777" w:rsidR="00804018" w:rsidRDefault="00000000">
      <w:pPr>
        <w:autoSpaceDE w:val="0"/>
        <w:autoSpaceDN w:val="0"/>
        <w:spacing w:before="1534" w:after="0" w:line="197" w:lineRule="auto"/>
        <w:jc w:val="center"/>
      </w:pPr>
      <w:r>
        <w:rPr>
          <w:rFonts w:ascii="Calibri" w:eastAsia="Calibri" w:hAnsi="Calibri"/>
          <w:color w:val="5E6B78"/>
          <w:sz w:val="18"/>
        </w:rPr>
        <w:t>Página 11</w:t>
      </w:r>
    </w:p>
    <w:p w14:paraId="538579B3" w14:textId="77777777" w:rsidR="00804018" w:rsidRDefault="00804018">
      <w:pPr>
        <w:sectPr w:rsidR="00804018">
          <w:pgSz w:w="12240" w:h="15840"/>
          <w:pgMar w:top="370" w:right="1414" w:bottom="354" w:left="1436" w:header="720" w:footer="720" w:gutter="0"/>
          <w:cols w:space="720"/>
          <w:docGrid w:linePitch="360"/>
        </w:sectPr>
      </w:pPr>
    </w:p>
    <w:p w14:paraId="429AAFA7" w14:textId="77777777" w:rsidR="00804018" w:rsidRDefault="00804018">
      <w:pPr>
        <w:autoSpaceDE w:val="0"/>
        <w:autoSpaceDN w:val="0"/>
        <w:spacing w:after="152" w:line="220" w:lineRule="exact"/>
      </w:pPr>
    </w:p>
    <w:p w14:paraId="43517B86" w14:textId="77777777" w:rsidR="00804018" w:rsidRDefault="00000000">
      <w:pPr>
        <w:autoSpaceDE w:val="0"/>
        <w:autoSpaceDN w:val="0"/>
        <w:spacing w:after="0" w:line="197" w:lineRule="auto"/>
        <w:ind w:left="4"/>
      </w:pPr>
      <w:r>
        <w:rPr>
          <w:rFonts w:ascii="Calibri" w:eastAsia="Calibri" w:hAnsi="Calibri"/>
          <w:b/>
          <w:color w:val="5E6B78"/>
          <w:sz w:val="17"/>
        </w:rPr>
        <w:t>Especificación de requisitos de software</w:t>
      </w:r>
      <w:r>
        <w:rPr>
          <w:rFonts w:ascii="Calibri" w:eastAsia="Calibri" w:hAnsi="Calibri"/>
          <w:color w:val="5E6B78"/>
          <w:sz w:val="17"/>
        </w:rPr>
        <w:t xml:space="preserve">  |  Proyecto: ____________________  |  Rev. 1.0</w:t>
      </w:r>
    </w:p>
    <w:p w14:paraId="27FCA610" w14:textId="77777777" w:rsidR="00804018" w:rsidRDefault="00000000">
      <w:pPr>
        <w:autoSpaceDE w:val="0"/>
        <w:autoSpaceDN w:val="0"/>
        <w:spacing w:before="574" w:after="84" w:line="197" w:lineRule="auto"/>
        <w:ind w:left="4"/>
      </w:pPr>
      <w:r>
        <w:rPr>
          <w:rFonts w:ascii="Calibri" w:eastAsia="Calibri" w:hAnsi="Calibri"/>
          <w:b/>
          <w:color w:val="1F4D78"/>
          <w:sz w:val="23"/>
        </w:rPr>
        <w:t xml:space="preserve">RF-09. Cambiar el panel lateral </w:t>
      </w:r>
    </w:p>
    <w:tbl>
      <w:tblPr>
        <w:tblW w:w="0" w:type="auto"/>
        <w:tblInd w:w="4" w:type="dxa"/>
        <w:tblLayout w:type="fixed"/>
        <w:tblLook w:val="04A0" w:firstRow="1" w:lastRow="0" w:firstColumn="1" w:lastColumn="0" w:noHBand="0" w:noVBand="1"/>
      </w:tblPr>
      <w:tblGrid>
        <w:gridCol w:w="1302"/>
        <w:gridCol w:w="3380"/>
        <w:gridCol w:w="1300"/>
        <w:gridCol w:w="3380"/>
      </w:tblGrid>
      <w:tr w:rsidR="00804018" w14:paraId="78DD0035" w14:textId="77777777">
        <w:trPr>
          <w:trHeight w:hRule="exact" w:val="370"/>
        </w:trPr>
        <w:tc>
          <w:tcPr>
            <w:tcW w:w="1302" w:type="dxa"/>
            <w:tcBorders>
              <w:top w:val="single" w:sz="4" w:space="0" w:color="D6DBE1"/>
              <w:bottom w:val="single" w:sz="4" w:space="0" w:color="D6DBE1"/>
            </w:tcBorders>
            <w:shd w:val="clear" w:color="auto" w:fill="F1F4F7"/>
            <w:tcMar>
              <w:left w:w="0" w:type="dxa"/>
              <w:right w:w="0" w:type="dxa"/>
            </w:tcMar>
          </w:tcPr>
          <w:p w14:paraId="227B7A3F" w14:textId="77777777" w:rsidR="00804018" w:rsidRDefault="00000000">
            <w:pPr>
              <w:autoSpaceDE w:val="0"/>
              <w:autoSpaceDN w:val="0"/>
              <w:spacing w:before="112" w:after="0" w:line="199" w:lineRule="auto"/>
              <w:ind w:left="120"/>
            </w:pPr>
            <w:r>
              <w:rPr>
                <w:rFonts w:ascii="Calibri" w:eastAsia="Calibri" w:hAnsi="Calibri"/>
                <w:b/>
                <w:color w:val="0B2545"/>
                <w:sz w:val="16"/>
              </w:rPr>
              <w:t>Campo</w:t>
            </w:r>
          </w:p>
        </w:tc>
        <w:tc>
          <w:tcPr>
            <w:tcW w:w="3380" w:type="dxa"/>
            <w:tcBorders>
              <w:top w:val="single" w:sz="4" w:space="0" w:color="D6DBE1"/>
              <w:bottom w:val="single" w:sz="4" w:space="0" w:color="D6DBE1"/>
            </w:tcBorders>
            <w:shd w:val="clear" w:color="auto" w:fill="F1F4F7"/>
            <w:tcMar>
              <w:left w:w="0" w:type="dxa"/>
              <w:right w:w="0" w:type="dxa"/>
            </w:tcMar>
          </w:tcPr>
          <w:p w14:paraId="760D92D5" w14:textId="77777777" w:rsidR="00804018" w:rsidRDefault="00000000">
            <w:pPr>
              <w:autoSpaceDE w:val="0"/>
              <w:autoSpaceDN w:val="0"/>
              <w:spacing w:before="112" w:after="0" w:line="199" w:lineRule="auto"/>
              <w:ind w:left="120"/>
            </w:pPr>
            <w:r>
              <w:rPr>
                <w:rFonts w:ascii="Calibri" w:eastAsia="Calibri" w:hAnsi="Calibri"/>
                <w:b/>
                <w:color w:val="0B2545"/>
                <w:sz w:val="16"/>
              </w:rPr>
              <w:t>Valor</w:t>
            </w:r>
          </w:p>
        </w:tc>
        <w:tc>
          <w:tcPr>
            <w:tcW w:w="1300" w:type="dxa"/>
            <w:tcBorders>
              <w:top w:val="single" w:sz="4" w:space="0" w:color="D6DBE1"/>
              <w:bottom w:val="single" w:sz="4" w:space="0" w:color="D6DBE1"/>
            </w:tcBorders>
            <w:shd w:val="clear" w:color="auto" w:fill="F1F4F7"/>
            <w:tcMar>
              <w:left w:w="0" w:type="dxa"/>
              <w:right w:w="0" w:type="dxa"/>
            </w:tcMar>
          </w:tcPr>
          <w:p w14:paraId="01C6EE51" w14:textId="77777777" w:rsidR="00804018" w:rsidRDefault="00000000">
            <w:pPr>
              <w:autoSpaceDE w:val="0"/>
              <w:autoSpaceDN w:val="0"/>
              <w:spacing w:before="112" w:after="0" w:line="199" w:lineRule="auto"/>
              <w:ind w:left="118"/>
            </w:pPr>
            <w:r>
              <w:rPr>
                <w:rFonts w:ascii="Calibri" w:eastAsia="Calibri" w:hAnsi="Calibri"/>
                <w:b/>
                <w:color w:val="0B2545"/>
                <w:sz w:val="16"/>
              </w:rPr>
              <w:t>Campo</w:t>
            </w:r>
          </w:p>
        </w:tc>
        <w:tc>
          <w:tcPr>
            <w:tcW w:w="3380" w:type="dxa"/>
            <w:tcBorders>
              <w:top w:val="single" w:sz="4" w:space="0" w:color="D6DBE1"/>
              <w:bottom w:val="single" w:sz="4" w:space="0" w:color="D6DBE1"/>
            </w:tcBorders>
            <w:shd w:val="clear" w:color="auto" w:fill="F1F4F7"/>
            <w:tcMar>
              <w:left w:w="0" w:type="dxa"/>
              <w:right w:w="0" w:type="dxa"/>
            </w:tcMar>
          </w:tcPr>
          <w:p w14:paraId="47B1537F" w14:textId="77777777" w:rsidR="00804018" w:rsidRDefault="00000000">
            <w:pPr>
              <w:autoSpaceDE w:val="0"/>
              <w:autoSpaceDN w:val="0"/>
              <w:spacing w:before="112" w:after="0" w:line="199" w:lineRule="auto"/>
              <w:ind w:left="120"/>
            </w:pPr>
            <w:r>
              <w:rPr>
                <w:rFonts w:ascii="Calibri" w:eastAsia="Calibri" w:hAnsi="Calibri"/>
                <w:b/>
                <w:color w:val="0B2545"/>
                <w:sz w:val="16"/>
              </w:rPr>
              <w:t>Valor</w:t>
            </w:r>
          </w:p>
        </w:tc>
      </w:tr>
      <w:tr w:rsidR="00804018" w14:paraId="04A68EAF" w14:textId="77777777">
        <w:trPr>
          <w:trHeight w:hRule="exact" w:val="362"/>
        </w:trPr>
        <w:tc>
          <w:tcPr>
            <w:tcW w:w="1302" w:type="dxa"/>
            <w:tcBorders>
              <w:top w:val="single" w:sz="4" w:space="0" w:color="D6DBE1"/>
              <w:left w:val="single" w:sz="4" w:space="0" w:color="D6DBE1"/>
              <w:bottom w:val="single" w:sz="4" w:space="0" w:color="D6DBE1"/>
              <w:right w:val="single" w:sz="4" w:space="0" w:color="D6DBE1"/>
            </w:tcBorders>
            <w:tcMar>
              <w:left w:w="0" w:type="dxa"/>
              <w:right w:w="0" w:type="dxa"/>
            </w:tcMar>
          </w:tcPr>
          <w:p w14:paraId="515DF6A0" w14:textId="77777777" w:rsidR="00804018" w:rsidRDefault="00000000">
            <w:pPr>
              <w:autoSpaceDE w:val="0"/>
              <w:autoSpaceDN w:val="0"/>
              <w:spacing w:before="108" w:after="0" w:line="197" w:lineRule="auto"/>
              <w:ind w:left="116"/>
            </w:pPr>
            <w:r>
              <w:rPr>
                <w:rFonts w:ascii="Calibri" w:eastAsia="Calibri" w:hAnsi="Calibri"/>
                <w:color w:val="000000"/>
                <w:sz w:val="16"/>
              </w:rPr>
              <w:t>Número</w:t>
            </w:r>
          </w:p>
        </w:tc>
        <w:tc>
          <w:tcPr>
            <w:tcW w:w="3380" w:type="dxa"/>
            <w:tcBorders>
              <w:top w:val="single" w:sz="4" w:space="0" w:color="D6DBE1"/>
              <w:left w:val="single" w:sz="4" w:space="0" w:color="D6DBE1"/>
              <w:bottom w:val="single" w:sz="4" w:space="0" w:color="D6DBE1"/>
              <w:right w:val="single" w:sz="4" w:space="0" w:color="D6DBE1"/>
            </w:tcBorders>
            <w:tcMar>
              <w:left w:w="0" w:type="dxa"/>
              <w:right w:w="0" w:type="dxa"/>
            </w:tcMar>
          </w:tcPr>
          <w:p w14:paraId="1CCB3E41" w14:textId="77777777" w:rsidR="00804018" w:rsidRDefault="00000000">
            <w:pPr>
              <w:autoSpaceDE w:val="0"/>
              <w:autoSpaceDN w:val="0"/>
              <w:spacing w:before="108" w:after="0" w:line="197" w:lineRule="auto"/>
              <w:ind w:left="116"/>
            </w:pPr>
            <w:r>
              <w:rPr>
                <w:rFonts w:ascii="Calibri" w:eastAsia="Calibri" w:hAnsi="Calibri"/>
                <w:color w:val="000000"/>
                <w:sz w:val="16"/>
              </w:rPr>
              <w:t>RF-09</w:t>
            </w:r>
          </w:p>
        </w:tc>
        <w:tc>
          <w:tcPr>
            <w:tcW w:w="1300" w:type="dxa"/>
            <w:tcBorders>
              <w:top w:val="single" w:sz="4" w:space="0" w:color="D6DBE1"/>
              <w:left w:val="single" w:sz="4" w:space="0" w:color="D6DBE1"/>
              <w:bottom w:val="single" w:sz="4" w:space="0" w:color="D6DBE1"/>
              <w:right w:val="single" w:sz="4" w:space="0" w:color="D6DBE1"/>
            </w:tcBorders>
            <w:tcMar>
              <w:left w:w="0" w:type="dxa"/>
              <w:right w:w="0" w:type="dxa"/>
            </w:tcMar>
          </w:tcPr>
          <w:p w14:paraId="3C200D32" w14:textId="77777777" w:rsidR="00804018" w:rsidRDefault="00000000">
            <w:pPr>
              <w:autoSpaceDE w:val="0"/>
              <w:autoSpaceDN w:val="0"/>
              <w:spacing w:before="108" w:after="0" w:line="197" w:lineRule="auto"/>
              <w:ind w:left="112"/>
            </w:pPr>
            <w:r>
              <w:rPr>
                <w:rFonts w:ascii="Calibri" w:eastAsia="Calibri" w:hAnsi="Calibri"/>
                <w:color w:val="000000"/>
                <w:sz w:val="16"/>
              </w:rPr>
              <w:t>Tipo</w:t>
            </w:r>
          </w:p>
        </w:tc>
        <w:tc>
          <w:tcPr>
            <w:tcW w:w="3380" w:type="dxa"/>
            <w:tcBorders>
              <w:top w:val="single" w:sz="4" w:space="0" w:color="D6DBE1"/>
              <w:left w:val="single" w:sz="4" w:space="0" w:color="D6DBE1"/>
              <w:bottom w:val="single" w:sz="4" w:space="0" w:color="D6DBE1"/>
              <w:right w:val="single" w:sz="3" w:space="0" w:color="D6DBE1"/>
            </w:tcBorders>
            <w:tcMar>
              <w:left w:w="0" w:type="dxa"/>
              <w:right w:w="0" w:type="dxa"/>
            </w:tcMar>
          </w:tcPr>
          <w:p w14:paraId="34A6F8E1" w14:textId="77777777" w:rsidR="00804018" w:rsidRDefault="00000000">
            <w:pPr>
              <w:autoSpaceDE w:val="0"/>
              <w:autoSpaceDN w:val="0"/>
              <w:spacing w:before="108" w:after="0" w:line="197" w:lineRule="auto"/>
              <w:ind w:left="114"/>
            </w:pPr>
            <w:r>
              <w:rPr>
                <w:rFonts w:ascii="Calibri" w:eastAsia="Calibri" w:hAnsi="Calibri"/>
                <w:color w:val="000000"/>
                <w:sz w:val="16"/>
              </w:rPr>
              <w:t>Requisito funcional</w:t>
            </w:r>
          </w:p>
        </w:tc>
      </w:tr>
      <w:tr w:rsidR="00804018" w14:paraId="5F5FCF9B" w14:textId="77777777">
        <w:trPr>
          <w:trHeight w:hRule="exact" w:val="366"/>
        </w:trPr>
        <w:tc>
          <w:tcPr>
            <w:tcW w:w="1302" w:type="dxa"/>
            <w:tcBorders>
              <w:top w:val="single" w:sz="4" w:space="0" w:color="D6DBE1"/>
              <w:bottom w:val="single" w:sz="3" w:space="0" w:color="D6DBE1"/>
            </w:tcBorders>
            <w:tcMar>
              <w:left w:w="0" w:type="dxa"/>
              <w:right w:w="0" w:type="dxa"/>
            </w:tcMar>
          </w:tcPr>
          <w:p w14:paraId="04BC72DF" w14:textId="77777777" w:rsidR="00804018" w:rsidRDefault="00000000">
            <w:pPr>
              <w:autoSpaceDE w:val="0"/>
              <w:autoSpaceDN w:val="0"/>
              <w:spacing w:before="112" w:after="0" w:line="197" w:lineRule="auto"/>
              <w:ind w:left="120"/>
            </w:pPr>
            <w:r>
              <w:rPr>
                <w:rFonts w:ascii="Calibri" w:eastAsia="Calibri" w:hAnsi="Calibri"/>
                <w:color w:val="000000"/>
                <w:sz w:val="16"/>
              </w:rPr>
              <w:t>Fuente</w:t>
            </w:r>
          </w:p>
        </w:tc>
        <w:tc>
          <w:tcPr>
            <w:tcW w:w="3380" w:type="dxa"/>
            <w:tcBorders>
              <w:top w:val="single" w:sz="4" w:space="0" w:color="D6DBE1"/>
              <w:bottom w:val="single" w:sz="3" w:space="0" w:color="D6DBE1"/>
            </w:tcBorders>
            <w:tcMar>
              <w:left w:w="0" w:type="dxa"/>
              <w:right w:w="0" w:type="dxa"/>
            </w:tcMar>
          </w:tcPr>
          <w:p w14:paraId="4C8F7754" w14:textId="77777777" w:rsidR="00804018" w:rsidRDefault="00000000">
            <w:pPr>
              <w:autoSpaceDE w:val="0"/>
              <w:autoSpaceDN w:val="0"/>
              <w:spacing w:before="112" w:after="0" w:line="197" w:lineRule="auto"/>
              <w:ind w:left="120"/>
            </w:pPr>
            <w:r>
              <w:rPr>
                <w:rFonts w:ascii="Calibri" w:eastAsia="Calibri" w:hAnsi="Calibri"/>
                <w:color w:val="000000"/>
                <w:sz w:val="16"/>
              </w:rPr>
              <w:t>resources/views/user/livewire/navbar y aside</w:t>
            </w:r>
          </w:p>
        </w:tc>
        <w:tc>
          <w:tcPr>
            <w:tcW w:w="1300" w:type="dxa"/>
            <w:tcBorders>
              <w:top w:val="single" w:sz="4" w:space="0" w:color="D6DBE1"/>
              <w:bottom w:val="single" w:sz="3" w:space="0" w:color="D6DBE1"/>
            </w:tcBorders>
            <w:tcMar>
              <w:left w:w="0" w:type="dxa"/>
              <w:right w:w="0" w:type="dxa"/>
            </w:tcMar>
          </w:tcPr>
          <w:p w14:paraId="36E1B2B3" w14:textId="77777777" w:rsidR="00804018" w:rsidRDefault="00000000">
            <w:pPr>
              <w:autoSpaceDE w:val="0"/>
              <w:autoSpaceDN w:val="0"/>
              <w:spacing w:before="112" w:after="0" w:line="197" w:lineRule="auto"/>
              <w:ind w:left="118"/>
            </w:pPr>
            <w:r>
              <w:rPr>
                <w:rFonts w:ascii="Calibri" w:eastAsia="Calibri" w:hAnsi="Calibri"/>
                <w:color w:val="000000"/>
                <w:sz w:val="16"/>
              </w:rPr>
              <w:t>Prioridad</w:t>
            </w:r>
          </w:p>
        </w:tc>
        <w:tc>
          <w:tcPr>
            <w:tcW w:w="3380" w:type="dxa"/>
            <w:tcBorders>
              <w:top w:val="single" w:sz="4" w:space="0" w:color="D6DBE1"/>
              <w:bottom w:val="single" w:sz="3" w:space="0" w:color="D6DBE1"/>
            </w:tcBorders>
            <w:tcMar>
              <w:left w:w="0" w:type="dxa"/>
              <w:right w:w="0" w:type="dxa"/>
            </w:tcMar>
          </w:tcPr>
          <w:p w14:paraId="0B91470F" w14:textId="77777777" w:rsidR="00804018" w:rsidRDefault="00000000">
            <w:pPr>
              <w:autoSpaceDE w:val="0"/>
              <w:autoSpaceDN w:val="0"/>
              <w:spacing w:before="112" w:after="0" w:line="197" w:lineRule="auto"/>
              <w:ind w:left="120"/>
            </w:pPr>
            <w:r>
              <w:rPr>
                <w:rFonts w:ascii="Calibri" w:eastAsia="Calibri" w:hAnsi="Calibri"/>
                <w:color w:val="000000"/>
                <w:sz w:val="16"/>
              </w:rPr>
              <w:t>Media / Deseado</w:t>
            </w:r>
          </w:p>
        </w:tc>
      </w:tr>
    </w:tbl>
    <w:p w14:paraId="79AC603F" w14:textId="77777777" w:rsidR="00804018" w:rsidRDefault="00000000">
      <w:pPr>
        <w:autoSpaceDE w:val="0"/>
        <w:autoSpaceDN w:val="0"/>
        <w:spacing w:before="364" w:after="0" w:line="245" w:lineRule="auto"/>
        <w:ind w:left="4"/>
      </w:pPr>
      <w:r>
        <w:rPr>
          <w:rFonts w:ascii="Calibri" w:eastAsia="Calibri" w:hAnsi="Calibri"/>
          <w:b/>
          <w:color w:val="1F4D78"/>
          <w:sz w:val="21"/>
        </w:rPr>
        <w:t xml:space="preserve">Descripción. </w:t>
      </w:r>
      <w:r>
        <w:rPr>
          <w:rFonts w:ascii="Calibri" w:eastAsia="Calibri" w:hAnsi="Calibri"/>
          <w:color w:val="000000"/>
          <w:sz w:val="21"/>
        </w:rPr>
        <w:t xml:space="preserve">El usuario deberá poder cambiar el contenido lateral entre Documentos, Generales, Problemas y RITM mediante botones de navegación. </w:t>
      </w:r>
    </w:p>
    <w:p w14:paraId="64F54327" w14:textId="77777777" w:rsidR="00804018" w:rsidRDefault="00000000">
      <w:pPr>
        <w:autoSpaceDE w:val="0"/>
        <w:autoSpaceDN w:val="0"/>
        <w:spacing w:before="170" w:after="0" w:line="197" w:lineRule="auto"/>
        <w:ind w:left="4"/>
      </w:pPr>
      <w:r>
        <w:rPr>
          <w:rFonts w:ascii="Calibri" w:eastAsia="Calibri" w:hAnsi="Calibri"/>
          <w:b/>
          <w:color w:val="1F4D78"/>
          <w:sz w:val="21"/>
        </w:rPr>
        <w:t xml:space="preserve">Verificación documental. </w:t>
      </w:r>
      <w:r>
        <w:rPr>
          <w:rFonts w:ascii="Calibri" w:eastAsia="Calibri" w:hAnsi="Calibri"/>
          <w:color w:val="000000"/>
          <w:sz w:val="21"/>
        </w:rPr>
        <w:t xml:space="preserve">Verificar el evento Cargar-componente y el componente dinámico del aside. </w:t>
      </w:r>
    </w:p>
    <w:p w14:paraId="301E0928" w14:textId="77777777" w:rsidR="00804018" w:rsidRDefault="00000000">
      <w:pPr>
        <w:autoSpaceDE w:val="0"/>
        <w:autoSpaceDN w:val="0"/>
        <w:spacing w:before="232" w:after="84" w:line="197" w:lineRule="auto"/>
        <w:ind w:left="4"/>
      </w:pPr>
      <w:r>
        <w:rPr>
          <w:rFonts w:ascii="Calibri" w:eastAsia="Calibri" w:hAnsi="Calibri"/>
          <w:b/>
          <w:color w:val="1F4D78"/>
          <w:sz w:val="23"/>
        </w:rPr>
        <w:t xml:space="preserve">RF-10. Listar documentos </w:t>
      </w:r>
    </w:p>
    <w:tbl>
      <w:tblPr>
        <w:tblW w:w="0" w:type="auto"/>
        <w:tblInd w:w="4" w:type="dxa"/>
        <w:tblLayout w:type="fixed"/>
        <w:tblLook w:val="04A0" w:firstRow="1" w:lastRow="0" w:firstColumn="1" w:lastColumn="0" w:noHBand="0" w:noVBand="1"/>
      </w:tblPr>
      <w:tblGrid>
        <w:gridCol w:w="1302"/>
        <w:gridCol w:w="3380"/>
        <w:gridCol w:w="1300"/>
        <w:gridCol w:w="3380"/>
      </w:tblGrid>
      <w:tr w:rsidR="00804018" w14:paraId="29F049AC" w14:textId="77777777">
        <w:trPr>
          <w:trHeight w:hRule="exact" w:val="368"/>
        </w:trPr>
        <w:tc>
          <w:tcPr>
            <w:tcW w:w="1302" w:type="dxa"/>
            <w:tcBorders>
              <w:top w:val="single" w:sz="4" w:space="0" w:color="D6DBE1"/>
              <w:bottom w:val="single" w:sz="4" w:space="0" w:color="D6DBE1"/>
            </w:tcBorders>
            <w:shd w:val="clear" w:color="auto" w:fill="F1F4F7"/>
            <w:tcMar>
              <w:left w:w="0" w:type="dxa"/>
              <w:right w:w="0" w:type="dxa"/>
            </w:tcMar>
          </w:tcPr>
          <w:p w14:paraId="0B522325" w14:textId="77777777" w:rsidR="00804018" w:rsidRDefault="00000000">
            <w:pPr>
              <w:autoSpaceDE w:val="0"/>
              <w:autoSpaceDN w:val="0"/>
              <w:spacing w:before="114" w:after="0" w:line="197" w:lineRule="auto"/>
              <w:ind w:left="120"/>
            </w:pPr>
            <w:r>
              <w:rPr>
                <w:rFonts w:ascii="Calibri" w:eastAsia="Calibri" w:hAnsi="Calibri"/>
                <w:b/>
                <w:color w:val="0B2545"/>
                <w:sz w:val="16"/>
              </w:rPr>
              <w:t>Campo</w:t>
            </w:r>
          </w:p>
        </w:tc>
        <w:tc>
          <w:tcPr>
            <w:tcW w:w="3380" w:type="dxa"/>
            <w:tcBorders>
              <w:top w:val="single" w:sz="4" w:space="0" w:color="D6DBE1"/>
              <w:bottom w:val="single" w:sz="4" w:space="0" w:color="D6DBE1"/>
            </w:tcBorders>
            <w:shd w:val="clear" w:color="auto" w:fill="F1F4F7"/>
            <w:tcMar>
              <w:left w:w="0" w:type="dxa"/>
              <w:right w:w="0" w:type="dxa"/>
            </w:tcMar>
          </w:tcPr>
          <w:p w14:paraId="691AED39" w14:textId="77777777" w:rsidR="00804018" w:rsidRDefault="00000000">
            <w:pPr>
              <w:autoSpaceDE w:val="0"/>
              <w:autoSpaceDN w:val="0"/>
              <w:spacing w:before="114" w:after="0" w:line="197" w:lineRule="auto"/>
              <w:ind w:left="120"/>
            </w:pPr>
            <w:r>
              <w:rPr>
                <w:rFonts w:ascii="Calibri" w:eastAsia="Calibri" w:hAnsi="Calibri"/>
                <w:b/>
                <w:color w:val="0B2545"/>
                <w:sz w:val="16"/>
              </w:rPr>
              <w:t>Valor</w:t>
            </w:r>
          </w:p>
        </w:tc>
        <w:tc>
          <w:tcPr>
            <w:tcW w:w="1300" w:type="dxa"/>
            <w:tcBorders>
              <w:top w:val="single" w:sz="4" w:space="0" w:color="D6DBE1"/>
              <w:bottom w:val="single" w:sz="4" w:space="0" w:color="D6DBE1"/>
            </w:tcBorders>
            <w:shd w:val="clear" w:color="auto" w:fill="F1F4F7"/>
            <w:tcMar>
              <w:left w:w="0" w:type="dxa"/>
              <w:right w:w="0" w:type="dxa"/>
            </w:tcMar>
          </w:tcPr>
          <w:p w14:paraId="490B990B" w14:textId="77777777" w:rsidR="00804018" w:rsidRDefault="00000000">
            <w:pPr>
              <w:autoSpaceDE w:val="0"/>
              <w:autoSpaceDN w:val="0"/>
              <w:spacing w:before="114" w:after="0" w:line="197" w:lineRule="auto"/>
              <w:ind w:left="118"/>
            </w:pPr>
            <w:r>
              <w:rPr>
                <w:rFonts w:ascii="Calibri" w:eastAsia="Calibri" w:hAnsi="Calibri"/>
                <w:b/>
                <w:color w:val="0B2545"/>
                <w:sz w:val="16"/>
              </w:rPr>
              <w:t>Campo</w:t>
            </w:r>
          </w:p>
        </w:tc>
        <w:tc>
          <w:tcPr>
            <w:tcW w:w="3380" w:type="dxa"/>
            <w:tcBorders>
              <w:top w:val="single" w:sz="4" w:space="0" w:color="D6DBE1"/>
              <w:bottom w:val="single" w:sz="4" w:space="0" w:color="D6DBE1"/>
            </w:tcBorders>
            <w:shd w:val="clear" w:color="auto" w:fill="F1F4F7"/>
            <w:tcMar>
              <w:left w:w="0" w:type="dxa"/>
              <w:right w:w="0" w:type="dxa"/>
            </w:tcMar>
          </w:tcPr>
          <w:p w14:paraId="5CFB2611" w14:textId="77777777" w:rsidR="00804018" w:rsidRDefault="00000000">
            <w:pPr>
              <w:autoSpaceDE w:val="0"/>
              <w:autoSpaceDN w:val="0"/>
              <w:spacing w:before="114" w:after="0" w:line="197" w:lineRule="auto"/>
              <w:ind w:left="120"/>
            </w:pPr>
            <w:r>
              <w:rPr>
                <w:rFonts w:ascii="Calibri" w:eastAsia="Calibri" w:hAnsi="Calibri"/>
                <w:b/>
                <w:color w:val="0B2545"/>
                <w:sz w:val="16"/>
              </w:rPr>
              <w:t>Valor</w:t>
            </w:r>
          </w:p>
        </w:tc>
      </w:tr>
      <w:tr w:rsidR="00804018" w14:paraId="348B0CF8" w14:textId="77777777">
        <w:trPr>
          <w:trHeight w:hRule="exact" w:val="366"/>
        </w:trPr>
        <w:tc>
          <w:tcPr>
            <w:tcW w:w="1302" w:type="dxa"/>
            <w:tcBorders>
              <w:top w:val="single" w:sz="4" w:space="0" w:color="D6DBE1"/>
              <w:bottom w:val="single" w:sz="4" w:space="0" w:color="D6DBE1"/>
            </w:tcBorders>
            <w:tcMar>
              <w:left w:w="0" w:type="dxa"/>
              <w:right w:w="0" w:type="dxa"/>
            </w:tcMar>
          </w:tcPr>
          <w:p w14:paraId="024709C1" w14:textId="77777777" w:rsidR="00804018" w:rsidRDefault="00000000">
            <w:pPr>
              <w:autoSpaceDE w:val="0"/>
              <w:autoSpaceDN w:val="0"/>
              <w:spacing w:before="110" w:after="0" w:line="197" w:lineRule="auto"/>
              <w:ind w:left="120"/>
            </w:pPr>
            <w:r>
              <w:rPr>
                <w:rFonts w:ascii="Calibri" w:eastAsia="Calibri" w:hAnsi="Calibri"/>
                <w:color w:val="000000"/>
                <w:sz w:val="16"/>
              </w:rPr>
              <w:t>Número</w:t>
            </w:r>
          </w:p>
        </w:tc>
        <w:tc>
          <w:tcPr>
            <w:tcW w:w="3380" w:type="dxa"/>
            <w:tcBorders>
              <w:top w:val="single" w:sz="4" w:space="0" w:color="D6DBE1"/>
              <w:bottom w:val="single" w:sz="4" w:space="0" w:color="D6DBE1"/>
            </w:tcBorders>
            <w:tcMar>
              <w:left w:w="0" w:type="dxa"/>
              <w:right w:w="0" w:type="dxa"/>
            </w:tcMar>
          </w:tcPr>
          <w:p w14:paraId="7A4DE26A" w14:textId="77777777" w:rsidR="00804018" w:rsidRDefault="00000000">
            <w:pPr>
              <w:autoSpaceDE w:val="0"/>
              <w:autoSpaceDN w:val="0"/>
              <w:spacing w:before="110" w:after="0" w:line="197" w:lineRule="auto"/>
              <w:ind w:left="120"/>
            </w:pPr>
            <w:r>
              <w:rPr>
                <w:rFonts w:ascii="Calibri" w:eastAsia="Calibri" w:hAnsi="Calibri"/>
                <w:color w:val="000000"/>
                <w:sz w:val="16"/>
              </w:rPr>
              <w:t>RF-10</w:t>
            </w:r>
          </w:p>
        </w:tc>
        <w:tc>
          <w:tcPr>
            <w:tcW w:w="1300" w:type="dxa"/>
            <w:tcBorders>
              <w:top w:val="single" w:sz="4" w:space="0" w:color="D6DBE1"/>
              <w:bottom w:val="single" w:sz="4" w:space="0" w:color="D6DBE1"/>
            </w:tcBorders>
            <w:tcMar>
              <w:left w:w="0" w:type="dxa"/>
              <w:right w:w="0" w:type="dxa"/>
            </w:tcMar>
          </w:tcPr>
          <w:p w14:paraId="18F3EA48" w14:textId="77777777" w:rsidR="00804018" w:rsidRDefault="00000000">
            <w:pPr>
              <w:autoSpaceDE w:val="0"/>
              <w:autoSpaceDN w:val="0"/>
              <w:spacing w:before="110" w:after="0" w:line="197" w:lineRule="auto"/>
              <w:ind w:left="118"/>
            </w:pPr>
            <w:r>
              <w:rPr>
                <w:rFonts w:ascii="Calibri" w:eastAsia="Calibri" w:hAnsi="Calibri"/>
                <w:color w:val="000000"/>
                <w:sz w:val="16"/>
              </w:rPr>
              <w:t>Tipo</w:t>
            </w:r>
          </w:p>
        </w:tc>
        <w:tc>
          <w:tcPr>
            <w:tcW w:w="3380" w:type="dxa"/>
            <w:tcBorders>
              <w:top w:val="single" w:sz="4" w:space="0" w:color="D6DBE1"/>
              <w:bottom w:val="single" w:sz="4" w:space="0" w:color="D6DBE1"/>
            </w:tcBorders>
            <w:tcMar>
              <w:left w:w="0" w:type="dxa"/>
              <w:right w:w="0" w:type="dxa"/>
            </w:tcMar>
          </w:tcPr>
          <w:p w14:paraId="606F9A9B" w14:textId="77777777" w:rsidR="00804018" w:rsidRDefault="00000000">
            <w:pPr>
              <w:autoSpaceDE w:val="0"/>
              <w:autoSpaceDN w:val="0"/>
              <w:spacing w:before="110" w:after="0" w:line="197" w:lineRule="auto"/>
              <w:ind w:left="120"/>
            </w:pPr>
            <w:r>
              <w:rPr>
                <w:rFonts w:ascii="Calibri" w:eastAsia="Calibri" w:hAnsi="Calibri"/>
                <w:color w:val="000000"/>
                <w:sz w:val="16"/>
              </w:rPr>
              <w:t>Requisito funcional</w:t>
            </w:r>
          </w:p>
        </w:tc>
      </w:tr>
      <w:tr w:rsidR="00804018" w14:paraId="2AC256D2" w14:textId="77777777">
        <w:trPr>
          <w:trHeight w:hRule="exact" w:val="560"/>
        </w:trPr>
        <w:tc>
          <w:tcPr>
            <w:tcW w:w="1302" w:type="dxa"/>
            <w:tcBorders>
              <w:top w:val="single" w:sz="4" w:space="0" w:color="D6DBE1"/>
              <w:left w:val="single" w:sz="4" w:space="0" w:color="D6DBE1"/>
              <w:bottom w:val="single" w:sz="4" w:space="0" w:color="D6DBE1"/>
              <w:right w:val="single" w:sz="4" w:space="0" w:color="D6DBE1"/>
            </w:tcBorders>
            <w:tcMar>
              <w:left w:w="0" w:type="dxa"/>
              <w:right w:w="0" w:type="dxa"/>
            </w:tcMar>
          </w:tcPr>
          <w:p w14:paraId="557D45B5" w14:textId="77777777" w:rsidR="00804018" w:rsidRDefault="00000000">
            <w:pPr>
              <w:autoSpaceDE w:val="0"/>
              <w:autoSpaceDN w:val="0"/>
              <w:spacing w:before="208" w:after="0" w:line="197" w:lineRule="auto"/>
              <w:ind w:left="116"/>
            </w:pPr>
            <w:r>
              <w:rPr>
                <w:rFonts w:ascii="Calibri" w:eastAsia="Calibri" w:hAnsi="Calibri"/>
                <w:color w:val="000000"/>
                <w:sz w:val="16"/>
              </w:rPr>
              <w:t>Fuente</w:t>
            </w:r>
          </w:p>
        </w:tc>
        <w:tc>
          <w:tcPr>
            <w:tcW w:w="3380" w:type="dxa"/>
            <w:tcBorders>
              <w:top w:val="single" w:sz="4" w:space="0" w:color="D6DBE1"/>
              <w:left w:val="single" w:sz="4" w:space="0" w:color="D6DBE1"/>
              <w:bottom w:val="single" w:sz="4" w:space="0" w:color="D6DBE1"/>
              <w:right w:val="single" w:sz="4" w:space="0" w:color="D6DBE1"/>
            </w:tcBorders>
            <w:tcMar>
              <w:left w:w="0" w:type="dxa"/>
              <w:right w:w="0" w:type="dxa"/>
            </w:tcMar>
          </w:tcPr>
          <w:p w14:paraId="41E812C3" w14:textId="77777777" w:rsidR="00804018" w:rsidRDefault="00000000">
            <w:pPr>
              <w:autoSpaceDE w:val="0"/>
              <w:autoSpaceDN w:val="0"/>
              <w:spacing w:before="108" w:after="0" w:line="245" w:lineRule="auto"/>
              <w:ind w:left="116"/>
            </w:pPr>
            <w:r>
              <w:rPr>
                <w:rFonts w:ascii="Calibri" w:eastAsia="Calibri" w:hAnsi="Calibri"/>
                <w:color w:val="000000"/>
                <w:sz w:val="16"/>
              </w:rPr>
              <w:t>resources/views/user/livewire/aside/componen ts/[Volt] documentos.blade.php</w:t>
            </w:r>
          </w:p>
        </w:tc>
        <w:tc>
          <w:tcPr>
            <w:tcW w:w="1300" w:type="dxa"/>
            <w:tcBorders>
              <w:top w:val="single" w:sz="4" w:space="0" w:color="D6DBE1"/>
              <w:left w:val="single" w:sz="4" w:space="0" w:color="D6DBE1"/>
              <w:bottom w:val="single" w:sz="4" w:space="0" w:color="D6DBE1"/>
              <w:right w:val="single" w:sz="4" w:space="0" w:color="D6DBE1"/>
            </w:tcBorders>
            <w:tcMar>
              <w:left w:w="0" w:type="dxa"/>
              <w:right w:w="0" w:type="dxa"/>
            </w:tcMar>
          </w:tcPr>
          <w:p w14:paraId="7F248CCA" w14:textId="77777777" w:rsidR="00804018" w:rsidRDefault="00000000">
            <w:pPr>
              <w:autoSpaceDE w:val="0"/>
              <w:autoSpaceDN w:val="0"/>
              <w:spacing w:before="208" w:after="0" w:line="197" w:lineRule="auto"/>
              <w:ind w:left="112"/>
            </w:pPr>
            <w:r>
              <w:rPr>
                <w:rFonts w:ascii="Calibri" w:eastAsia="Calibri" w:hAnsi="Calibri"/>
                <w:color w:val="000000"/>
                <w:sz w:val="16"/>
              </w:rPr>
              <w:t>Prioridad</w:t>
            </w:r>
          </w:p>
        </w:tc>
        <w:tc>
          <w:tcPr>
            <w:tcW w:w="3380" w:type="dxa"/>
            <w:tcBorders>
              <w:top w:val="single" w:sz="4" w:space="0" w:color="D6DBE1"/>
              <w:left w:val="single" w:sz="4" w:space="0" w:color="D6DBE1"/>
              <w:bottom w:val="single" w:sz="4" w:space="0" w:color="D6DBE1"/>
              <w:right w:val="single" w:sz="3" w:space="0" w:color="D6DBE1"/>
            </w:tcBorders>
            <w:tcMar>
              <w:left w:w="0" w:type="dxa"/>
              <w:right w:w="0" w:type="dxa"/>
            </w:tcMar>
          </w:tcPr>
          <w:p w14:paraId="383A2C4D" w14:textId="77777777" w:rsidR="00804018" w:rsidRDefault="00000000">
            <w:pPr>
              <w:autoSpaceDE w:val="0"/>
              <w:autoSpaceDN w:val="0"/>
              <w:spacing w:before="208" w:after="0" w:line="197" w:lineRule="auto"/>
              <w:ind w:left="114"/>
            </w:pPr>
            <w:r>
              <w:rPr>
                <w:rFonts w:ascii="Calibri" w:eastAsia="Calibri" w:hAnsi="Calibri"/>
                <w:color w:val="000000"/>
                <w:sz w:val="16"/>
              </w:rPr>
              <w:t>Media / Deseado</w:t>
            </w:r>
          </w:p>
        </w:tc>
      </w:tr>
    </w:tbl>
    <w:p w14:paraId="7C898FC0" w14:textId="77777777" w:rsidR="00804018" w:rsidRDefault="00000000">
      <w:pPr>
        <w:autoSpaceDE w:val="0"/>
        <w:autoSpaceDN w:val="0"/>
        <w:spacing w:before="362" w:after="0" w:line="245" w:lineRule="auto"/>
        <w:ind w:left="4"/>
      </w:pPr>
      <w:r>
        <w:rPr>
          <w:rFonts w:ascii="Calibri" w:eastAsia="Calibri" w:hAnsi="Calibri"/>
          <w:b/>
          <w:color w:val="1F4D78"/>
          <w:sz w:val="21"/>
        </w:rPr>
        <w:t xml:space="preserve">Descripción. </w:t>
      </w:r>
      <w:r>
        <w:rPr>
          <w:rFonts w:ascii="Calibri" w:eastAsia="Calibri" w:hAnsi="Calibri"/>
          <w:color w:val="000000"/>
          <w:sz w:val="21"/>
        </w:rPr>
        <w:t xml:space="preserve">Al cargar el panel Documentos, el sistema deberá recuperar los registros de archivos y listar sus títulos. </w:t>
      </w:r>
    </w:p>
    <w:p w14:paraId="445CB44F" w14:textId="77777777" w:rsidR="00804018" w:rsidRDefault="00000000">
      <w:pPr>
        <w:autoSpaceDE w:val="0"/>
        <w:autoSpaceDN w:val="0"/>
        <w:spacing w:before="170" w:after="0" w:line="197" w:lineRule="auto"/>
        <w:ind w:left="4"/>
      </w:pPr>
      <w:r>
        <w:rPr>
          <w:rFonts w:ascii="Calibri" w:eastAsia="Calibri" w:hAnsi="Calibri"/>
          <w:b/>
          <w:color w:val="1F4D78"/>
          <w:sz w:val="21"/>
        </w:rPr>
        <w:t xml:space="preserve">Verificación documental. </w:t>
      </w:r>
      <w:r>
        <w:rPr>
          <w:rFonts w:ascii="Calibri" w:eastAsia="Calibri" w:hAnsi="Calibri"/>
          <w:color w:val="000000"/>
          <w:sz w:val="21"/>
        </w:rPr>
        <w:t xml:space="preserve">Verificar mount(), Archivo::all() y la iteración de títulos. </w:t>
      </w:r>
    </w:p>
    <w:p w14:paraId="337E0268" w14:textId="77777777" w:rsidR="00804018" w:rsidRDefault="00000000">
      <w:pPr>
        <w:autoSpaceDE w:val="0"/>
        <w:autoSpaceDN w:val="0"/>
        <w:spacing w:before="234" w:after="84" w:line="197" w:lineRule="auto"/>
        <w:ind w:left="4"/>
      </w:pPr>
      <w:r>
        <w:rPr>
          <w:rFonts w:ascii="Calibri" w:eastAsia="Calibri" w:hAnsi="Calibri"/>
          <w:b/>
          <w:color w:val="1F4D78"/>
          <w:sz w:val="23"/>
        </w:rPr>
        <w:t xml:space="preserve">RF-11. Conservar relaciones de establecimiento </w:t>
      </w:r>
    </w:p>
    <w:tbl>
      <w:tblPr>
        <w:tblW w:w="0" w:type="auto"/>
        <w:tblInd w:w="4" w:type="dxa"/>
        <w:tblLayout w:type="fixed"/>
        <w:tblLook w:val="04A0" w:firstRow="1" w:lastRow="0" w:firstColumn="1" w:lastColumn="0" w:noHBand="0" w:noVBand="1"/>
      </w:tblPr>
      <w:tblGrid>
        <w:gridCol w:w="1302"/>
        <w:gridCol w:w="3380"/>
        <w:gridCol w:w="1300"/>
        <w:gridCol w:w="3380"/>
      </w:tblGrid>
      <w:tr w:rsidR="00804018" w14:paraId="2F4B1168" w14:textId="77777777">
        <w:trPr>
          <w:trHeight w:hRule="exact" w:val="366"/>
        </w:trPr>
        <w:tc>
          <w:tcPr>
            <w:tcW w:w="1302" w:type="dxa"/>
            <w:tcBorders>
              <w:top w:val="single" w:sz="4" w:space="0" w:color="D6DBE1"/>
              <w:bottom w:val="single" w:sz="4" w:space="0" w:color="D6DBE1"/>
            </w:tcBorders>
            <w:shd w:val="clear" w:color="auto" w:fill="F1F4F7"/>
            <w:tcMar>
              <w:left w:w="0" w:type="dxa"/>
              <w:right w:w="0" w:type="dxa"/>
            </w:tcMar>
          </w:tcPr>
          <w:p w14:paraId="042F231B" w14:textId="77777777" w:rsidR="00804018" w:rsidRDefault="00000000">
            <w:pPr>
              <w:autoSpaceDE w:val="0"/>
              <w:autoSpaceDN w:val="0"/>
              <w:spacing w:before="108" w:after="0" w:line="197" w:lineRule="auto"/>
              <w:ind w:left="120"/>
            </w:pPr>
            <w:r>
              <w:rPr>
                <w:rFonts w:ascii="Calibri" w:eastAsia="Calibri" w:hAnsi="Calibri"/>
                <w:b/>
                <w:color w:val="0B2545"/>
                <w:sz w:val="16"/>
              </w:rPr>
              <w:t>Campo</w:t>
            </w:r>
          </w:p>
        </w:tc>
        <w:tc>
          <w:tcPr>
            <w:tcW w:w="3380" w:type="dxa"/>
            <w:tcBorders>
              <w:top w:val="single" w:sz="4" w:space="0" w:color="D6DBE1"/>
              <w:bottom w:val="single" w:sz="4" w:space="0" w:color="D6DBE1"/>
            </w:tcBorders>
            <w:shd w:val="clear" w:color="auto" w:fill="F1F4F7"/>
            <w:tcMar>
              <w:left w:w="0" w:type="dxa"/>
              <w:right w:w="0" w:type="dxa"/>
            </w:tcMar>
          </w:tcPr>
          <w:p w14:paraId="1F6275B0" w14:textId="77777777" w:rsidR="00804018" w:rsidRDefault="00000000">
            <w:pPr>
              <w:autoSpaceDE w:val="0"/>
              <w:autoSpaceDN w:val="0"/>
              <w:spacing w:before="108" w:after="0" w:line="197" w:lineRule="auto"/>
              <w:ind w:left="120"/>
            </w:pPr>
            <w:r>
              <w:rPr>
                <w:rFonts w:ascii="Calibri" w:eastAsia="Calibri" w:hAnsi="Calibri"/>
                <w:b/>
                <w:color w:val="0B2545"/>
                <w:sz w:val="16"/>
              </w:rPr>
              <w:t>Valor</w:t>
            </w:r>
          </w:p>
        </w:tc>
        <w:tc>
          <w:tcPr>
            <w:tcW w:w="1300" w:type="dxa"/>
            <w:tcBorders>
              <w:top w:val="single" w:sz="4" w:space="0" w:color="D6DBE1"/>
              <w:bottom w:val="single" w:sz="4" w:space="0" w:color="D6DBE1"/>
            </w:tcBorders>
            <w:shd w:val="clear" w:color="auto" w:fill="F1F4F7"/>
            <w:tcMar>
              <w:left w:w="0" w:type="dxa"/>
              <w:right w:w="0" w:type="dxa"/>
            </w:tcMar>
          </w:tcPr>
          <w:p w14:paraId="1F49A13A" w14:textId="77777777" w:rsidR="00804018" w:rsidRDefault="00000000">
            <w:pPr>
              <w:autoSpaceDE w:val="0"/>
              <w:autoSpaceDN w:val="0"/>
              <w:spacing w:before="108" w:after="0" w:line="197" w:lineRule="auto"/>
              <w:ind w:left="118"/>
            </w:pPr>
            <w:r>
              <w:rPr>
                <w:rFonts w:ascii="Calibri" w:eastAsia="Calibri" w:hAnsi="Calibri"/>
                <w:b/>
                <w:color w:val="0B2545"/>
                <w:sz w:val="16"/>
              </w:rPr>
              <w:t>Campo</w:t>
            </w:r>
          </w:p>
        </w:tc>
        <w:tc>
          <w:tcPr>
            <w:tcW w:w="3380" w:type="dxa"/>
            <w:tcBorders>
              <w:top w:val="single" w:sz="4" w:space="0" w:color="D6DBE1"/>
              <w:bottom w:val="single" w:sz="4" w:space="0" w:color="D6DBE1"/>
            </w:tcBorders>
            <w:shd w:val="clear" w:color="auto" w:fill="F1F4F7"/>
            <w:tcMar>
              <w:left w:w="0" w:type="dxa"/>
              <w:right w:w="0" w:type="dxa"/>
            </w:tcMar>
          </w:tcPr>
          <w:p w14:paraId="66BB0210" w14:textId="77777777" w:rsidR="00804018" w:rsidRDefault="00000000">
            <w:pPr>
              <w:autoSpaceDE w:val="0"/>
              <w:autoSpaceDN w:val="0"/>
              <w:spacing w:before="108" w:after="0" w:line="197" w:lineRule="auto"/>
              <w:ind w:left="120"/>
            </w:pPr>
            <w:r>
              <w:rPr>
                <w:rFonts w:ascii="Calibri" w:eastAsia="Calibri" w:hAnsi="Calibri"/>
                <w:b/>
                <w:color w:val="0B2545"/>
                <w:sz w:val="16"/>
              </w:rPr>
              <w:t>Valor</w:t>
            </w:r>
          </w:p>
        </w:tc>
      </w:tr>
      <w:tr w:rsidR="00804018" w14:paraId="4ECB65BC" w14:textId="77777777">
        <w:trPr>
          <w:trHeight w:hRule="exact" w:val="364"/>
        </w:trPr>
        <w:tc>
          <w:tcPr>
            <w:tcW w:w="1302" w:type="dxa"/>
            <w:tcBorders>
              <w:top w:val="single" w:sz="4" w:space="0" w:color="D6DBE1"/>
              <w:left w:val="single" w:sz="4" w:space="0" w:color="D6DBE1"/>
              <w:bottom w:val="single" w:sz="4" w:space="0" w:color="D6DBE1"/>
              <w:right w:val="single" w:sz="4" w:space="0" w:color="D6DBE1"/>
            </w:tcBorders>
            <w:tcMar>
              <w:left w:w="0" w:type="dxa"/>
              <w:right w:w="0" w:type="dxa"/>
            </w:tcMar>
          </w:tcPr>
          <w:p w14:paraId="6DE78457" w14:textId="77777777" w:rsidR="00804018" w:rsidRDefault="00000000">
            <w:pPr>
              <w:autoSpaceDE w:val="0"/>
              <w:autoSpaceDN w:val="0"/>
              <w:spacing w:before="112" w:after="0" w:line="197" w:lineRule="auto"/>
              <w:ind w:left="116"/>
            </w:pPr>
            <w:r>
              <w:rPr>
                <w:rFonts w:ascii="Calibri" w:eastAsia="Calibri" w:hAnsi="Calibri"/>
                <w:color w:val="000000"/>
                <w:sz w:val="16"/>
              </w:rPr>
              <w:t>Número</w:t>
            </w:r>
          </w:p>
        </w:tc>
        <w:tc>
          <w:tcPr>
            <w:tcW w:w="3380" w:type="dxa"/>
            <w:tcBorders>
              <w:top w:val="single" w:sz="4" w:space="0" w:color="D6DBE1"/>
              <w:left w:val="single" w:sz="4" w:space="0" w:color="D6DBE1"/>
              <w:bottom w:val="single" w:sz="4" w:space="0" w:color="D6DBE1"/>
              <w:right w:val="single" w:sz="4" w:space="0" w:color="D6DBE1"/>
            </w:tcBorders>
            <w:tcMar>
              <w:left w:w="0" w:type="dxa"/>
              <w:right w:w="0" w:type="dxa"/>
            </w:tcMar>
          </w:tcPr>
          <w:p w14:paraId="65CCFB55" w14:textId="77777777" w:rsidR="00804018" w:rsidRDefault="00000000">
            <w:pPr>
              <w:autoSpaceDE w:val="0"/>
              <w:autoSpaceDN w:val="0"/>
              <w:spacing w:before="112" w:after="0" w:line="197" w:lineRule="auto"/>
              <w:ind w:left="116"/>
            </w:pPr>
            <w:r>
              <w:rPr>
                <w:rFonts w:ascii="Calibri" w:eastAsia="Calibri" w:hAnsi="Calibri"/>
                <w:color w:val="000000"/>
                <w:sz w:val="16"/>
              </w:rPr>
              <w:t>RF-11</w:t>
            </w:r>
          </w:p>
        </w:tc>
        <w:tc>
          <w:tcPr>
            <w:tcW w:w="1300" w:type="dxa"/>
            <w:tcBorders>
              <w:top w:val="single" w:sz="4" w:space="0" w:color="D6DBE1"/>
              <w:left w:val="single" w:sz="4" w:space="0" w:color="D6DBE1"/>
              <w:bottom w:val="single" w:sz="4" w:space="0" w:color="D6DBE1"/>
              <w:right w:val="single" w:sz="4" w:space="0" w:color="D6DBE1"/>
            </w:tcBorders>
            <w:tcMar>
              <w:left w:w="0" w:type="dxa"/>
              <w:right w:w="0" w:type="dxa"/>
            </w:tcMar>
          </w:tcPr>
          <w:p w14:paraId="03D2E44B" w14:textId="77777777" w:rsidR="00804018" w:rsidRDefault="00000000">
            <w:pPr>
              <w:autoSpaceDE w:val="0"/>
              <w:autoSpaceDN w:val="0"/>
              <w:spacing w:before="112" w:after="0" w:line="197" w:lineRule="auto"/>
              <w:ind w:left="112"/>
            </w:pPr>
            <w:r>
              <w:rPr>
                <w:rFonts w:ascii="Calibri" w:eastAsia="Calibri" w:hAnsi="Calibri"/>
                <w:color w:val="000000"/>
                <w:sz w:val="16"/>
              </w:rPr>
              <w:t>Tipo</w:t>
            </w:r>
          </w:p>
        </w:tc>
        <w:tc>
          <w:tcPr>
            <w:tcW w:w="3380" w:type="dxa"/>
            <w:tcBorders>
              <w:top w:val="single" w:sz="4" w:space="0" w:color="D6DBE1"/>
              <w:left w:val="single" w:sz="4" w:space="0" w:color="D6DBE1"/>
              <w:bottom w:val="single" w:sz="4" w:space="0" w:color="D6DBE1"/>
              <w:right w:val="single" w:sz="3" w:space="0" w:color="D6DBE1"/>
            </w:tcBorders>
            <w:tcMar>
              <w:left w:w="0" w:type="dxa"/>
              <w:right w:w="0" w:type="dxa"/>
            </w:tcMar>
          </w:tcPr>
          <w:p w14:paraId="4C8CC0C0" w14:textId="77777777" w:rsidR="00804018" w:rsidRDefault="00000000">
            <w:pPr>
              <w:autoSpaceDE w:val="0"/>
              <w:autoSpaceDN w:val="0"/>
              <w:spacing w:before="112" w:after="0" w:line="197" w:lineRule="auto"/>
              <w:ind w:left="114"/>
            </w:pPr>
            <w:r>
              <w:rPr>
                <w:rFonts w:ascii="Calibri" w:eastAsia="Calibri" w:hAnsi="Calibri"/>
                <w:color w:val="000000"/>
                <w:sz w:val="16"/>
              </w:rPr>
              <w:t>Requisito funcional</w:t>
            </w:r>
          </w:p>
        </w:tc>
      </w:tr>
      <w:tr w:rsidR="00804018" w14:paraId="18830FE4" w14:textId="77777777">
        <w:trPr>
          <w:trHeight w:hRule="exact" w:val="366"/>
        </w:trPr>
        <w:tc>
          <w:tcPr>
            <w:tcW w:w="1302" w:type="dxa"/>
            <w:tcBorders>
              <w:top w:val="single" w:sz="4" w:space="0" w:color="D6DBE1"/>
              <w:left w:val="single" w:sz="4" w:space="0" w:color="D6DBE1"/>
              <w:bottom w:val="single" w:sz="4" w:space="0" w:color="D6DBE1"/>
              <w:right w:val="single" w:sz="4" w:space="0" w:color="D6DBE1"/>
            </w:tcBorders>
            <w:tcMar>
              <w:left w:w="0" w:type="dxa"/>
              <w:right w:w="0" w:type="dxa"/>
            </w:tcMar>
          </w:tcPr>
          <w:p w14:paraId="6C0AAAEC" w14:textId="77777777" w:rsidR="00804018" w:rsidRDefault="00000000">
            <w:pPr>
              <w:autoSpaceDE w:val="0"/>
              <w:autoSpaceDN w:val="0"/>
              <w:spacing w:before="110" w:after="0" w:line="199" w:lineRule="auto"/>
              <w:ind w:left="116"/>
            </w:pPr>
            <w:r>
              <w:rPr>
                <w:rFonts w:ascii="Calibri" w:eastAsia="Calibri" w:hAnsi="Calibri"/>
                <w:color w:val="000000"/>
                <w:sz w:val="16"/>
              </w:rPr>
              <w:t>Fuente</w:t>
            </w:r>
          </w:p>
        </w:tc>
        <w:tc>
          <w:tcPr>
            <w:tcW w:w="3380" w:type="dxa"/>
            <w:tcBorders>
              <w:top w:val="single" w:sz="4" w:space="0" w:color="D6DBE1"/>
              <w:left w:val="single" w:sz="4" w:space="0" w:color="D6DBE1"/>
              <w:bottom w:val="single" w:sz="4" w:space="0" w:color="D6DBE1"/>
              <w:right w:val="single" w:sz="4" w:space="0" w:color="D6DBE1"/>
            </w:tcBorders>
            <w:tcMar>
              <w:left w:w="0" w:type="dxa"/>
              <w:right w:w="0" w:type="dxa"/>
            </w:tcMar>
          </w:tcPr>
          <w:p w14:paraId="704C0077" w14:textId="77777777" w:rsidR="00804018" w:rsidRDefault="00000000">
            <w:pPr>
              <w:autoSpaceDE w:val="0"/>
              <w:autoSpaceDN w:val="0"/>
              <w:spacing w:before="110" w:after="0" w:line="199" w:lineRule="auto"/>
              <w:jc w:val="center"/>
            </w:pPr>
            <w:r>
              <w:rPr>
                <w:rFonts w:ascii="Calibri" w:eastAsia="Calibri" w:hAnsi="Calibri"/>
                <w:color w:val="000000"/>
                <w:sz w:val="16"/>
              </w:rPr>
              <w:t>app/Models/Establecimiento.php y migraciones</w:t>
            </w:r>
          </w:p>
        </w:tc>
        <w:tc>
          <w:tcPr>
            <w:tcW w:w="1300" w:type="dxa"/>
            <w:tcBorders>
              <w:top w:val="single" w:sz="4" w:space="0" w:color="D6DBE1"/>
              <w:left w:val="single" w:sz="4" w:space="0" w:color="D6DBE1"/>
              <w:bottom w:val="single" w:sz="4" w:space="0" w:color="D6DBE1"/>
              <w:right w:val="single" w:sz="4" w:space="0" w:color="D6DBE1"/>
            </w:tcBorders>
            <w:tcMar>
              <w:left w:w="0" w:type="dxa"/>
              <w:right w:w="0" w:type="dxa"/>
            </w:tcMar>
          </w:tcPr>
          <w:p w14:paraId="2EBAC241" w14:textId="77777777" w:rsidR="00804018" w:rsidRDefault="00000000">
            <w:pPr>
              <w:autoSpaceDE w:val="0"/>
              <w:autoSpaceDN w:val="0"/>
              <w:spacing w:before="110" w:after="0" w:line="199" w:lineRule="auto"/>
              <w:ind w:left="112"/>
            </w:pPr>
            <w:r>
              <w:rPr>
                <w:rFonts w:ascii="Calibri" w:eastAsia="Calibri" w:hAnsi="Calibri"/>
                <w:color w:val="000000"/>
                <w:sz w:val="16"/>
              </w:rPr>
              <w:t>Prioridad</w:t>
            </w:r>
          </w:p>
        </w:tc>
        <w:tc>
          <w:tcPr>
            <w:tcW w:w="3380" w:type="dxa"/>
            <w:tcBorders>
              <w:top w:val="single" w:sz="4" w:space="0" w:color="D6DBE1"/>
              <w:left w:val="single" w:sz="4" w:space="0" w:color="D6DBE1"/>
              <w:bottom w:val="single" w:sz="4" w:space="0" w:color="D6DBE1"/>
              <w:right w:val="single" w:sz="3" w:space="0" w:color="D6DBE1"/>
            </w:tcBorders>
            <w:tcMar>
              <w:left w:w="0" w:type="dxa"/>
              <w:right w:w="0" w:type="dxa"/>
            </w:tcMar>
          </w:tcPr>
          <w:p w14:paraId="4DBAF62E" w14:textId="77777777" w:rsidR="00804018" w:rsidRDefault="00000000">
            <w:pPr>
              <w:autoSpaceDE w:val="0"/>
              <w:autoSpaceDN w:val="0"/>
              <w:spacing w:before="110" w:after="0" w:line="199" w:lineRule="auto"/>
              <w:ind w:left="114"/>
            </w:pPr>
            <w:r>
              <w:rPr>
                <w:rFonts w:ascii="Calibri" w:eastAsia="Calibri" w:hAnsi="Calibri"/>
                <w:color w:val="000000"/>
                <w:sz w:val="16"/>
              </w:rPr>
              <w:t>Alta / Esencial</w:t>
            </w:r>
          </w:p>
        </w:tc>
      </w:tr>
    </w:tbl>
    <w:p w14:paraId="770554BF" w14:textId="77777777" w:rsidR="00804018" w:rsidRDefault="00000000">
      <w:pPr>
        <w:autoSpaceDE w:val="0"/>
        <w:autoSpaceDN w:val="0"/>
        <w:spacing w:before="364" w:after="0" w:line="245" w:lineRule="auto"/>
        <w:ind w:left="4" w:right="144"/>
      </w:pPr>
      <w:r>
        <w:rPr>
          <w:rFonts w:ascii="Calibri" w:eastAsia="Calibri" w:hAnsi="Calibri"/>
          <w:b/>
          <w:color w:val="1F4D78"/>
          <w:sz w:val="21"/>
        </w:rPr>
        <w:t xml:space="preserve">Descripción. </w:t>
      </w:r>
      <w:r>
        <w:rPr>
          <w:rFonts w:ascii="Calibri" w:eastAsia="Calibri" w:hAnsi="Calibri"/>
          <w:color w:val="000000"/>
          <w:sz w:val="21"/>
        </w:rPr>
        <w:t xml:space="preserve">La capa de dominio deberá relacionar establecimientos con responsables, jerarquía territorial, formato, programa TIDEL, cajas, programas piloto, contrato Avalon y binomios tienda-estación. </w:t>
      </w:r>
    </w:p>
    <w:p w14:paraId="22912910" w14:textId="77777777" w:rsidR="00804018" w:rsidRDefault="00000000">
      <w:pPr>
        <w:autoSpaceDE w:val="0"/>
        <w:autoSpaceDN w:val="0"/>
        <w:spacing w:before="172" w:after="0" w:line="197" w:lineRule="auto"/>
        <w:ind w:left="4"/>
      </w:pPr>
      <w:r>
        <w:rPr>
          <w:rFonts w:ascii="Calibri" w:eastAsia="Calibri" w:hAnsi="Calibri"/>
          <w:b/>
          <w:color w:val="1F4D78"/>
          <w:sz w:val="21"/>
        </w:rPr>
        <w:t xml:space="preserve">Verificación documental. </w:t>
      </w:r>
      <w:r>
        <w:rPr>
          <w:rFonts w:ascii="Calibri" w:eastAsia="Calibri" w:hAnsi="Calibri"/>
          <w:color w:val="000000"/>
          <w:sz w:val="21"/>
        </w:rPr>
        <w:t xml:space="preserve">Verificar relaciones del modelo Establecimiento y llaves foráneas asociadas. </w:t>
      </w:r>
    </w:p>
    <w:p w14:paraId="35E10016" w14:textId="77777777" w:rsidR="00804018" w:rsidRDefault="00000000">
      <w:pPr>
        <w:autoSpaceDE w:val="0"/>
        <w:autoSpaceDN w:val="0"/>
        <w:spacing w:before="232" w:after="84" w:line="197" w:lineRule="auto"/>
        <w:ind w:left="4"/>
      </w:pPr>
      <w:r>
        <w:rPr>
          <w:rFonts w:ascii="Calibri" w:eastAsia="Calibri" w:hAnsi="Calibri"/>
          <w:b/>
          <w:color w:val="1F4D78"/>
          <w:sz w:val="23"/>
        </w:rPr>
        <w:t xml:space="preserve">RF-12. Preservar integridad de binomios </w:t>
      </w:r>
    </w:p>
    <w:tbl>
      <w:tblPr>
        <w:tblW w:w="0" w:type="auto"/>
        <w:tblInd w:w="4" w:type="dxa"/>
        <w:tblLayout w:type="fixed"/>
        <w:tblLook w:val="04A0" w:firstRow="1" w:lastRow="0" w:firstColumn="1" w:lastColumn="0" w:noHBand="0" w:noVBand="1"/>
      </w:tblPr>
      <w:tblGrid>
        <w:gridCol w:w="1302"/>
        <w:gridCol w:w="3380"/>
        <w:gridCol w:w="1300"/>
        <w:gridCol w:w="3380"/>
      </w:tblGrid>
      <w:tr w:rsidR="00804018" w14:paraId="6347FD44" w14:textId="77777777">
        <w:trPr>
          <w:trHeight w:hRule="exact" w:val="364"/>
        </w:trPr>
        <w:tc>
          <w:tcPr>
            <w:tcW w:w="1302" w:type="dxa"/>
            <w:tcBorders>
              <w:top w:val="single" w:sz="3" w:space="0" w:color="D6DBE1"/>
              <w:left w:val="single" w:sz="4" w:space="0" w:color="D6DBE1"/>
              <w:bottom w:val="single" w:sz="4" w:space="0" w:color="D6DBE1"/>
              <w:right w:val="single" w:sz="4" w:space="0" w:color="D6DBE1"/>
            </w:tcBorders>
            <w:shd w:val="clear" w:color="auto" w:fill="F1F4F7"/>
            <w:tcMar>
              <w:left w:w="0" w:type="dxa"/>
              <w:right w:w="0" w:type="dxa"/>
            </w:tcMar>
          </w:tcPr>
          <w:p w14:paraId="13CD2B74" w14:textId="77777777" w:rsidR="00804018" w:rsidRDefault="00000000">
            <w:pPr>
              <w:autoSpaceDE w:val="0"/>
              <w:autoSpaceDN w:val="0"/>
              <w:spacing w:before="110" w:after="0" w:line="199" w:lineRule="auto"/>
              <w:ind w:left="116"/>
            </w:pPr>
            <w:r>
              <w:rPr>
                <w:rFonts w:ascii="Calibri" w:eastAsia="Calibri" w:hAnsi="Calibri"/>
                <w:b/>
                <w:color w:val="0B2545"/>
                <w:sz w:val="16"/>
              </w:rPr>
              <w:t>Campo</w:t>
            </w:r>
          </w:p>
        </w:tc>
        <w:tc>
          <w:tcPr>
            <w:tcW w:w="3380" w:type="dxa"/>
            <w:tcBorders>
              <w:top w:val="single" w:sz="3" w:space="0" w:color="D6DBE1"/>
              <w:left w:val="single" w:sz="4" w:space="0" w:color="D6DBE1"/>
              <w:bottom w:val="single" w:sz="4" w:space="0" w:color="D6DBE1"/>
              <w:right w:val="single" w:sz="4" w:space="0" w:color="D6DBE1"/>
            </w:tcBorders>
            <w:shd w:val="clear" w:color="auto" w:fill="F1F4F7"/>
            <w:tcMar>
              <w:left w:w="0" w:type="dxa"/>
              <w:right w:w="0" w:type="dxa"/>
            </w:tcMar>
          </w:tcPr>
          <w:p w14:paraId="4108C45A" w14:textId="77777777" w:rsidR="00804018" w:rsidRDefault="00000000">
            <w:pPr>
              <w:autoSpaceDE w:val="0"/>
              <w:autoSpaceDN w:val="0"/>
              <w:spacing w:before="110" w:after="0" w:line="199" w:lineRule="auto"/>
              <w:ind w:left="116"/>
            </w:pPr>
            <w:r>
              <w:rPr>
                <w:rFonts w:ascii="Calibri" w:eastAsia="Calibri" w:hAnsi="Calibri"/>
                <w:b/>
                <w:color w:val="0B2545"/>
                <w:sz w:val="16"/>
              </w:rPr>
              <w:t>Valor</w:t>
            </w:r>
          </w:p>
        </w:tc>
        <w:tc>
          <w:tcPr>
            <w:tcW w:w="1300" w:type="dxa"/>
            <w:tcBorders>
              <w:top w:val="single" w:sz="3" w:space="0" w:color="D6DBE1"/>
              <w:left w:val="single" w:sz="4" w:space="0" w:color="D6DBE1"/>
              <w:bottom w:val="single" w:sz="4" w:space="0" w:color="D6DBE1"/>
              <w:right w:val="single" w:sz="4" w:space="0" w:color="D6DBE1"/>
            </w:tcBorders>
            <w:shd w:val="clear" w:color="auto" w:fill="F1F4F7"/>
            <w:tcMar>
              <w:left w:w="0" w:type="dxa"/>
              <w:right w:w="0" w:type="dxa"/>
            </w:tcMar>
          </w:tcPr>
          <w:p w14:paraId="086187EA" w14:textId="77777777" w:rsidR="00804018" w:rsidRDefault="00000000">
            <w:pPr>
              <w:autoSpaceDE w:val="0"/>
              <w:autoSpaceDN w:val="0"/>
              <w:spacing w:before="110" w:after="0" w:line="199" w:lineRule="auto"/>
              <w:ind w:left="112"/>
            </w:pPr>
            <w:r>
              <w:rPr>
                <w:rFonts w:ascii="Calibri" w:eastAsia="Calibri" w:hAnsi="Calibri"/>
                <w:b/>
                <w:color w:val="0B2545"/>
                <w:sz w:val="16"/>
              </w:rPr>
              <w:t>Campo</w:t>
            </w:r>
          </w:p>
        </w:tc>
        <w:tc>
          <w:tcPr>
            <w:tcW w:w="3380" w:type="dxa"/>
            <w:tcBorders>
              <w:top w:val="single" w:sz="3" w:space="0" w:color="D6DBE1"/>
              <w:left w:val="single" w:sz="4" w:space="0" w:color="D6DBE1"/>
              <w:bottom w:val="single" w:sz="4" w:space="0" w:color="D6DBE1"/>
              <w:right w:val="single" w:sz="3" w:space="0" w:color="D6DBE1"/>
            </w:tcBorders>
            <w:shd w:val="clear" w:color="auto" w:fill="F1F4F7"/>
            <w:tcMar>
              <w:left w:w="0" w:type="dxa"/>
              <w:right w:w="0" w:type="dxa"/>
            </w:tcMar>
          </w:tcPr>
          <w:p w14:paraId="20A7DFF8" w14:textId="77777777" w:rsidR="00804018" w:rsidRDefault="00000000">
            <w:pPr>
              <w:autoSpaceDE w:val="0"/>
              <w:autoSpaceDN w:val="0"/>
              <w:spacing w:before="110" w:after="0" w:line="199" w:lineRule="auto"/>
              <w:ind w:left="114"/>
            </w:pPr>
            <w:r>
              <w:rPr>
                <w:rFonts w:ascii="Calibri" w:eastAsia="Calibri" w:hAnsi="Calibri"/>
                <w:b/>
                <w:color w:val="0B2545"/>
                <w:sz w:val="16"/>
              </w:rPr>
              <w:t>Valor</w:t>
            </w:r>
          </w:p>
        </w:tc>
      </w:tr>
      <w:tr w:rsidR="00804018" w14:paraId="160C2D57" w14:textId="77777777">
        <w:trPr>
          <w:trHeight w:hRule="exact" w:val="366"/>
        </w:trPr>
        <w:tc>
          <w:tcPr>
            <w:tcW w:w="1302" w:type="dxa"/>
            <w:tcBorders>
              <w:top w:val="single" w:sz="4" w:space="0" w:color="D6DBE1"/>
              <w:bottom w:val="single" w:sz="4" w:space="0" w:color="D6DBE1"/>
            </w:tcBorders>
            <w:tcMar>
              <w:left w:w="0" w:type="dxa"/>
              <w:right w:w="0" w:type="dxa"/>
            </w:tcMar>
          </w:tcPr>
          <w:p w14:paraId="5BCC012D" w14:textId="77777777" w:rsidR="00804018" w:rsidRDefault="00000000">
            <w:pPr>
              <w:autoSpaceDE w:val="0"/>
              <w:autoSpaceDN w:val="0"/>
              <w:spacing w:before="112" w:after="0" w:line="197" w:lineRule="auto"/>
              <w:ind w:left="120"/>
            </w:pPr>
            <w:r>
              <w:rPr>
                <w:rFonts w:ascii="Calibri" w:eastAsia="Calibri" w:hAnsi="Calibri"/>
                <w:color w:val="000000"/>
                <w:sz w:val="16"/>
              </w:rPr>
              <w:t>Número</w:t>
            </w:r>
          </w:p>
        </w:tc>
        <w:tc>
          <w:tcPr>
            <w:tcW w:w="3380" w:type="dxa"/>
            <w:tcBorders>
              <w:top w:val="single" w:sz="4" w:space="0" w:color="D6DBE1"/>
              <w:bottom w:val="single" w:sz="4" w:space="0" w:color="D6DBE1"/>
            </w:tcBorders>
            <w:tcMar>
              <w:left w:w="0" w:type="dxa"/>
              <w:right w:w="0" w:type="dxa"/>
            </w:tcMar>
          </w:tcPr>
          <w:p w14:paraId="3C5615A2" w14:textId="77777777" w:rsidR="00804018" w:rsidRDefault="00000000">
            <w:pPr>
              <w:autoSpaceDE w:val="0"/>
              <w:autoSpaceDN w:val="0"/>
              <w:spacing w:before="112" w:after="0" w:line="197" w:lineRule="auto"/>
              <w:ind w:left="120"/>
            </w:pPr>
            <w:r>
              <w:rPr>
                <w:rFonts w:ascii="Calibri" w:eastAsia="Calibri" w:hAnsi="Calibri"/>
                <w:color w:val="000000"/>
                <w:sz w:val="16"/>
              </w:rPr>
              <w:t>RF-12</w:t>
            </w:r>
          </w:p>
        </w:tc>
        <w:tc>
          <w:tcPr>
            <w:tcW w:w="1300" w:type="dxa"/>
            <w:tcBorders>
              <w:top w:val="single" w:sz="4" w:space="0" w:color="D6DBE1"/>
              <w:bottom w:val="single" w:sz="4" w:space="0" w:color="D6DBE1"/>
            </w:tcBorders>
            <w:tcMar>
              <w:left w:w="0" w:type="dxa"/>
              <w:right w:w="0" w:type="dxa"/>
            </w:tcMar>
          </w:tcPr>
          <w:p w14:paraId="4D88AC1C" w14:textId="77777777" w:rsidR="00804018" w:rsidRDefault="00000000">
            <w:pPr>
              <w:autoSpaceDE w:val="0"/>
              <w:autoSpaceDN w:val="0"/>
              <w:spacing w:before="112" w:after="0" w:line="197" w:lineRule="auto"/>
              <w:ind w:left="118"/>
            </w:pPr>
            <w:r>
              <w:rPr>
                <w:rFonts w:ascii="Calibri" w:eastAsia="Calibri" w:hAnsi="Calibri"/>
                <w:color w:val="000000"/>
                <w:sz w:val="16"/>
              </w:rPr>
              <w:t>Tipo</w:t>
            </w:r>
          </w:p>
        </w:tc>
        <w:tc>
          <w:tcPr>
            <w:tcW w:w="3380" w:type="dxa"/>
            <w:tcBorders>
              <w:top w:val="single" w:sz="4" w:space="0" w:color="D6DBE1"/>
              <w:bottom w:val="single" w:sz="4" w:space="0" w:color="D6DBE1"/>
            </w:tcBorders>
            <w:tcMar>
              <w:left w:w="0" w:type="dxa"/>
              <w:right w:w="0" w:type="dxa"/>
            </w:tcMar>
          </w:tcPr>
          <w:p w14:paraId="0F3F9A39" w14:textId="77777777" w:rsidR="00804018" w:rsidRDefault="00000000">
            <w:pPr>
              <w:autoSpaceDE w:val="0"/>
              <w:autoSpaceDN w:val="0"/>
              <w:spacing w:before="112" w:after="0" w:line="197" w:lineRule="auto"/>
              <w:ind w:left="120"/>
            </w:pPr>
            <w:r>
              <w:rPr>
                <w:rFonts w:ascii="Calibri" w:eastAsia="Calibri" w:hAnsi="Calibri"/>
                <w:color w:val="000000"/>
                <w:sz w:val="16"/>
              </w:rPr>
              <w:t>Requisito funcional</w:t>
            </w:r>
          </w:p>
        </w:tc>
      </w:tr>
      <w:tr w:rsidR="00804018" w14:paraId="18118FF7" w14:textId="77777777">
        <w:trPr>
          <w:trHeight w:hRule="exact" w:val="562"/>
        </w:trPr>
        <w:tc>
          <w:tcPr>
            <w:tcW w:w="1302" w:type="dxa"/>
            <w:tcBorders>
              <w:top w:val="single" w:sz="4" w:space="0" w:color="D6DBE1"/>
              <w:left w:val="single" w:sz="4" w:space="0" w:color="D6DBE1"/>
              <w:bottom w:val="single" w:sz="3" w:space="0" w:color="D6DBE1"/>
              <w:right w:val="single" w:sz="4" w:space="0" w:color="D6DBE1"/>
            </w:tcBorders>
            <w:tcMar>
              <w:left w:w="0" w:type="dxa"/>
              <w:right w:w="0" w:type="dxa"/>
            </w:tcMar>
          </w:tcPr>
          <w:p w14:paraId="6C3411A8" w14:textId="77777777" w:rsidR="00804018" w:rsidRDefault="00000000">
            <w:pPr>
              <w:autoSpaceDE w:val="0"/>
              <w:autoSpaceDN w:val="0"/>
              <w:spacing w:before="212" w:after="0" w:line="197" w:lineRule="auto"/>
              <w:ind w:left="116"/>
            </w:pPr>
            <w:r>
              <w:rPr>
                <w:rFonts w:ascii="Calibri" w:eastAsia="Calibri" w:hAnsi="Calibri"/>
                <w:color w:val="000000"/>
                <w:sz w:val="16"/>
              </w:rPr>
              <w:t>Fuente</w:t>
            </w:r>
          </w:p>
        </w:tc>
        <w:tc>
          <w:tcPr>
            <w:tcW w:w="3380" w:type="dxa"/>
            <w:tcBorders>
              <w:top w:val="single" w:sz="4" w:space="0" w:color="D6DBE1"/>
              <w:left w:val="single" w:sz="4" w:space="0" w:color="D6DBE1"/>
              <w:bottom w:val="single" w:sz="3" w:space="0" w:color="D6DBE1"/>
              <w:right w:val="single" w:sz="4" w:space="0" w:color="D6DBE1"/>
            </w:tcBorders>
            <w:tcMar>
              <w:left w:w="0" w:type="dxa"/>
              <w:right w:w="0" w:type="dxa"/>
            </w:tcMar>
          </w:tcPr>
          <w:p w14:paraId="24965CEF" w14:textId="77777777" w:rsidR="00804018" w:rsidRDefault="00000000">
            <w:pPr>
              <w:autoSpaceDE w:val="0"/>
              <w:autoSpaceDN w:val="0"/>
              <w:spacing w:before="114" w:after="0" w:line="245" w:lineRule="auto"/>
              <w:ind w:left="116" w:right="288"/>
            </w:pPr>
            <w:r>
              <w:rPr>
                <w:rFonts w:ascii="Calibri" w:eastAsia="Calibri" w:hAnsi="Calibri"/>
                <w:color w:val="000000"/>
                <w:sz w:val="16"/>
              </w:rPr>
              <w:t>app/Models/Binomioestablecimiento.php y migración asociada</w:t>
            </w:r>
          </w:p>
        </w:tc>
        <w:tc>
          <w:tcPr>
            <w:tcW w:w="1300" w:type="dxa"/>
            <w:tcBorders>
              <w:top w:val="single" w:sz="4" w:space="0" w:color="D6DBE1"/>
              <w:left w:val="single" w:sz="4" w:space="0" w:color="D6DBE1"/>
              <w:bottom w:val="single" w:sz="3" w:space="0" w:color="D6DBE1"/>
              <w:right w:val="single" w:sz="4" w:space="0" w:color="D6DBE1"/>
            </w:tcBorders>
            <w:tcMar>
              <w:left w:w="0" w:type="dxa"/>
              <w:right w:w="0" w:type="dxa"/>
            </w:tcMar>
          </w:tcPr>
          <w:p w14:paraId="3777FCE4" w14:textId="77777777" w:rsidR="00804018" w:rsidRDefault="00000000">
            <w:pPr>
              <w:autoSpaceDE w:val="0"/>
              <w:autoSpaceDN w:val="0"/>
              <w:spacing w:before="212" w:after="0" w:line="197" w:lineRule="auto"/>
              <w:ind w:left="112"/>
            </w:pPr>
            <w:r>
              <w:rPr>
                <w:rFonts w:ascii="Calibri" w:eastAsia="Calibri" w:hAnsi="Calibri"/>
                <w:color w:val="000000"/>
                <w:sz w:val="16"/>
              </w:rPr>
              <w:t>Prioridad</w:t>
            </w:r>
          </w:p>
        </w:tc>
        <w:tc>
          <w:tcPr>
            <w:tcW w:w="3380" w:type="dxa"/>
            <w:tcBorders>
              <w:top w:val="single" w:sz="4" w:space="0" w:color="D6DBE1"/>
              <w:left w:val="single" w:sz="4" w:space="0" w:color="D6DBE1"/>
              <w:bottom w:val="single" w:sz="3" w:space="0" w:color="D6DBE1"/>
              <w:right w:val="single" w:sz="3" w:space="0" w:color="D6DBE1"/>
            </w:tcBorders>
            <w:tcMar>
              <w:left w:w="0" w:type="dxa"/>
              <w:right w:w="0" w:type="dxa"/>
            </w:tcMar>
          </w:tcPr>
          <w:p w14:paraId="112D75EC" w14:textId="77777777" w:rsidR="00804018" w:rsidRDefault="00000000">
            <w:pPr>
              <w:autoSpaceDE w:val="0"/>
              <w:autoSpaceDN w:val="0"/>
              <w:spacing w:before="212" w:after="0" w:line="197" w:lineRule="auto"/>
              <w:ind w:left="114"/>
            </w:pPr>
            <w:r>
              <w:rPr>
                <w:rFonts w:ascii="Calibri" w:eastAsia="Calibri" w:hAnsi="Calibri"/>
                <w:color w:val="000000"/>
                <w:sz w:val="16"/>
              </w:rPr>
              <w:t>Alta / Esencial</w:t>
            </w:r>
          </w:p>
        </w:tc>
      </w:tr>
    </w:tbl>
    <w:p w14:paraId="74CCB72A" w14:textId="77777777" w:rsidR="00804018" w:rsidRDefault="00000000">
      <w:pPr>
        <w:autoSpaceDE w:val="0"/>
        <w:autoSpaceDN w:val="0"/>
        <w:spacing w:before="366" w:after="0" w:line="194" w:lineRule="auto"/>
        <w:ind w:left="4"/>
      </w:pPr>
      <w:r>
        <w:rPr>
          <w:rFonts w:ascii="Calibri" w:eastAsia="Calibri" w:hAnsi="Calibri"/>
          <w:b/>
          <w:color w:val="1F4D78"/>
          <w:sz w:val="21"/>
        </w:rPr>
        <w:t xml:space="preserve">Descripción. </w:t>
      </w:r>
      <w:r>
        <w:rPr>
          <w:rFonts w:ascii="Calibri" w:eastAsia="Calibri" w:hAnsi="Calibri"/>
          <w:color w:val="000000"/>
          <w:sz w:val="21"/>
        </w:rPr>
        <w:t xml:space="preserve">El sistema no deberá permitir que un establecimiento sea binomio de sí mismo. </w:t>
      </w:r>
    </w:p>
    <w:p w14:paraId="6C9BCE8D" w14:textId="77777777" w:rsidR="00804018" w:rsidRDefault="00000000">
      <w:pPr>
        <w:autoSpaceDE w:val="0"/>
        <w:autoSpaceDN w:val="0"/>
        <w:spacing w:before="168" w:after="0" w:line="245" w:lineRule="auto"/>
        <w:ind w:left="4" w:right="144"/>
      </w:pPr>
      <w:r>
        <w:rPr>
          <w:rFonts w:ascii="Calibri" w:eastAsia="Calibri" w:hAnsi="Calibri"/>
          <w:b/>
          <w:color w:val="1F4D78"/>
          <w:sz w:val="21"/>
        </w:rPr>
        <w:t xml:space="preserve">Verificación documental. </w:t>
      </w:r>
      <w:r>
        <w:rPr>
          <w:rFonts w:ascii="Calibri" w:eastAsia="Calibri" w:hAnsi="Calibri"/>
          <w:color w:val="000000"/>
          <w:sz w:val="21"/>
        </w:rPr>
        <w:t xml:space="preserve">Verificar la validación al guardar y la restricción CHECK para motores distintos de SQLite. </w:t>
      </w:r>
    </w:p>
    <w:p w14:paraId="304FE0A6" w14:textId="77777777" w:rsidR="00804018" w:rsidRDefault="00000000">
      <w:pPr>
        <w:autoSpaceDE w:val="0"/>
        <w:autoSpaceDN w:val="0"/>
        <w:spacing w:before="1728" w:after="0" w:line="197" w:lineRule="auto"/>
        <w:jc w:val="center"/>
      </w:pPr>
      <w:r>
        <w:rPr>
          <w:rFonts w:ascii="Calibri" w:eastAsia="Calibri" w:hAnsi="Calibri"/>
          <w:color w:val="5E6B78"/>
          <w:sz w:val="18"/>
        </w:rPr>
        <w:t>Página 12</w:t>
      </w:r>
    </w:p>
    <w:p w14:paraId="036A09AA" w14:textId="77777777" w:rsidR="00804018" w:rsidRDefault="00804018">
      <w:pPr>
        <w:sectPr w:rsidR="00804018">
          <w:pgSz w:w="12240" w:h="15840"/>
          <w:pgMar w:top="370" w:right="1378" w:bottom="354" w:left="1436" w:header="720" w:footer="720" w:gutter="0"/>
          <w:cols w:space="720"/>
          <w:docGrid w:linePitch="360"/>
        </w:sectPr>
      </w:pPr>
    </w:p>
    <w:p w14:paraId="16016B91" w14:textId="77777777" w:rsidR="00804018" w:rsidRDefault="00804018">
      <w:pPr>
        <w:autoSpaceDE w:val="0"/>
        <w:autoSpaceDN w:val="0"/>
        <w:spacing w:after="152" w:line="220" w:lineRule="exact"/>
      </w:pPr>
    </w:p>
    <w:p w14:paraId="4F8864FA" w14:textId="77777777" w:rsidR="00804018" w:rsidRDefault="00000000">
      <w:pPr>
        <w:autoSpaceDE w:val="0"/>
        <w:autoSpaceDN w:val="0"/>
        <w:spacing w:after="0" w:line="197" w:lineRule="auto"/>
        <w:ind w:left="4"/>
      </w:pPr>
      <w:r>
        <w:rPr>
          <w:rFonts w:ascii="Calibri" w:eastAsia="Calibri" w:hAnsi="Calibri"/>
          <w:b/>
          <w:color w:val="5E6B78"/>
          <w:sz w:val="17"/>
        </w:rPr>
        <w:t>Especificación de requisitos de software</w:t>
      </w:r>
      <w:r>
        <w:rPr>
          <w:rFonts w:ascii="Calibri" w:eastAsia="Calibri" w:hAnsi="Calibri"/>
          <w:color w:val="5E6B78"/>
          <w:sz w:val="17"/>
        </w:rPr>
        <w:t xml:space="preserve">  |  Proyecto: ____________________  |  Rev. 1.0</w:t>
      </w:r>
    </w:p>
    <w:p w14:paraId="3E96B9B7" w14:textId="77777777" w:rsidR="00804018" w:rsidRDefault="00000000">
      <w:pPr>
        <w:autoSpaceDE w:val="0"/>
        <w:autoSpaceDN w:val="0"/>
        <w:spacing w:before="574" w:after="84" w:line="197" w:lineRule="auto"/>
        <w:ind w:left="4"/>
      </w:pPr>
      <w:r>
        <w:rPr>
          <w:rFonts w:ascii="Calibri" w:eastAsia="Calibri" w:hAnsi="Calibri"/>
          <w:b/>
          <w:color w:val="1F4D78"/>
          <w:sz w:val="23"/>
        </w:rPr>
        <w:t xml:space="preserve">RF-13. Mantener eliminación lógica </w:t>
      </w:r>
    </w:p>
    <w:tbl>
      <w:tblPr>
        <w:tblW w:w="0" w:type="auto"/>
        <w:tblInd w:w="4" w:type="dxa"/>
        <w:tblLayout w:type="fixed"/>
        <w:tblLook w:val="04A0" w:firstRow="1" w:lastRow="0" w:firstColumn="1" w:lastColumn="0" w:noHBand="0" w:noVBand="1"/>
      </w:tblPr>
      <w:tblGrid>
        <w:gridCol w:w="1302"/>
        <w:gridCol w:w="3380"/>
        <w:gridCol w:w="1300"/>
        <w:gridCol w:w="3380"/>
      </w:tblGrid>
      <w:tr w:rsidR="00804018" w14:paraId="3BDBF22D" w14:textId="77777777">
        <w:trPr>
          <w:trHeight w:hRule="exact" w:val="370"/>
        </w:trPr>
        <w:tc>
          <w:tcPr>
            <w:tcW w:w="1302" w:type="dxa"/>
            <w:tcBorders>
              <w:top w:val="single" w:sz="4" w:space="0" w:color="D6DBE1"/>
              <w:bottom w:val="single" w:sz="4" w:space="0" w:color="D6DBE1"/>
            </w:tcBorders>
            <w:shd w:val="clear" w:color="auto" w:fill="F1F4F7"/>
            <w:tcMar>
              <w:left w:w="0" w:type="dxa"/>
              <w:right w:w="0" w:type="dxa"/>
            </w:tcMar>
          </w:tcPr>
          <w:p w14:paraId="375F74BA" w14:textId="77777777" w:rsidR="00804018" w:rsidRDefault="00000000">
            <w:pPr>
              <w:autoSpaceDE w:val="0"/>
              <w:autoSpaceDN w:val="0"/>
              <w:spacing w:before="112" w:after="0" w:line="199" w:lineRule="auto"/>
              <w:ind w:left="120"/>
            </w:pPr>
            <w:r>
              <w:rPr>
                <w:rFonts w:ascii="Calibri" w:eastAsia="Calibri" w:hAnsi="Calibri"/>
                <w:b/>
                <w:color w:val="0B2545"/>
                <w:sz w:val="16"/>
              </w:rPr>
              <w:t>Campo</w:t>
            </w:r>
          </w:p>
        </w:tc>
        <w:tc>
          <w:tcPr>
            <w:tcW w:w="3380" w:type="dxa"/>
            <w:tcBorders>
              <w:top w:val="single" w:sz="4" w:space="0" w:color="D6DBE1"/>
              <w:bottom w:val="single" w:sz="4" w:space="0" w:color="D6DBE1"/>
            </w:tcBorders>
            <w:shd w:val="clear" w:color="auto" w:fill="F1F4F7"/>
            <w:tcMar>
              <w:left w:w="0" w:type="dxa"/>
              <w:right w:w="0" w:type="dxa"/>
            </w:tcMar>
          </w:tcPr>
          <w:p w14:paraId="640DD5D7" w14:textId="77777777" w:rsidR="00804018" w:rsidRDefault="00000000">
            <w:pPr>
              <w:autoSpaceDE w:val="0"/>
              <w:autoSpaceDN w:val="0"/>
              <w:spacing w:before="112" w:after="0" w:line="199" w:lineRule="auto"/>
              <w:ind w:left="120"/>
            </w:pPr>
            <w:r>
              <w:rPr>
                <w:rFonts w:ascii="Calibri" w:eastAsia="Calibri" w:hAnsi="Calibri"/>
                <w:b/>
                <w:color w:val="0B2545"/>
                <w:sz w:val="16"/>
              </w:rPr>
              <w:t>Valor</w:t>
            </w:r>
          </w:p>
        </w:tc>
        <w:tc>
          <w:tcPr>
            <w:tcW w:w="1300" w:type="dxa"/>
            <w:tcBorders>
              <w:top w:val="single" w:sz="4" w:space="0" w:color="D6DBE1"/>
              <w:bottom w:val="single" w:sz="4" w:space="0" w:color="D6DBE1"/>
            </w:tcBorders>
            <w:shd w:val="clear" w:color="auto" w:fill="F1F4F7"/>
            <w:tcMar>
              <w:left w:w="0" w:type="dxa"/>
              <w:right w:w="0" w:type="dxa"/>
            </w:tcMar>
          </w:tcPr>
          <w:p w14:paraId="01D183E2" w14:textId="77777777" w:rsidR="00804018" w:rsidRDefault="00000000">
            <w:pPr>
              <w:autoSpaceDE w:val="0"/>
              <w:autoSpaceDN w:val="0"/>
              <w:spacing w:before="112" w:after="0" w:line="199" w:lineRule="auto"/>
              <w:ind w:left="118"/>
            </w:pPr>
            <w:r>
              <w:rPr>
                <w:rFonts w:ascii="Calibri" w:eastAsia="Calibri" w:hAnsi="Calibri"/>
                <w:b/>
                <w:color w:val="0B2545"/>
                <w:sz w:val="16"/>
              </w:rPr>
              <w:t>Campo</w:t>
            </w:r>
          </w:p>
        </w:tc>
        <w:tc>
          <w:tcPr>
            <w:tcW w:w="3380" w:type="dxa"/>
            <w:tcBorders>
              <w:top w:val="single" w:sz="4" w:space="0" w:color="D6DBE1"/>
              <w:bottom w:val="single" w:sz="4" w:space="0" w:color="D6DBE1"/>
            </w:tcBorders>
            <w:shd w:val="clear" w:color="auto" w:fill="F1F4F7"/>
            <w:tcMar>
              <w:left w:w="0" w:type="dxa"/>
              <w:right w:w="0" w:type="dxa"/>
            </w:tcMar>
          </w:tcPr>
          <w:p w14:paraId="5DBD225B" w14:textId="77777777" w:rsidR="00804018" w:rsidRDefault="00000000">
            <w:pPr>
              <w:autoSpaceDE w:val="0"/>
              <w:autoSpaceDN w:val="0"/>
              <w:spacing w:before="112" w:after="0" w:line="199" w:lineRule="auto"/>
              <w:ind w:left="120"/>
            </w:pPr>
            <w:r>
              <w:rPr>
                <w:rFonts w:ascii="Calibri" w:eastAsia="Calibri" w:hAnsi="Calibri"/>
                <w:b/>
                <w:color w:val="0B2545"/>
                <w:sz w:val="16"/>
              </w:rPr>
              <w:t>Valor</w:t>
            </w:r>
          </w:p>
        </w:tc>
      </w:tr>
      <w:tr w:rsidR="00804018" w14:paraId="1450382A" w14:textId="77777777">
        <w:trPr>
          <w:trHeight w:hRule="exact" w:val="362"/>
        </w:trPr>
        <w:tc>
          <w:tcPr>
            <w:tcW w:w="1302" w:type="dxa"/>
            <w:tcBorders>
              <w:top w:val="single" w:sz="4" w:space="0" w:color="D6DBE1"/>
              <w:left w:val="single" w:sz="4" w:space="0" w:color="D6DBE1"/>
              <w:bottom w:val="single" w:sz="4" w:space="0" w:color="D6DBE1"/>
              <w:right w:val="single" w:sz="4" w:space="0" w:color="D6DBE1"/>
            </w:tcBorders>
            <w:tcMar>
              <w:left w:w="0" w:type="dxa"/>
              <w:right w:w="0" w:type="dxa"/>
            </w:tcMar>
          </w:tcPr>
          <w:p w14:paraId="7FE66F27" w14:textId="77777777" w:rsidR="00804018" w:rsidRDefault="00000000">
            <w:pPr>
              <w:autoSpaceDE w:val="0"/>
              <w:autoSpaceDN w:val="0"/>
              <w:spacing w:before="108" w:after="0" w:line="197" w:lineRule="auto"/>
              <w:ind w:left="116"/>
            </w:pPr>
            <w:r>
              <w:rPr>
                <w:rFonts w:ascii="Calibri" w:eastAsia="Calibri" w:hAnsi="Calibri"/>
                <w:color w:val="000000"/>
                <w:sz w:val="16"/>
              </w:rPr>
              <w:t>Número</w:t>
            </w:r>
          </w:p>
        </w:tc>
        <w:tc>
          <w:tcPr>
            <w:tcW w:w="3380" w:type="dxa"/>
            <w:tcBorders>
              <w:top w:val="single" w:sz="4" w:space="0" w:color="D6DBE1"/>
              <w:left w:val="single" w:sz="4" w:space="0" w:color="D6DBE1"/>
              <w:bottom w:val="single" w:sz="4" w:space="0" w:color="D6DBE1"/>
              <w:right w:val="single" w:sz="4" w:space="0" w:color="D6DBE1"/>
            </w:tcBorders>
            <w:tcMar>
              <w:left w:w="0" w:type="dxa"/>
              <w:right w:w="0" w:type="dxa"/>
            </w:tcMar>
          </w:tcPr>
          <w:p w14:paraId="46431DF5" w14:textId="77777777" w:rsidR="00804018" w:rsidRDefault="00000000">
            <w:pPr>
              <w:autoSpaceDE w:val="0"/>
              <w:autoSpaceDN w:val="0"/>
              <w:spacing w:before="108" w:after="0" w:line="197" w:lineRule="auto"/>
              <w:ind w:left="116"/>
            </w:pPr>
            <w:r>
              <w:rPr>
                <w:rFonts w:ascii="Calibri" w:eastAsia="Calibri" w:hAnsi="Calibri"/>
                <w:color w:val="000000"/>
                <w:sz w:val="16"/>
              </w:rPr>
              <w:t>RF-13</w:t>
            </w:r>
          </w:p>
        </w:tc>
        <w:tc>
          <w:tcPr>
            <w:tcW w:w="1300" w:type="dxa"/>
            <w:tcBorders>
              <w:top w:val="single" w:sz="4" w:space="0" w:color="D6DBE1"/>
              <w:left w:val="single" w:sz="4" w:space="0" w:color="D6DBE1"/>
              <w:bottom w:val="single" w:sz="4" w:space="0" w:color="D6DBE1"/>
              <w:right w:val="single" w:sz="4" w:space="0" w:color="D6DBE1"/>
            </w:tcBorders>
            <w:tcMar>
              <w:left w:w="0" w:type="dxa"/>
              <w:right w:w="0" w:type="dxa"/>
            </w:tcMar>
          </w:tcPr>
          <w:p w14:paraId="17E12456" w14:textId="77777777" w:rsidR="00804018" w:rsidRDefault="00000000">
            <w:pPr>
              <w:autoSpaceDE w:val="0"/>
              <w:autoSpaceDN w:val="0"/>
              <w:spacing w:before="108" w:after="0" w:line="197" w:lineRule="auto"/>
              <w:ind w:left="112"/>
            </w:pPr>
            <w:r>
              <w:rPr>
                <w:rFonts w:ascii="Calibri" w:eastAsia="Calibri" w:hAnsi="Calibri"/>
                <w:color w:val="000000"/>
                <w:sz w:val="16"/>
              </w:rPr>
              <w:t>Tipo</w:t>
            </w:r>
          </w:p>
        </w:tc>
        <w:tc>
          <w:tcPr>
            <w:tcW w:w="3380" w:type="dxa"/>
            <w:tcBorders>
              <w:top w:val="single" w:sz="4" w:space="0" w:color="D6DBE1"/>
              <w:left w:val="single" w:sz="4" w:space="0" w:color="D6DBE1"/>
              <w:bottom w:val="single" w:sz="4" w:space="0" w:color="D6DBE1"/>
              <w:right w:val="single" w:sz="3" w:space="0" w:color="D6DBE1"/>
            </w:tcBorders>
            <w:tcMar>
              <w:left w:w="0" w:type="dxa"/>
              <w:right w:w="0" w:type="dxa"/>
            </w:tcMar>
          </w:tcPr>
          <w:p w14:paraId="333BB309" w14:textId="77777777" w:rsidR="00804018" w:rsidRDefault="00000000">
            <w:pPr>
              <w:autoSpaceDE w:val="0"/>
              <w:autoSpaceDN w:val="0"/>
              <w:spacing w:before="108" w:after="0" w:line="197" w:lineRule="auto"/>
              <w:ind w:left="114"/>
            </w:pPr>
            <w:r>
              <w:rPr>
                <w:rFonts w:ascii="Calibri" w:eastAsia="Calibri" w:hAnsi="Calibri"/>
                <w:color w:val="000000"/>
                <w:sz w:val="16"/>
              </w:rPr>
              <w:t>Requisito funcional</w:t>
            </w:r>
          </w:p>
        </w:tc>
      </w:tr>
      <w:tr w:rsidR="00804018" w14:paraId="56F3855C" w14:textId="77777777">
        <w:trPr>
          <w:trHeight w:hRule="exact" w:val="366"/>
        </w:trPr>
        <w:tc>
          <w:tcPr>
            <w:tcW w:w="1302" w:type="dxa"/>
            <w:tcBorders>
              <w:top w:val="single" w:sz="4" w:space="0" w:color="D6DBE1"/>
              <w:bottom w:val="single" w:sz="3" w:space="0" w:color="D6DBE1"/>
            </w:tcBorders>
            <w:tcMar>
              <w:left w:w="0" w:type="dxa"/>
              <w:right w:w="0" w:type="dxa"/>
            </w:tcMar>
          </w:tcPr>
          <w:p w14:paraId="64875934" w14:textId="77777777" w:rsidR="00804018" w:rsidRDefault="00000000">
            <w:pPr>
              <w:autoSpaceDE w:val="0"/>
              <w:autoSpaceDN w:val="0"/>
              <w:spacing w:before="112" w:after="0" w:line="197" w:lineRule="auto"/>
              <w:ind w:left="120"/>
            </w:pPr>
            <w:r>
              <w:rPr>
                <w:rFonts w:ascii="Calibri" w:eastAsia="Calibri" w:hAnsi="Calibri"/>
                <w:color w:val="000000"/>
                <w:sz w:val="16"/>
              </w:rPr>
              <w:t>Fuente</w:t>
            </w:r>
          </w:p>
        </w:tc>
        <w:tc>
          <w:tcPr>
            <w:tcW w:w="3380" w:type="dxa"/>
            <w:tcBorders>
              <w:top w:val="single" w:sz="4" w:space="0" w:color="D6DBE1"/>
              <w:bottom w:val="single" w:sz="3" w:space="0" w:color="D6DBE1"/>
            </w:tcBorders>
            <w:tcMar>
              <w:left w:w="0" w:type="dxa"/>
              <w:right w:w="0" w:type="dxa"/>
            </w:tcMar>
          </w:tcPr>
          <w:p w14:paraId="377617B4" w14:textId="77777777" w:rsidR="00804018" w:rsidRDefault="00000000">
            <w:pPr>
              <w:autoSpaceDE w:val="0"/>
              <w:autoSpaceDN w:val="0"/>
              <w:spacing w:before="112" w:after="0" w:line="197" w:lineRule="auto"/>
              <w:ind w:left="120"/>
            </w:pPr>
            <w:r>
              <w:rPr>
                <w:rFonts w:ascii="Calibri" w:eastAsia="Calibri" w:hAnsi="Calibri"/>
                <w:color w:val="000000"/>
                <w:sz w:val="16"/>
              </w:rPr>
              <w:t>app/Models y migraciones de dominio</w:t>
            </w:r>
          </w:p>
        </w:tc>
        <w:tc>
          <w:tcPr>
            <w:tcW w:w="1300" w:type="dxa"/>
            <w:tcBorders>
              <w:top w:val="single" w:sz="4" w:space="0" w:color="D6DBE1"/>
              <w:bottom w:val="single" w:sz="3" w:space="0" w:color="D6DBE1"/>
            </w:tcBorders>
            <w:tcMar>
              <w:left w:w="0" w:type="dxa"/>
              <w:right w:w="0" w:type="dxa"/>
            </w:tcMar>
          </w:tcPr>
          <w:p w14:paraId="487818E0" w14:textId="77777777" w:rsidR="00804018" w:rsidRDefault="00000000">
            <w:pPr>
              <w:autoSpaceDE w:val="0"/>
              <w:autoSpaceDN w:val="0"/>
              <w:spacing w:before="112" w:after="0" w:line="197" w:lineRule="auto"/>
              <w:ind w:left="118"/>
            </w:pPr>
            <w:r>
              <w:rPr>
                <w:rFonts w:ascii="Calibri" w:eastAsia="Calibri" w:hAnsi="Calibri"/>
                <w:color w:val="000000"/>
                <w:sz w:val="16"/>
              </w:rPr>
              <w:t>Prioridad</w:t>
            </w:r>
          </w:p>
        </w:tc>
        <w:tc>
          <w:tcPr>
            <w:tcW w:w="3380" w:type="dxa"/>
            <w:tcBorders>
              <w:top w:val="single" w:sz="4" w:space="0" w:color="D6DBE1"/>
              <w:bottom w:val="single" w:sz="3" w:space="0" w:color="D6DBE1"/>
            </w:tcBorders>
            <w:tcMar>
              <w:left w:w="0" w:type="dxa"/>
              <w:right w:w="0" w:type="dxa"/>
            </w:tcMar>
          </w:tcPr>
          <w:p w14:paraId="425F23F7" w14:textId="77777777" w:rsidR="00804018" w:rsidRDefault="00000000">
            <w:pPr>
              <w:autoSpaceDE w:val="0"/>
              <w:autoSpaceDN w:val="0"/>
              <w:spacing w:before="112" w:after="0" w:line="197" w:lineRule="auto"/>
              <w:ind w:left="120"/>
            </w:pPr>
            <w:r>
              <w:rPr>
                <w:rFonts w:ascii="Calibri" w:eastAsia="Calibri" w:hAnsi="Calibri"/>
                <w:color w:val="000000"/>
                <w:sz w:val="16"/>
              </w:rPr>
              <w:t>Media / Deseado</w:t>
            </w:r>
          </w:p>
        </w:tc>
      </w:tr>
    </w:tbl>
    <w:p w14:paraId="574FF0F7" w14:textId="77777777" w:rsidR="00804018" w:rsidRDefault="00000000">
      <w:pPr>
        <w:autoSpaceDE w:val="0"/>
        <w:autoSpaceDN w:val="0"/>
        <w:spacing w:before="364" w:after="0" w:line="245" w:lineRule="auto"/>
        <w:ind w:left="4" w:right="144"/>
      </w:pPr>
      <w:r>
        <w:rPr>
          <w:rFonts w:ascii="Calibri" w:eastAsia="Calibri" w:hAnsi="Calibri"/>
          <w:b/>
          <w:color w:val="1F4D78"/>
          <w:sz w:val="21"/>
        </w:rPr>
        <w:t xml:space="preserve">Descripción. </w:t>
      </w:r>
      <w:r>
        <w:rPr>
          <w:rFonts w:ascii="Calibri" w:eastAsia="Calibri" w:hAnsi="Calibri"/>
          <w:color w:val="000000"/>
          <w:sz w:val="21"/>
        </w:rPr>
        <w:t xml:space="preserve">Las entidades de dominio que incorporan SoftDeletes deberán conservar registros eliminados de forma lógica mediante deleted_at. </w:t>
      </w:r>
    </w:p>
    <w:p w14:paraId="30DC05B4" w14:textId="77777777" w:rsidR="00804018" w:rsidRDefault="00000000">
      <w:pPr>
        <w:autoSpaceDE w:val="0"/>
        <w:autoSpaceDN w:val="0"/>
        <w:spacing w:before="170" w:after="0" w:line="197" w:lineRule="auto"/>
        <w:ind w:left="4"/>
      </w:pPr>
      <w:r>
        <w:rPr>
          <w:rFonts w:ascii="Calibri" w:eastAsia="Calibri" w:hAnsi="Calibri"/>
          <w:b/>
          <w:color w:val="1F4D78"/>
          <w:sz w:val="21"/>
        </w:rPr>
        <w:t xml:space="preserve">Verificación documental. </w:t>
      </w:r>
      <w:r>
        <w:rPr>
          <w:rFonts w:ascii="Calibri" w:eastAsia="Calibri" w:hAnsi="Calibri"/>
          <w:color w:val="000000"/>
          <w:sz w:val="21"/>
        </w:rPr>
        <w:t xml:space="preserve">Verificar el uso del trait SoftDeletes y las columnas softDeletes en migraciones. </w:t>
      </w:r>
    </w:p>
    <w:p w14:paraId="03D3994B" w14:textId="77777777" w:rsidR="00804018" w:rsidRDefault="00000000">
      <w:pPr>
        <w:autoSpaceDE w:val="0"/>
        <w:autoSpaceDN w:val="0"/>
        <w:spacing w:before="322" w:after="0" w:line="197" w:lineRule="auto"/>
        <w:ind w:left="4"/>
      </w:pPr>
      <w:r>
        <w:rPr>
          <w:rFonts w:ascii="Calibri" w:eastAsia="Calibri" w:hAnsi="Calibri"/>
          <w:b/>
          <w:color w:val="2E74B5"/>
          <w:sz w:val="26"/>
        </w:rPr>
        <w:t xml:space="preserve">3.3 Requisitos no funcionales </w:t>
      </w:r>
    </w:p>
    <w:p w14:paraId="67AC8FFC" w14:textId="77777777" w:rsidR="00804018" w:rsidRDefault="00000000">
      <w:pPr>
        <w:autoSpaceDE w:val="0"/>
        <w:autoSpaceDN w:val="0"/>
        <w:spacing w:before="212" w:after="0" w:line="197" w:lineRule="auto"/>
        <w:ind w:left="4"/>
      </w:pPr>
      <w:r>
        <w:rPr>
          <w:rFonts w:ascii="Calibri" w:eastAsia="Calibri" w:hAnsi="Calibri"/>
          <w:b/>
          <w:color w:val="1F4D78"/>
          <w:sz w:val="23"/>
        </w:rPr>
        <w:t xml:space="preserve">3.3.1 Requisitos de rendimiento </w:t>
      </w:r>
    </w:p>
    <w:p w14:paraId="621CAA29" w14:textId="77777777" w:rsidR="00804018" w:rsidRDefault="00000000">
      <w:pPr>
        <w:autoSpaceDE w:val="0"/>
        <w:autoSpaceDN w:val="0"/>
        <w:spacing w:before="126" w:after="0" w:line="245" w:lineRule="auto"/>
        <w:ind w:left="4"/>
      </w:pPr>
      <w:r>
        <w:rPr>
          <w:rFonts w:ascii="Calibri" w:eastAsia="Calibri" w:hAnsi="Calibri"/>
          <w:color w:val="000000"/>
          <w:sz w:val="21"/>
        </w:rPr>
        <w:t xml:space="preserve">El código implementa una medida concreta de reducción de carga: la búsqueda espera 800 ms después de la escritura y limita la respuesta a diez sugerencias. NA para métricas de tiempo de respuesta, concurrencia o volumen máximo: no se encuentran definidas en el repositorio. </w:t>
      </w:r>
    </w:p>
    <w:p w14:paraId="00B8CB27" w14:textId="77777777" w:rsidR="00804018" w:rsidRDefault="00000000">
      <w:pPr>
        <w:autoSpaceDE w:val="0"/>
        <w:autoSpaceDN w:val="0"/>
        <w:spacing w:before="232" w:after="0" w:line="197" w:lineRule="auto"/>
        <w:ind w:left="4"/>
      </w:pPr>
      <w:r>
        <w:rPr>
          <w:rFonts w:ascii="Calibri" w:eastAsia="Calibri" w:hAnsi="Calibri"/>
          <w:b/>
          <w:color w:val="1F4D78"/>
          <w:sz w:val="23"/>
        </w:rPr>
        <w:t xml:space="preserve">3.3.2 Seguridad </w:t>
      </w:r>
    </w:p>
    <w:p w14:paraId="4C564BFE" w14:textId="77777777" w:rsidR="00804018" w:rsidRDefault="00000000">
      <w:pPr>
        <w:autoSpaceDE w:val="0"/>
        <w:autoSpaceDN w:val="0"/>
        <w:spacing w:before="124" w:after="0" w:line="247" w:lineRule="auto"/>
        <w:ind w:left="4" w:right="144"/>
      </w:pPr>
      <w:r>
        <w:rPr>
          <w:rFonts w:ascii="Calibri" w:eastAsia="Calibri" w:hAnsi="Calibri"/>
          <w:color w:val="000000"/>
          <w:sz w:val="21"/>
        </w:rPr>
        <w:t xml:space="preserve">Laravel dispone de configuración para usuarios, sesiones y restablecimiento de contraseñas. La tabla users incluye un campo role. Sin embargo, las rutas analizadas no declaran middleware de autenticación ni autorización específico. Por tanto, el control de acceso funcional se considera no implementado o no evidenciado en la superficie actual. </w:t>
      </w:r>
    </w:p>
    <w:p w14:paraId="25AE2B4A" w14:textId="77777777" w:rsidR="00804018" w:rsidRDefault="00000000">
      <w:pPr>
        <w:autoSpaceDE w:val="0"/>
        <w:autoSpaceDN w:val="0"/>
        <w:spacing w:before="232" w:after="0" w:line="197" w:lineRule="auto"/>
        <w:ind w:left="4"/>
      </w:pPr>
      <w:r>
        <w:rPr>
          <w:rFonts w:ascii="Calibri" w:eastAsia="Calibri" w:hAnsi="Calibri"/>
          <w:b/>
          <w:color w:val="1F4D78"/>
          <w:sz w:val="23"/>
        </w:rPr>
        <w:t xml:space="preserve">3.3.3 Fiabilidad </w:t>
      </w:r>
    </w:p>
    <w:p w14:paraId="25BF76EC" w14:textId="77777777" w:rsidR="00804018" w:rsidRDefault="00000000">
      <w:pPr>
        <w:autoSpaceDE w:val="0"/>
        <w:autoSpaceDN w:val="0"/>
        <w:spacing w:before="126" w:after="0" w:line="245" w:lineRule="auto"/>
        <w:ind w:left="4"/>
      </w:pPr>
      <w:r>
        <w:rPr>
          <w:rFonts w:ascii="Calibri" w:eastAsia="Calibri" w:hAnsi="Calibri"/>
          <w:color w:val="000000"/>
          <w:sz w:val="21"/>
        </w:rPr>
        <w:t xml:space="preserve">La vista de detalle usa findOrFail(id), que produce una respuesta de recurso no encontrado cuando el ID no existe. Las entidades principales usan llaves foráneas y eliminación lógica. Existe una regla de integridad para impedir binomios consigo mismos. NA para objetivos cuantitativos de incidentes o recuperación. </w:t>
      </w:r>
    </w:p>
    <w:p w14:paraId="3D4208B0" w14:textId="77777777" w:rsidR="00804018" w:rsidRDefault="00000000">
      <w:pPr>
        <w:autoSpaceDE w:val="0"/>
        <w:autoSpaceDN w:val="0"/>
        <w:spacing w:before="232" w:after="0" w:line="197" w:lineRule="auto"/>
        <w:ind w:left="4"/>
      </w:pPr>
      <w:r>
        <w:rPr>
          <w:rFonts w:ascii="Calibri" w:eastAsia="Calibri" w:hAnsi="Calibri"/>
          <w:b/>
          <w:color w:val="1F4D78"/>
          <w:sz w:val="23"/>
        </w:rPr>
        <w:t xml:space="preserve">3.3.4 Disponibilidad </w:t>
      </w:r>
    </w:p>
    <w:p w14:paraId="29541052" w14:textId="77777777" w:rsidR="00804018" w:rsidRDefault="00000000">
      <w:pPr>
        <w:autoSpaceDE w:val="0"/>
        <w:autoSpaceDN w:val="0"/>
        <w:spacing w:before="126" w:after="0" w:line="245" w:lineRule="auto"/>
        <w:ind w:left="4" w:right="576"/>
      </w:pPr>
      <w:r>
        <w:rPr>
          <w:rFonts w:ascii="Calibri" w:eastAsia="Calibri" w:hAnsi="Calibri"/>
          <w:color w:val="000000"/>
          <w:sz w:val="21"/>
        </w:rPr>
        <w:t xml:space="preserve">NA. No se especifica un porcentaje de disponibilidad, horario de servicio, redundancia o estrategia de recuperación en el código analizado. </w:t>
      </w:r>
    </w:p>
    <w:p w14:paraId="1902DF1A" w14:textId="77777777" w:rsidR="00804018" w:rsidRDefault="00000000">
      <w:pPr>
        <w:autoSpaceDE w:val="0"/>
        <w:autoSpaceDN w:val="0"/>
        <w:spacing w:before="234" w:after="0" w:line="197" w:lineRule="auto"/>
        <w:ind w:left="4"/>
      </w:pPr>
      <w:r>
        <w:rPr>
          <w:rFonts w:ascii="Calibri" w:eastAsia="Calibri" w:hAnsi="Calibri"/>
          <w:b/>
          <w:color w:val="1F4D78"/>
          <w:sz w:val="23"/>
        </w:rPr>
        <w:t xml:space="preserve">3.3.5 Mantenibilidad </w:t>
      </w:r>
    </w:p>
    <w:p w14:paraId="1E359C99" w14:textId="77777777" w:rsidR="00804018" w:rsidRDefault="00000000">
      <w:pPr>
        <w:autoSpaceDE w:val="0"/>
        <w:autoSpaceDN w:val="0"/>
        <w:spacing w:before="128" w:after="0" w:line="245" w:lineRule="auto"/>
        <w:ind w:left="4"/>
      </w:pPr>
      <w:r>
        <w:rPr>
          <w:rFonts w:ascii="Calibri" w:eastAsia="Calibri" w:hAnsi="Calibri"/>
          <w:color w:val="000000"/>
          <w:sz w:val="21"/>
        </w:rPr>
        <w:t xml:space="preserve">El proyecto separa rutas, controlador, solicitudes, servicio, modelos, migraciones, factories, seeders y vistas. Incluye pruebas Pest para múltiples relaciones de dominio. El mantenimiento técnico requiere conocimientos de PHP, Laravel, Livewire y SQL. </w:t>
      </w:r>
    </w:p>
    <w:p w14:paraId="09C55D3F" w14:textId="77777777" w:rsidR="00804018" w:rsidRDefault="00000000">
      <w:pPr>
        <w:autoSpaceDE w:val="0"/>
        <w:autoSpaceDN w:val="0"/>
        <w:spacing w:before="236" w:after="0" w:line="197" w:lineRule="auto"/>
        <w:ind w:left="4"/>
      </w:pPr>
      <w:r>
        <w:rPr>
          <w:rFonts w:ascii="Calibri" w:eastAsia="Calibri" w:hAnsi="Calibri"/>
          <w:b/>
          <w:color w:val="1F4D78"/>
          <w:sz w:val="23"/>
        </w:rPr>
        <w:t xml:space="preserve">3.3.6 Portabilidad </w:t>
      </w:r>
    </w:p>
    <w:p w14:paraId="7396EE2F" w14:textId="77777777" w:rsidR="00804018" w:rsidRDefault="00000000">
      <w:pPr>
        <w:autoSpaceDE w:val="0"/>
        <w:autoSpaceDN w:val="0"/>
        <w:spacing w:before="126" w:after="130" w:line="245" w:lineRule="auto"/>
        <w:ind w:left="4"/>
      </w:pPr>
      <w:r>
        <w:rPr>
          <w:rFonts w:ascii="Calibri" w:eastAsia="Calibri" w:hAnsi="Calibri"/>
          <w:color w:val="000000"/>
          <w:sz w:val="21"/>
        </w:rPr>
        <w:t xml:space="preserve">La configuración Laravel contiene conectores para SQLite, MySQL, MariaDB, PostgreSQL y SQL Server. El entorno local analizado declara PostgreSQL. La portabilidad entre motores no se considera validada; algunas migraciones contienen comportamiento específico condicionado por el motor. </w:t>
      </w:r>
    </w:p>
    <w:tbl>
      <w:tblPr>
        <w:tblW w:w="0" w:type="auto"/>
        <w:tblInd w:w="4" w:type="dxa"/>
        <w:tblLayout w:type="fixed"/>
        <w:tblLook w:val="04A0" w:firstRow="1" w:lastRow="0" w:firstColumn="1" w:lastColumn="0" w:noHBand="0" w:noVBand="1"/>
      </w:tblPr>
      <w:tblGrid>
        <w:gridCol w:w="1000"/>
        <w:gridCol w:w="1600"/>
        <w:gridCol w:w="3962"/>
        <w:gridCol w:w="2800"/>
      </w:tblGrid>
      <w:tr w:rsidR="00804018" w14:paraId="4A751772" w14:textId="77777777">
        <w:trPr>
          <w:trHeight w:hRule="exact" w:val="362"/>
        </w:trPr>
        <w:tc>
          <w:tcPr>
            <w:tcW w:w="1000" w:type="dxa"/>
            <w:tcBorders>
              <w:top w:val="single" w:sz="4" w:space="0" w:color="D6DBE1"/>
              <w:left w:val="single" w:sz="4" w:space="0" w:color="D6DBE1"/>
              <w:bottom w:val="single" w:sz="4" w:space="0" w:color="D6DBE1"/>
              <w:right w:val="single" w:sz="4" w:space="0" w:color="D6DBE1"/>
            </w:tcBorders>
            <w:shd w:val="clear" w:color="auto" w:fill="E8EDF5"/>
            <w:tcMar>
              <w:left w:w="0" w:type="dxa"/>
              <w:right w:w="0" w:type="dxa"/>
            </w:tcMar>
          </w:tcPr>
          <w:p w14:paraId="003C790A" w14:textId="77777777" w:rsidR="00804018" w:rsidRDefault="00000000">
            <w:pPr>
              <w:autoSpaceDE w:val="0"/>
              <w:autoSpaceDN w:val="0"/>
              <w:spacing w:before="112" w:after="0" w:line="197" w:lineRule="auto"/>
              <w:ind w:left="116"/>
            </w:pPr>
            <w:r>
              <w:rPr>
                <w:rFonts w:ascii="Calibri" w:eastAsia="Calibri" w:hAnsi="Calibri"/>
                <w:b/>
                <w:color w:val="0B2545"/>
                <w:sz w:val="16"/>
              </w:rPr>
              <w:t>ID</w:t>
            </w:r>
          </w:p>
        </w:tc>
        <w:tc>
          <w:tcPr>
            <w:tcW w:w="1600" w:type="dxa"/>
            <w:tcBorders>
              <w:top w:val="single" w:sz="4" w:space="0" w:color="D6DBE1"/>
              <w:left w:val="single" w:sz="4" w:space="0" w:color="D6DBE1"/>
              <w:bottom w:val="single" w:sz="4" w:space="0" w:color="D6DBE1"/>
              <w:right w:val="single" w:sz="3" w:space="0" w:color="D6DBE1"/>
            </w:tcBorders>
            <w:shd w:val="clear" w:color="auto" w:fill="E8EDF5"/>
            <w:tcMar>
              <w:left w:w="0" w:type="dxa"/>
              <w:right w:w="0" w:type="dxa"/>
            </w:tcMar>
          </w:tcPr>
          <w:p w14:paraId="2AFC20C4" w14:textId="77777777" w:rsidR="00804018" w:rsidRDefault="00000000">
            <w:pPr>
              <w:autoSpaceDE w:val="0"/>
              <w:autoSpaceDN w:val="0"/>
              <w:spacing w:before="112" w:after="0" w:line="197" w:lineRule="auto"/>
              <w:ind w:left="118"/>
            </w:pPr>
            <w:r>
              <w:rPr>
                <w:rFonts w:ascii="Calibri" w:eastAsia="Calibri" w:hAnsi="Calibri"/>
                <w:b/>
                <w:color w:val="0B2545"/>
                <w:sz w:val="16"/>
              </w:rPr>
              <w:t>Atributo</w:t>
            </w:r>
          </w:p>
        </w:tc>
        <w:tc>
          <w:tcPr>
            <w:tcW w:w="3962" w:type="dxa"/>
            <w:tcBorders>
              <w:top w:val="single" w:sz="4" w:space="0" w:color="D6DBE1"/>
              <w:left w:val="single" w:sz="3" w:space="0" w:color="D6DBE1"/>
              <w:bottom w:val="single" w:sz="4" w:space="0" w:color="D6DBE1"/>
              <w:right w:val="single" w:sz="4" w:space="0" w:color="D6DBE1"/>
            </w:tcBorders>
            <w:shd w:val="clear" w:color="auto" w:fill="E8EDF5"/>
            <w:tcMar>
              <w:left w:w="0" w:type="dxa"/>
              <w:right w:w="0" w:type="dxa"/>
            </w:tcMar>
          </w:tcPr>
          <w:p w14:paraId="2581D885" w14:textId="77777777" w:rsidR="00804018" w:rsidRDefault="00000000">
            <w:pPr>
              <w:autoSpaceDE w:val="0"/>
              <w:autoSpaceDN w:val="0"/>
              <w:spacing w:before="112" w:after="0" w:line="197" w:lineRule="auto"/>
              <w:ind w:left="116"/>
            </w:pPr>
            <w:r>
              <w:rPr>
                <w:rFonts w:ascii="Calibri" w:eastAsia="Calibri" w:hAnsi="Calibri"/>
                <w:b/>
                <w:color w:val="0B2545"/>
                <w:sz w:val="16"/>
              </w:rPr>
              <w:t>Estado actual documentado</w:t>
            </w:r>
          </w:p>
        </w:tc>
        <w:tc>
          <w:tcPr>
            <w:tcW w:w="2800" w:type="dxa"/>
            <w:tcBorders>
              <w:top w:val="single" w:sz="4" w:space="0" w:color="D6DBE1"/>
              <w:left w:val="single" w:sz="4" w:space="0" w:color="D6DBE1"/>
              <w:bottom w:val="single" w:sz="4" w:space="0" w:color="D6DBE1"/>
              <w:right w:val="single" w:sz="3" w:space="0" w:color="D6DBE1"/>
            </w:tcBorders>
            <w:shd w:val="clear" w:color="auto" w:fill="E8EDF5"/>
            <w:tcMar>
              <w:left w:w="0" w:type="dxa"/>
              <w:right w:w="0" w:type="dxa"/>
            </w:tcMar>
          </w:tcPr>
          <w:p w14:paraId="015C3BF7" w14:textId="77777777" w:rsidR="00804018" w:rsidRDefault="00000000">
            <w:pPr>
              <w:autoSpaceDE w:val="0"/>
              <w:autoSpaceDN w:val="0"/>
              <w:spacing w:before="112" w:after="0" w:line="197" w:lineRule="auto"/>
              <w:ind w:left="112"/>
            </w:pPr>
            <w:r>
              <w:rPr>
                <w:rFonts w:ascii="Calibri" w:eastAsia="Calibri" w:hAnsi="Calibri"/>
                <w:b/>
                <w:color w:val="0B2545"/>
                <w:sz w:val="16"/>
              </w:rPr>
              <w:t>Criterio verificable</w:t>
            </w:r>
          </w:p>
        </w:tc>
      </w:tr>
      <w:tr w:rsidR="00804018" w14:paraId="02CFB288" w14:textId="77777777">
        <w:trPr>
          <w:trHeight w:hRule="exact" w:val="368"/>
        </w:trPr>
        <w:tc>
          <w:tcPr>
            <w:tcW w:w="1000" w:type="dxa"/>
            <w:tcBorders>
              <w:top w:val="single" w:sz="4" w:space="0" w:color="D6DBE1"/>
              <w:bottom w:val="single" w:sz="4" w:space="0" w:color="D6DBE1"/>
            </w:tcBorders>
            <w:tcMar>
              <w:left w:w="0" w:type="dxa"/>
              <w:right w:w="0" w:type="dxa"/>
            </w:tcMar>
          </w:tcPr>
          <w:p w14:paraId="09114A68" w14:textId="77777777" w:rsidR="00804018" w:rsidRDefault="00000000">
            <w:pPr>
              <w:autoSpaceDE w:val="0"/>
              <w:autoSpaceDN w:val="0"/>
              <w:spacing w:before="112" w:after="0" w:line="199" w:lineRule="auto"/>
              <w:ind w:left="120"/>
            </w:pPr>
            <w:r>
              <w:rPr>
                <w:rFonts w:ascii="Calibri" w:eastAsia="Calibri" w:hAnsi="Calibri"/>
                <w:color w:val="000000"/>
                <w:sz w:val="16"/>
              </w:rPr>
              <w:t>RNF-01</w:t>
            </w:r>
          </w:p>
        </w:tc>
        <w:tc>
          <w:tcPr>
            <w:tcW w:w="1600" w:type="dxa"/>
            <w:tcBorders>
              <w:top w:val="single" w:sz="4" w:space="0" w:color="D6DBE1"/>
              <w:bottom w:val="single" w:sz="4" w:space="0" w:color="D6DBE1"/>
            </w:tcBorders>
            <w:tcMar>
              <w:left w:w="0" w:type="dxa"/>
              <w:right w:w="0" w:type="dxa"/>
            </w:tcMar>
          </w:tcPr>
          <w:p w14:paraId="77603C7D" w14:textId="77777777" w:rsidR="00804018" w:rsidRDefault="00000000">
            <w:pPr>
              <w:autoSpaceDE w:val="0"/>
              <w:autoSpaceDN w:val="0"/>
              <w:spacing w:before="112" w:after="0" w:line="199" w:lineRule="auto"/>
              <w:ind w:left="122"/>
            </w:pPr>
            <w:r>
              <w:rPr>
                <w:rFonts w:ascii="Calibri" w:eastAsia="Calibri" w:hAnsi="Calibri"/>
                <w:color w:val="000000"/>
                <w:sz w:val="16"/>
              </w:rPr>
              <w:t>Rendimiento</w:t>
            </w:r>
          </w:p>
        </w:tc>
        <w:tc>
          <w:tcPr>
            <w:tcW w:w="3962" w:type="dxa"/>
            <w:tcBorders>
              <w:top w:val="single" w:sz="4" w:space="0" w:color="D6DBE1"/>
              <w:bottom w:val="single" w:sz="4" w:space="0" w:color="D6DBE1"/>
            </w:tcBorders>
            <w:tcMar>
              <w:left w:w="0" w:type="dxa"/>
              <w:right w:w="0" w:type="dxa"/>
            </w:tcMar>
          </w:tcPr>
          <w:p w14:paraId="41FD76E7" w14:textId="77777777" w:rsidR="00804018" w:rsidRDefault="00000000">
            <w:pPr>
              <w:autoSpaceDE w:val="0"/>
              <w:autoSpaceDN w:val="0"/>
              <w:spacing w:before="112" w:after="0" w:line="199" w:lineRule="auto"/>
              <w:ind w:left="120"/>
            </w:pPr>
            <w:r>
              <w:rPr>
                <w:rFonts w:ascii="Calibri" w:eastAsia="Calibri" w:hAnsi="Calibri"/>
                <w:color w:val="000000"/>
                <w:sz w:val="16"/>
              </w:rPr>
              <w:t>Debounce de 800 ms y máximo de 10 sugerencias.</w:t>
            </w:r>
          </w:p>
        </w:tc>
        <w:tc>
          <w:tcPr>
            <w:tcW w:w="2800" w:type="dxa"/>
            <w:tcBorders>
              <w:top w:val="single" w:sz="4" w:space="0" w:color="D6DBE1"/>
              <w:bottom w:val="single" w:sz="4" w:space="0" w:color="D6DBE1"/>
            </w:tcBorders>
            <w:tcMar>
              <w:left w:w="0" w:type="dxa"/>
              <w:right w:w="0" w:type="dxa"/>
            </w:tcMar>
          </w:tcPr>
          <w:p w14:paraId="33C7608C" w14:textId="77777777" w:rsidR="00804018" w:rsidRDefault="00000000">
            <w:pPr>
              <w:autoSpaceDE w:val="0"/>
              <w:autoSpaceDN w:val="0"/>
              <w:spacing w:before="112" w:after="0" w:line="199" w:lineRule="auto"/>
              <w:ind w:left="118"/>
            </w:pPr>
            <w:r>
              <w:rPr>
                <w:rFonts w:ascii="Calibri" w:eastAsia="Calibri" w:hAnsi="Calibri"/>
                <w:color w:val="000000"/>
                <w:sz w:val="16"/>
              </w:rPr>
              <w:t>Código Livewire.</w:t>
            </w:r>
          </w:p>
        </w:tc>
      </w:tr>
      <w:tr w:rsidR="00804018" w14:paraId="3E2584C2" w14:textId="77777777">
        <w:trPr>
          <w:trHeight w:hRule="exact" w:val="560"/>
        </w:trPr>
        <w:tc>
          <w:tcPr>
            <w:tcW w:w="1000" w:type="dxa"/>
            <w:tcBorders>
              <w:top w:val="single" w:sz="4" w:space="0" w:color="D6DBE1"/>
              <w:left w:val="single" w:sz="4" w:space="0" w:color="D6DBE1"/>
              <w:bottom w:val="single" w:sz="3" w:space="0" w:color="D6DBE1"/>
              <w:right w:val="single" w:sz="4" w:space="0" w:color="D6DBE1"/>
            </w:tcBorders>
            <w:tcMar>
              <w:left w:w="0" w:type="dxa"/>
              <w:right w:w="0" w:type="dxa"/>
            </w:tcMar>
          </w:tcPr>
          <w:p w14:paraId="7500AC72" w14:textId="77777777" w:rsidR="00804018" w:rsidRDefault="00000000">
            <w:pPr>
              <w:autoSpaceDE w:val="0"/>
              <w:autoSpaceDN w:val="0"/>
              <w:spacing w:before="208" w:after="0" w:line="197" w:lineRule="auto"/>
              <w:ind w:left="116"/>
            </w:pPr>
            <w:r>
              <w:rPr>
                <w:rFonts w:ascii="Calibri" w:eastAsia="Calibri" w:hAnsi="Calibri"/>
                <w:color w:val="000000"/>
                <w:sz w:val="16"/>
              </w:rPr>
              <w:t>RNF-02</w:t>
            </w:r>
          </w:p>
        </w:tc>
        <w:tc>
          <w:tcPr>
            <w:tcW w:w="1600" w:type="dxa"/>
            <w:tcBorders>
              <w:top w:val="single" w:sz="4" w:space="0" w:color="D6DBE1"/>
              <w:left w:val="single" w:sz="4" w:space="0" w:color="D6DBE1"/>
              <w:bottom w:val="single" w:sz="3" w:space="0" w:color="D6DBE1"/>
              <w:right w:val="single" w:sz="3" w:space="0" w:color="D6DBE1"/>
            </w:tcBorders>
            <w:tcMar>
              <w:left w:w="0" w:type="dxa"/>
              <w:right w:w="0" w:type="dxa"/>
            </w:tcMar>
          </w:tcPr>
          <w:p w14:paraId="35E49597" w14:textId="77777777" w:rsidR="00804018" w:rsidRDefault="00000000">
            <w:pPr>
              <w:autoSpaceDE w:val="0"/>
              <w:autoSpaceDN w:val="0"/>
              <w:spacing w:before="208" w:after="0" w:line="197" w:lineRule="auto"/>
              <w:ind w:left="118"/>
            </w:pPr>
            <w:r>
              <w:rPr>
                <w:rFonts w:ascii="Calibri" w:eastAsia="Calibri" w:hAnsi="Calibri"/>
                <w:color w:val="000000"/>
                <w:sz w:val="16"/>
              </w:rPr>
              <w:t>Seguridad</w:t>
            </w:r>
          </w:p>
        </w:tc>
        <w:tc>
          <w:tcPr>
            <w:tcW w:w="3962" w:type="dxa"/>
            <w:tcBorders>
              <w:top w:val="single" w:sz="4" w:space="0" w:color="D6DBE1"/>
              <w:left w:val="single" w:sz="3" w:space="0" w:color="D6DBE1"/>
              <w:bottom w:val="single" w:sz="3" w:space="0" w:color="D6DBE1"/>
              <w:right w:val="single" w:sz="4" w:space="0" w:color="D6DBE1"/>
            </w:tcBorders>
            <w:tcMar>
              <w:left w:w="0" w:type="dxa"/>
              <w:right w:w="0" w:type="dxa"/>
            </w:tcMar>
          </w:tcPr>
          <w:p w14:paraId="1D4B9C4C" w14:textId="77777777" w:rsidR="00804018" w:rsidRDefault="00000000">
            <w:pPr>
              <w:autoSpaceDE w:val="0"/>
              <w:autoSpaceDN w:val="0"/>
              <w:spacing w:before="110" w:after="0" w:line="245" w:lineRule="auto"/>
              <w:ind w:left="116"/>
            </w:pPr>
            <w:r>
              <w:rPr>
                <w:rFonts w:ascii="Calibri" w:eastAsia="Calibri" w:hAnsi="Calibri"/>
                <w:color w:val="000000"/>
                <w:sz w:val="16"/>
              </w:rPr>
              <w:t>Configuración base de Laravel; autorización específica no evidenciada.</w:t>
            </w:r>
          </w:p>
        </w:tc>
        <w:tc>
          <w:tcPr>
            <w:tcW w:w="2800" w:type="dxa"/>
            <w:tcBorders>
              <w:top w:val="single" w:sz="4" w:space="0" w:color="D6DBE1"/>
              <w:left w:val="single" w:sz="4" w:space="0" w:color="D6DBE1"/>
              <w:bottom w:val="single" w:sz="3" w:space="0" w:color="D6DBE1"/>
              <w:right w:val="single" w:sz="3" w:space="0" w:color="D6DBE1"/>
            </w:tcBorders>
            <w:tcMar>
              <w:left w:w="0" w:type="dxa"/>
              <w:right w:w="0" w:type="dxa"/>
            </w:tcMar>
          </w:tcPr>
          <w:p w14:paraId="78B7CC4C" w14:textId="77777777" w:rsidR="00804018" w:rsidRDefault="00000000">
            <w:pPr>
              <w:autoSpaceDE w:val="0"/>
              <w:autoSpaceDN w:val="0"/>
              <w:spacing w:before="208" w:after="0" w:line="197" w:lineRule="auto"/>
              <w:jc w:val="center"/>
            </w:pPr>
            <w:r>
              <w:rPr>
                <w:rFonts w:ascii="Calibri" w:eastAsia="Calibri" w:hAnsi="Calibri"/>
                <w:color w:val="000000"/>
                <w:sz w:val="16"/>
              </w:rPr>
              <w:t>Rutas, modelo User y config/auth.php.</w:t>
            </w:r>
          </w:p>
        </w:tc>
      </w:tr>
    </w:tbl>
    <w:p w14:paraId="4062D7C6" w14:textId="77777777" w:rsidR="00804018" w:rsidRDefault="00000000">
      <w:pPr>
        <w:autoSpaceDE w:val="0"/>
        <w:autoSpaceDN w:val="0"/>
        <w:spacing w:before="618" w:after="0" w:line="197" w:lineRule="auto"/>
        <w:jc w:val="center"/>
      </w:pPr>
      <w:r>
        <w:rPr>
          <w:rFonts w:ascii="Calibri" w:eastAsia="Calibri" w:hAnsi="Calibri"/>
          <w:color w:val="5E6B78"/>
          <w:sz w:val="18"/>
        </w:rPr>
        <w:t>Página 13</w:t>
      </w:r>
    </w:p>
    <w:p w14:paraId="2AFCA3D8" w14:textId="77777777" w:rsidR="00804018" w:rsidRDefault="00804018">
      <w:pPr>
        <w:sectPr w:rsidR="00804018">
          <w:pgSz w:w="12240" w:h="15840"/>
          <w:pgMar w:top="370" w:right="1398" w:bottom="354" w:left="1436" w:header="720" w:footer="720" w:gutter="0"/>
          <w:cols w:space="720"/>
          <w:docGrid w:linePitch="360"/>
        </w:sectPr>
      </w:pPr>
    </w:p>
    <w:p w14:paraId="392651F0" w14:textId="77777777" w:rsidR="00804018" w:rsidRDefault="00804018">
      <w:pPr>
        <w:autoSpaceDE w:val="0"/>
        <w:autoSpaceDN w:val="0"/>
        <w:spacing w:after="152" w:line="220" w:lineRule="exact"/>
      </w:pPr>
    </w:p>
    <w:p w14:paraId="0E222E12" w14:textId="77777777" w:rsidR="00804018" w:rsidRDefault="00000000">
      <w:pPr>
        <w:autoSpaceDE w:val="0"/>
        <w:autoSpaceDN w:val="0"/>
        <w:spacing w:after="528" w:line="197" w:lineRule="auto"/>
        <w:ind w:left="4"/>
      </w:pPr>
      <w:r>
        <w:rPr>
          <w:rFonts w:ascii="Calibri" w:eastAsia="Calibri" w:hAnsi="Calibri"/>
          <w:b/>
          <w:color w:val="5E6B78"/>
          <w:sz w:val="17"/>
        </w:rPr>
        <w:t>Especificación de requisitos de software</w:t>
      </w:r>
      <w:r>
        <w:rPr>
          <w:rFonts w:ascii="Calibri" w:eastAsia="Calibri" w:hAnsi="Calibri"/>
          <w:color w:val="5E6B78"/>
          <w:sz w:val="17"/>
        </w:rPr>
        <w:t xml:space="preserve">  |  Proyecto: ____________________  |  Rev. 1.0</w:t>
      </w:r>
    </w:p>
    <w:tbl>
      <w:tblPr>
        <w:tblW w:w="0" w:type="auto"/>
        <w:tblInd w:w="4" w:type="dxa"/>
        <w:tblLayout w:type="fixed"/>
        <w:tblLook w:val="04A0" w:firstRow="1" w:lastRow="0" w:firstColumn="1" w:lastColumn="0" w:noHBand="0" w:noVBand="1"/>
      </w:tblPr>
      <w:tblGrid>
        <w:gridCol w:w="1000"/>
        <w:gridCol w:w="1600"/>
        <w:gridCol w:w="3962"/>
        <w:gridCol w:w="2800"/>
      </w:tblGrid>
      <w:tr w:rsidR="00804018" w14:paraId="4B48DA6A" w14:textId="77777777">
        <w:trPr>
          <w:trHeight w:hRule="exact" w:val="366"/>
        </w:trPr>
        <w:tc>
          <w:tcPr>
            <w:tcW w:w="1000" w:type="dxa"/>
            <w:tcBorders>
              <w:top w:val="single" w:sz="4" w:space="0" w:color="D6DBE1"/>
              <w:bottom w:val="single" w:sz="3" w:space="0" w:color="D6DBE1"/>
            </w:tcBorders>
            <w:shd w:val="clear" w:color="auto" w:fill="E8EDF5"/>
            <w:tcMar>
              <w:left w:w="0" w:type="dxa"/>
              <w:right w:w="0" w:type="dxa"/>
            </w:tcMar>
          </w:tcPr>
          <w:p w14:paraId="504E1FC3" w14:textId="77777777" w:rsidR="00804018" w:rsidRDefault="00000000">
            <w:pPr>
              <w:autoSpaceDE w:val="0"/>
              <w:autoSpaceDN w:val="0"/>
              <w:spacing w:before="112" w:after="0" w:line="199" w:lineRule="auto"/>
              <w:ind w:left="120"/>
            </w:pPr>
            <w:r>
              <w:rPr>
                <w:rFonts w:ascii="Calibri" w:eastAsia="Calibri" w:hAnsi="Calibri"/>
                <w:b/>
                <w:color w:val="0B2545"/>
                <w:sz w:val="16"/>
              </w:rPr>
              <w:t>ID</w:t>
            </w:r>
          </w:p>
        </w:tc>
        <w:tc>
          <w:tcPr>
            <w:tcW w:w="1600" w:type="dxa"/>
            <w:tcBorders>
              <w:top w:val="single" w:sz="4" w:space="0" w:color="D6DBE1"/>
              <w:bottom w:val="single" w:sz="3" w:space="0" w:color="D6DBE1"/>
            </w:tcBorders>
            <w:shd w:val="clear" w:color="auto" w:fill="E8EDF5"/>
            <w:tcMar>
              <w:left w:w="0" w:type="dxa"/>
              <w:right w:w="0" w:type="dxa"/>
            </w:tcMar>
          </w:tcPr>
          <w:p w14:paraId="602550A8" w14:textId="77777777" w:rsidR="00804018" w:rsidRDefault="00000000">
            <w:pPr>
              <w:autoSpaceDE w:val="0"/>
              <w:autoSpaceDN w:val="0"/>
              <w:spacing w:before="112" w:after="0" w:line="199" w:lineRule="auto"/>
              <w:ind w:left="122"/>
            </w:pPr>
            <w:r>
              <w:rPr>
                <w:rFonts w:ascii="Calibri" w:eastAsia="Calibri" w:hAnsi="Calibri"/>
                <w:b/>
                <w:color w:val="0B2545"/>
                <w:sz w:val="16"/>
              </w:rPr>
              <w:t>Atributo</w:t>
            </w:r>
          </w:p>
        </w:tc>
        <w:tc>
          <w:tcPr>
            <w:tcW w:w="3962" w:type="dxa"/>
            <w:tcBorders>
              <w:top w:val="single" w:sz="4" w:space="0" w:color="D6DBE1"/>
              <w:bottom w:val="single" w:sz="3" w:space="0" w:color="D6DBE1"/>
            </w:tcBorders>
            <w:shd w:val="clear" w:color="auto" w:fill="E8EDF5"/>
            <w:tcMar>
              <w:left w:w="0" w:type="dxa"/>
              <w:right w:w="0" w:type="dxa"/>
            </w:tcMar>
          </w:tcPr>
          <w:p w14:paraId="12942E8D" w14:textId="77777777" w:rsidR="00804018" w:rsidRDefault="00000000">
            <w:pPr>
              <w:autoSpaceDE w:val="0"/>
              <w:autoSpaceDN w:val="0"/>
              <w:spacing w:before="112" w:after="0" w:line="199" w:lineRule="auto"/>
              <w:ind w:left="120"/>
            </w:pPr>
            <w:r>
              <w:rPr>
                <w:rFonts w:ascii="Calibri" w:eastAsia="Calibri" w:hAnsi="Calibri"/>
                <w:b/>
                <w:color w:val="0B2545"/>
                <w:sz w:val="16"/>
              </w:rPr>
              <w:t>Estado actual documentado</w:t>
            </w:r>
          </w:p>
        </w:tc>
        <w:tc>
          <w:tcPr>
            <w:tcW w:w="2800" w:type="dxa"/>
            <w:tcBorders>
              <w:top w:val="single" w:sz="4" w:space="0" w:color="D6DBE1"/>
              <w:bottom w:val="single" w:sz="3" w:space="0" w:color="D6DBE1"/>
            </w:tcBorders>
            <w:shd w:val="clear" w:color="auto" w:fill="E8EDF5"/>
            <w:tcMar>
              <w:left w:w="0" w:type="dxa"/>
              <w:right w:w="0" w:type="dxa"/>
            </w:tcMar>
          </w:tcPr>
          <w:p w14:paraId="59CA91D1" w14:textId="77777777" w:rsidR="00804018" w:rsidRDefault="00000000">
            <w:pPr>
              <w:autoSpaceDE w:val="0"/>
              <w:autoSpaceDN w:val="0"/>
              <w:spacing w:before="112" w:after="0" w:line="199" w:lineRule="auto"/>
              <w:ind w:left="118"/>
            </w:pPr>
            <w:r>
              <w:rPr>
                <w:rFonts w:ascii="Calibri" w:eastAsia="Calibri" w:hAnsi="Calibri"/>
                <w:b/>
                <w:color w:val="0B2545"/>
                <w:sz w:val="16"/>
              </w:rPr>
              <w:t>Criterio verificable</w:t>
            </w:r>
          </w:p>
        </w:tc>
      </w:tr>
      <w:tr w:rsidR="00804018" w14:paraId="60FE5266" w14:textId="77777777">
        <w:trPr>
          <w:trHeight w:hRule="exact" w:val="560"/>
        </w:trPr>
        <w:tc>
          <w:tcPr>
            <w:tcW w:w="1000" w:type="dxa"/>
            <w:tcBorders>
              <w:top w:val="single" w:sz="3" w:space="0" w:color="D6DBE1"/>
              <w:left w:val="single" w:sz="4" w:space="0" w:color="D6DBE1"/>
              <w:bottom w:val="single" w:sz="4" w:space="0" w:color="D6DBE1"/>
              <w:right w:val="single" w:sz="4" w:space="0" w:color="D6DBE1"/>
            </w:tcBorders>
            <w:tcMar>
              <w:left w:w="0" w:type="dxa"/>
              <w:right w:w="0" w:type="dxa"/>
            </w:tcMar>
          </w:tcPr>
          <w:p w14:paraId="44EFE608" w14:textId="77777777" w:rsidR="00804018" w:rsidRDefault="00000000">
            <w:pPr>
              <w:autoSpaceDE w:val="0"/>
              <w:autoSpaceDN w:val="0"/>
              <w:spacing w:before="208" w:after="0" w:line="199" w:lineRule="auto"/>
              <w:ind w:left="116"/>
            </w:pPr>
            <w:r>
              <w:rPr>
                <w:rFonts w:ascii="Calibri" w:eastAsia="Calibri" w:hAnsi="Calibri"/>
                <w:color w:val="000000"/>
                <w:sz w:val="16"/>
              </w:rPr>
              <w:t>RNF-03</w:t>
            </w:r>
          </w:p>
        </w:tc>
        <w:tc>
          <w:tcPr>
            <w:tcW w:w="1600" w:type="dxa"/>
            <w:tcBorders>
              <w:top w:val="single" w:sz="3" w:space="0" w:color="D6DBE1"/>
              <w:left w:val="single" w:sz="4" w:space="0" w:color="D6DBE1"/>
              <w:bottom w:val="single" w:sz="4" w:space="0" w:color="D6DBE1"/>
              <w:right w:val="single" w:sz="3" w:space="0" w:color="D6DBE1"/>
            </w:tcBorders>
            <w:tcMar>
              <w:left w:w="0" w:type="dxa"/>
              <w:right w:w="0" w:type="dxa"/>
            </w:tcMar>
          </w:tcPr>
          <w:p w14:paraId="42588C5C" w14:textId="77777777" w:rsidR="00804018" w:rsidRDefault="00000000">
            <w:pPr>
              <w:autoSpaceDE w:val="0"/>
              <w:autoSpaceDN w:val="0"/>
              <w:spacing w:before="208" w:after="0" w:line="199" w:lineRule="auto"/>
              <w:ind w:left="118"/>
            </w:pPr>
            <w:r>
              <w:rPr>
                <w:rFonts w:ascii="Calibri" w:eastAsia="Calibri" w:hAnsi="Calibri"/>
                <w:color w:val="000000"/>
                <w:sz w:val="16"/>
              </w:rPr>
              <w:t>Fiabilidad</w:t>
            </w:r>
          </w:p>
        </w:tc>
        <w:tc>
          <w:tcPr>
            <w:tcW w:w="3962" w:type="dxa"/>
            <w:tcBorders>
              <w:top w:val="single" w:sz="3" w:space="0" w:color="D6DBE1"/>
              <w:left w:val="single" w:sz="3" w:space="0" w:color="D6DBE1"/>
              <w:bottom w:val="single" w:sz="4" w:space="0" w:color="D6DBE1"/>
              <w:right w:val="single" w:sz="4" w:space="0" w:color="D6DBE1"/>
            </w:tcBorders>
            <w:tcMar>
              <w:left w:w="0" w:type="dxa"/>
              <w:right w:w="0" w:type="dxa"/>
            </w:tcMar>
          </w:tcPr>
          <w:p w14:paraId="5A0D7BE3" w14:textId="77777777" w:rsidR="00804018" w:rsidRDefault="00000000">
            <w:pPr>
              <w:autoSpaceDE w:val="0"/>
              <w:autoSpaceDN w:val="0"/>
              <w:spacing w:before="114" w:after="0" w:line="245" w:lineRule="auto"/>
              <w:ind w:left="116" w:right="144"/>
            </w:pPr>
            <w:r>
              <w:rPr>
                <w:rFonts w:ascii="Calibri" w:eastAsia="Calibri" w:hAnsi="Calibri"/>
                <w:color w:val="000000"/>
                <w:sz w:val="16"/>
              </w:rPr>
              <w:t>Llaves foráneas, soft deletes, findOrFail e integridad de binomios.</w:t>
            </w:r>
          </w:p>
        </w:tc>
        <w:tc>
          <w:tcPr>
            <w:tcW w:w="2800" w:type="dxa"/>
            <w:tcBorders>
              <w:top w:val="single" w:sz="3" w:space="0" w:color="D6DBE1"/>
              <w:left w:val="single" w:sz="4" w:space="0" w:color="D6DBE1"/>
              <w:bottom w:val="single" w:sz="4" w:space="0" w:color="D6DBE1"/>
              <w:right w:val="single" w:sz="3" w:space="0" w:color="D6DBE1"/>
            </w:tcBorders>
            <w:tcMar>
              <w:left w:w="0" w:type="dxa"/>
              <w:right w:w="0" w:type="dxa"/>
            </w:tcMar>
          </w:tcPr>
          <w:p w14:paraId="5256A4D5" w14:textId="77777777" w:rsidR="00804018" w:rsidRDefault="00000000">
            <w:pPr>
              <w:autoSpaceDE w:val="0"/>
              <w:autoSpaceDN w:val="0"/>
              <w:spacing w:before="208" w:after="0" w:line="199" w:lineRule="auto"/>
              <w:ind w:left="112"/>
            </w:pPr>
            <w:r>
              <w:rPr>
                <w:rFonts w:ascii="Calibri" w:eastAsia="Calibri" w:hAnsi="Calibri"/>
                <w:color w:val="000000"/>
                <w:sz w:val="16"/>
              </w:rPr>
              <w:t>Modelos y migraciones.</w:t>
            </w:r>
          </w:p>
        </w:tc>
      </w:tr>
      <w:tr w:rsidR="00804018" w14:paraId="120FE55E" w14:textId="77777777">
        <w:trPr>
          <w:trHeight w:hRule="exact" w:val="366"/>
        </w:trPr>
        <w:tc>
          <w:tcPr>
            <w:tcW w:w="1000" w:type="dxa"/>
            <w:tcBorders>
              <w:top w:val="single" w:sz="4" w:space="0" w:color="D6DBE1"/>
              <w:bottom w:val="single" w:sz="4" w:space="0" w:color="D6DBE1"/>
            </w:tcBorders>
            <w:tcMar>
              <w:left w:w="0" w:type="dxa"/>
              <w:right w:w="0" w:type="dxa"/>
            </w:tcMar>
          </w:tcPr>
          <w:p w14:paraId="17ABF6C9" w14:textId="77777777" w:rsidR="00804018" w:rsidRDefault="00000000">
            <w:pPr>
              <w:autoSpaceDE w:val="0"/>
              <w:autoSpaceDN w:val="0"/>
              <w:spacing w:before="110" w:after="0" w:line="199" w:lineRule="auto"/>
              <w:ind w:left="120"/>
            </w:pPr>
            <w:r>
              <w:rPr>
                <w:rFonts w:ascii="Calibri" w:eastAsia="Calibri" w:hAnsi="Calibri"/>
                <w:color w:val="000000"/>
                <w:sz w:val="16"/>
              </w:rPr>
              <w:t>RNF-04</w:t>
            </w:r>
          </w:p>
        </w:tc>
        <w:tc>
          <w:tcPr>
            <w:tcW w:w="1600" w:type="dxa"/>
            <w:tcBorders>
              <w:top w:val="single" w:sz="4" w:space="0" w:color="D6DBE1"/>
              <w:bottom w:val="single" w:sz="4" w:space="0" w:color="D6DBE1"/>
            </w:tcBorders>
            <w:tcMar>
              <w:left w:w="0" w:type="dxa"/>
              <w:right w:w="0" w:type="dxa"/>
            </w:tcMar>
          </w:tcPr>
          <w:p w14:paraId="3B274DCB" w14:textId="77777777" w:rsidR="00804018" w:rsidRDefault="00000000">
            <w:pPr>
              <w:autoSpaceDE w:val="0"/>
              <w:autoSpaceDN w:val="0"/>
              <w:spacing w:before="110" w:after="0" w:line="199" w:lineRule="auto"/>
              <w:ind w:left="122"/>
            </w:pPr>
            <w:r>
              <w:rPr>
                <w:rFonts w:ascii="Calibri" w:eastAsia="Calibri" w:hAnsi="Calibri"/>
                <w:color w:val="000000"/>
                <w:sz w:val="16"/>
              </w:rPr>
              <w:t>Disponibilidad</w:t>
            </w:r>
          </w:p>
        </w:tc>
        <w:tc>
          <w:tcPr>
            <w:tcW w:w="3962" w:type="dxa"/>
            <w:tcBorders>
              <w:top w:val="single" w:sz="4" w:space="0" w:color="D6DBE1"/>
              <w:bottom w:val="single" w:sz="4" w:space="0" w:color="D6DBE1"/>
            </w:tcBorders>
            <w:tcMar>
              <w:left w:w="0" w:type="dxa"/>
              <w:right w:w="0" w:type="dxa"/>
            </w:tcMar>
          </w:tcPr>
          <w:p w14:paraId="6DE0373D" w14:textId="77777777" w:rsidR="00804018" w:rsidRDefault="00000000">
            <w:pPr>
              <w:autoSpaceDE w:val="0"/>
              <w:autoSpaceDN w:val="0"/>
              <w:spacing w:before="110" w:after="0" w:line="199" w:lineRule="auto"/>
              <w:ind w:left="120"/>
            </w:pPr>
            <w:r>
              <w:rPr>
                <w:rFonts w:ascii="Calibri" w:eastAsia="Calibri" w:hAnsi="Calibri"/>
                <w:color w:val="000000"/>
                <w:sz w:val="16"/>
              </w:rPr>
              <w:t>NA: sin objetivo cuantitativo.</w:t>
            </w:r>
          </w:p>
        </w:tc>
        <w:tc>
          <w:tcPr>
            <w:tcW w:w="2800" w:type="dxa"/>
            <w:tcBorders>
              <w:top w:val="single" w:sz="4" w:space="0" w:color="D6DBE1"/>
              <w:bottom w:val="single" w:sz="4" w:space="0" w:color="D6DBE1"/>
            </w:tcBorders>
            <w:tcMar>
              <w:left w:w="0" w:type="dxa"/>
              <w:right w:w="0" w:type="dxa"/>
            </w:tcMar>
          </w:tcPr>
          <w:p w14:paraId="4DB41ED6" w14:textId="77777777" w:rsidR="00804018" w:rsidRDefault="00000000">
            <w:pPr>
              <w:autoSpaceDE w:val="0"/>
              <w:autoSpaceDN w:val="0"/>
              <w:spacing w:before="110" w:after="0" w:line="199" w:lineRule="auto"/>
              <w:ind w:left="118"/>
            </w:pPr>
            <w:r>
              <w:rPr>
                <w:rFonts w:ascii="Calibri" w:eastAsia="Calibri" w:hAnsi="Calibri"/>
                <w:color w:val="000000"/>
                <w:sz w:val="16"/>
              </w:rPr>
              <w:t>No definido en el repositorio.</w:t>
            </w:r>
          </w:p>
        </w:tc>
      </w:tr>
      <w:tr w:rsidR="00804018" w14:paraId="25A56740" w14:textId="77777777">
        <w:trPr>
          <w:trHeight w:hRule="exact" w:val="366"/>
        </w:trPr>
        <w:tc>
          <w:tcPr>
            <w:tcW w:w="1000" w:type="dxa"/>
            <w:tcBorders>
              <w:top w:val="single" w:sz="4" w:space="0" w:color="D6DBE1"/>
              <w:bottom w:val="single" w:sz="4" w:space="0" w:color="D6DBE1"/>
            </w:tcBorders>
            <w:tcMar>
              <w:left w:w="0" w:type="dxa"/>
              <w:right w:w="0" w:type="dxa"/>
            </w:tcMar>
          </w:tcPr>
          <w:p w14:paraId="06DEF0AA" w14:textId="77777777" w:rsidR="00804018" w:rsidRDefault="00000000">
            <w:pPr>
              <w:autoSpaceDE w:val="0"/>
              <w:autoSpaceDN w:val="0"/>
              <w:spacing w:before="112" w:after="0" w:line="197" w:lineRule="auto"/>
              <w:ind w:left="120"/>
            </w:pPr>
            <w:r>
              <w:rPr>
                <w:rFonts w:ascii="Calibri" w:eastAsia="Calibri" w:hAnsi="Calibri"/>
                <w:color w:val="000000"/>
                <w:sz w:val="16"/>
              </w:rPr>
              <w:t>RNF-05</w:t>
            </w:r>
          </w:p>
        </w:tc>
        <w:tc>
          <w:tcPr>
            <w:tcW w:w="1600" w:type="dxa"/>
            <w:tcBorders>
              <w:top w:val="single" w:sz="4" w:space="0" w:color="D6DBE1"/>
              <w:bottom w:val="single" w:sz="4" w:space="0" w:color="D6DBE1"/>
            </w:tcBorders>
            <w:tcMar>
              <w:left w:w="0" w:type="dxa"/>
              <w:right w:w="0" w:type="dxa"/>
            </w:tcMar>
          </w:tcPr>
          <w:p w14:paraId="31C34F00" w14:textId="77777777" w:rsidR="00804018" w:rsidRDefault="00000000">
            <w:pPr>
              <w:autoSpaceDE w:val="0"/>
              <w:autoSpaceDN w:val="0"/>
              <w:spacing w:before="112" w:after="0" w:line="197" w:lineRule="auto"/>
              <w:ind w:left="122"/>
            </w:pPr>
            <w:r>
              <w:rPr>
                <w:rFonts w:ascii="Calibri" w:eastAsia="Calibri" w:hAnsi="Calibri"/>
                <w:color w:val="000000"/>
                <w:sz w:val="16"/>
              </w:rPr>
              <w:t>Mantenibilidad</w:t>
            </w:r>
          </w:p>
        </w:tc>
        <w:tc>
          <w:tcPr>
            <w:tcW w:w="3962" w:type="dxa"/>
            <w:tcBorders>
              <w:top w:val="single" w:sz="4" w:space="0" w:color="D6DBE1"/>
              <w:bottom w:val="single" w:sz="4" w:space="0" w:color="D6DBE1"/>
            </w:tcBorders>
            <w:tcMar>
              <w:left w:w="0" w:type="dxa"/>
              <w:right w:w="0" w:type="dxa"/>
            </w:tcMar>
          </w:tcPr>
          <w:p w14:paraId="2CBA710B" w14:textId="77777777" w:rsidR="00804018" w:rsidRDefault="00000000">
            <w:pPr>
              <w:autoSpaceDE w:val="0"/>
              <w:autoSpaceDN w:val="0"/>
              <w:spacing w:before="112" w:after="0" w:line="197" w:lineRule="auto"/>
              <w:ind w:left="120"/>
            </w:pPr>
            <w:r>
              <w:rPr>
                <w:rFonts w:ascii="Calibri" w:eastAsia="Calibri" w:hAnsi="Calibri"/>
                <w:color w:val="000000"/>
                <w:sz w:val="16"/>
              </w:rPr>
              <w:t>Separación de capas y pruebas Pest de relaciones.</w:t>
            </w:r>
          </w:p>
        </w:tc>
        <w:tc>
          <w:tcPr>
            <w:tcW w:w="2800" w:type="dxa"/>
            <w:tcBorders>
              <w:top w:val="single" w:sz="4" w:space="0" w:color="D6DBE1"/>
              <w:bottom w:val="single" w:sz="4" w:space="0" w:color="D6DBE1"/>
            </w:tcBorders>
            <w:tcMar>
              <w:left w:w="0" w:type="dxa"/>
              <w:right w:w="0" w:type="dxa"/>
            </w:tcMar>
          </w:tcPr>
          <w:p w14:paraId="078F75C3" w14:textId="77777777" w:rsidR="00804018" w:rsidRDefault="00000000">
            <w:pPr>
              <w:autoSpaceDE w:val="0"/>
              <w:autoSpaceDN w:val="0"/>
              <w:spacing w:before="112" w:after="0" w:line="197" w:lineRule="auto"/>
              <w:ind w:left="118"/>
            </w:pPr>
            <w:r>
              <w:rPr>
                <w:rFonts w:ascii="Calibri" w:eastAsia="Calibri" w:hAnsi="Calibri"/>
                <w:color w:val="000000"/>
                <w:sz w:val="16"/>
              </w:rPr>
              <w:t>Estructura del proyecto y tests.</w:t>
            </w:r>
          </w:p>
        </w:tc>
      </w:tr>
      <w:tr w:rsidR="00804018" w14:paraId="297C7993" w14:textId="77777777">
        <w:trPr>
          <w:trHeight w:hRule="exact" w:val="562"/>
        </w:trPr>
        <w:tc>
          <w:tcPr>
            <w:tcW w:w="1000" w:type="dxa"/>
            <w:tcBorders>
              <w:top w:val="single" w:sz="4" w:space="0" w:color="D6DBE1"/>
              <w:left w:val="single" w:sz="4" w:space="0" w:color="D6DBE1"/>
              <w:bottom w:val="single" w:sz="4" w:space="0" w:color="D6DBE1"/>
              <w:right w:val="single" w:sz="4" w:space="0" w:color="D6DBE1"/>
            </w:tcBorders>
            <w:tcMar>
              <w:left w:w="0" w:type="dxa"/>
              <w:right w:w="0" w:type="dxa"/>
            </w:tcMar>
          </w:tcPr>
          <w:p w14:paraId="5576B892" w14:textId="77777777" w:rsidR="00804018" w:rsidRDefault="00000000">
            <w:pPr>
              <w:autoSpaceDE w:val="0"/>
              <w:autoSpaceDN w:val="0"/>
              <w:spacing w:before="208" w:after="0" w:line="197" w:lineRule="auto"/>
              <w:ind w:left="116"/>
            </w:pPr>
            <w:r>
              <w:rPr>
                <w:rFonts w:ascii="Calibri" w:eastAsia="Calibri" w:hAnsi="Calibri"/>
                <w:color w:val="000000"/>
                <w:sz w:val="16"/>
              </w:rPr>
              <w:t>RNF-06</w:t>
            </w:r>
          </w:p>
        </w:tc>
        <w:tc>
          <w:tcPr>
            <w:tcW w:w="1600" w:type="dxa"/>
            <w:tcBorders>
              <w:top w:val="single" w:sz="4" w:space="0" w:color="D6DBE1"/>
              <w:left w:val="single" w:sz="4" w:space="0" w:color="D6DBE1"/>
              <w:bottom w:val="single" w:sz="4" w:space="0" w:color="D6DBE1"/>
              <w:right w:val="single" w:sz="3" w:space="0" w:color="D6DBE1"/>
            </w:tcBorders>
            <w:tcMar>
              <w:left w:w="0" w:type="dxa"/>
              <w:right w:w="0" w:type="dxa"/>
            </w:tcMar>
          </w:tcPr>
          <w:p w14:paraId="4693AD54" w14:textId="77777777" w:rsidR="00804018" w:rsidRDefault="00000000">
            <w:pPr>
              <w:autoSpaceDE w:val="0"/>
              <w:autoSpaceDN w:val="0"/>
              <w:spacing w:before="208" w:after="0" w:line="197" w:lineRule="auto"/>
              <w:ind w:left="118"/>
            </w:pPr>
            <w:r>
              <w:rPr>
                <w:rFonts w:ascii="Calibri" w:eastAsia="Calibri" w:hAnsi="Calibri"/>
                <w:color w:val="000000"/>
                <w:sz w:val="16"/>
              </w:rPr>
              <w:t>Portabilidad</w:t>
            </w:r>
          </w:p>
        </w:tc>
        <w:tc>
          <w:tcPr>
            <w:tcW w:w="3962" w:type="dxa"/>
            <w:tcBorders>
              <w:top w:val="single" w:sz="4" w:space="0" w:color="D6DBE1"/>
              <w:left w:val="single" w:sz="3" w:space="0" w:color="D6DBE1"/>
              <w:bottom w:val="single" w:sz="4" w:space="0" w:color="D6DBE1"/>
              <w:right w:val="single" w:sz="4" w:space="0" w:color="D6DBE1"/>
            </w:tcBorders>
            <w:tcMar>
              <w:left w:w="0" w:type="dxa"/>
              <w:right w:w="0" w:type="dxa"/>
            </w:tcMar>
          </w:tcPr>
          <w:p w14:paraId="2A6D45C2" w14:textId="77777777" w:rsidR="00804018" w:rsidRDefault="00000000">
            <w:pPr>
              <w:autoSpaceDE w:val="0"/>
              <w:autoSpaceDN w:val="0"/>
              <w:spacing w:before="112" w:after="0" w:line="245" w:lineRule="auto"/>
              <w:ind w:left="116" w:right="288"/>
            </w:pPr>
            <w:r>
              <w:rPr>
                <w:rFonts w:ascii="Calibri" w:eastAsia="Calibri" w:hAnsi="Calibri"/>
                <w:color w:val="000000"/>
                <w:sz w:val="16"/>
              </w:rPr>
              <w:t>Conectores múltiples configurados; PostgreSQL activo local.</w:t>
            </w:r>
          </w:p>
        </w:tc>
        <w:tc>
          <w:tcPr>
            <w:tcW w:w="2800" w:type="dxa"/>
            <w:tcBorders>
              <w:top w:val="single" w:sz="4" w:space="0" w:color="D6DBE1"/>
              <w:left w:val="single" w:sz="4" w:space="0" w:color="D6DBE1"/>
              <w:bottom w:val="single" w:sz="4" w:space="0" w:color="D6DBE1"/>
              <w:right w:val="single" w:sz="3" w:space="0" w:color="D6DBE1"/>
            </w:tcBorders>
            <w:tcMar>
              <w:left w:w="0" w:type="dxa"/>
              <w:right w:w="0" w:type="dxa"/>
            </w:tcMar>
          </w:tcPr>
          <w:p w14:paraId="3D19FFF0" w14:textId="77777777" w:rsidR="00804018" w:rsidRDefault="00000000">
            <w:pPr>
              <w:autoSpaceDE w:val="0"/>
              <w:autoSpaceDN w:val="0"/>
              <w:spacing w:before="208" w:after="0" w:line="197" w:lineRule="auto"/>
              <w:ind w:left="112"/>
            </w:pPr>
            <w:r>
              <w:rPr>
                <w:rFonts w:ascii="Calibri" w:eastAsia="Calibri" w:hAnsi="Calibri"/>
                <w:color w:val="000000"/>
                <w:sz w:val="16"/>
              </w:rPr>
              <w:t>config/database.php y .env.</w:t>
            </w:r>
          </w:p>
        </w:tc>
      </w:tr>
    </w:tbl>
    <w:p w14:paraId="2750B8A6" w14:textId="77777777" w:rsidR="00804018" w:rsidRDefault="00000000">
      <w:pPr>
        <w:autoSpaceDE w:val="0"/>
        <w:autoSpaceDN w:val="0"/>
        <w:spacing w:before="576" w:after="0" w:line="197" w:lineRule="auto"/>
        <w:ind w:left="4"/>
      </w:pPr>
      <w:r>
        <w:rPr>
          <w:rFonts w:ascii="Calibri" w:eastAsia="Calibri" w:hAnsi="Calibri"/>
          <w:b/>
          <w:color w:val="2E74B5"/>
          <w:sz w:val="26"/>
        </w:rPr>
        <w:t xml:space="preserve">3.4 Otros requisitos </w:t>
      </w:r>
    </w:p>
    <w:p w14:paraId="5EC86D47" w14:textId="77777777" w:rsidR="00804018" w:rsidRDefault="00000000">
      <w:pPr>
        <w:autoSpaceDE w:val="0"/>
        <w:autoSpaceDN w:val="0"/>
        <w:spacing w:before="166" w:after="0" w:line="197" w:lineRule="auto"/>
        <w:ind w:left="4"/>
      </w:pPr>
      <w:r>
        <w:rPr>
          <w:rFonts w:ascii="Calibri" w:eastAsia="Calibri" w:hAnsi="Calibri"/>
          <w:color w:val="000000"/>
          <w:sz w:val="21"/>
        </w:rPr>
        <w:t xml:space="preserve">NA. No se identificaron requisitos legales, culturales, políticos o regulatorios específicos en el repositorio. </w:t>
      </w:r>
    </w:p>
    <w:p w14:paraId="4A1526BE" w14:textId="77777777" w:rsidR="00804018" w:rsidRDefault="00000000">
      <w:pPr>
        <w:autoSpaceDE w:val="0"/>
        <w:autoSpaceDN w:val="0"/>
        <w:spacing w:before="72" w:after="0" w:line="197" w:lineRule="auto"/>
        <w:ind w:left="4"/>
      </w:pPr>
      <w:r>
        <w:rPr>
          <w:rFonts w:ascii="Calibri" w:eastAsia="Calibri" w:hAnsi="Calibri"/>
          <w:color w:val="000000"/>
          <w:sz w:val="21"/>
        </w:rPr>
        <w:t xml:space="preserve">Deberán incorporarse si la institución o el cliente los define posteriormente. </w:t>
      </w:r>
    </w:p>
    <w:p w14:paraId="287C1AB8" w14:textId="77777777" w:rsidR="00804018" w:rsidRDefault="00000000">
      <w:pPr>
        <w:autoSpaceDE w:val="0"/>
        <w:autoSpaceDN w:val="0"/>
        <w:spacing w:before="412" w:after="0" w:line="197" w:lineRule="auto"/>
        <w:ind w:left="4"/>
      </w:pPr>
      <w:r>
        <w:rPr>
          <w:rFonts w:ascii="Calibri" w:eastAsia="Calibri" w:hAnsi="Calibri"/>
          <w:b/>
          <w:color w:val="2E74B5"/>
          <w:sz w:val="32"/>
        </w:rPr>
        <w:t xml:space="preserve">4. Apéndices </w:t>
      </w:r>
    </w:p>
    <w:p w14:paraId="3C19DA90" w14:textId="77777777" w:rsidR="00804018" w:rsidRDefault="00000000">
      <w:pPr>
        <w:autoSpaceDE w:val="0"/>
        <w:autoSpaceDN w:val="0"/>
        <w:spacing w:before="300" w:after="0" w:line="197" w:lineRule="auto"/>
        <w:ind w:left="4"/>
      </w:pPr>
      <w:r>
        <w:rPr>
          <w:rFonts w:ascii="Calibri" w:eastAsia="Calibri" w:hAnsi="Calibri"/>
          <w:b/>
          <w:color w:val="2E74B5"/>
          <w:sz w:val="26"/>
        </w:rPr>
        <w:t xml:space="preserve">4.1 Apéndice A: mapa del modelo de datos </w:t>
      </w:r>
    </w:p>
    <w:p w14:paraId="46E2985C" w14:textId="77777777" w:rsidR="00804018" w:rsidRDefault="00000000">
      <w:pPr>
        <w:autoSpaceDE w:val="0"/>
        <w:autoSpaceDN w:val="0"/>
        <w:spacing w:before="124" w:after="0" w:line="240" w:lineRule="auto"/>
        <w:jc w:val="center"/>
      </w:pPr>
      <w:r>
        <w:rPr>
          <w:noProof/>
        </w:rPr>
        <w:drawing>
          <wp:inline distT="0" distB="0" distL="0" distR="0" wp14:anchorId="79671B26" wp14:editId="03898CC6">
            <wp:extent cx="5623559" cy="36995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623559" cy="3699510"/>
                    </a:xfrm>
                    <a:prstGeom prst="rect">
                      <a:avLst/>
                    </a:prstGeom>
                  </pic:spPr>
                </pic:pic>
              </a:graphicData>
            </a:graphic>
          </wp:inline>
        </w:drawing>
      </w:r>
    </w:p>
    <w:p w14:paraId="7DFBD749" w14:textId="77777777" w:rsidR="00804018" w:rsidRDefault="00000000">
      <w:pPr>
        <w:autoSpaceDE w:val="0"/>
        <w:autoSpaceDN w:val="0"/>
        <w:spacing w:before="80" w:after="0" w:line="197" w:lineRule="auto"/>
        <w:jc w:val="center"/>
      </w:pPr>
      <w:r>
        <w:rPr>
          <w:rFonts w:ascii="Calibri" w:eastAsia="Calibri" w:hAnsi="Calibri"/>
          <w:i/>
          <w:color w:val="5E6B78"/>
          <w:sz w:val="18"/>
        </w:rPr>
        <w:t>Figura 5. Mapa resumido del modelo de datos persistente.</w:t>
      </w:r>
    </w:p>
    <w:p w14:paraId="417F11DE" w14:textId="77777777" w:rsidR="00804018" w:rsidRDefault="00000000">
      <w:pPr>
        <w:autoSpaceDE w:val="0"/>
        <w:autoSpaceDN w:val="0"/>
        <w:spacing w:before="296" w:after="128" w:line="197" w:lineRule="auto"/>
        <w:ind w:left="4"/>
      </w:pPr>
      <w:r>
        <w:rPr>
          <w:rFonts w:ascii="Calibri" w:eastAsia="Calibri" w:hAnsi="Calibri"/>
          <w:b/>
          <w:color w:val="2E74B5"/>
          <w:sz w:val="26"/>
        </w:rPr>
        <w:t xml:space="preserve">4.2 Apéndice B: inventario funcional de entidades </w:t>
      </w:r>
    </w:p>
    <w:tbl>
      <w:tblPr>
        <w:tblW w:w="0" w:type="auto"/>
        <w:tblInd w:w="4" w:type="dxa"/>
        <w:tblLayout w:type="fixed"/>
        <w:tblLook w:val="04A0" w:firstRow="1" w:lastRow="0" w:firstColumn="1" w:lastColumn="0" w:noHBand="0" w:noVBand="1"/>
      </w:tblPr>
      <w:tblGrid>
        <w:gridCol w:w="1852"/>
        <w:gridCol w:w="4000"/>
        <w:gridCol w:w="3510"/>
      </w:tblGrid>
      <w:tr w:rsidR="00804018" w14:paraId="05359C33" w14:textId="77777777">
        <w:trPr>
          <w:trHeight w:hRule="exact" w:val="362"/>
        </w:trPr>
        <w:tc>
          <w:tcPr>
            <w:tcW w:w="1852" w:type="dxa"/>
            <w:tcBorders>
              <w:top w:val="single" w:sz="4" w:space="0" w:color="D6DBE1"/>
              <w:left w:val="single" w:sz="4" w:space="0" w:color="D6DBE1"/>
              <w:bottom w:val="single" w:sz="4" w:space="0" w:color="D6DBE1"/>
              <w:right w:val="single" w:sz="4" w:space="0" w:color="D6DBE1"/>
            </w:tcBorders>
            <w:shd w:val="clear" w:color="auto" w:fill="E8EDF5"/>
            <w:tcMar>
              <w:left w:w="0" w:type="dxa"/>
              <w:right w:w="0" w:type="dxa"/>
            </w:tcMar>
          </w:tcPr>
          <w:p w14:paraId="42DD3F59" w14:textId="77777777" w:rsidR="00804018" w:rsidRDefault="00000000">
            <w:pPr>
              <w:autoSpaceDE w:val="0"/>
              <w:autoSpaceDN w:val="0"/>
              <w:spacing w:before="110" w:after="0" w:line="197" w:lineRule="auto"/>
              <w:ind w:left="116"/>
            </w:pPr>
            <w:r>
              <w:rPr>
                <w:rFonts w:ascii="Calibri" w:eastAsia="Calibri" w:hAnsi="Calibri"/>
                <w:b/>
                <w:color w:val="0B2545"/>
                <w:sz w:val="16"/>
              </w:rPr>
              <w:t>Grupo</w:t>
            </w:r>
          </w:p>
        </w:tc>
        <w:tc>
          <w:tcPr>
            <w:tcW w:w="4000" w:type="dxa"/>
            <w:tcBorders>
              <w:top w:val="single" w:sz="4" w:space="0" w:color="D6DBE1"/>
              <w:left w:val="single" w:sz="4" w:space="0" w:color="D6DBE1"/>
              <w:bottom w:val="single" w:sz="4" w:space="0" w:color="D6DBE1"/>
              <w:right w:val="single" w:sz="4" w:space="0" w:color="D6DBE1"/>
            </w:tcBorders>
            <w:shd w:val="clear" w:color="auto" w:fill="E8EDF5"/>
            <w:tcMar>
              <w:left w:w="0" w:type="dxa"/>
              <w:right w:w="0" w:type="dxa"/>
            </w:tcMar>
          </w:tcPr>
          <w:p w14:paraId="3CD42109" w14:textId="77777777" w:rsidR="00804018" w:rsidRDefault="00000000">
            <w:pPr>
              <w:autoSpaceDE w:val="0"/>
              <w:autoSpaceDN w:val="0"/>
              <w:spacing w:before="110" w:after="0" w:line="197" w:lineRule="auto"/>
              <w:ind w:left="114"/>
            </w:pPr>
            <w:r>
              <w:rPr>
                <w:rFonts w:ascii="Calibri" w:eastAsia="Calibri" w:hAnsi="Calibri"/>
                <w:b/>
                <w:color w:val="0B2545"/>
                <w:sz w:val="16"/>
              </w:rPr>
              <w:t>Entidades</w:t>
            </w:r>
          </w:p>
        </w:tc>
        <w:tc>
          <w:tcPr>
            <w:tcW w:w="3510" w:type="dxa"/>
            <w:tcBorders>
              <w:top w:val="single" w:sz="4" w:space="0" w:color="D6DBE1"/>
              <w:left w:val="single" w:sz="4" w:space="0" w:color="D6DBE1"/>
              <w:bottom w:val="single" w:sz="4" w:space="0" w:color="D6DBE1"/>
              <w:right w:val="single" w:sz="3" w:space="0" w:color="D6DBE1"/>
            </w:tcBorders>
            <w:shd w:val="clear" w:color="auto" w:fill="E8EDF5"/>
            <w:tcMar>
              <w:left w:w="0" w:type="dxa"/>
              <w:right w:w="0" w:type="dxa"/>
            </w:tcMar>
          </w:tcPr>
          <w:p w14:paraId="310418BB" w14:textId="77777777" w:rsidR="00804018" w:rsidRDefault="00000000">
            <w:pPr>
              <w:autoSpaceDE w:val="0"/>
              <w:autoSpaceDN w:val="0"/>
              <w:spacing w:before="110" w:after="0" w:line="197" w:lineRule="auto"/>
              <w:ind w:left="114"/>
            </w:pPr>
            <w:r>
              <w:rPr>
                <w:rFonts w:ascii="Calibri" w:eastAsia="Calibri" w:hAnsi="Calibri"/>
                <w:b/>
                <w:color w:val="0B2545"/>
                <w:sz w:val="16"/>
              </w:rPr>
              <w:t>Uso actual documentado</w:t>
            </w:r>
          </w:p>
        </w:tc>
      </w:tr>
      <w:tr w:rsidR="00804018" w14:paraId="63F7841E" w14:textId="77777777">
        <w:trPr>
          <w:trHeight w:hRule="exact" w:val="564"/>
        </w:trPr>
        <w:tc>
          <w:tcPr>
            <w:tcW w:w="1852" w:type="dxa"/>
            <w:tcBorders>
              <w:top w:val="single" w:sz="4" w:space="0" w:color="D6DBE1"/>
              <w:left w:val="single" w:sz="4" w:space="0" w:color="D6DBE1"/>
              <w:bottom w:val="single" w:sz="4" w:space="0" w:color="D6DBE1"/>
              <w:right w:val="single" w:sz="4" w:space="0" w:color="D6DBE1"/>
            </w:tcBorders>
            <w:tcMar>
              <w:left w:w="0" w:type="dxa"/>
              <w:right w:w="0" w:type="dxa"/>
            </w:tcMar>
          </w:tcPr>
          <w:p w14:paraId="74B5F0F8" w14:textId="77777777" w:rsidR="00804018" w:rsidRDefault="00000000">
            <w:pPr>
              <w:autoSpaceDE w:val="0"/>
              <w:autoSpaceDN w:val="0"/>
              <w:spacing w:before="208" w:after="0" w:line="197" w:lineRule="auto"/>
              <w:ind w:left="116"/>
            </w:pPr>
            <w:r>
              <w:rPr>
                <w:rFonts w:ascii="Calibri" w:eastAsia="Calibri" w:hAnsi="Calibri"/>
                <w:color w:val="000000"/>
                <w:sz w:val="16"/>
              </w:rPr>
              <w:t>Consulta central</w:t>
            </w:r>
          </w:p>
        </w:tc>
        <w:tc>
          <w:tcPr>
            <w:tcW w:w="4000" w:type="dxa"/>
            <w:tcBorders>
              <w:top w:val="single" w:sz="4" w:space="0" w:color="D6DBE1"/>
              <w:left w:val="single" w:sz="4" w:space="0" w:color="D6DBE1"/>
              <w:bottom w:val="single" w:sz="4" w:space="0" w:color="D6DBE1"/>
              <w:right w:val="single" w:sz="4" w:space="0" w:color="D6DBE1"/>
            </w:tcBorders>
            <w:tcMar>
              <w:left w:w="0" w:type="dxa"/>
              <w:right w:w="0" w:type="dxa"/>
            </w:tcMar>
          </w:tcPr>
          <w:p w14:paraId="02EA4CE3" w14:textId="77777777" w:rsidR="00804018" w:rsidRDefault="00000000">
            <w:pPr>
              <w:autoSpaceDE w:val="0"/>
              <w:autoSpaceDN w:val="0"/>
              <w:spacing w:before="112" w:after="0" w:line="245" w:lineRule="auto"/>
              <w:ind w:left="114" w:right="288"/>
            </w:pPr>
            <w:r>
              <w:rPr>
                <w:rFonts w:ascii="Calibri" w:eastAsia="Calibri" w:hAnsi="Calibri"/>
                <w:color w:val="000000"/>
                <w:sz w:val="16"/>
              </w:rPr>
              <w:t>Establecimiento, Estado, Mercadogerente, Mercado, Campo, Campogerente, Tiendaformato, Tidelprograma</w:t>
            </w:r>
          </w:p>
        </w:tc>
        <w:tc>
          <w:tcPr>
            <w:tcW w:w="3510" w:type="dxa"/>
            <w:tcBorders>
              <w:top w:val="single" w:sz="4" w:space="0" w:color="D6DBE1"/>
              <w:left w:val="single" w:sz="4" w:space="0" w:color="D6DBE1"/>
              <w:bottom w:val="single" w:sz="4" w:space="0" w:color="D6DBE1"/>
              <w:right w:val="single" w:sz="3" w:space="0" w:color="D6DBE1"/>
            </w:tcBorders>
            <w:tcMar>
              <w:left w:w="0" w:type="dxa"/>
              <w:right w:w="0" w:type="dxa"/>
            </w:tcMar>
          </w:tcPr>
          <w:p w14:paraId="71945E6E" w14:textId="77777777" w:rsidR="00804018" w:rsidRDefault="00000000">
            <w:pPr>
              <w:autoSpaceDE w:val="0"/>
              <w:autoSpaceDN w:val="0"/>
              <w:spacing w:before="208" w:after="0" w:line="197" w:lineRule="auto"/>
              <w:ind w:left="114"/>
            </w:pPr>
            <w:r>
              <w:rPr>
                <w:rFonts w:ascii="Calibri" w:eastAsia="Calibri" w:hAnsi="Calibri"/>
                <w:color w:val="000000"/>
                <w:sz w:val="16"/>
              </w:rPr>
              <w:t>Soporta búsqueda y detalle visible.</w:t>
            </w:r>
          </w:p>
        </w:tc>
      </w:tr>
    </w:tbl>
    <w:p w14:paraId="299461DE" w14:textId="77777777" w:rsidR="00804018" w:rsidRDefault="00000000">
      <w:pPr>
        <w:autoSpaceDE w:val="0"/>
        <w:autoSpaceDN w:val="0"/>
        <w:spacing w:before="672" w:after="0" w:line="197" w:lineRule="auto"/>
        <w:jc w:val="center"/>
      </w:pPr>
      <w:r>
        <w:rPr>
          <w:rFonts w:ascii="Calibri" w:eastAsia="Calibri" w:hAnsi="Calibri"/>
          <w:color w:val="5E6B78"/>
          <w:sz w:val="18"/>
        </w:rPr>
        <w:t>Página 14</w:t>
      </w:r>
    </w:p>
    <w:p w14:paraId="3C7B5BDD" w14:textId="77777777" w:rsidR="00804018" w:rsidRDefault="00804018">
      <w:pPr>
        <w:sectPr w:rsidR="00804018">
          <w:pgSz w:w="12240" w:h="15840"/>
          <w:pgMar w:top="370" w:right="1414" w:bottom="354" w:left="1436" w:header="720" w:footer="720" w:gutter="0"/>
          <w:cols w:space="720"/>
          <w:docGrid w:linePitch="360"/>
        </w:sectPr>
      </w:pPr>
    </w:p>
    <w:p w14:paraId="637FFB6F" w14:textId="77777777" w:rsidR="00804018" w:rsidRDefault="00804018">
      <w:pPr>
        <w:autoSpaceDE w:val="0"/>
        <w:autoSpaceDN w:val="0"/>
        <w:spacing w:after="152" w:line="220" w:lineRule="exact"/>
      </w:pPr>
    </w:p>
    <w:p w14:paraId="3FDDBC79" w14:textId="77777777" w:rsidR="00804018" w:rsidRDefault="00000000">
      <w:pPr>
        <w:autoSpaceDE w:val="0"/>
        <w:autoSpaceDN w:val="0"/>
        <w:spacing w:after="528" w:line="197" w:lineRule="auto"/>
        <w:ind w:left="4"/>
      </w:pPr>
      <w:r>
        <w:rPr>
          <w:rFonts w:ascii="Calibri" w:eastAsia="Calibri" w:hAnsi="Calibri"/>
          <w:b/>
          <w:color w:val="5E6B78"/>
          <w:sz w:val="17"/>
        </w:rPr>
        <w:t>Especificación de requisitos de software</w:t>
      </w:r>
      <w:r>
        <w:rPr>
          <w:rFonts w:ascii="Calibri" w:eastAsia="Calibri" w:hAnsi="Calibri"/>
          <w:color w:val="5E6B78"/>
          <w:sz w:val="17"/>
        </w:rPr>
        <w:t xml:space="preserve">  |  Proyecto: ____________________  |  Rev. 1.0</w:t>
      </w:r>
    </w:p>
    <w:tbl>
      <w:tblPr>
        <w:tblW w:w="0" w:type="auto"/>
        <w:tblInd w:w="4" w:type="dxa"/>
        <w:tblLayout w:type="fixed"/>
        <w:tblLook w:val="04A0" w:firstRow="1" w:lastRow="0" w:firstColumn="1" w:lastColumn="0" w:noHBand="0" w:noVBand="1"/>
      </w:tblPr>
      <w:tblGrid>
        <w:gridCol w:w="1852"/>
        <w:gridCol w:w="4000"/>
        <w:gridCol w:w="3510"/>
      </w:tblGrid>
      <w:tr w:rsidR="00804018" w14:paraId="598D4839" w14:textId="77777777">
        <w:trPr>
          <w:trHeight w:hRule="exact" w:val="366"/>
        </w:trPr>
        <w:tc>
          <w:tcPr>
            <w:tcW w:w="1852" w:type="dxa"/>
            <w:tcBorders>
              <w:top w:val="single" w:sz="4" w:space="0" w:color="D6DBE1"/>
              <w:bottom w:val="single" w:sz="3" w:space="0" w:color="D6DBE1"/>
            </w:tcBorders>
            <w:shd w:val="clear" w:color="auto" w:fill="E8EDF5"/>
            <w:tcMar>
              <w:left w:w="0" w:type="dxa"/>
              <w:right w:w="0" w:type="dxa"/>
            </w:tcMar>
          </w:tcPr>
          <w:p w14:paraId="38943E0E" w14:textId="77777777" w:rsidR="00804018" w:rsidRDefault="00000000">
            <w:pPr>
              <w:autoSpaceDE w:val="0"/>
              <w:autoSpaceDN w:val="0"/>
              <w:spacing w:before="112" w:after="0" w:line="199" w:lineRule="auto"/>
              <w:ind w:left="120"/>
            </w:pPr>
            <w:r>
              <w:rPr>
                <w:rFonts w:ascii="Calibri" w:eastAsia="Calibri" w:hAnsi="Calibri"/>
                <w:b/>
                <w:color w:val="0B2545"/>
                <w:sz w:val="16"/>
              </w:rPr>
              <w:t>Grupo</w:t>
            </w:r>
          </w:p>
        </w:tc>
        <w:tc>
          <w:tcPr>
            <w:tcW w:w="4000" w:type="dxa"/>
            <w:tcBorders>
              <w:top w:val="single" w:sz="4" w:space="0" w:color="D6DBE1"/>
              <w:bottom w:val="single" w:sz="3" w:space="0" w:color="D6DBE1"/>
            </w:tcBorders>
            <w:shd w:val="clear" w:color="auto" w:fill="E8EDF5"/>
            <w:tcMar>
              <w:left w:w="0" w:type="dxa"/>
              <w:right w:w="0" w:type="dxa"/>
            </w:tcMar>
          </w:tcPr>
          <w:p w14:paraId="2A1D7F98" w14:textId="77777777" w:rsidR="00804018" w:rsidRDefault="00000000">
            <w:pPr>
              <w:autoSpaceDE w:val="0"/>
              <w:autoSpaceDN w:val="0"/>
              <w:spacing w:before="112" w:after="0" w:line="199" w:lineRule="auto"/>
              <w:ind w:left="118"/>
            </w:pPr>
            <w:r>
              <w:rPr>
                <w:rFonts w:ascii="Calibri" w:eastAsia="Calibri" w:hAnsi="Calibri"/>
                <w:b/>
                <w:color w:val="0B2545"/>
                <w:sz w:val="16"/>
              </w:rPr>
              <w:t>Entidades</w:t>
            </w:r>
          </w:p>
        </w:tc>
        <w:tc>
          <w:tcPr>
            <w:tcW w:w="3510" w:type="dxa"/>
            <w:tcBorders>
              <w:top w:val="single" w:sz="4" w:space="0" w:color="D6DBE1"/>
              <w:bottom w:val="single" w:sz="3" w:space="0" w:color="D6DBE1"/>
            </w:tcBorders>
            <w:shd w:val="clear" w:color="auto" w:fill="E8EDF5"/>
            <w:tcMar>
              <w:left w:w="0" w:type="dxa"/>
              <w:right w:w="0" w:type="dxa"/>
            </w:tcMar>
          </w:tcPr>
          <w:p w14:paraId="48B4C242" w14:textId="77777777" w:rsidR="00804018" w:rsidRDefault="00000000">
            <w:pPr>
              <w:autoSpaceDE w:val="0"/>
              <w:autoSpaceDN w:val="0"/>
              <w:spacing w:before="112" w:after="0" w:line="199" w:lineRule="auto"/>
              <w:ind w:left="120"/>
            </w:pPr>
            <w:r>
              <w:rPr>
                <w:rFonts w:ascii="Calibri" w:eastAsia="Calibri" w:hAnsi="Calibri"/>
                <w:b/>
                <w:color w:val="0B2545"/>
                <w:sz w:val="16"/>
              </w:rPr>
              <w:t>Uso actual documentado</w:t>
            </w:r>
          </w:p>
        </w:tc>
      </w:tr>
      <w:tr w:rsidR="00804018" w14:paraId="344C3536" w14:textId="77777777">
        <w:trPr>
          <w:trHeight w:hRule="exact" w:val="756"/>
        </w:trPr>
        <w:tc>
          <w:tcPr>
            <w:tcW w:w="1852" w:type="dxa"/>
            <w:tcBorders>
              <w:top w:val="single" w:sz="3" w:space="0" w:color="D6DBE1"/>
              <w:left w:val="single" w:sz="4" w:space="0" w:color="D6DBE1"/>
              <w:bottom w:val="single" w:sz="3" w:space="0" w:color="D6DBE1"/>
              <w:right w:val="single" w:sz="4" w:space="0" w:color="D6DBE1"/>
            </w:tcBorders>
            <w:tcMar>
              <w:left w:w="0" w:type="dxa"/>
              <w:right w:w="0" w:type="dxa"/>
            </w:tcMar>
          </w:tcPr>
          <w:p w14:paraId="1C18A247" w14:textId="77777777" w:rsidR="00804018" w:rsidRDefault="00000000">
            <w:pPr>
              <w:autoSpaceDE w:val="0"/>
              <w:autoSpaceDN w:val="0"/>
              <w:spacing w:before="308" w:after="0" w:line="197" w:lineRule="auto"/>
              <w:ind w:left="116"/>
            </w:pPr>
            <w:r>
              <w:rPr>
                <w:rFonts w:ascii="Calibri" w:eastAsia="Calibri" w:hAnsi="Calibri"/>
                <w:color w:val="000000"/>
                <w:sz w:val="16"/>
              </w:rPr>
              <w:t>Capacidades de tienda</w:t>
            </w:r>
          </w:p>
        </w:tc>
        <w:tc>
          <w:tcPr>
            <w:tcW w:w="4000" w:type="dxa"/>
            <w:tcBorders>
              <w:top w:val="single" w:sz="3" w:space="0" w:color="D6DBE1"/>
              <w:left w:val="single" w:sz="4" w:space="0" w:color="D6DBE1"/>
              <w:bottom w:val="single" w:sz="3" w:space="0" w:color="D6DBE1"/>
              <w:right w:val="single" w:sz="4" w:space="0" w:color="D6DBE1"/>
            </w:tcBorders>
            <w:tcMar>
              <w:left w:w="0" w:type="dxa"/>
              <w:right w:w="0" w:type="dxa"/>
            </w:tcMar>
          </w:tcPr>
          <w:p w14:paraId="78164306" w14:textId="77777777" w:rsidR="00804018" w:rsidRDefault="00000000">
            <w:pPr>
              <w:autoSpaceDE w:val="0"/>
              <w:autoSpaceDN w:val="0"/>
              <w:spacing w:before="114" w:after="0" w:line="245" w:lineRule="auto"/>
              <w:ind w:left="114" w:right="144"/>
            </w:pPr>
            <w:r>
              <w:rPr>
                <w:rFonts w:ascii="Calibri" w:eastAsia="Calibri" w:hAnsi="Calibri"/>
                <w:color w:val="000000"/>
                <w:sz w:val="16"/>
              </w:rPr>
              <w:t xml:space="preserve">Numerocaja, Autocobrotienda, Drivethrutienda, </w:t>
            </w:r>
            <w:r>
              <w:br/>
            </w:r>
            <w:r>
              <w:rPr>
                <w:rFonts w:ascii="Calibri" w:eastAsia="Calibri" w:hAnsi="Calibri"/>
                <w:color w:val="000000"/>
                <w:sz w:val="16"/>
              </w:rPr>
              <w:t>Pilotoprograma, Pilotoestablecimiento, Avaloncontrato, Estatus, Binomioestablecimiento</w:t>
            </w:r>
          </w:p>
        </w:tc>
        <w:tc>
          <w:tcPr>
            <w:tcW w:w="3510" w:type="dxa"/>
            <w:tcBorders>
              <w:top w:val="single" w:sz="3" w:space="0" w:color="D6DBE1"/>
              <w:left w:val="single" w:sz="4" w:space="0" w:color="D6DBE1"/>
              <w:bottom w:val="single" w:sz="3" w:space="0" w:color="D6DBE1"/>
              <w:right w:val="single" w:sz="3" w:space="0" w:color="D6DBE1"/>
            </w:tcBorders>
            <w:tcMar>
              <w:left w:w="0" w:type="dxa"/>
              <w:right w:w="0" w:type="dxa"/>
            </w:tcMar>
          </w:tcPr>
          <w:p w14:paraId="09163717" w14:textId="77777777" w:rsidR="00804018" w:rsidRDefault="00000000">
            <w:pPr>
              <w:autoSpaceDE w:val="0"/>
              <w:autoSpaceDN w:val="0"/>
              <w:spacing w:before="208" w:after="0" w:line="245" w:lineRule="auto"/>
              <w:ind w:left="114" w:right="144"/>
            </w:pPr>
            <w:r>
              <w:rPr>
                <w:rFonts w:ascii="Calibri" w:eastAsia="Calibri" w:hAnsi="Calibri"/>
                <w:color w:val="000000"/>
                <w:sz w:val="16"/>
              </w:rPr>
              <w:t>Persistencia y relaciones disponibles; no todas se muestran en la interfaz actual.</w:t>
            </w:r>
          </w:p>
        </w:tc>
      </w:tr>
      <w:tr w:rsidR="00804018" w14:paraId="7BB5A3F5" w14:textId="77777777">
        <w:trPr>
          <w:trHeight w:hRule="exact" w:val="366"/>
        </w:trPr>
        <w:tc>
          <w:tcPr>
            <w:tcW w:w="1852" w:type="dxa"/>
            <w:tcBorders>
              <w:top w:val="single" w:sz="3" w:space="0" w:color="D6DBE1"/>
              <w:bottom w:val="single" w:sz="4" w:space="0" w:color="D6DBE1"/>
            </w:tcBorders>
            <w:tcMar>
              <w:left w:w="0" w:type="dxa"/>
              <w:right w:w="0" w:type="dxa"/>
            </w:tcMar>
          </w:tcPr>
          <w:p w14:paraId="6AA239DF" w14:textId="77777777" w:rsidR="00804018" w:rsidRDefault="00000000">
            <w:pPr>
              <w:autoSpaceDE w:val="0"/>
              <w:autoSpaceDN w:val="0"/>
              <w:spacing w:before="112" w:after="0" w:line="199" w:lineRule="auto"/>
              <w:ind w:left="120"/>
            </w:pPr>
            <w:r>
              <w:rPr>
                <w:rFonts w:ascii="Calibri" w:eastAsia="Calibri" w:hAnsi="Calibri"/>
                <w:color w:val="000000"/>
                <w:sz w:val="16"/>
              </w:rPr>
              <w:t>Soporte organizacional</w:t>
            </w:r>
          </w:p>
        </w:tc>
        <w:tc>
          <w:tcPr>
            <w:tcW w:w="4000" w:type="dxa"/>
            <w:tcBorders>
              <w:top w:val="single" w:sz="3" w:space="0" w:color="D6DBE1"/>
              <w:bottom w:val="single" w:sz="4" w:space="0" w:color="D6DBE1"/>
            </w:tcBorders>
            <w:tcMar>
              <w:left w:w="0" w:type="dxa"/>
              <w:right w:w="0" w:type="dxa"/>
            </w:tcMar>
          </w:tcPr>
          <w:p w14:paraId="6C93175F" w14:textId="77777777" w:rsidR="00804018" w:rsidRDefault="00000000">
            <w:pPr>
              <w:autoSpaceDE w:val="0"/>
              <w:autoSpaceDN w:val="0"/>
              <w:spacing w:before="112" w:after="0" w:line="199" w:lineRule="auto"/>
              <w:ind w:left="118"/>
            </w:pPr>
            <w:r>
              <w:rPr>
                <w:rFonts w:ascii="Calibri" w:eastAsia="Calibri" w:hAnsi="Calibri"/>
                <w:color w:val="000000"/>
                <w:sz w:val="16"/>
              </w:rPr>
              <w:t>Área, Asociado, Mercadoencargado, Despliegue</w:t>
            </w:r>
          </w:p>
        </w:tc>
        <w:tc>
          <w:tcPr>
            <w:tcW w:w="3510" w:type="dxa"/>
            <w:tcBorders>
              <w:top w:val="single" w:sz="3" w:space="0" w:color="D6DBE1"/>
              <w:bottom w:val="single" w:sz="4" w:space="0" w:color="D6DBE1"/>
            </w:tcBorders>
            <w:tcMar>
              <w:left w:w="0" w:type="dxa"/>
              <w:right w:w="0" w:type="dxa"/>
            </w:tcMar>
          </w:tcPr>
          <w:p w14:paraId="61F47EE9" w14:textId="77777777" w:rsidR="00804018" w:rsidRDefault="00000000">
            <w:pPr>
              <w:autoSpaceDE w:val="0"/>
              <w:autoSpaceDN w:val="0"/>
              <w:spacing w:before="112" w:after="0" w:line="199" w:lineRule="auto"/>
              <w:ind w:left="120"/>
            </w:pPr>
            <w:r>
              <w:rPr>
                <w:rFonts w:ascii="Calibri" w:eastAsia="Calibri" w:hAnsi="Calibri"/>
                <w:color w:val="000000"/>
                <w:sz w:val="16"/>
              </w:rPr>
              <w:t>Estructura disponible en el dominio.</w:t>
            </w:r>
          </w:p>
        </w:tc>
      </w:tr>
      <w:tr w:rsidR="00804018" w14:paraId="01ED362E" w14:textId="77777777">
        <w:trPr>
          <w:trHeight w:hRule="exact" w:val="366"/>
        </w:trPr>
        <w:tc>
          <w:tcPr>
            <w:tcW w:w="1852" w:type="dxa"/>
            <w:tcBorders>
              <w:top w:val="single" w:sz="4" w:space="0" w:color="D6DBE1"/>
              <w:left w:val="single" w:sz="4" w:space="0" w:color="D6DBE1"/>
              <w:bottom w:val="single" w:sz="3" w:space="0" w:color="D6DBE1"/>
              <w:right w:val="single" w:sz="4" w:space="0" w:color="D6DBE1"/>
            </w:tcBorders>
            <w:tcMar>
              <w:left w:w="0" w:type="dxa"/>
              <w:right w:w="0" w:type="dxa"/>
            </w:tcMar>
          </w:tcPr>
          <w:p w14:paraId="025FDCC1" w14:textId="77777777" w:rsidR="00804018" w:rsidRDefault="00000000">
            <w:pPr>
              <w:autoSpaceDE w:val="0"/>
              <w:autoSpaceDN w:val="0"/>
              <w:spacing w:before="112" w:after="0" w:line="197" w:lineRule="auto"/>
              <w:ind w:left="116"/>
            </w:pPr>
            <w:r>
              <w:rPr>
                <w:rFonts w:ascii="Calibri" w:eastAsia="Calibri" w:hAnsi="Calibri"/>
                <w:color w:val="000000"/>
                <w:sz w:val="16"/>
              </w:rPr>
              <w:t>Documentos</w:t>
            </w:r>
          </w:p>
        </w:tc>
        <w:tc>
          <w:tcPr>
            <w:tcW w:w="4000" w:type="dxa"/>
            <w:tcBorders>
              <w:top w:val="single" w:sz="4" w:space="0" w:color="D6DBE1"/>
              <w:left w:val="single" w:sz="4" w:space="0" w:color="D6DBE1"/>
              <w:bottom w:val="single" w:sz="3" w:space="0" w:color="D6DBE1"/>
              <w:right w:val="single" w:sz="4" w:space="0" w:color="D6DBE1"/>
            </w:tcBorders>
            <w:tcMar>
              <w:left w:w="0" w:type="dxa"/>
              <w:right w:w="0" w:type="dxa"/>
            </w:tcMar>
          </w:tcPr>
          <w:p w14:paraId="32A47736" w14:textId="77777777" w:rsidR="00804018" w:rsidRDefault="00000000">
            <w:pPr>
              <w:autoSpaceDE w:val="0"/>
              <w:autoSpaceDN w:val="0"/>
              <w:spacing w:before="112" w:after="0" w:line="197" w:lineRule="auto"/>
              <w:ind w:left="114"/>
            </w:pPr>
            <w:r>
              <w:rPr>
                <w:rFonts w:ascii="Calibri" w:eastAsia="Calibri" w:hAnsi="Calibri"/>
                <w:color w:val="000000"/>
                <w:sz w:val="16"/>
              </w:rPr>
              <w:t>Archivotipo, Archivo, Establecimientotipo</w:t>
            </w:r>
          </w:p>
        </w:tc>
        <w:tc>
          <w:tcPr>
            <w:tcW w:w="3510" w:type="dxa"/>
            <w:tcBorders>
              <w:top w:val="single" w:sz="4" w:space="0" w:color="D6DBE1"/>
              <w:left w:val="single" w:sz="4" w:space="0" w:color="D6DBE1"/>
              <w:bottom w:val="single" w:sz="3" w:space="0" w:color="D6DBE1"/>
              <w:right w:val="single" w:sz="3" w:space="0" w:color="D6DBE1"/>
            </w:tcBorders>
            <w:tcMar>
              <w:left w:w="0" w:type="dxa"/>
              <w:right w:w="0" w:type="dxa"/>
            </w:tcMar>
          </w:tcPr>
          <w:p w14:paraId="6A7E14B4" w14:textId="77777777" w:rsidR="00804018" w:rsidRDefault="00000000">
            <w:pPr>
              <w:autoSpaceDE w:val="0"/>
              <w:autoSpaceDN w:val="0"/>
              <w:spacing w:before="112" w:after="0" w:line="197" w:lineRule="auto"/>
              <w:ind w:left="114"/>
            </w:pPr>
            <w:r>
              <w:rPr>
                <w:rFonts w:ascii="Calibri" w:eastAsia="Calibri" w:hAnsi="Calibri"/>
                <w:color w:val="000000"/>
                <w:sz w:val="16"/>
              </w:rPr>
              <w:t>El panel lateral lista títulos de Archivo.</w:t>
            </w:r>
          </w:p>
        </w:tc>
      </w:tr>
      <w:tr w:rsidR="00804018" w14:paraId="590A928B" w14:textId="77777777">
        <w:trPr>
          <w:trHeight w:hRule="exact" w:val="558"/>
        </w:trPr>
        <w:tc>
          <w:tcPr>
            <w:tcW w:w="1852" w:type="dxa"/>
            <w:tcBorders>
              <w:top w:val="single" w:sz="3" w:space="0" w:color="D6DBE1"/>
              <w:left w:val="single" w:sz="4" w:space="0" w:color="D6DBE1"/>
              <w:bottom w:val="single" w:sz="4" w:space="0" w:color="D6DBE1"/>
              <w:right w:val="single" w:sz="4" w:space="0" w:color="D6DBE1"/>
            </w:tcBorders>
            <w:tcMar>
              <w:left w:w="0" w:type="dxa"/>
              <w:right w:w="0" w:type="dxa"/>
            </w:tcMar>
          </w:tcPr>
          <w:p w14:paraId="04442EB3" w14:textId="77777777" w:rsidR="00804018" w:rsidRDefault="00000000">
            <w:pPr>
              <w:autoSpaceDE w:val="0"/>
              <w:autoSpaceDN w:val="0"/>
              <w:spacing w:before="210" w:after="0" w:line="197" w:lineRule="auto"/>
              <w:jc w:val="center"/>
            </w:pPr>
            <w:r>
              <w:rPr>
                <w:rFonts w:ascii="Calibri" w:eastAsia="Calibri" w:hAnsi="Calibri"/>
                <w:color w:val="000000"/>
                <w:sz w:val="16"/>
              </w:rPr>
              <w:t>Clasificación de servicios</w:t>
            </w:r>
          </w:p>
        </w:tc>
        <w:tc>
          <w:tcPr>
            <w:tcW w:w="4000" w:type="dxa"/>
            <w:tcBorders>
              <w:top w:val="single" w:sz="3" w:space="0" w:color="D6DBE1"/>
              <w:left w:val="single" w:sz="4" w:space="0" w:color="D6DBE1"/>
              <w:bottom w:val="single" w:sz="4" w:space="0" w:color="D6DBE1"/>
              <w:right w:val="single" w:sz="4" w:space="0" w:color="D6DBE1"/>
            </w:tcBorders>
            <w:tcMar>
              <w:left w:w="0" w:type="dxa"/>
              <w:right w:w="0" w:type="dxa"/>
            </w:tcMar>
          </w:tcPr>
          <w:p w14:paraId="46C02E0B" w14:textId="77777777" w:rsidR="00804018" w:rsidRDefault="00000000">
            <w:pPr>
              <w:autoSpaceDE w:val="0"/>
              <w:autoSpaceDN w:val="0"/>
              <w:spacing w:before="110" w:after="0" w:line="245" w:lineRule="auto"/>
              <w:ind w:left="114" w:right="720"/>
            </w:pPr>
            <w:r>
              <w:rPr>
                <w:rFonts w:ascii="Calibri" w:eastAsia="Calibri" w:hAnsi="Calibri"/>
                <w:color w:val="000000"/>
                <w:sz w:val="16"/>
              </w:rPr>
              <w:t>Categoría, Subcategoría, Servicio, Microservicio, Clasificación</w:t>
            </w:r>
          </w:p>
        </w:tc>
        <w:tc>
          <w:tcPr>
            <w:tcW w:w="3510" w:type="dxa"/>
            <w:tcBorders>
              <w:top w:val="single" w:sz="3" w:space="0" w:color="D6DBE1"/>
              <w:left w:val="single" w:sz="4" w:space="0" w:color="D6DBE1"/>
              <w:bottom w:val="single" w:sz="4" w:space="0" w:color="D6DBE1"/>
              <w:right w:val="single" w:sz="3" w:space="0" w:color="D6DBE1"/>
            </w:tcBorders>
            <w:tcMar>
              <w:left w:w="0" w:type="dxa"/>
              <w:right w:w="0" w:type="dxa"/>
            </w:tcMar>
          </w:tcPr>
          <w:p w14:paraId="55B3427D" w14:textId="77777777" w:rsidR="00804018" w:rsidRDefault="00000000">
            <w:pPr>
              <w:autoSpaceDE w:val="0"/>
              <w:autoSpaceDN w:val="0"/>
              <w:spacing w:before="210" w:after="0" w:line="197" w:lineRule="auto"/>
              <w:ind w:left="114"/>
            </w:pPr>
            <w:r>
              <w:rPr>
                <w:rFonts w:ascii="Calibri" w:eastAsia="Calibri" w:hAnsi="Calibri"/>
                <w:color w:val="000000"/>
                <w:sz w:val="16"/>
              </w:rPr>
              <w:t>Catálogos persistentes sin pantalla confirmada.</w:t>
            </w:r>
          </w:p>
        </w:tc>
      </w:tr>
      <w:tr w:rsidR="00804018" w14:paraId="3D3B062F" w14:textId="77777777">
        <w:trPr>
          <w:trHeight w:hRule="exact" w:val="366"/>
        </w:trPr>
        <w:tc>
          <w:tcPr>
            <w:tcW w:w="1852" w:type="dxa"/>
            <w:tcBorders>
              <w:top w:val="single" w:sz="4" w:space="0" w:color="D6DBE1"/>
              <w:bottom w:val="single" w:sz="3" w:space="0" w:color="D6DBE1"/>
            </w:tcBorders>
            <w:tcMar>
              <w:left w:w="0" w:type="dxa"/>
              <w:right w:w="0" w:type="dxa"/>
            </w:tcMar>
          </w:tcPr>
          <w:p w14:paraId="05A4D63C" w14:textId="77777777" w:rsidR="00804018" w:rsidRDefault="00000000">
            <w:pPr>
              <w:autoSpaceDE w:val="0"/>
              <w:autoSpaceDN w:val="0"/>
              <w:spacing w:before="112" w:after="0" w:line="197" w:lineRule="auto"/>
              <w:ind w:left="120"/>
            </w:pPr>
            <w:r>
              <w:rPr>
                <w:rFonts w:ascii="Calibri" w:eastAsia="Calibri" w:hAnsi="Calibri"/>
                <w:color w:val="000000"/>
                <w:sz w:val="16"/>
              </w:rPr>
              <w:t>Folios</w:t>
            </w:r>
          </w:p>
        </w:tc>
        <w:tc>
          <w:tcPr>
            <w:tcW w:w="4000" w:type="dxa"/>
            <w:tcBorders>
              <w:top w:val="single" w:sz="4" w:space="0" w:color="D6DBE1"/>
              <w:bottom w:val="single" w:sz="3" w:space="0" w:color="D6DBE1"/>
            </w:tcBorders>
            <w:tcMar>
              <w:left w:w="0" w:type="dxa"/>
              <w:right w:w="0" w:type="dxa"/>
            </w:tcMar>
          </w:tcPr>
          <w:p w14:paraId="1FBB7951" w14:textId="77777777" w:rsidR="00804018" w:rsidRDefault="00000000">
            <w:pPr>
              <w:autoSpaceDE w:val="0"/>
              <w:autoSpaceDN w:val="0"/>
              <w:spacing w:before="112" w:after="0" w:line="197" w:lineRule="auto"/>
              <w:ind w:left="118"/>
            </w:pPr>
            <w:r>
              <w:rPr>
                <w:rFonts w:ascii="Calibri" w:eastAsia="Calibri" w:hAnsi="Calibri"/>
                <w:color w:val="000000"/>
                <w:sz w:val="16"/>
              </w:rPr>
              <w:t>Foliotipo, Folio</w:t>
            </w:r>
          </w:p>
        </w:tc>
        <w:tc>
          <w:tcPr>
            <w:tcW w:w="3510" w:type="dxa"/>
            <w:tcBorders>
              <w:top w:val="single" w:sz="4" w:space="0" w:color="D6DBE1"/>
              <w:bottom w:val="single" w:sz="3" w:space="0" w:color="D6DBE1"/>
            </w:tcBorders>
            <w:tcMar>
              <w:left w:w="0" w:type="dxa"/>
              <w:right w:w="0" w:type="dxa"/>
            </w:tcMar>
          </w:tcPr>
          <w:p w14:paraId="7629D0C5" w14:textId="77777777" w:rsidR="00804018" w:rsidRDefault="00000000">
            <w:pPr>
              <w:autoSpaceDE w:val="0"/>
              <w:autoSpaceDN w:val="0"/>
              <w:spacing w:before="112" w:after="0" w:line="197" w:lineRule="auto"/>
              <w:ind w:left="120"/>
            </w:pPr>
            <w:r>
              <w:rPr>
                <w:rFonts w:ascii="Calibri" w:eastAsia="Calibri" w:hAnsi="Calibri"/>
                <w:color w:val="000000"/>
                <w:sz w:val="16"/>
              </w:rPr>
              <w:t>Persistencia disponible sin pantalla confirmada.</w:t>
            </w:r>
          </w:p>
        </w:tc>
      </w:tr>
      <w:tr w:rsidR="00804018" w14:paraId="1710AAFC" w14:textId="77777777">
        <w:trPr>
          <w:trHeight w:hRule="exact" w:val="366"/>
        </w:trPr>
        <w:tc>
          <w:tcPr>
            <w:tcW w:w="1852" w:type="dxa"/>
            <w:tcBorders>
              <w:top w:val="single" w:sz="3" w:space="0" w:color="D6DBE1"/>
              <w:left w:val="single" w:sz="4" w:space="0" w:color="D6DBE1"/>
              <w:bottom w:val="single" w:sz="4" w:space="0" w:color="D6DBE1"/>
              <w:right w:val="single" w:sz="4" w:space="0" w:color="D6DBE1"/>
            </w:tcBorders>
            <w:tcMar>
              <w:left w:w="0" w:type="dxa"/>
              <w:right w:w="0" w:type="dxa"/>
            </w:tcMar>
          </w:tcPr>
          <w:p w14:paraId="1C691337" w14:textId="77777777" w:rsidR="00804018" w:rsidRDefault="00000000">
            <w:pPr>
              <w:autoSpaceDE w:val="0"/>
              <w:autoSpaceDN w:val="0"/>
              <w:spacing w:before="112" w:after="0" w:line="199" w:lineRule="auto"/>
              <w:ind w:left="116"/>
            </w:pPr>
            <w:r>
              <w:rPr>
                <w:rFonts w:ascii="Calibri" w:eastAsia="Calibri" w:hAnsi="Calibri"/>
                <w:color w:val="000000"/>
                <w:sz w:val="16"/>
              </w:rPr>
              <w:t>Infraestructura Laravel</w:t>
            </w:r>
          </w:p>
        </w:tc>
        <w:tc>
          <w:tcPr>
            <w:tcW w:w="4000" w:type="dxa"/>
            <w:tcBorders>
              <w:top w:val="single" w:sz="3" w:space="0" w:color="D6DBE1"/>
              <w:left w:val="single" w:sz="4" w:space="0" w:color="D6DBE1"/>
              <w:bottom w:val="single" w:sz="4" w:space="0" w:color="D6DBE1"/>
              <w:right w:val="single" w:sz="4" w:space="0" w:color="D6DBE1"/>
            </w:tcBorders>
            <w:tcMar>
              <w:left w:w="0" w:type="dxa"/>
              <w:right w:w="0" w:type="dxa"/>
            </w:tcMar>
          </w:tcPr>
          <w:p w14:paraId="0612EC2B" w14:textId="77777777" w:rsidR="00804018" w:rsidRDefault="00000000">
            <w:pPr>
              <w:autoSpaceDE w:val="0"/>
              <w:autoSpaceDN w:val="0"/>
              <w:spacing w:before="112" w:after="0" w:line="199" w:lineRule="auto"/>
              <w:ind w:left="114"/>
            </w:pPr>
            <w:r>
              <w:rPr>
                <w:rFonts w:ascii="Calibri" w:eastAsia="Calibri" w:hAnsi="Calibri"/>
                <w:color w:val="000000"/>
                <w:sz w:val="16"/>
              </w:rPr>
              <w:t>User, sessions, cache, jobs</w:t>
            </w:r>
          </w:p>
        </w:tc>
        <w:tc>
          <w:tcPr>
            <w:tcW w:w="3510" w:type="dxa"/>
            <w:tcBorders>
              <w:top w:val="single" w:sz="3" w:space="0" w:color="D6DBE1"/>
              <w:left w:val="single" w:sz="4" w:space="0" w:color="D6DBE1"/>
              <w:bottom w:val="single" w:sz="4" w:space="0" w:color="D6DBE1"/>
              <w:right w:val="single" w:sz="3" w:space="0" w:color="D6DBE1"/>
            </w:tcBorders>
            <w:tcMar>
              <w:left w:w="0" w:type="dxa"/>
              <w:right w:w="0" w:type="dxa"/>
            </w:tcMar>
          </w:tcPr>
          <w:p w14:paraId="1EFAD02A" w14:textId="77777777" w:rsidR="00804018" w:rsidRDefault="00000000">
            <w:pPr>
              <w:autoSpaceDE w:val="0"/>
              <w:autoSpaceDN w:val="0"/>
              <w:spacing w:before="112" w:after="0" w:line="199" w:lineRule="auto"/>
              <w:ind w:left="114"/>
            </w:pPr>
            <w:r>
              <w:rPr>
                <w:rFonts w:ascii="Calibri" w:eastAsia="Calibri" w:hAnsi="Calibri"/>
                <w:color w:val="000000"/>
                <w:sz w:val="16"/>
              </w:rPr>
              <w:t>Soporte técnico de framework.</w:t>
            </w:r>
          </w:p>
        </w:tc>
      </w:tr>
      <w:tr w:rsidR="00804018" w14:paraId="36A96409" w14:textId="77777777">
        <w:trPr>
          <w:trHeight w:hRule="exact" w:val="368"/>
        </w:trPr>
        <w:tc>
          <w:tcPr>
            <w:tcW w:w="1852" w:type="dxa"/>
            <w:tcBorders>
              <w:top w:val="single" w:sz="4" w:space="0" w:color="D6DBE1"/>
              <w:bottom w:val="single" w:sz="4" w:space="0" w:color="D6DBE1"/>
            </w:tcBorders>
            <w:tcMar>
              <w:left w:w="0" w:type="dxa"/>
              <w:right w:w="0" w:type="dxa"/>
            </w:tcMar>
          </w:tcPr>
          <w:p w14:paraId="757C4336" w14:textId="77777777" w:rsidR="00804018" w:rsidRDefault="00000000">
            <w:pPr>
              <w:autoSpaceDE w:val="0"/>
              <w:autoSpaceDN w:val="0"/>
              <w:spacing w:before="110" w:after="0" w:line="197" w:lineRule="auto"/>
              <w:ind w:left="120"/>
            </w:pPr>
            <w:r>
              <w:rPr>
                <w:rFonts w:ascii="Calibri" w:eastAsia="Calibri" w:hAnsi="Calibri"/>
                <w:color w:val="000000"/>
                <w:sz w:val="16"/>
              </w:rPr>
              <w:t>Tabla experimental</w:t>
            </w:r>
          </w:p>
        </w:tc>
        <w:tc>
          <w:tcPr>
            <w:tcW w:w="4000" w:type="dxa"/>
            <w:tcBorders>
              <w:top w:val="single" w:sz="4" w:space="0" w:color="D6DBE1"/>
              <w:bottom w:val="single" w:sz="4" w:space="0" w:color="D6DBE1"/>
            </w:tcBorders>
            <w:tcMar>
              <w:left w:w="0" w:type="dxa"/>
              <w:right w:w="0" w:type="dxa"/>
            </w:tcMar>
          </w:tcPr>
          <w:p w14:paraId="3B2B5B44" w14:textId="77777777" w:rsidR="00804018" w:rsidRDefault="00000000">
            <w:pPr>
              <w:autoSpaceDE w:val="0"/>
              <w:autoSpaceDN w:val="0"/>
              <w:spacing w:before="110" w:after="0" w:line="197" w:lineRule="auto"/>
              <w:ind w:left="118"/>
            </w:pPr>
            <w:r>
              <w:rPr>
                <w:rFonts w:ascii="Calibri" w:eastAsia="Calibri" w:hAnsi="Calibri"/>
                <w:color w:val="000000"/>
                <w:sz w:val="16"/>
              </w:rPr>
              <w:t>hola</w:t>
            </w:r>
          </w:p>
        </w:tc>
        <w:tc>
          <w:tcPr>
            <w:tcW w:w="3510" w:type="dxa"/>
            <w:tcBorders>
              <w:top w:val="single" w:sz="4" w:space="0" w:color="D6DBE1"/>
              <w:bottom w:val="single" w:sz="4" w:space="0" w:color="D6DBE1"/>
            </w:tcBorders>
            <w:tcMar>
              <w:left w:w="0" w:type="dxa"/>
              <w:right w:w="0" w:type="dxa"/>
            </w:tcMar>
          </w:tcPr>
          <w:p w14:paraId="095901DE" w14:textId="77777777" w:rsidR="00804018" w:rsidRDefault="00000000">
            <w:pPr>
              <w:autoSpaceDE w:val="0"/>
              <w:autoSpaceDN w:val="0"/>
              <w:spacing w:before="110" w:after="0" w:line="197" w:lineRule="auto"/>
              <w:ind w:left="120"/>
            </w:pPr>
            <w:r>
              <w:rPr>
                <w:rFonts w:ascii="Calibri" w:eastAsia="Calibri" w:hAnsi="Calibri"/>
                <w:color w:val="000000"/>
                <w:sz w:val="16"/>
              </w:rPr>
              <w:t>Sin uso funcional identificado.</w:t>
            </w:r>
          </w:p>
        </w:tc>
      </w:tr>
    </w:tbl>
    <w:p w14:paraId="1B6F8490" w14:textId="77777777" w:rsidR="00804018" w:rsidRDefault="00000000">
      <w:pPr>
        <w:autoSpaceDE w:val="0"/>
        <w:autoSpaceDN w:val="0"/>
        <w:spacing w:before="576" w:after="126" w:line="197" w:lineRule="auto"/>
        <w:ind w:left="4"/>
      </w:pPr>
      <w:r>
        <w:rPr>
          <w:rFonts w:ascii="Calibri" w:eastAsia="Calibri" w:hAnsi="Calibri"/>
          <w:b/>
          <w:color w:val="2E74B5"/>
          <w:sz w:val="26"/>
        </w:rPr>
        <w:t xml:space="preserve">4.3 Apéndice C: trazabilidad con archivos fuente </w:t>
      </w:r>
    </w:p>
    <w:tbl>
      <w:tblPr>
        <w:tblW w:w="0" w:type="auto"/>
        <w:tblInd w:w="4" w:type="dxa"/>
        <w:tblLayout w:type="fixed"/>
        <w:tblLook w:val="04A0" w:firstRow="1" w:lastRow="0" w:firstColumn="1" w:lastColumn="0" w:noHBand="0" w:noVBand="1"/>
      </w:tblPr>
      <w:tblGrid>
        <w:gridCol w:w="1750"/>
        <w:gridCol w:w="3552"/>
        <w:gridCol w:w="4060"/>
      </w:tblGrid>
      <w:tr w:rsidR="00804018" w14:paraId="15E1462A" w14:textId="77777777">
        <w:trPr>
          <w:trHeight w:hRule="exact" w:val="364"/>
        </w:trPr>
        <w:tc>
          <w:tcPr>
            <w:tcW w:w="1750" w:type="dxa"/>
            <w:tcBorders>
              <w:top w:val="single" w:sz="3" w:space="0" w:color="D6DBE1"/>
              <w:left w:val="single" w:sz="4" w:space="0" w:color="D6DBE1"/>
              <w:bottom w:val="single" w:sz="4" w:space="0" w:color="D6DBE1"/>
              <w:right w:val="single" w:sz="3" w:space="0" w:color="D6DBE1"/>
            </w:tcBorders>
            <w:shd w:val="clear" w:color="auto" w:fill="F1F4F7"/>
            <w:tcMar>
              <w:left w:w="0" w:type="dxa"/>
              <w:right w:w="0" w:type="dxa"/>
            </w:tcMar>
          </w:tcPr>
          <w:p w14:paraId="203D533E" w14:textId="77777777" w:rsidR="00804018" w:rsidRDefault="00000000">
            <w:pPr>
              <w:autoSpaceDE w:val="0"/>
              <w:autoSpaceDN w:val="0"/>
              <w:spacing w:before="110" w:after="0" w:line="199" w:lineRule="auto"/>
              <w:ind w:left="116"/>
            </w:pPr>
            <w:r>
              <w:rPr>
                <w:rFonts w:ascii="Calibri" w:eastAsia="Calibri" w:hAnsi="Calibri"/>
                <w:b/>
                <w:color w:val="0B2545"/>
                <w:sz w:val="16"/>
              </w:rPr>
              <w:t>Área</w:t>
            </w:r>
          </w:p>
        </w:tc>
        <w:tc>
          <w:tcPr>
            <w:tcW w:w="3552" w:type="dxa"/>
            <w:tcBorders>
              <w:top w:val="single" w:sz="3" w:space="0" w:color="D6DBE1"/>
              <w:left w:val="single" w:sz="3" w:space="0" w:color="D6DBE1"/>
              <w:bottom w:val="single" w:sz="4" w:space="0" w:color="D6DBE1"/>
              <w:right w:val="single" w:sz="4" w:space="0" w:color="D6DBE1"/>
            </w:tcBorders>
            <w:shd w:val="clear" w:color="auto" w:fill="F1F4F7"/>
            <w:tcMar>
              <w:left w:w="0" w:type="dxa"/>
              <w:right w:w="0" w:type="dxa"/>
            </w:tcMar>
          </w:tcPr>
          <w:p w14:paraId="6BAF3D93" w14:textId="77777777" w:rsidR="00804018" w:rsidRDefault="00000000">
            <w:pPr>
              <w:autoSpaceDE w:val="0"/>
              <w:autoSpaceDN w:val="0"/>
              <w:spacing w:before="110" w:after="0" w:line="199" w:lineRule="auto"/>
              <w:ind w:left="116"/>
            </w:pPr>
            <w:r>
              <w:rPr>
                <w:rFonts w:ascii="Calibri" w:eastAsia="Calibri" w:hAnsi="Calibri"/>
                <w:b/>
                <w:color w:val="0B2545"/>
                <w:sz w:val="16"/>
              </w:rPr>
              <w:t>Archivo principal</w:t>
            </w:r>
          </w:p>
        </w:tc>
        <w:tc>
          <w:tcPr>
            <w:tcW w:w="4060" w:type="dxa"/>
            <w:tcBorders>
              <w:top w:val="single" w:sz="3" w:space="0" w:color="D6DBE1"/>
              <w:left w:val="single" w:sz="4" w:space="0" w:color="D6DBE1"/>
              <w:bottom w:val="single" w:sz="4" w:space="0" w:color="D6DBE1"/>
              <w:right w:val="single" w:sz="3" w:space="0" w:color="D6DBE1"/>
            </w:tcBorders>
            <w:shd w:val="clear" w:color="auto" w:fill="F1F4F7"/>
            <w:tcMar>
              <w:left w:w="0" w:type="dxa"/>
              <w:right w:w="0" w:type="dxa"/>
            </w:tcMar>
          </w:tcPr>
          <w:p w14:paraId="3CDA1841" w14:textId="77777777" w:rsidR="00804018" w:rsidRDefault="00000000">
            <w:pPr>
              <w:autoSpaceDE w:val="0"/>
              <w:autoSpaceDN w:val="0"/>
              <w:spacing w:before="110" w:after="0" w:line="199" w:lineRule="auto"/>
              <w:ind w:left="112"/>
            </w:pPr>
            <w:r>
              <w:rPr>
                <w:rFonts w:ascii="Calibri" w:eastAsia="Calibri" w:hAnsi="Calibri"/>
                <w:b/>
                <w:color w:val="0B2545"/>
                <w:sz w:val="16"/>
              </w:rPr>
              <w:t>Evidencia</w:t>
            </w:r>
          </w:p>
        </w:tc>
      </w:tr>
      <w:tr w:rsidR="00804018" w14:paraId="76D86697" w14:textId="77777777">
        <w:trPr>
          <w:trHeight w:hRule="exact" w:val="364"/>
        </w:trPr>
        <w:tc>
          <w:tcPr>
            <w:tcW w:w="1750" w:type="dxa"/>
            <w:tcBorders>
              <w:top w:val="single" w:sz="4" w:space="0" w:color="D6DBE1"/>
              <w:bottom w:val="single" w:sz="4" w:space="0" w:color="D6DBE1"/>
            </w:tcBorders>
            <w:tcMar>
              <w:left w:w="0" w:type="dxa"/>
              <w:right w:w="0" w:type="dxa"/>
            </w:tcMar>
          </w:tcPr>
          <w:p w14:paraId="7E4D76D8" w14:textId="77777777" w:rsidR="00804018" w:rsidRDefault="00000000">
            <w:pPr>
              <w:autoSpaceDE w:val="0"/>
              <w:autoSpaceDN w:val="0"/>
              <w:spacing w:before="112" w:after="0" w:line="197" w:lineRule="auto"/>
              <w:ind w:left="120"/>
            </w:pPr>
            <w:r>
              <w:rPr>
                <w:rFonts w:ascii="Calibri" w:eastAsia="Calibri" w:hAnsi="Calibri"/>
                <w:color w:val="000000"/>
                <w:sz w:val="16"/>
              </w:rPr>
              <w:t>Rutas</w:t>
            </w:r>
          </w:p>
        </w:tc>
        <w:tc>
          <w:tcPr>
            <w:tcW w:w="3552" w:type="dxa"/>
            <w:tcBorders>
              <w:top w:val="single" w:sz="4" w:space="0" w:color="D6DBE1"/>
              <w:bottom w:val="single" w:sz="4" w:space="0" w:color="D6DBE1"/>
            </w:tcBorders>
            <w:tcMar>
              <w:left w:w="0" w:type="dxa"/>
              <w:right w:w="0" w:type="dxa"/>
            </w:tcMar>
          </w:tcPr>
          <w:p w14:paraId="7CD54882" w14:textId="77777777" w:rsidR="00804018" w:rsidRDefault="00000000">
            <w:pPr>
              <w:autoSpaceDE w:val="0"/>
              <w:autoSpaceDN w:val="0"/>
              <w:spacing w:before="112" w:after="0" w:line="197" w:lineRule="auto"/>
              <w:ind w:left="120"/>
            </w:pPr>
            <w:r>
              <w:rPr>
                <w:rFonts w:ascii="Calibri" w:eastAsia="Calibri" w:hAnsi="Calibri"/>
                <w:color w:val="000000"/>
                <w:sz w:val="16"/>
              </w:rPr>
              <w:t>routes/web.php</w:t>
            </w:r>
          </w:p>
        </w:tc>
        <w:tc>
          <w:tcPr>
            <w:tcW w:w="4060" w:type="dxa"/>
            <w:tcBorders>
              <w:top w:val="single" w:sz="4" w:space="0" w:color="D6DBE1"/>
              <w:bottom w:val="single" w:sz="4" w:space="0" w:color="D6DBE1"/>
            </w:tcBorders>
            <w:tcMar>
              <w:left w:w="0" w:type="dxa"/>
              <w:right w:w="0" w:type="dxa"/>
            </w:tcMar>
          </w:tcPr>
          <w:p w14:paraId="1D4B8FCD" w14:textId="77777777" w:rsidR="00804018" w:rsidRDefault="00000000">
            <w:pPr>
              <w:autoSpaceDE w:val="0"/>
              <w:autoSpaceDN w:val="0"/>
              <w:spacing w:before="112" w:after="0" w:line="197" w:lineRule="auto"/>
              <w:ind w:left="118"/>
            </w:pPr>
            <w:r>
              <w:rPr>
                <w:rFonts w:ascii="Calibri" w:eastAsia="Calibri" w:hAnsi="Calibri"/>
                <w:color w:val="000000"/>
                <w:sz w:val="16"/>
              </w:rPr>
              <w:t>Página principal y detalle de establecimiento.</w:t>
            </w:r>
          </w:p>
        </w:tc>
      </w:tr>
      <w:tr w:rsidR="00804018" w14:paraId="792367B8" w14:textId="77777777">
        <w:trPr>
          <w:trHeight w:hRule="exact" w:val="564"/>
        </w:trPr>
        <w:tc>
          <w:tcPr>
            <w:tcW w:w="1750" w:type="dxa"/>
            <w:tcBorders>
              <w:top w:val="single" w:sz="4" w:space="0" w:color="D6DBE1"/>
              <w:left w:val="single" w:sz="4" w:space="0" w:color="D6DBE1"/>
              <w:bottom w:val="single" w:sz="4" w:space="0" w:color="D6DBE1"/>
              <w:right w:val="single" w:sz="3" w:space="0" w:color="D6DBE1"/>
            </w:tcBorders>
            <w:tcMar>
              <w:left w:w="0" w:type="dxa"/>
              <w:right w:w="0" w:type="dxa"/>
            </w:tcMar>
          </w:tcPr>
          <w:p w14:paraId="66E494C2" w14:textId="77777777" w:rsidR="00804018" w:rsidRDefault="00000000">
            <w:pPr>
              <w:autoSpaceDE w:val="0"/>
              <w:autoSpaceDN w:val="0"/>
              <w:spacing w:before="208" w:after="0" w:line="199" w:lineRule="auto"/>
              <w:ind w:left="116"/>
            </w:pPr>
            <w:r>
              <w:rPr>
                <w:rFonts w:ascii="Calibri" w:eastAsia="Calibri" w:hAnsi="Calibri"/>
                <w:color w:val="000000"/>
                <w:sz w:val="16"/>
              </w:rPr>
              <w:t>Controlador</w:t>
            </w:r>
          </w:p>
        </w:tc>
        <w:tc>
          <w:tcPr>
            <w:tcW w:w="3552" w:type="dxa"/>
            <w:tcBorders>
              <w:top w:val="single" w:sz="4" w:space="0" w:color="D6DBE1"/>
              <w:left w:val="single" w:sz="3" w:space="0" w:color="D6DBE1"/>
              <w:bottom w:val="single" w:sz="4" w:space="0" w:color="D6DBE1"/>
              <w:right w:val="single" w:sz="4" w:space="0" w:color="D6DBE1"/>
            </w:tcBorders>
            <w:tcMar>
              <w:left w:w="0" w:type="dxa"/>
              <w:right w:w="0" w:type="dxa"/>
            </w:tcMar>
          </w:tcPr>
          <w:p w14:paraId="6A2BB183" w14:textId="77777777" w:rsidR="00804018" w:rsidRDefault="00000000">
            <w:pPr>
              <w:autoSpaceDE w:val="0"/>
              <w:autoSpaceDN w:val="0"/>
              <w:spacing w:before="112" w:after="0" w:line="245" w:lineRule="auto"/>
              <w:ind w:left="116"/>
            </w:pPr>
            <w:r>
              <w:rPr>
                <w:rFonts w:ascii="Calibri" w:eastAsia="Calibri" w:hAnsi="Calibri"/>
                <w:color w:val="000000"/>
                <w:sz w:val="16"/>
              </w:rPr>
              <w:t>app/Http/Controllers/user/EstablecimientoControl ler.php</w:t>
            </w:r>
          </w:p>
        </w:tc>
        <w:tc>
          <w:tcPr>
            <w:tcW w:w="4060" w:type="dxa"/>
            <w:tcBorders>
              <w:top w:val="single" w:sz="4" w:space="0" w:color="D6DBE1"/>
              <w:left w:val="single" w:sz="4" w:space="0" w:color="D6DBE1"/>
              <w:bottom w:val="single" w:sz="4" w:space="0" w:color="D6DBE1"/>
              <w:right w:val="single" w:sz="3" w:space="0" w:color="D6DBE1"/>
            </w:tcBorders>
            <w:tcMar>
              <w:left w:w="0" w:type="dxa"/>
              <w:right w:w="0" w:type="dxa"/>
            </w:tcMar>
          </w:tcPr>
          <w:p w14:paraId="2945E308" w14:textId="77777777" w:rsidR="00804018" w:rsidRDefault="00000000">
            <w:pPr>
              <w:autoSpaceDE w:val="0"/>
              <w:autoSpaceDN w:val="0"/>
              <w:spacing w:before="208" w:after="0" w:line="199" w:lineRule="auto"/>
              <w:ind w:left="112"/>
            </w:pPr>
            <w:r>
              <w:rPr>
                <w:rFonts w:ascii="Calibri" w:eastAsia="Calibri" w:hAnsi="Calibri"/>
                <w:color w:val="000000"/>
                <w:sz w:val="16"/>
              </w:rPr>
              <w:t>Render de index y show; detalle mediante findOrFail.</w:t>
            </w:r>
          </w:p>
        </w:tc>
      </w:tr>
      <w:tr w:rsidR="00804018" w14:paraId="60BA12A0" w14:textId="77777777">
        <w:trPr>
          <w:trHeight w:hRule="exact" w:val="560"/>
        </w:trPr>
        <w:tc>
          <w:tcPr>
            <w:tcW w:w="1750" w:type="dxa"/>
            <w:tcBorders>
              <w:top w:val="single" w:sz="4" w:space="0" w:color="D6DBE1"/>
              <w:left w:val="single" w:sz="4" w:space="0" w:color="D6DBE1"/>
              <w:bottom w:val="single" w:sz="4" w:space="0" w:color="D6DBE1"/>
              <w:right w:val="single" w:sz="3" w:space="0" w:color="D6DBE1"/>
            </w:tcBorders>
            <w:tcMar>
              <w:left w:w="0" w:type="dxa"/>
              <w:right w:w="0" w:type="dxa"/>
            </w:tcMar>
          </w:tcPr>
          <w:p w14:paraId="5E4EF86D" w14:textId="77777777" w:rsidR="00804018" w:rsidRDefault="00000000">
            <w:pPr>
              <w:autoSpaceDE w:val="0"/>
              <w:autoSpaceDN w:val="0"/>
              <w:spacing w:before="206" w:after="0" w:line="199" w:lineRule="auto"/>
              <w:ind w:left="116"/>
            </w:pPr>
            <w:r>
              <w:rPr>
                <w:rFonts w:ascii="Calibri" w:eastAsia="Calibri" w:hAnsi="Calibri"/>
                <w:color w:val="000000"/>
                <w:sz w:val="16"/>
              </w:rPr>
              <w:t>Búsqueda visible</w:t>
            </w:r>
          </w:p>
        </w:tc>
        <w:tc>
          <w:tcPr>
            <w:tcW w:w="3552" w:type="dxa"/>
            <w:tcBorders>
              <w:top w:val="single" w:sz="4" w:space="0" w:color="D6DBE1"/>
              <w:left w:val="single" w:sz="3" w:space="0" w:color="D6DBE1"/>
              <w:bottom w:val="single" w:sz="4" w:space="0" w:color="D6DBE1"/>
              <w:right w:val="single" w:sz="4" w:space="0" w:color="D6DBE1"/>
            </w:tcBorders>
            <w:tcMar>
              <w:left w:w="0" w:type="dxa"/>
              <w:right w:w="0" w:type="dxa"/>
            </w:tcMar>
          </w:tcPr>
          <w:p w14:paraId="169D4DBC" w14:textId="77777777" w:rsidR="00804018" w:rsidRDefault="00000000">
            <w:pPr>
              <w:autoSpaceDE w:val="0"/>
              <w:autoSpaceDN w:val="0"/>
              <w:spacing w:before="108" w:after="0" w:line="245" w:lineRule="auto"/>
              <w:ind w:left="116" w:right="432"/>
            </w:pPr>
            <w:r>
              <w:rPr>
                <w:rFonts w:ascii="Calibri" w:eastAsia="Calibri" w:hAnsi="Calibri"/>
                <w:color w:val="000000"/>
                <w:sz w:val="16"/>
              </w:rPr>
              <w:t>resources/views/user/livewire/[Volt] buscar-est.blade.php</w:t>
            </w:r>
          </w:p>
        </w:tc>
        <w:tc>
          <w:tcPr>
            <w:tcW w:w="4060" w:type="dxa"/>
            <w:tcBorders>
              <w:top w:val="single" w:sz="4" w:space="0" w:color="D6DBE1"/>
              <w:left w:val="single" w:sz="4" w:space="0" w:color="D6DBE1"/>
              <w:bottom w:val="single" w:sz="4" w:space="0" w:color="D6DBE1"/>
              <w:right w:val="single" w:sz="3" w:space="0" w:color="D6DBE1"/>
            </w:tcBorders>
            <w:tcMar>
              <w:left w:w="0" w:type="dxa"/>
              <w:right w:w="0" w:type="dxa"/>
            </w:tcMar>
          </w:tcPr>
          <w:p w14:paraId="2BBBDA7F" w14:textId="77777777" w:rsidR="00804018" w:rsidRDefault="00000000">
            <w:pPr>
              <w:autoSpaceDE w:val="0"/>
              <w:autoSpaceDN w:val="0"/>
              <w:spacing w:before="108" w:after="0" w:line="245" w:lineRule="auto"/>
              <w:ind w:left="112" w:right="288"/>
            </w:pPr>
            <w:r>
              <w:rPr>
                <w:rFonts w:ascii="Calibri" w:eastAsia="Calibri" w:hAnsi="Calibri"/>
                <w:color w:val="000000"/>
                <w:sz w:val="16"/>
              </w:rPr>
              <w:t>Debounce, límite de diez resultados, limpiar y enlaces a detalle.</w:t>
            </w:r>
          </w:p>
        </w:tc>
      </w:tr>
      <w:tr w:rsidR="00804018" w14:paraId="6B390F28" w14:textId="77777777">
        <w:trPr>
          <w:trHeight w:hRule="exact" w:val="366"/>
        </w:trPr>
        <w:tc>
          <w:tcPr>
            <w:tcW w:w="1750" w:type="dxa"/>
            <w:tcBorders>
              <w:top w:val="single" w:sz="4" w:space="0" w:color="D6DBE1"/>
              <w:left w:val="single" w:sz="4" w:space="0" w:color="D6DBE1"/>
              <w:bottom w:val="single" w:sz="3" w:space="0" w:color="D6DBE1"/>
              <w:right w:val="single" w:sz="3" w:space="0" w:color="D6DBE1"/>
            </w:tcBorders>
            <w:tcMar>
              <w:left w:w="0" w:type="dxa"/>
              <w:right w:w="0" w:type="dxa"/>
            </w:tcMar>
          </w:tcPr>
          <w:p w14:paraId="5D6971D2" w14:textId="77777777" w:rsidR="00804018" w:rsidRDefault="00000000">
            <w:pPr>
              <w:autoSpaceDE w:val="0"/>
              <w:autoSpaceDN w:val="0"/>
              <w:spacing w:before="110" w:after="0" w:line="197" w:lineRule="auto"/>
              <w:ind w:left="116"/>
            </w:pPr>
            <w:r>
              <w:rPr>
                <w:rFonts w:ascii="Calibri" w:eastAsia="Calibri" w:hAnsi="Calibri"/>
                <w:color w:val="000000"/>
                <w:sz w:val="16"/>
              </w:rPr>
              <w:t>Filtro</w:t>
            </w:r>
          </w:p>
        </w:tc>
        <w:tc>
          <w:tcPr>
            <w:tcW w:w="3552" w:type="dxa"/>
            <w:tcBorders>
              <w:top w:val="single" w:sz="4" w:space="0" w:color="D6DBE1"/>
              <w:left w:val="single" w:sz="3" w:space="0" w:color="D6DBE1"/>
              <w:bottom w:val="single" w:sz="3" w:space="0" w:color="D6DBE1"/>
              <w:right w:val="single" w:sz="4" w:space="0" w:color="D6DBE1"/>
            </w:tcBorders>
            <w:tcMar>
              <w:left w:w="0" w:type="dxa"/>
              <w:right w:w="0" w:type="dxa"/>
            </w:tcMar>
          </w:tcPr>
          <w:p w14:paraId="31405C22" w14:textId="77777777" w:rsidR="00804018" w:rsidRDefault="00000000">
            <w:pPr>
              <w:autoSpaceDE w:val="0"/>
              <w:autoSpaceDN w:val="0"/>
              <w:spacing w:before="110" w:after="0" w:line="197" w:lineRule="auto"/>
              <w:ind w:left="116"/>
            </w:pPr>
            <w:r>
              <w:rPr>
                <w:rFonts w:ascii="Calibri" w:eastAsia="Calibri" w:hAnsi="Calibri"/>
                <w:color w:val="000000"/>
                <w:sz w:val="16"/>
              </w:rPr>
              <w:t>app/Models/Establecimiento.php</w:t>
            </w:r>
          </w:p>
        </w:tc>
        <w:tc>
          <w:tcPr>
            <w:tcW w:w="4060" w:type="dxa"/>
            <w:tcBorders>
              <w:top w:val="single" w:sz="4" w:space="0" w:color="D6DBE1"/>
              <w:left w:val="single" w:sz="4" w:space="0" w:color="D6DBE1"/>
              <w:bottom w:val="single" w:sz="3" w:space="0" w:color="D6DBE1"/>
              <w:right w:val="single" w:sz="3" w:space="0" w:color="D6DBE1"/>
            </w:tcBorders>
            <w:tcMar>
              <w:left w:w="0" w:type="dxa"/>
              <w:right w:w="0" w:type="dxa"/>
            </w:tcMar>
          </w:tcPr>
          <w:p w14:paraId="0D1B4BD6" w14:textId="77777777" w:rsidR="00804018" w:rsidRDefault="00000000">
            <w:pPr>
              <w:autoSpaceDE w:val="0"/>
              <w:autoSpaceDN w:val="0"/>
              <w:spacing w:before="110" w:after="0" w:line="197" w:lineRule="auto"/>
              <w:ind w:left="112"/>
            </w:pPr>
            <w:r>
              <w:rPr>
                <w:rFonts w:ascii="Calibri" w:eastAsia="Calibri" w:hAnsi="Calibri"/>
                <w:color w:val="000000"/>
                <w:sz w:val="16"/>
              </w:rPr>
              <w:t>Scope search por número, centro de costos y nombre.</w:t>
            </w:r>
          </w:p>
        </w:tc>
      </w:tr>
      <w:tr w:rsidR="00804018" w14:paraId="454E1C4A" w14:textId="77777777">
        <w:trPr>
          <w:trHeight w:hRule="exact" w:val="366"/>
        </w:trPr>
        <w:tc>
          <w:tcPr>
            <w:tcW w:w="1750" w:type="dxa"/>
            <w:tcBorders>
              <w:top w:val="single" w:sz="3" w:space="0" w:color="D6DBE1"/>
              <w:bottom w:val="single" w:sz="4" w:space="0" w:color="D6DBE1"/>
            </w:tcBorders>
            <w:tcMar>
              <w:left w:w="0" w:type="dxa"/>
              <w:right w:w="0" w:type="dxa"/>
            </w:tcMar>
          </w:tcPr>
          <w:p w14:paraId="07075723" w14:textId="77777777" w:rsidR="00804018" w:rsidRDefault="00000000">
            <w:pPr>
              <w:autoSpaceDE w:val="0"/>
              <w:autoSpaceDN w:val="0"/>
              <w:spacing w:before="110" w:after="0" w:line="199" w:lineRule="auto"/>
              <w:ind w:left="120"/>
            </w:pPr>
            <w:r>
              <w:rPr>
                <w:rFonts w:ascii="Calibri" w:eastAsia="Calibri" w:hAnsi="Calibri"/>
                <w:color w:val="000000"/>
                <w:sz w:val="16"/>
              </w:rPr>
              <w:t>Detalle</w:t>
            </w:r>
          </w:p>
        </w:tc>
        <w:tc>
          <w:tcPr>
            <w:tcW w:w="3552" w:type="dxa"/>
            <w:tcBorders>
              <w:top w:val="single" w:sz="3" w:space="0" w:color="D6DBE1"/>
              <w:bottom w:val="single" w:sz="4" w:space="0" w:color="D6DBE1"/>
            </w:tcBorders>
            <w:tcMar>
              <w:left w:w="0" w:type="dxa"/>
              <w:right w:w="0" w:type="dxa"/>
            </w:tcMar>
          </w:tcPr>
          <w:p w14:paraId="3FA698E1" w14:textId="77777777" w:rsidR="00804018" w:rsidRDefault="00000000">
            <w:pPr>
              <w:autoSpaceDE w:val="0"/>
              <w:autoSpaceDN w:val="0"/>
              <w:spacing w:before="110" w:after="0" w:line="199" w:lineRule="auto"/>
              <w:ind w:left="120"/>
            </w:pPr>
            <w:r>
              <w:rPr>
                <w:rFonts w:ascii="Calibri" w:eastAsia="Calibri" w:hAnsi="Calibri"/>
                <w:color w:val="000000"/>
                <w:sz w:val="16"/>
              </w:rPr>
              <w:t>resources/views/user/main/show.blade.php</w:t>
            </w:r>
          </w:p>
        </w:tc>
        <w:tc>
          <w:tcPr>
            <w:tcW w:w="4060" w:type="dxa"/>
            <w:tcBorders>
              <w:top w:val="single" w:sz="3" w:space="0" w:color="D6DBE1"/>
              <w:bottom w:val="single" w:sz="4" w:space="0" w:color="D6DBE1"/>
            </w:tcBorders>
            <w:tcMar>
              <w:left w:w="0" w:type="dxa"/>
              <w:right w:w="0" w:type="dxa"/>
            </w:tcMar>
          </w:tcPr>
          <w:p w14:paraId="7543CE4B" w14:textId="77777777" w:rsidR="00804018" w:rsidRDefault="00000000">
            <w:pPr>
              <w:autoSpaceDE w:val="0"/>
              <w:autoSpaceDN w:val="0"/>
              <w:spacing w:before="110" w:after="0" w:line="199" w:lineRule="auto"/>
              <w:ind w:left="118"/>
            </w:pPr>
            <w:r>
              <w:rPr>
                <w:rFonts w:ascii="Calibri" w:eastAsia="Calibri" w:hAnsi="Calibri"/>
                <w:color w:val="000000"/>
                <w:sz w:val="16"/>
              </w:rPr>
              <w:t>Tres tablas de datos relacionados.</w:t>
            </w:r>
          </w:p>
        </w:tc>
      </w:tr>
      <w:tr w:rsidR="00804018" w14:paraId="20350A68" w14:textId="77777777">
        <w:trPr>
          <w:trHeight w:hRule="exact" w:val="364"/>
        </w:trPr>
        <w:tc>
          <w:tcPr>
            <w:tcW w:w="1750" w:type="dxa"/>
            <w:tcBorders>
              <w:top w:val="single" w:sz="4" w:space="0" w:color="D6DBE1"/>
              <w:left w:val="single" w:sz="4" w:space="0" w:color="D6DBE1"/>
              <w:bottom w:val="single" w:sz="3" w:space="0" w:color="D6DBE1"/>
              <w:right w:val="single" w:sz="3" w:space="0" w:color="D6DBE1"/>
            </w:tcBorders>
            <w:tcMar>
              <w:left w:w="0" w:type="dxa"/>
              <w:right w:w="0" w:type="dxa"/>
            </w:tcMar>
          </w:tcPr>
          <w:p w14:paraId="60A02543" w14:textId="77777777" w:rsidR="00804018" w:rsidRDefault="00000000">
            <w:pPr>
              <w:autoSpaceDE w:val="0"/>
              <w:autoSpaceDN w:val="0"/>
              <w:spacing w:before="110" w:after="0" w:line="197" w:lineRule="auto"/>
              <w:ind w:left="116"/>
            </w:pPr>
            <w:r>
              <w:rPr>
                <w:rFonts w:ascii="Calibri" w:eastAsia="Calibri" w:hAnsi="Calibri"/>
                <w:color w:val="000000"/>
                <w:sz w:val="16"/>
              </w:rPr>
              <w:t>Panel lateral</w:t>
            </w:r>
          </w:p>
        </w:tc>
        <w:tc>
          <w:tcPr>
            <w:tcW w:w="3552" w:type="dxa"/>
            <w:tcBorders>
              <w:top w:val="single" w:sz="4" w:space="0" w:color="D6DBE1"/>
              <w:left w:val="single" w:sz="3" w:space="0" w:color="D6DBE1"/>
              <w:bottom w:val="single" w:sz="3" w:space="0" w:color="D6DBE1"/>
              <w:right w:val="single" w:sz="4" w:space="0" w:color="D6DBE1"/>
            </w:tcBorders>
            <w:tcMar>
              <w:left w:w="0" w:type="dxa"/>
              <w:right w:w="0" w:type="dxa"/>
            </w:tcMar>
          </w:tcPr>
          <w:p w14:paraId="7AC26822" w14:textId="77777777" w:rsidR="00804018" w:rsidRDefault="00000000">
            <w:pPr>
              <w:autoSpaceDE w:val="0"/>
              <w:autoSpaceDN w:val="0"/>
              <w:spacing w:before="110" w:after="0" w:line="197" w:lineRule="auto"/>
              <w:ind w:left="116"/>
            </w:pPr>
            <w:r>
              <w:rPr>
                <w:rFonts w:ascii="Calibri" w:eastAsia="Calibri" w:hAnsi="Calibri"/>
                <w:color w:val="000000"/>
                <w:sz w:val="16"/>
              </w:rPr>
              <w:t>resources/views/user/livewire/navbar y aside</w:t>
            </w:r>
          </w:p>
        </w:tc>
        <w:tc>
          <w:tcPr>
            <w:tcW w:w="4060" w:type="dxa"/>
            <w:tcBorders>
              <w:top w:val="single" w:sz="4" w:space="0" w:color="D6DBE1"/>
              <w:left w:val="single" w:sz="4" w:space="0" w:color="D6DBE1"/>
              <w:bottom w:val="single" w:sz="3" w:space="0" w:color="D6DBE1"/>
              <w:right w:val="single" w:sz="3" w:space="0" w:color="D6DBE1"/>
            </w:tcBorders>
            <w:tcMar>
              <w:left w:w="0" w:type="dxa"/>
              <w:right w:w="0" w:type="dxa"/>
            </w:tcMar>
          </w:tcPr>
          <w:p w14:paraId="0F21D6AB" w14:textId="77777777" w:rsidR="00804018" w:rsidRDefault="00000000">
            <w:pPr>
              <w:autoSpaceDE w:val="0"/>
              <w:autoSpaceDN w:val="0"/>
              <w:spacing w:before="110" w:after="0" w:line="197" w:lineRule="auto"/>
              <w:ind w:left="112"/>
            </w:pPr>
            <w:r>
              <w:rPr>
                <w:rFonts w:ascii="Calibri" w:eastAsia="Calibri" w:hAnsi="Calibri"/>
                <w:color w:val="000000"/>
                <w:sz w:val="16"/>
              </w:rPr>
              <w:t>Cambio dinámico de panel y listado de documentos.</w:t>
            </w:r>
          </w:p>
        </w:tc>
      </w:tr>
      <w:tr w:rsidR="00804018" w14:paraId="210B7830" w14:textId="77777777">
        <w:trPr>
          <w:trHeight w:hRule="exact" w:val="366"/>
        </w:trPr>
        <w:tc>
          <w:tcPr>
            <w:tcW w:w="1750" w:type="dxa"/>
            <w:tcBorders>
              <w:top w:val="single" w:sz="3" w:space="0" w:color="D6DBE1"/>
              <w:bottom w:val="single" w:sz="4" w:space="0" w:color="D6DBE1"/>
            </w:tcBorders>
            <w:tcMar>
              <w:left w:w="0" w:type="dxa"/>
              <w:right w:w="0" w:type="dxa"/>
            </w:tcMar>
          </w:tcPr>
          <w:p w14:paraId="2DDCF8AC" w14:textId="77777777" w:rsidR="00804018" w:rsidRDefault="00000000">
            <w:pPr>
              <w:autoSpaceDE w:val="0"/>
              <w:autoSpaceDN w:val="0"/>
              <w:spacing w:before="112" w:after="0" w:line="199" w:lineRule="auto"/>
              <w:ind w:left="120"/>
            </w:pPr>
            <w:r>
              <w:rPr>
                <w:rFonts w:ascii="Calibri" w:eastAsia="Calibri" w:hAnsi="Calibri"/>
                <w:color w:val="000000"/>
                <w:sz w:val="16"/>
              </w:rPr>
              <w:t>Persistencia</w:t>
            </w:r>
          </w:p>
        </w:tc>
        <w:tc>
          <w:tcPr>
            <w:tcW w:w="3552" w:type="dxa"/>
            <w:tcBorders>
              <w:top w:val="single" w:sz="3" w:space="0" w:color="D6DBE1"/>
              <w:bottom w:val="single" w:sz="4" w:space="0" w:color="D6DBE1"/>
            </w:tcBorders>
            <w:tcMar>
              <w:left w:w="0" w:type="dxa"/>
              <w:right w:w="0" w:type="dxa"/>
            </w:tcMar>
          </w:tcPr>
          <w:p w14:paraId="113C9D81" w14:textId="77777777" w:rsidR="00804018" w:rsidRDefault="00000000">
            <w:pPr>
              <w:autoSpaceDE w:val="0"/>
              <w:autoSpaceDN w:val="0"/>
              <w:spacing w:before="112" w:after="0" w:line="199" w:lineRule="auto"/>
              <w:ind w:left="120"/>
            </w:pPr>
            <w:r>
              <w:rPr>
                <w:rFonts w:ascii="Calibri" w:eastAsia="Calibri" w:hAnsi="Calibri"/>
                <w:color w:val="000000"/>
                <w:sz w:val="16"/>
              </w:rPr>
              <w:t>database/migrations</w:t>
            </w:r>
          </w:p>
        </w:tc>
        <w:tc>
          <w:tcPr>
            <w:tcW w:w="4060" w:type="dxa"/>
            <w:tcBorders>
              <w:top w:val="single" w:sz="3" w:space="0" w:color="D6DBE1"/>
              <w:bottom w:val="single" w:sz="4" w:space="0" w:color="D6DBE1"/>
            </w:tcBorders>
            <w:tcMar>
              <w:left w:w="0" w:type="dxa"/>
              <w:right w:w="0" w:type="dxa"/>
            </w:tcMar>
          </w:tcPr>
          <w:p w14:paraId="5D73081F" w14:textId="77777777" w:rsidR="00804018" w:rsidRDefault="00000000">
            <w:pPr>
              <w:autoSpaceDE w:val="0"/>
              <w:autoSpaceDN w:val="0"/>
              <w:spacing w:before="112" w:after="0" w:line="199" w:lineRule="auto"/>
              <w:ind w:left="118"/>
            </w:pPr>
            <w:r>
              <w:rPr>
                <w:rFonts w:ascii="Calibri" w:eastAsia="Calibri" w:hAnsi="Calibri"/>
                <w:color w:val="000000"/>
                <w:sz w:val="16"/>
              </w:rPr>
              <w:t>Llaves foráneas, tablas de dominio y eliminación lógica.</w:t>
            </w:r>
          </w:p>
        </w:tc>
      </w:tr>
      <w:tr w:rsidR="00804018" w14:paraId="789EC10D" w14:textId="77777777">
        <w:trPr>
          <w:trHeight w:hRule="exact" w:val="560"/>
        </w:trPr>
        <w:tc>
          <w:tcPr>
            <w:tcW w:w="1750" w:type="dxa"/>
            <w:tcBorders>
              <w:top w:val="single" w:sz="4" w:space="0" w:color="D6DBE1"/>
              <w:left w:val="single" w:sz="4" w:space="0" w:color="D6DBE1"/>
              <w:bottom w:val="single" w:sz="3" w:space="0" w:color="D6DBE1"/>
              <w:right w:val="single" w:sz="3" w:space="0" w:color="D6DBE1"/>
            </w:tcBorders>
            <w:tcMar>
              <w:left w:w="0" w:type="dxa"/>
              <w:right w:w="0" w:type="dxa"/>
            </w:tcMar>
          </w:tcPr>
          <w:p w14:paraId="500E84A1" w14:textId="77777777" w:rsidR="00804018" w:rsidRDefault="00000000">
            <w:pPr>
              <w:autoSpaceDE w:val="0"/>
              <w:autoSpaceDN w:val="0"/>
              <w:spacing w:before="208" w:after="0" w:line="197" w:lineRule="auto"/>
              <w:ind w:left="116"/>
            </w:pPr>
            <w:r>
              <w:rPr>
                <w:rFonts w:ascii="Calibri" w:eastAsia="Calibri" w:hAnsi="Calibri"/>
                <w:color w:val="000000"/>
                <w:sz w:val="16"/>
              </w:rPr>
              <w:t>Pruebas</w:t>
            </w:r>
          </w:p>
        </w:tc>
        <w:tc>
          <w:tcPr>
            <w:tcW w:w="3552" w:type="dxa"/>
            <w:tcBorders>
              <w:top w:val="single" w:sz="4" w:space="0" w:color="D6DBE1"/>
              <w:left w:val="single" w:sz="3" w:space="0" w:color="D6DBE1"/>
              <w:bottom w:val="single" w:sz="3" w:space="0" w:color="D6DBE1"/>
              <w:right w:val="single" w:sz="4" w:space="0" w:color="D6DBE1"/>
            </w:tcBorders>
            <w:tcMar>
              <w:left w:w="0" w:type="dxa"/>
              <w:right w:w="0" w:type="dxa"/>
            </w:tcMar>
          </w:tcPr>
          <w:p w14:paraId="5803015C" w14:textId="77777777" w:rsidR="00804018" w:rsidRDefault="00000000">
            <w:pPr>
              <w:autoSpaceDE w:val="0"/>
              <w:autoSpaceDN w:val="0"/>
              <w:spacing w:before="208" w:after="0" w:line="197" w:lineRule="auto"/>
              <w:ind w:left="116"/>
            </w:pPr>
            <w:r>
              <w:rPr>
                <w:rFonts w:ascii="Calibri" w:eastAsia="Calibri" w:hAnsi="Calibri"/>
                <w:color w:val="000000"/>
                <w:sz w:val="16"/>
              </w:rPr>
              <w:t>tests/Feature</w:t>
            </w:r>
          </w:p>
        </w:tc>
        <w:tc>
          <w:tcPr>
            <w:tcW w:w="4060" w:type="dxa"/>
            <w:tcBorders>
              <w:top w:val="single" w:sz="4" w:space="0" w:color="D6DBE1"/>
              <w:left w:val="single" w:sz="4" w:space="0" w:color="D6DBE1"/>
              <w:bottom w:val="single" w:sz="3" w:space="0" w:color="D6DBE1"/>
              <w:right w:val="single" w:sz="3" w:space="0" w:color="D6DBE1"/>
            </w:tcBorders>
            <w:tcMar>
              <w:left w:w="0" w:type="dxa"/>
              <w:right w:w="0" w:type="dxa"/>
            </w:tcMar>
          </w:tcPr>
          <w:p w14:paraId="0657FD58" w14:textId="77777777" w:rsidR="00804018" w:rsidRDefault="00000000">
            <w:pPr>
              <w:autoSpaceDE w:val="0"/>
              <w:autoSpaceDN w:val="0"/>
              <w:spacing w:before="112" w:after="0" w:line="245" w:lineRule="auto"/>
              <w:ind w:left="112" w:right="576"/>
            </w:pPr>
            <w:r>
              <w:rPr>
                <w:rFonts w:ascii="Calibri" w:eastAsia="Calibri" w:hAnsi="Calibri"/>
                <w:color w:val="000000"/>
                <w:sz w:val="16"/>
              </w:rPr>
              <w:t>Cobertura de relaciones y reglas de integridad del dominio.</w:t>
            </w:r>
          </w:p>
        </w:tc>
      </w:tr>
    </w:tbl>
    <w:p w14:paraId="7D6116BD" w14:textId="77777777" w:rsidR="00804018" w:rsidRDefault="00000000">
      <w:pPr>
        <w:autoSpaceDE w:val="0"/>
        <w:autoSpaceDN w:val="0"/>
        <w:spacing w:before="578" w:after="0" w:line="197" w:lineRule="auto"/>
        <w:ind w:left="4"/>
      </w:pPr>
      <w:r>
        <w:rPr>
          <w:rFonts w:ascii="Calibri" w:eastAsia="Calibri" w:hAnsi="Calibri"/>
          <w:b/>
          <w:color w:val="2E74B5"/>
          <w:sz w:val="26"/>
        </w:rPr>
        <w:t xml:space="preserve">4.4 Apéndice D: observaciones y elementos NA </w:t>
      </w:r>
    </w:p>
    <w:p w14:paraId="10B25D27" w14:textId="77777777" w:rsidR="00804018" w:rsidRDefault="00000000">
      <w:pPr>
        <w:tabs>
          <w:tab w:val="left" w:pos="724"/>
        </w:tabs>
        <w:autoSpaceDE w:val="0"/>
        <w:autoSpaceDN w:val="0"/>
        <w:spacing w:before="124" w:after="0" w:line="247" w:lineRule="auto"/>
        <w:ind w:left="364"/>
      </w:pPr>
      <w:r>
        <w:rPr>
          <w:rFonts w:ascii="Symbol" w:eastAsia="Symbol" w:hAnsi="Symbol"/>
          <w:color w:val="000000"/>
          <w:sz w:val="21"/>
        </w:rPr>
        <w:t>•</w:t>
      </w:r>
      <w:r>
        <w:tab/>
      </w:r>
      <w:r>
        <w:rPr>
          <w:rFonts w:ascii="Calibri" w:eastAsia="Calibri" w:hAnsi="Calibri"/>
          <w:color w:val="000000"/>
          <w:sz w:val="21"/>
        </w:rPr>
        <w:t xml:space="preserve">Nombre oficial del proyecto: pendiente; se dejó en blanco por indicación del solicitante. </w:t>
      </w:r>
    </w:p>
    <w:p w14:paraId="25AC6AD3" w14:textId="77777777" w:rsidR="00804018" w:rsidRDefault="00000000">
      <w:pPr>
        <w:tabs>
          <w:tab w:val="left" w:pos="724"/>
        </w:tabs>
        <w:autoSpaceDE w:val="0"/>
        <w:autoSpaceDN w:val="0"/>
        <w:spacing w:before="26" w:after="0" w:line="247" w:lineRule="auto"/>
        <w:ind w:left="364"/>
      </w:pPr>
      <w:r>
        <w:rPr>
          <w:rFonts w:ascii="Symbol" w:eastAsia="Symbol" w:hAnsi="Symbol"/>
          <w:color w:val="000000"/>
          <w:sz w:val="21"/>
        </w:rPr>
        <w:t>•</w:t>
      </w:r>
      <w:r>
        <w:tab/>
      </w:r>
      <w:r>
        <w:rPr>
          <w:rFonts w:ascii="Calibri" w:eastAsia="Calibri" w:hAnsi="Calibri"/>
          <w:color w:val="000000"/>
          <w:sz w:val="21"/>
        </w:rPr>
        <w:t xml:space="preserve">Institución o cliente: pendiente; se dejó en blanco por indicación del solicitante. </w:t>
      </w:r>
    </w:p>
    <w:p w14:paraId="628AE955" w14:textId="77777777" w:rsidR="00804018" w:rsidRDefault="00000000">
      <w:pPr>
        <w:tabs>
          <w:tab w:val="left" w:pos="724"/>
        </w:tabs>
        <w:autoSpaceDE w:val="0"/>
        <w:autoSpaceDN w:val="0"/>
        <w:spacing w:before="28" w:after="0" w:line="245" w:lineRule="auto"/>
        <w:ind w:left="364"/>
      </w:pPr>
      <w:r>
        <w:rPr>
          <w:rFonts w:ascii="Symbol" w:eastAsia="Symbol" w:hAnsi="Symbol"/>
          <w:color w:val="000000"/>
          <w:sz w:val="21"/>
        </w:rPr>
        <w:t>•</w:t>
      </w:r>
      <w:r>
        <w:tab/>
      </w:r>
      <w:r>
        <w:rPr>
          <w:rFonts w:ascii="Calibri" w:eastAsia="Calibri" w:hAnsi="Calibri"/>
          <w:color w:val="000000"/>
          <w:sz w:val="21"/>
        </w:rPr>
        <w:t xml:space="preserve">Capturas de ejecución: no disponibles durante la elaboración porque el sitio local de Herd no </w:t>
      </w:r>
    </w:p>
    <w:p w14:paraId="06264311" w14:textId="77777777" w:rsidR="00804018" w:rsidRDefault="00000000">
      <w:pPr>
        <w:autoSpaceDE w:val="0"/>
        <w:autoSpaceDN w:val="0"/>
        <w:spacing w:before="70" w:after="0" w:line="197" w:lineRule="auto"/>
        <w:ind w:left="724"/>
      </w:pPr>
      <w:r>
        <w:rPr>
          <w:rFonts w:ascii="Calibri" w:eastAsia="Calibri" w:hAnsi="Calibri"/>
          <w:color w:val="000000"/>
          <w:sz w:val="21"/>
        </w:rPr>
        <w:t xml:space="preserve">respondió. Las figuras 3 y 4 son reconstrucciones referenciales a partir de las vistas Blade y están </w:t>
      </w:r>
    </w:p>
    <w:p w14:paraId="04E786D8" w14:textId="77777777" w:rsidR="00804018" w:rsidRDefault="00000000">
      <w:pPr>
        <w:autoSpaceDE w:val="0"/>
        <w:autoSpaceDN w:val="0"/>
        <w:spacing w:before="72" w:after="0" w:line="197" w:lineRule="auto"/>
        <w:ind w:left="724"/>
      </w:pPr>
      <w:r>
        <w:rPr>
          <w:rFonts w:ascii="Calibri" w:eastAsia="Calibri" w:hAnsi="Calibri"/>
          <w:color w:val="000000"/>
          <w:sz w:val="21"/>
        </w:rPr>
        <w:t xml:space="preserve">etiquetadas como tales. </w:t>
      </w:r>
    </w:p>
    <w:p w14:paraId="412CD1A1" w14:textId="77777777" w:rsidR="00804018" w:rsidRDefault="00000000">
      <w:pPr>
        <w:tabs>
          <w:tab w:val="left" w:pos="724"/>
        </w:tabs>
        <w:autoSpaceDE w:val="0"/>
        <w:autoSpaceDN w:val="0"/>
        <w:spacing w:before="26" w:after="0" w:line="247" w:lineRule="auto"/>
        <w:ind w:left="364"/>
      </w:pPr>
      <w:r>
        <w:rPr>
          <w:rFonts w:ascii="Symbol" w:eastAsia="Symbol" w:hAnsi="Symbol"/>
          <w:color w:val="000000"/>
          <w:sz w:val="21"/>
        </w:rPr>
        <w:t>•</w:t>
      </w:r>
      <w:r>
        <w:tab/>
      </w:r>
      <w:r>
        <w:rPr>
          <w:rFonts w:ascii="Calibri" w:eastAsia="Calibri" w:hAnsi="Calibri"/>
          <w:color w:val="000000"/>
          <w:sz w:val="21"/>
        </w:rPr>
        <w:t xml:space="preserve">Autenticación y autorización funcional: no evidenciadas en las rutas activas analizadas. </w:t>
      </w:r>
    </w:p>
    <w:p w14:paraId="6F72DA10" w14:textId="77777777" w:rsidR="00804018" w:rsidRDefault="00000000">
      <w:pPr>
        <w:tabs>
          <w:tab w:val="left" w:pos="724"/>
        </w:tabs>
        <w:autoSpaceDE w:val="0"/>
        <w:autoSpaceDN w:val="0"/>
        <w:spacing w:before="28" w:after="0" w:line="245" w:lineRule="auto"/>
        <w:ind w:left="364"/>
      </w:pPr>
      <w:r>
        <w:rPr>
          <w:rFonts w:ascii="Symbol" w:eastAsia="Symbol" w:hAnsi="Symbol"/>
          <w:color w:val="000000"/>
          <w:sz w:val="21"/>
        </w:rPr>
        <w:t>•</w:t>
      </w:r>
      <w:r>
        <w:tab/>
      </w:r>
      <w:r>
        <w:rPr>
          <w:rFonts w:ascii="Calibri" w:eastAsia="Calibri" w:hAnsi="Calibri"/>
          <w:color w:val="000000"/>
          <w:sz w:val="21"/>
        </w:rPr>
        <w:t xml:space="preserve">Interfaces de hardware: NA. </w:t>
      </w:r>
    </w:p>
    <w:p w14:paraId="24248A15" w14:textId="77777777" w:rsidR="00804018" w:rsidRDefault="00000000">
      <w:pPr>
        <w:tabs>
          <w:tab w:val="left" w:pos="724"/>
        </w:tabs>
        <w:autoSpaceDE w:val="0"/>
        <w:autoSpaceDN w:val="0"/>
        <w:spacing w:before="28" w:after="0" w:line="247" w:lineRule="auto"/>
        <w:ind w:left="364"/>
      </w:pPr>
      <w:r>
        <w:rPr>
          <w:rFonts w:ascii="Symbol" w:eastAsia="Symbol" w:hAnsi="Symbol"/>
          <w:color w:val="000000"/>
          <w:sz w:val="21"/>
        </w:rPr>
        <w:t>•</w:t>
      </w:r>
      <w:r>
        <w:tab/>
      </w:r>
      <w:r>
        <w:rPr>
          <w:rFonts w:ascii="Calibri" w:eastAsia="Calibri" w:hAnsi="Calibri"/>
          <w:color w:val="000000"/>
          <w:sz w:val="21"/>
        </w:rPr>
        <w:t xml:space="preserve">Objetivos cuantitativos de rendimiento, fiabilidad y disponibilidad: NA o no establecidos. </w:t>
      </w:r>
    </w:p>
    <w:p w14:paraId="28D1FB42" w14:textId="77777777" w:rsidR="00804018" w:rsidRDefault="00000000">
      <w:pPr>
        <w:tabs>
          <w:tab w:val="left" w:pos="724"/>
        </w:tabs>
        <w:autoSpaceDE w:val="0"/>
        <w:autoSpaceDN w:val="0"/>
        <w:spacing w:before="30" w:after="0" w:line="245" w:lineRule="auto"/>
        <w:ind w:left="364"/>
      </w:pPr>
      <w:r>
        <w:rPr>
          <w:rFonts w:ascii="Symbol" w:eastAsia="Symbol" w:hAnsi="Symbol"/>
          <w:color w:val="000000"/>
          <w:sz w:val="21"/>
        </w:rPr>
        <w:t>•</w:t>
      </w:r>
      <w:r>
        <w:tab/>
      </w:r>
      <w:r>
        <w:rPr>
          <w:rFonts w:ascii="Calibri" w:eastAsia="Calibri" w:hAnsi="Calibri"/>
          <w:color w:val="000000"/>
          <w:sz w:val="21"/>
        </w:rPr>
        <w:t xml:space="preserve">Evolución futura: NA para este documento; se excluyeron planes no implementados. </w:t>
      </w:r>
    </w:p>
    <w:p w14:paraId="1AA0CC39" w14:textId="77777777" w:rsidR="00804018" w:rsidRDefault="00000000">
      <w:pPr>
        <w:tabs>
          <w:tab w:val="left" w:pos="724"/>
        </w:tabs>
        <w:autoSpaceDE w:val="0"/>
        <w:autoSpaceDN w:val="0"/>
        <w:spacing w:before="28" w:after="0" w:line="247" w:lineRule="auto"/>
        <w:ind w:left="364"/>
      </w:pPr>
      <w:r>
        <w:rPr>
          <w:rFonts w:ascii="Symbol" w:eastAsia="Symbol" w:hAnsi="Symbol"/>
          <w:color w:val="000000"/>
          <w:sz w:val="21"/>
        </w:rPr>
        <w:t>•</w:t>
      </w:r>
      <w:r>
        <w:tab/>
      </w:r>
      <w:r>
        <w:rPr>
          <w:rFonts w:ascii="Calibri" w:eastAsia="Calibri" w:hAnsi="Calibri"/>
          <w:color w:val="000000"/>
          <w:sz w:val="21"/>
        </w:rPr>
        <w:t xml:space="preserve">El servicio SucursalService existe, pero la búsqueda visible actual se ejecuta desde el componente </w:t>
      </w:r>
    </w:p>
    <w:p w14:paraId="25C777DB" w14:textId="77777777" w:rsidR="00804018" w:rsidRDefault="00000000">
      <w:pPr>
        <w:autoSpaceDE w:val="0"/>
        <w:autoSpaceDN w:val="0"/>
        <w:spacing w:before="70" w:after="0" w:line="194" w:lineRule="auto"/>
        <w:ind w:left="724"/>
      </w:pPr>
      <w:r>
        <w:rPr>
          <w:rFonts w:ascii="Calibri" w:eastAsia="Calibri" w:hAnsi="Calibri"/>
          <w:color w:val="000000"/>
          <w:sz w:val="21"/>
        </w:rPr>
        <w:t xml:space="preserve">Livewire usando Establecimiento::search(). </w:t>
      </w:r>
    </w:p>
    <w:p w14:paraId="704DDB88" w14:textId="77777777" w:rsidR="00804018" w:rsidRDefault="00000000">
      <w:pPr>
        <w:autoSpaceDE w:val="0"/>
        <w:autoSpaceDN w:val="0"/>
        <w:spacing w:before="1028" w:after="0" w:line="197" w:lineRule="auto"/>
        <w:jc w:val="center"/>
      </w:pPr>
      <w:r>
        <w:rPr>
          <w:rFonts w:ascii="Calibri" w:eastAsia="Calibri" w:hAnsi="Calibri"/>
          <w:color w:val="5E6B78"/>
          <w:sz w:val="18"/>
        </w:rPr>
        <w:t>Página 15</w:t>
      </w:r>
    </w:p>
    <w:p w14:paraId="75EBDB7A" w14:textId="77777777" w:rsidR="00804018" w:rsidRDefault="00804018">
      <w:pPr>
        <w:sectPr w:rsidR="00804018">
          <w:pgSz w:w="12240" w:h="15840"/>
          <w:pgMar w:top="370" w:right="1414" w:bottom="354" w:left="1436" w:header="720" w:footer="720" w:gutter="0"/>
          <w:cols w:space="720"/>
          <w:docGrid w:linePitch="360"/>
        </w:sectPr>
      </w:pPr>
    </w:p>
    <w:p w14:paraId="744FC6E3" w14:textId="77777777" w:rsidR="00804018" w:rsidRDefault="00804018">
      <w:pPr>
        <w:autoSpaceDE w:val="0"/>
        <w:autoSpaceDN w:val="0"/>
        <w:spacing w:after="150" w:line="220" w:lineRule="exact"/>
      </w:pPr>
    </w:p>
    <w:p w14:paraId="338DDE23" w14:textId="77777777" w:rsidR="00804018" w:rsidRDefault="00000000">
      <w:pPr>
        <w:autoSpaceDE w:val="0"/>
        <w:autoSpaceDN w:val="0"/>
        <w:spacing w:after="0" w:line="197" w:lineRule="auto"/>
      </w:pPr>
      <w:r>
        <w:rPr>
          <w:rFonts w:ascii="Calibri" w:eastAsia="Calibri" w:hAnsi="Calibri"/>
          <w:b/>
          <w:color w:val="5E6B78"/>
          <w:sz w:val="17"/>
        </w:rPr>
        <w:t>Especificación de requisitos de software</w:t>
      </w:r>
      <w:r>
        <w:rPr>
          <w:rFonts w:ascii="Calibri" w:eastAsia="Calibri" w:hAnsi="Calibri"/>
          <w:color w:val="5E6B78"/>
          <w:sz w:val="17"/>
        </w:rPr>
        <w:t xml:space="preserve">  |  Proyecto: ____________________  |  Rev. 1.0</w:t>
      </w:r>
    </w:p>
    <w:p w14:paraId="648FBF4D" w14:textId="77777777" w:rsidR="00804018" w:rsidRDefault="00000000">
      <w:pPr>
        <w:autoSpaceDE w:val="0"/>
        <w:autoSpaceDN w:val="0"/>
        <w:spacing w:before="582" w:after="0" w:line="197" w:lineRule="auto"/>
      </w:pPr>
      <w:r>
        <w:rPr>
          <w:rFonts w:ascii="Calibri" w:eastAsia="Calibri" w:hAnsi="Calibri"/>
          <w:b/>
          <w:color w:val="2E74B5"/>
          <w:sz w:val="26"/>
        </w:rPr>
        <w:t xml:space="preserve">4.5 Apéndice E: criterio de revisión </w:t>
      </w:r>
    </w:p>
    <w:p w14:paraId="79AADDF6" w14:textId="77777777" w:rsidR="00804018" w:rsidRDefault="00000000">
      <w:pPr>
        <w:autoSpaceDE w:val="0"/>
        <w:autoSpaceDN w:val="0"/>
        <w:spacing w:before="166" w:after="0" w:line="245" w:lineRule="auto"/>
        <w:ind w:right="288"/>
      </w:pPr>
      <w:r>
        <w:rPr>
          <w:rFonts w:ascii="Calibri" w:eastAsia="Calibri" w:hAnsi="Calibri"/>
          <w:color w:val="000000"/>
          <w:sz w:val="21"/>
        </w:rPr>
        <w:t xml:space="preserve">El análisis incluyó la plantilla IEEE 830, la estructura del repositorio, dependencias, rutas, controlador, solicitud de validación, servicio, modelos, migraciones, vistas Blade, componentes Livewire, configuración relevante, factories, seeders y pruebas. No se modificó código de la aplicación. </w:t>
      </w:r>
    </w:p>
    <w:p w14:paraId="2B122346" w14:textId="77777777" w:rsidR="00804018" w:rsidRDefault="00000000">
      <w:pPr>
        <w:autoSpaceDE w:val="0"/>
        <w:autoSpaceDN w:val="0"/>
        <w:spacing w:before="12256" w:after="0" w:line="197" w:lineRule="auto"/>
        <w:jc w:val="center"/>
      </w:pPr>
      <w:r>
        <w:rPr>
          <w:rFonts w:ascii="Calibri" w:eastAsia="Calibri" w:hAnsi="Calibri"/>
          <w:color w:val="5E6B78"/>
          <w:sz w:val="18"/>
        </w:rPr>
        <w:t>Página 16</w:t>
      </w:r>
    </w:p>
    <w:sectPr w:rsidR="00804018" w:rsidSect="00034616">
      <w:pgSz w:w="12240" w:h="15840"/>
      <w:pgMar w:top="372" w:right="1440" w:bottom="35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2614513">
    <w:abstractNumId w:val="8"/>
  </w:num>
  <w:num w:numId="2" w16cid:durableId="1561675336">
    <w:abstractNumId w:val="6"/>
  </w:num>
  <w:num w:numId="3" w16cid:durableId="456602028">
    <w:abstractNumId w:val="5"/>
  </w:num>
  <w:num w:numId="4" w16cid:durableId="1094858345">
    <w:abstractNumId w:val="4"/>
  </w:num>
  <w:num w:numId="5" w16cid:durableId="1715615212">
    <w:abstractNumId w:val="7"/>
  </w:num>
  <w:num w:numId="6" w16cid:durableId="1670525074">
    <w:abstractNumId w:val="3"/>
  </w:num>
  <w:num w:numId="7" w16cid:durableId="1781100824">
    <w:abstractNumId w:val="2"/>
  </w:num>
  <w:num w:numId="8" w16cid:durableId="373309170">
    <w:abstractNumId w:val="1"/>
  </w:num>
  <w:num w:numId="9" w16cid:durableId="1478179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07DE"/>
    <w:rsid w:val="0029639D"/>
    <w:rsid w:val="002C01BF"/>
    <w:rsid w:val="00326F90"/>
    <w:rsid w:val="00395021"/>
    <w:rsid w:val="005E332A"/>
    <w:rsid w:val="00804018"/>
    <w:rsid w:val="00AA1D8D"/>
    <w:rsid w:val="00AD5F37"/>
    <w:rsid w:val="00B268F1"/>
    <w:rsid w:val="00B47730"/>
    <w:rsid w:val="00B5747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198079"/>
  <w14:defaultImageDpi w14:val="300"/>
  <w15:docId w15:val="{669FB878-D841-4E91-A528-0C87EE243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16</Pages>
  <Words>3629</Words>
  <Characters>19961</Characters>
  <Application>Microsoft Office Word</Application>
  <DocSecurity>0</DocSecurity>
  <Lines>166</Lines>
  <Paragraphs>47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23543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Dulce Bautista G</cp:lastModifiedBy>
  <cp:revision>4</cp:revision>
  <dcterms:created xsi:type="dcterms:W3CDTF">2013-12-23T23:15:00Z</dcterms:created>
  <dcterms:modified xsi:type="dcterms:W3CDTF">2026-06-01T05:40:00Z</dcterms:modified>
  <cp:category/>
</cp:coreProperties>
</file>