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 w:line="264" w:lineRule="auto"/>
      </w:pPr>
      <w:r>
        <w:rPr>
          <w:rFonts w:ascii="Calibri" w:hAnsi="Calibri"/>
          <w:b/>
          <w:i w:val="0"/>
          <w:color w:val="2E74B5"/>
          <w:sz w:val="48"/>
        </w:rPr>
        <w:t>TRIP LINE</w:t>
      </w:r>
    </w:p>
    <w:p>
      <w:pPr>
        <w:spacing w:before="0" w:after="200" w:line="264" w:lineRule="auto"/>
      </w:pPr>
      <w:r>
        <w:rPr>
          <w:rFonts w:ascii="Calibri" w:hAnsi="Calibri"/>
          <w:b/>
          <w:i w:val="0"/>
          <w:color w:val="202124"/>
          <w:sz w:val="44"/>
        </w:rPr>
        <w:t>Paquete de Entregables Frontend</w:t>
      </w:r>
    </w:p>
    <w:p>
      <w:pPr>
        <w:spacing w:before="0" w:after="360" w:line="264" w:lineRule="auto"/>
      </w:pPr>
      <w:r>
        <w:rPr>
          <w:rFonts w:ascii="Calibri" w:hAnsi="Calibri"/>
          <w:b w:val="0"/>
          <w:i w:val="0"/>
          <w:color w:val="57606A"/>
          <w:sz w:val="24"/>
        </w:rPr>
        <w:t>Wireframes, prototipo de alta fidelidad, navegacion, guia visual, vistas principales y reportes de prueba.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684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Detalle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Proyecto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TRIP LINE - agencia de viajes / expediciones en vivo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Fecha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10 de julio de 2026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Stack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HTML, CSS, JavaScript, localStorage demo, HLS.js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Archivos nuevos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registro.html, dashboard.html, js/registro.js, js/dashboard.js</w:t>
            </w:r>
          </w:p>
        </w:tc>
      </w:tr>
      <w:tr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Rutas actualizadas</w:t>
            </w:r>
          </w:p>
        </w:tc>
        <w:tc>
          <w:tcPr>
            <w:tcW w:type="dxa" w:w="46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index.html, destinos.html, comunidad.html, checkout.html, login.html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8" w:space="0" w:color="B9C7D6"/>
              <w:left w:val="single" w:sz="8" w:space="0" w:color="B9C7D6"/>
              <w:bottom w:val="single" w:sz="8" w:space="0" w:color="B9C7D6"/>
              <w:right w:val="single" w:sz="8" w:space="0" w:color="B9C7D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Estado del entregable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202124"/>
                <w:sz w:val="20"/>
              </w:rPr>
              <w:t>Se implementaron rutas frontend y se documentaron todos los entregables pedidos. La integracion de APIs se mantiene como capa demo con localStorage y configuracion HLS inicial, tal como ya opera el proyecto.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Matriz de entregables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Entregable</w:t>
            </w:r>
          </w:p>
        </w:tc>
        <w:tc>
          <w:tcPr>
            <w:tcW w:type="dxa" w:w="561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Cobertura</w:t>
            </w:r>
          </w:p>
        </w:tc>
        <w:tc>
          <w:tcPr>
            <w:tcW w:type="dxa" w:w="129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Estado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Wireframes iniciales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Incluidos con las tres referencias enviadas: Home, Detalle y Live feed.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Completo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Prototipos alta fidelidad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Especificacion de pantallas y prototipo navegable en HTML/CSS/JS.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Completo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Documento de navegacion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Flujos, rutas, estados protegidos y CTAs principales.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Completo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Guia de estilo visual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Paleta, tipografia, componentes, estados y criterios responsive.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Completo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Reporte usabilidad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Pruebas internas de recorrido y hallazgos accionables.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Completo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Navegacion principal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Menu principal actualizado con acceso a Dashboard y Comunidad.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Implementado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Codigo fuente rutas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Registro, Dashboard y ajustes de Login/Checkout/Nav.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Implementado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Vistas principales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Login existente, Registro nuevo, Dashboard nuevo.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Implementado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APIs iniciales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Mock API local con localStorage e integracion HLS configurable.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Implementado demo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Wireframes iniciales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202124"/>
          <w:sz w:val="22"/>
        </w:rPr>
        <w:t>Los wireframes base definen jerarquia, distribucion y contenido de las pantallas principales antes del estilo final.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2.1. Home / Landing operativa</w:t>
      </w:r>
    </w:p>
    <w:p>
      <w:pPr>
        <w:spacing w:before="4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1172"/>
            <wp:docPr id="1" name="Picture 1" title="Wireframe inicial de Home / Landing operativa" descr="Wireframe inicial de Home / Landing operativ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/>
          <w:color w:val="57606A"/>
          <w:sz w:val="18"/>
        </w:rPr>
        <w:t>Referencia visual: C:\Users\emarc\Downloads\home.jpeg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124"/>
          <w:sz w:val="20"/>
        </w:rPr>
        <w:t>Intencion: primera pantalla enfocada en marca, live streams y acceso rapido a expediciones.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2.2. Detalle de destino</w:t>
      </w:r>
    </w:p>
    <w:p>
      <w:pPr>
        <w:spacing w:before="4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487779"/>
            <wp:docPr id="2" name="Picture 2" title="Wireframe inicial de Detalle de destino" descr="Wireframe inicial de Detalle de desti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/>
          <w:color w:val="57606A"/>
          <w:sz w:val="18"/>
        </w:rPr>
        <w:t>Referencia visual: C:\Users\emarc\Downloads\detalle.jpeg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124"/>
          <w:sz w:val="20"/>
        </w:rPr>
        <w:t>Intencion: profundizar una expedicion y empujar reserva o regreso al live feed.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2.3. Live feed</w:t>
      </w:r>
    </w:p>
    <w:p>
      <w:pPr>
        <w:spacing w:before="40" w:after="6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710032"/>
            <wp:docPr id="3" name="Picture 3" title="Wireframe inicial de Live feed" descr="Wireframe inicial de Live f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1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/>
          <w:color w:val="57606A"/>
          <w:sz w:val="18"/>
        </w:rPr>
        <w:t>Referencia visual: C:\Users\emarc\Downloads\live.jpeg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124"/>
          <w:sz w:val="20"/>
        </w:rPr>
        <w:t>Intencion: priorizar video principal, feeds secundarios, destinos y paquetes.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Prototipos de alta fidelidad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124"/>
          <w:sz w:val="22"/>
        </w:rPr>
        <w:t>El prototipo de alta fidelidad queda representado por pantallas implementadas en HTML/CSS/JS con la estetica final de TRIP LINE. Este documento funciona como handoff para Figma/Adobe XD si se requiere replicar el archivo editable.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Frame / pantalla</w:t>
            </w:r>
          </w:p>
        </w:tc>
        <w:tc>
          <w:tcPr>
            <w:tcW w:type="dxa" w:w="25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Ruta</w:t>
            </w:r>
          </w:p>
        </w:tc>
        <w:tc>
          <w:tcPr>
            <w:tcW w:type="dxa" w:w="460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Contenido de alta fidelidad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Home / Landing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index.html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Hero con video, live feed, destinos, paquetes, footer legal y nav principal.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Detalle destino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destinos.html?destino=pico-orizaba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Hero dinamico por query string, facts, CTA reservar y siguientes rutas.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Live feed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index.html#streams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Video principal HLS, feeds secundarios, estados connecting/offline, controles y HUD.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Login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login.html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Acceso demo con social buttons y formulario local.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Alta de perfil demo, destino favorito y redireccion a dashboard.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Indicadores de reservas/lives, flujo recomendado, listas de actividad y logout.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Comunidad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comunidad.html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Composer de live demo, feeds de comunidad y misiones reservadas.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Checkout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checkout.html?package=extreme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Pago simulado, confirmacion y acceso al dashboard.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Criterios para Figma/Adobe XD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Desktop base: 1440 px de ancho con grid fluido y secciones full-width.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Mobile base: 390 px de ancho, tarjetas en una columna y acciones apiladas.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Estilo: interfaz oscura tipo HUD, acento verde neon, estados LIVE en rojo.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Componentes: nav fijo, CTA principal, CTA secundario, cards de destino, paneles HUD, formularios demo, tablas/listas de dashboard.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Prototipo navegable: Home -&gt; Destino -&gt; Checkout -&gt; Login/Registro -&gt; Dashboard -&gt; Comunidad.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Documento de navegacion entre pantallas</w:t>
      </w:r>
    </w:p>
    <w:tbl>
      <w:tblPr>
        <w:tblW w:type="dxa" w:w="9359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Pantalla</w:t>
            </w:r>
          </w:p>
        </w:tc>
        <w:tc>
          <w:tcPr>
            <w:tcW w:type="dxa" w:w="25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Ruta</w:t>
            </w:r>
          </w:p>
        </w:tc>
        <w:tc>
          <w:tcPr>
            <w:tcW w:type="dxa" w:w="2951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Controles</w:t>
            </w:r>
          </w:p>
        </w:tc>
        <w:tc>
          <w:tcPr>
            <w:tcW w:type="dxa" w:w="230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Regla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Home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index.html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STREAMS, DESTINOS, PAQUETES, ENTRAR/DASHBOARD, COMUNIDAD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Punto de entrada principal.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Detalle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destinos.html?destino={slug}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Volver, Reservar mision, Ver live feed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Ruta dinamica por destino.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Login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login.html?next={ruta}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Crear cuenta, volver inicio, submit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Acceso demo; respeta next.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registro.html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Ya tengo cuenta, crear perfil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Crea usuario local y envia a dashboard.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dashboard.html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Reservar mision, iniciar live, salir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Ruta protegida por requireTriplineSession.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Comunidad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comunidad.html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Iniciar live, publicar live demo, salir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Ruta protegida y ligada al perfil.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Checkout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checkout.html?package={tipo}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Simular pago, descargar docs, ver dashboard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Genera reserva demo.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Flujo principal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Usuario aterriza en Home y revisa transmisiones/destinos.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Selecciona un destino y revisa detalle.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Reserva desde paquete Standard o Extreme.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Si no hay sesion, se envia a Login/Registro con ruta de retorno.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Despues del pago simulado, Dashboard concentra reservas y actividad live.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Comunidad permite crear y publicar lives demo asociados al usuario.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Guia de estilo visual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Paleta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Token</w:t>
            </w:r>
          </w:p>
        </w:tc>
        <w:tc>
          <w:tcPr>
            <w:tcW w:type="dxa" w:w="266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Valor</w:t>
            </w:r>
          </w:p>
        </w:tc>
        <w:tc>
          <w:tcPr>
            <w:tcW w:type="dxa" w:w="43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--black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#020202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Fondo principal.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--dark / --dark2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#080808 / #0d0d0d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Bandas y secciones.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--neon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#39FF14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Acento principal, CTAs secundarios, HUD y estados activos.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--red-live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#FF2020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Badges LIVE, alertas de transmision.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--text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#e8e8e0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Texto claro principal.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--text-dim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rgba(232,232,224,0.5)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Metadatos, subtitulos y estados secundarios.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--border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rgba(57,255,20,0.18)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Bordes de paneles, cards y formularios.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Tipografia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Familia</w:t>
            </w:r>
          </w:p>
        </w:tc>
        <w:tc>
          <w:tcPr>
            <w:tcW w:type="dxa" w:w="216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Token</w:t>
            </w:r>
          </w:p>
        </w:tc>
        <w:tc>
          <w:tcPr>
            <w:tcW w:type="dxa" w:w="475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Bebas Neue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--font-display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Titulares, nombres de destino, paquetes y dashboard.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Share Tech Mono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--font-hud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Nav, badges, datos tecnicos, labels y estados.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Rajdhani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--font-body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Cuerpo, formularios y textos de UI.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Barlow Condensed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--font-cond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Subtitulos, descripciones y beneficios.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Componentes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Nav fijo con logo, anchors internos y rutas de cuenta.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Boton primario verde neon con clip-path angular.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Boton ghost con borde neon y estado hover.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Cards de destino con imagen, dificultad, descripcion, tags y CTA.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Paneles HUD con metricas, bordes finos y datos de transmision.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Formularios demo con labels tecnicos, inputs oscuros y foco neon.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Dashboard panels con estadisticas, listas de reservas y lives.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6. Codigo fuente y rutas implementadas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96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Archivo</w:t>
            </w:r>
          </w:p>
        </w:tc>
        <w:tc>
          <w:tcPr>
            <w:tcW w:type="dxa" w:w="18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446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Cambio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Nueva vista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Formulario de registro demo y redireccion a dashboard.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Nueva vista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Centro de control con reservas, lives y acciones.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js/registro.js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Nuevo script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Crea/actualiza usuario en localStorage y establece sesion.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js/dashboard.js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Nuevo script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Lee sesion, reservas y lives; renderiza estadisticas.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js/demo-auth.js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Actualizado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Agrega data-dashboard-link y control de links con/sin sesion.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js/login.js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Actualizado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Redireccion default a dashboard.html.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css/styles.css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Actualizado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Estilos de registro/dashboard y responsive.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index.html, destinos.html, comunidad.html, checkout.html, login.html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Actualizados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Menu y CTAs conectados al dashboard/registro.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Integracion funcional con APIs iniciales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API / clave</w:t>
            </w:r>
          </w:p>
        </w:tc>
        <w:tc>
          <w:tcPr>
            <w:tcW w:type="dxa" w:w="180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tripline_demo_session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localStorage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Sesion activa usada por Login, Registro, Dashboard, Comunidad y Checkout.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tripline_demo_users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localStorage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Usuarios demo creados por login/registro.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tripline_demo_lives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localStorage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Lives demo publicados en Comunidad y leidos por Dashboard.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tripline_demo_orders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localStorage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Reservas demo generadas por Checkout y listadas en Dashboard.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window.TRIPLINE_STREAM_CONFIG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Config 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Base para HLS, stream keys y publish URLs.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HLS.js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CDN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Reproductor inicial de streams en index.html#streams.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7. Reporte de pruebas de navegacion y usabilidad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Pruebas de navegacion ejecutadas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Prueba</w:t>
            </w:r>
          </w:p>
        </w:tc>
        <w:tc>
          <w:tcPr>
            <w:tcW w:type="dxa" w:w="482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Ejecucion</w:t>
            </w:r>
          </w:p>
        </w:tc>
        <w:tc>
          <w:tcPr>
            <w:tcW w:type="dxa" w:w="2232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Sintaxis 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node --check en demo-auth.js, login.js, registro.js y dashboard.js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Aprobado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Existencia rutas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registro.html, dashboard.html y scripts asociados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Aprobado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Links locales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71 enlaces locales revisados en 9 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71/71 OK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Placeholders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20 anchors tipo # detectados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Sin archivos faltantes; algunos son anchors o placeholders intencionales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Flujo protegido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Dashboard/Comunidad usan requireTriplineSession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Aprobado por revision de codigo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CTA checkout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Confirmacion de pago envia a dashboard.html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Aprobado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Retroalimentacion de usabilidad</w:t>
      </w:r>
    </w:p>
    <w:tbl>
      <w:tblPr>
        <w:tblW w:type="dxa" w:w="9359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4464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Hallazgo</w:t>
            </w:r>
          </w:p>
        </w:tc>
        <w:tc>
          <w:tcPr>
            <w:tcW w:type="dxa" w:w="2951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Accion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Encontrar transmisiones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El acceso LIVE desde nav y hero es visible.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Mantener badge LIVE y ancla #streams.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Reservar expedicion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El usuario puede pasar de Home a paquete y checkout.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Conservar CTA primario en paquetes.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Acceder a cuenta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 queda visible; si no hay sesion cambia a Entrar.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Correcto para usuarios nuevos.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Registro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La separacion Registro/Login reduce ambiguedad del formulario demo.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Nuevo registro implementado.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Dashboard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La vista resume reservas y lives sin obligar a entrar a Comunidad.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Implementado como centro de control.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Movil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La navegacion puede sentirse densa en pantallas pequenas.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Sugerencia futura: menu compacto/hamburguesa.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Estado demo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Los avisos aclaran que no hay cobros ni cuentas reales.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02124"/>
                <w:sz w:val="19"/>
              </w:rPr>
              <w:t>Mantener avisos visibles.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Borders>
              <w:top w:val="single" w:sz="8" w:space="0" w:color="B9C7D6"/>
              <w:left w:val="single" w:sz="8" w:space="0" w:color="B9C7D6"/>
              <w:bottom w:val="single" w:sz="8" w:space="0" w:color="B9C7D6"/>
              <w:right w:val="single" w:sz="8" w:space="0" w:color="B9C7D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69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Nota de alcance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/>
                <w:color w:val="202124"/>
                <w:sz w:val="20"/>
              </w:rPr>
              <w:t>Este reporte corresponde a pruebas internas de recorrido y revision heuristica. Para una entrega productiva se recomienda validar con 3 a 5 usuarios reales y medir tiempos de tarea, errores y satisfaccion.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8. Recomendaciones para siguiente iteracion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Conectar autenticacion real con backend seguro, HTTPS y validacion del lado servidor.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Sustituir localStorage por API REST o base de datos para usuarios, reservas y lives.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Agregar menu movil compacto para reducir densidad del nav.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Crear archivo editable en Figma/Adobe XD usando la especificacion de frames de este documento.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202124"/>
          <w:sz w:val="22"/>
        </w:rPr>
        <w:t>Ejecutar prueba con usuarios reales y actualizar el reporte con datos medidos.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7606A"/>
        <w:sz w:val="17"/>
      </w:rPr>
      <w:t>TripLine - Paquete de entregables frontend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7606A"/>
        <w:sz w:val="17"/>
      </w:rPr>
      <w:t>TRIP LINE | 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TripLine - Entregables Frontend</dc:title>
  <dc:subject>Wireframes, prototipo, navegacion, estilo, vistas y pruebas</dc:subject>
  <dc:creator>TripLine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