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D6D6" w14:textId="473AC93D" w:rsidR="00AD3592" w:rsidRPr="00744249" w:rsidRDefault="00A90D9F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HERRAMIENTAS Y ENTORNOS DE TRABAJO</w:t>
      </w:r>
    </w:p>
    <w:p w14:paraId="5E8970EF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9BE6C9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21394977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7CFAD96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D5FC55B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957FE85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Presentado por: GRUPO 1 </w:t>
      </w:r>
    </w:p>
    <w:p w14:paraId="3FCC1A38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CINDY JOHANNA ZAPATA ROMERO</w:t>
      </w:r>
    </w:p>
    <w:p w14:paraId="1416B16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HECTOR GEOVANY BELLO SANTAMARÍA</w:t>
      </w:r>
    </w:p>
    <w:p w14:paraId="459FCAAD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MARIO GUERRA GUALY</w:t>
      </w:r>
    </w:p>
    <w:p w14:paraId="1E2F3307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LEANDRO REYES JORDÁN</w:t>
      </w:r>
    </w:p>
    <w:p w14:paraId="13C567C4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72A83FA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D07D9B6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515C305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Docente:</w:t>
      </w:r>
    </w:p>
    <w:p w14:paraId="3EE76F4F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CARLOS ISAAC ZAINEA MAYA</w:t>
      </w:r>
    </w:p>
    <w:p w14:paraId="4FA5F108" w14:textId="77777777" w:rsidR="00AD3592" w:rsidRPr="00744249" w:rsidRDefault="00AD3592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2C1C96C0" w14:textId="77777777" w:rsidR="00AD3592" w:rsidRPr="00744249" w:rsidRDefault="00AD3592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567CA1B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6FAA789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BEACC88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FA9BD7D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FD00B3B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UNIDAD DE ESTUDIO:</w:t>
      </w:r>
    </w:p>
    <w:p w14:paraId="4B4BBB36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GERENCIA DE PROYECTOS PARA CIENCIA DE DATOS</w:t>
      </w:r>
    </w:p>
    <w:p w14:paraId="3359EC39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MAESTRÍA - GRUPO 1 - M1V - VIRTUAL - 2025</w:t>
      </w:r>
    </w:p>
    <w:p w14:paraId="1BC805E0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1BBDA1E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532CF21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96C4B8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A5A6C58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128F323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4BDFAA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B757E17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EF4A723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BB4762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3961A9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08635B9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FACULTAD DE INGENIERÍA</w:t>
      </w:r>
    </w:p>
    <w:p w14:paraId="07C7B627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3A3B5A3" w14:textId="2B035D81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BOGOTÁ, </w:t>
      </w:r>
      <w:r w:rsidR="004500DA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01 DE MARZO</w:t>
      </w: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 DE 2025</w:t>
      </w:r>
    </w:p>
    <w:p w14:paraId="0A7BDBED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UNIVERSIDAD EAN</w:t>
      </w:r>
    </w:p>
    <w:p w14:paraId="6239F52B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7B58238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D19355B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DB8450D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3E9A6147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CC4505E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CA4D0D1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4A8DEF74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8490889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es-ES" w:eastAsia="en-US"/>
        </w:rPr>
        <w:id w:val="1896536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2EC23" w14:textId="2200CE93" w:rsidR="00A67E5D" w:rsidRPr="00744249" w:rsidRDefault="00A67E5D" w:rsidP="00744249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</w:pPr>
          <w:r w:rsidRPr="00744249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Tabla de contenido</w:t>
          </w:r>
        </w:p>
        <w:p w14:paraId="5BD33AE8" w14:textId="77777777" w:rsidR="00744249" w:rsidRPr="00744249" w:rsidRDefault="00744249" w:rsidP="00744249">
          <w:pPr>
            <w:rPr>
              <w:lang w:eastAsia="es-CO"/>
            </w:rPr>
          </w:pPr>
        </w:p>
        <w:p w14:paraId="3751BBFE" w14:textId="580F7D79" w:rsidR="00A90D9F" w:rsidRDefault="00A67E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744249">
            <w:rPr>
              <w:rFonts w:ascii="Arial" w:hAnsi="Arial" w:cs="Arial"/>
              <w:sz w:val="22"/>
              <w:szCs w:val="22"/>
            </w:rPr>
            <w:fldChar w:fldCharType="begin"/>
          </w:r>
          <w:r w:rsidRPr="00744249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744249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91565060" w:history="1">
            <w:r w:rsidR="00A90D9F" w:rsidRPr="00792584">
              <w:rPr>
                <w:rStyle w:val="Hyperlink"/>
                <w:noProof/>
              </w:rPr>
              <w:t>INTRODUCCIÓN</w:t>
            </w:r>
            <w:r w:rsidR="00A90D9F">
              <w:rPr>
                <w:noProof/>
                <w:webHidden/>
              </w:rPr>
              <w:tab/>
            </w:r>
            <w:r w:rsidR="00A90D9F">
              <w:rPr>
                <w:noProof/>
                <w:webHidden/>
              </w:rPr>
              <w:fldChar w:fldCharType="begin"/>
            </w:r>
            <w:r w:rsidR="00A90D9F">
              <w:rPr>
                <w:noProof/>
                <w:webHidden/>
              </w:rPr>
              <w:instrText xml:space="preserve"> PAGEREF _Toc191565060 \h </w:instrText>
            </w:r>
            <w:r w:rsidR="00A90D9F">
              <w:rPr>
                <w:noProof/>
                <w:webHidden/>
              </w:rPr>
            </w:r>
            <w:r w:rsidR="00A90D9F">
              <w:rPr>
                <w:noProof/>
                <w:webHidden/>
              </w:rPr>
              <w:fldChar w:fldCharType="separate"/>
            </w:r>
            <w:r w:rsidR="00A90D9F">
              <w:rPr>
                <w:noProof/>
                <w:webHidden/>
              </w:rPr>
              <w:t>3</w:t>
            </w:r>
            <w:r w:rsidR="00A90D9F">
              <w:rPr>
                <w:noProof/>
                <w:webHidden/>
              </w:rPr>
              <w:fldChar w:fldCharType="end"/>
            </w:r>
          </w:hyperlink>
        </w:p>
        <w:p w14:paraId="55A5D9C9" w14:textId="62904613" w:rsidR="00A90D9F" w:rsidRDefault="00A90D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5061" w:history="1">
            <w:r w:rsidRPr="00792584">
              <w:rPr>
                <w:rStyle w:val="Hyperlink"/>
                <w:noProof/>
              </w:rPr>
              <w:t>HERRAMIENTAS DE 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DE0B" w14:textId="4850102B" w:rsidR="00A90D9F" w:rsidRDefault="00A90D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5062" w:history="1">
            <w:r w:rsidRPr="00792584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26A8" w14:textId="4EFDFE05" w:rsidR="00A90D9F" w:rsidRDefault="00A90D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5063" w:history="1">
            <w:r w:rsidRPr="00792584">
              <w:rPr>
                <w:rStyle w:val="Hyperlink"/>
                <w:noProof/>
              </w:rPr>
              <w:t>OneDrive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F2FF" w14:textId="39E0AC3E" w:rsidR="00A90D9F" w:rsidRDefault="00A90D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5064" w:history="1">
            <w:r w:rsidRPr="00792584">
              <w:rPr>
                <w:rStyle w:val="Hyperlink"/>
                <w:noProof/>
              </w:rPr>
              <w:t>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CCC4" w14:textId="5BA15609" w:rsidR="00A90D9F" w:rsidRDefault="00A90D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5065" w:history="1">
            <w:r w:rsidRPr="00792584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7AE1" w14:textId="360396FF" w:rsidR="00A90D9F" w:rsidRDefault="00A90D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5066" w:history="1">
            <w:r w:rsidRPr="00792584">
              <w:rPr>
                <w:rStyle w:val="Hyperlink"/>
                <w:noProof/>
              </w:rPr>
              <w:t>HERRAMIENTAS DE VISUALIZACIÓN Y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02E5" w14:textId="1BECF354" w:rsidR="00A90D9F" w:rsidRDefault="00A90D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5067" w:history="1">
            <w:r w:rsidRPr="00792584">
              <w:rPr>
                <w:rStyle w:val="Hyperlink"/>
                <w:noProof/>
              </w:rPr>
              <w:t>Power BI /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0074" w14:textId="579D569C" w:rsidR="00A90D9F" w:rsidRDefault="00A90D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5068" w:history="1">
            <w:r w:rsidRPr="00792584">
              <w:rPr>
                <w:rStyle w:val="Hyperlink"/>
                <w:noProof/>
              </w:rPr>
              <w:t>Canva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0137" w14:textId="70E14651" w:rsidR="00A67E5D" w:rsidRPr="00744249" w:rsidRDefault="00A67E5D">
          <w:pPr>
            <w:rPr>
              <w:rFonts w:ascii="Arial" w:hAnsi="Arial" w:cs="Arial"/>
              <w:sz w:val="22"/>
              <w:szCs w:val="22"/>
            </w:rPr>
          </w:pPr>
          <w:r w:rsidRPr="00744249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5C1A07E2" w14:textId="77777777" w:rsidR="00AE133E" w:rsidRPr="00744249" w:rsidRDefault="00AE133E">
      <w:pPr>
        <w:rPr>
          <w:rFonts w:ascii="Arial" w:hAnsi="Arial" w:cs="Arial"/>
          <w:sz w:val="22"/>
          <w:szCs w:val="22"/>
        </w:rPr>
      </w:pPr>
    </w:p>
    <w:p w14:paraId="3DB04539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E1E9620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41299C09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50BCE5AE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3E428D7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6CC7C1A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317D805D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082F383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1ACB1778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8DB00F8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6517817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1EC024DF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33A43EF5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63A5D80A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6AC8EC1F" w14:textId="77777777" w:rsidR="00A67E5D" w:rsidRDefault="00A67E5D">
      <w:pPr>
        <w:rPr>
          <w:rFonts w:ascii="Arial" w:hAnsi="Arial" w:cs="Arial"/>
          <w:sz w:val="22"/>
          <w:szCs w:val="22"/>
        </w:rPr>
      </w:pPr>
    </w:p>
    <w:p w14:paraId="50E5DAA7" w14:textId="77777777" w:rsidR="00A90D9F" w:rsidRPr="00744249" w:rsidRDefault="00A90D9F">
      <w:pPr>
        <w:rPr>
          <w:rFonts w:ascii="Arial" w:hAnsi="Arial" w:cs="Arial"/>
          <w:sz w:val="22"/>
          <w:szCs w:val="22"/>
        </w:rPr>
      </w:pPr>
    </w:p>
    <w:p w14:paraId="4D6B0D5C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1995A7F6" w14:textId="29CF3CC0" w:rsidR="00A67E5D" w:rsidRDefault="00245A7E" w:rsidP="004500DA">
      <w:pPr>
        <w:pStyle w:val="Heading1"/>
      </w:pPr>
      <w:bookmarkStart w:id="0" w:name="_Toc191565060"/>
      <w:r w:rsidRPr="004500DA">
        <w:t>INTRODUCCIÓN</w:t>
      </w:r>
      <w:bookmarkEnd w:id="0"/>
    </w:p>
    <w:p w14:paraId="00800F1F" w14:textId="77777777" w:rsidR="004500DA" w:rsidRDefault="004500DA" w:rsidP="004500DA"/>
    <w:p w14:paraId="01507CE8" w14:textId="628BAE82" w:rsidR="00A90D9F" w:rsidRDefault="00A90D9F" w:rsidP="004500DA">
      <w:r w:rsidRPr="00A90D9F">
        <w:t xml:space="preserve">Este documento describe el </w:t>
      </w:r>
      <w:proofErr w:type="spellStart"/>
      <w:r w:rsidRPr="00A90D9F">
        <w:t>stack</w:t>
      </w:r>
      <w:proofErr w:type="spellEnd"/>
      <w:r w:rsidRPr="00A90D9F">
        <w:t xml:space="preserve"> tecnológico y las herramientas utilizadas en el proyecto para la gestión, desarrollo, visualización y presentación de los resultados. La correcta selección y uso de estas herramientas permite una gestión eficiente y colaborativa dentro del equipo de trabajo.</w:t>
      </w:r>
    </w:p>
    <w:p w14:paraId="4288E5D6" w14:textId="77777777" w:rsidR="00A90D9F" w:rsidRDefault="00A90D9F" w:rsidP="00A90D9F">
      <w:r>
        <w:t xml:space="preserve">El uso de estas herramientas permite optimizar la gestión del proyecto, garantizando organización, colaboración y eficiencia en cada etapa del desarrollo. La combinación de Trello, OneDrive, GitHub, </w:t>
      </w:r>
      <w:proofErr w:type="spellStart"/>
      <w:r>
        <w:t>Power</w:t>
      </w:r>
      <w:proofErr w:type="spellEnd"/>
      <w:r>
        <w:t xml:space="preserve"> BI/</w:t>
      </w:r>
      <w:proofErr w:type="spellStart"/>
      <w:r>
        <w:t>Tableau</w:t>
      </w:r>
      <w:proofErr w:type="spellEnd"/>
      <w:r>
        <w:t xml:space="preserve"> y </w:t>
      </w:r>
      <w:proofErr w:type="spellStart"/>
      <w:r>
        <w:t>Canva</w:t>
      </w:r>
      <w:proofErr w:type="spellEnd"/>
      <w:r>
        <w:t xml:space="preserve"> proporciona una solución integral para la ejecución exitosa del proyecto.</w:t>
      </w:r>
    </w:p>
    <w:p w14:paraId="2760AAE5" w14:textId="77777777" w:rsidR="00A90D9F" w:rsidRDefault="00A90D9F" w:rsidP="004500DA"/>
    <w:p w14:paraId="0E4F6209" w14:textId="77777777" w:rsidR="00A90D9F" w:rsidRDefault="00A90D9F" w:rsidP="004500DA"/>
    <w:p w14:paraId="58EBB621" w14:textId="722B46CE" w:rsidR="00A90D9F" w:rsidRDefault="00A90D9F" w:rsidP="00A90D9F">
      <w:pPr>
        <w:pStyle w:val="Heading1"/>
      </w:pPr>
      <w:bookmarkStart w:id="1" w:name="_Toc191565061"/>
      <w:r>
        <w:t>HERRAMIENTAS DE GESTIÓN DEL PROYECTO</w:t>
      </w:r>
      <w:bookmarkEnd w:id="1"/>
    </w:p>
    <w:p w14:paraId="65B6F2BE" w14:textId="77777777" w:rsidR="00A90D9F" w:rsidRDefault="00A90D9F" w:rsidP="00A90D9F"/>
    <w:p w14:paraId="368B4C4C" w14:textId="36ACAD51" w:rsidR="00A90D9F" w:rsidRDefault="00A90D9F" w:rsidP="00A90D9F">
      <w:pPr>
        <w:pStyle w:val="Heading2"/>
      </w:pPr>
      <w:bookmarkStart w:id="2" w:name="_Toc191565062"/>
      <w:r>
        <w:t>Trello</w:t>
      </w:r>
      <w:bookmarkEnd w:id="2"/>
    </w:p>
    <w:p w14:paraId="18FAE152" w14:textId="77777777" w:rsidR="00A90D9F" w:rsidRDefault="00A90D9F" w:rsidP="00A90D9F"/>
    <w:p w14:paraId="6BA2B4DE" w14:textId="77777777" w:rsidR="00A90D9F" w:rsidRDefault="00A90D9F" w:rsidP="00A90D9F">
      <w:r>
        <w:t>Trello es la herramienta utilizada para el control y seguimiento del proyecto bajo la metodología Scrum. Permite:</w:t>
      </w:r>
    </w:p>
    <w:p w14:paraId="5C019DAF" w14:textId="77777777" w:rsidR="00A90D9F" w:rsidRDefault="00A90D9F" w:rsidP="00A90D9F"/>
    <w:p w14:paraId="5A7B3012" w14:textId="7E40F9C6" w:rsidR="00A90D9F" w:rsidRDefault="00A90D9F" w:rsidP="00A90D9F">
      <w:pPr>
        <w:pStyle w:val="ListParagraph"/>
        <w:numPr>
          <w:ilvl w:val="0"/>
          <w:numId w:val="19"/>
        </w:numPr>
      </w:pPr>
      <w:r>
        <w:t>Crear y organizar tareas en tableros.</w:t>
      </w:r>
    </w:p>
    <w:p w14:paraId="0BDA251A" w14:textId="164783B6" w:rsidR="00A90D9F" w:rsidRDefault="00A90D9F" w:rsidP="00A90D9F">
      <w:pPr>
        <w:pStyle w:val="ListParagraph"/>
        <w:numPr>
          <w:ilvl w:val="0"/>
          <w:numId w:val="19"/>
        </w:numPr>
      </w:pPr>
      <w:r>
        <w:t>Definir prioridades y asignar responsables.</w:t>
      </w:r>
    </w:p>
    <w:p w14:paraId="4ACE1C81" w14:textId="77777777" w:rsidR="00A90D9F" w:rsidRDefault="00A90D9F" w:rsidP="00A90D9F">
      <w:pPr>
        <w:pStyle w:val="ListParagraph"/>
        <w:numPr>
          <w:ilvl w:val="0"/>
          <w:numId w:val="19"/>
        </w:numPr>
      </w:pPr>
      <w:r>
        <w:t>Establecer fechas límite y hacer seguimiento del progreso.</w:t>
      </w:r>
    </w:p>
    <w:p w14:paraId="60285455" w14:textId="77777777" w:rsidR="00A90D9F" w:rsidRDefault="00A90D9F" w:rsidP="00A90D9F"/>
    <w:p w14:paraId="0638280F" w14:textId="4027D782" w:rsidR="00A90D9F" w:rsidRDefault="00A90D9F" w:rsidP="00A90D9F">
      <w:pPr>
        <w:pStyle w:val="Heading2"/>
      </w:pPr>
      <w:bookmarkStart w:id="3" w:name="_Toc191565063"/>
      <w:r>
        <w:t>OneDrive</w:t>
      </w:r>
      <w:bookmarkEnd w:id="3"/>
    </w:p>
    <w:p w14:paraId="33657F7F" w14:textId="77777777" w:rsidR="00A90D9F" w:rsidRDefault="00A90D9F" w:rsidP="00A90D9F"/>
    <w:p w14:paraId="57D8FFE1" w14:textId="77777777" w:rsidR="00A90D9F" w:rsidRDefault="00A90D9F" w:rsidP="00A90D9F">
      <w:r>
        <w:t>OneDrive se usa para la gestión documental de todo lo relacionado con la administración del proyecto, facilitando:</w:t>
      </w:r>
    </w:p>
    <w:p w14:paraId="3ADD4549" w14:textId="77777777" w:rsidR="00A90D9F" w:rsidRDefault="00A90D9F" w:rsidP="00A90D9F"/>
    <w:p w14:paraId="0B1656B3" w14:textId="488A06B9" w:rsidR="00A90D9F" w:rsidRDefault="00A90D9F" w:rsidP="00A90D9F">
      <w:pPr>
        <w:pStyle w:val="ListParagraph"/>
        <w:numPr>
          <w:ilvl w:val="0"/>
          <w:numId w:val="20"/>
        </w:numPr>
      </w:pPr>
      <w:r>
        <w:t>Almacenamiento y compartición de documentos en la nube.</w:t>
      </w:r>
    </w:p>
    <w:p w14:paraId="31AF62D0" w14:textId="1CAF4AFB" w:rsidR="00A90D9F" w:rsidRDefault="00A90D9F" w:rsidP="00A90D9F">
      <w:pPr>
        <w:pStyle w:val="ListParagraph"/>
        <w:numPr>
          <w:ilvl w:val="0"/>
          <w:numId w:val="20"/>
        </w:numPr>
      </w:pPr>
      <w:r>
        <w:t>Colaboración en tiempo real entre los miembros del equipo.</w:t>
      </w:r>
    </w:p>
    <w:p w14:paraId="306E9A4F" w14:textId="77777777" w:rsidR="00A90D9F" w:rsidRDefault="00A90D9F" w:rsidP="00A90D9F">
      <w:pPr>
        <w:pStyle w:val="ListParagraph"/>
        <w:numPr>
          <w:ilvl w:val="0"/>
          <w:numId w:val="20"/>
        </w:numPr>
      </w:pPr>
      <w:r>
        <w:t>Control de versiones de archivos importantes.</w:t>
      </w:r>
    </w:p>
    <w:p w14:paraId="1E228CE3" w14:textId="77777777" w:rsidR="00A90D9F" w:rsidRDefault="00A90D9F" w:rsidP="00A90D9F"/>
    <w:p w14:paraId="2E839F2E" w14:textId="49289F59" w:rsidR="00A90D9F" w:rsidRDefault="00A90D9F" w:rsidP="00A90D9F">
      <w:pPr>
        <w:pStyle w:val="Heading1"/>
      </w:pPr>
      <w:bookmarkStart w:id="4" w:name="_Toc191565064"/>
      <w:r>
        <w:t>HERRAMIENTAS DE DESARROLLO</w:t>
      </w:r>
      <w:bookmarkEnd w:id="4"/>
    </w:p>
    <w:p w14:paraId="0A7E82D4" w14:textId="77777777" w:rsidR="00A90D9F" w:rsidRDefault="00A90D9F" w:rsidP="00A90D9F"/>
    <w:p w14:paraId="326DADB2" w14:textId="49CA875C" w:rsidR="00A90D9F" w:rsidRDefault="00A90D9F" w:rsidP="00A90D9F">
      <w:pPr>
        <w:pStyle w:val="Heading2"/>
      </w:pPr>
      <w:bookmarkStart w:id="5" w:name="_Toc191565065"/>
      <w:r>
        <w:t>GitHub</w:t>
      </w:r>
      <w:bookmarkEnd w:id="5"/>
    </w:p>
    <w:p w14:paraId="34AD65B9" w14:textId="77777777" w:rsidR="00A90D9F" w:rsidRDefault="00A90D9F" w:rsidP="00A90D9F"/>
    <w:p w14:paraId="7B243ECC" w14:textId="77777777" w:rsidR="00A90D9F" w:rsidRDefault="00A90D9F" w:rsidP="00A90D9F">
      <w:r>
        <w:t>GitHub es la plataforma utilizada para la gestión del código del proyecto, el cual se desarrolla en Python. Sus funcionalidades clave incluyen:</w:t>
      </w:r>
    </w:p>
    <w:p w14:paraId="388A1B16" w14:textId="77777777" w:rsidR="00A90D9F" w:rsidRDefault="00A90D9F" w:rsidP="00A90D9F"/>
    <w:p w14:paraId="521201A4" w14:textId="45ADE2F1" w:rsidR="00A90D9F" w:rsidRDefault="00A90D9F" w:rsidP="00A90D9F">
      <w:pPr>
        <w:pStyle w:val="ListParagraph"/>
        <w:numPr>
          <w:ilvl w:val="0"/>
          <w:numId w:val="21"/>
        </w:numPr>
      </w:pPr>
      <w:r>
        <w:t>Control de versiones y colaboración en código fuente.</w:t>
      </w:r>
    </w:p>
    <w:p w14:paraId="001978AB" w14:textId="068E0DE0" w:rsidR="00A90D9F" w:rsidRDefault="00A90D9F" w:rsidP="00A90D9F">
      <w:pPr>
        <w:pStyle w:val="ListParagraph"/>
        <w:numPr>
          <w:ilvl w:val="0"/>
          <w:numId w:val="21"/>
        </w:numPr>
      </w:pPr>
      <w:r>
        <w:t>Seguimiento de cambios y revisión de código.</w:t>
      </w:r>
    </w:p>
    <w:p w14:paraId="6C36E29A" w14:textId="77777777" w:rsidR="00A90D9F" w:rsidRDefault="00A90D9F" w:rsidP="00A90D9F">
      <w:pPr>
        <w:pStyle w:val="ListParagraph"/>
        <w:numPr>
          <w:ilvl w:val="0"/>
          <w:numId w:val="21"/>
        </w:numPr>
      </w:pPr>
      <w:r>
        <w:t>Integración con otras herramientas de desarrollo.</w:t>
      </w:r>
    </w:p>
    <w:p w14:paraId="2D29B8BE" w14:textId="77777777" w:rsidR="00A90D9F" w:rsidRDefault="00A90D9F" w:rsidP="00A90D9F"/>
    <w:p w14:paraId="6C08E7E8" w14:textId="67A5491B" w:rsidR="00A90D9F" w:rsidRDefault="00A90D9F" w:rsidP="00A90D9F">
      <w:pPr>
        <w:pStyle w:val="Heading1"/>
      </w:pPr>
      <w:r>
        <w:t xml:space="preserve"> </w:t>
      </w:r>
      <w:bookmarkStart w:id="6" w:name="_Toc191565066"/>
      <w:r>
        <w:t>HERRAMIENTAS DE VISUALIZACIÓN Y PRESENTACIÓN</w:t>
      </w:r>
      <w:bookmarkEnd w:id="6"/>
    </w:p>
    <w:p w14:paraId="2CB5AD76" w14:textId="77777777" w:rsidR="00A90D9F" w:rsidRDefault="00A90D9F" w:rsidP="00A90D9F"/>
    <w:p w14:paraId="50CC5D36" w14:textId="3AD22BC2" w:rsidR="00A90D9F" w:rsidRDefault="00A90D9F" w:rsidP="00A90D9F">
      <w:pPr>
        <w:pStyle w:val="Heading2"/>
      </w:pPr>
      <w:bookmarkStart w:id="7" w:name="_Toc191565067"/>
      <w:proofErr w:type="spellStart"/>
      <w:r>
        <w:t>Power</w:t>
      </w:r>
      <w:proofErr w:type="spellEnd"/>
      <w:r>
        <w:t xml:space="preserve"> BI / </w:t>
      </w:r>
      <w:proofErr w:type="spellStart"/>
      <w:r>
        <w:t>Tableau</w:t>
      </w:r>
      <w:bookmarkEnd w:id="7"/>
      <w:proofErr w:type="spellEnd"/>
    </w:p>
    <w:p w14:paraId="4B20B62F" w14:textId="77777777" w:rsidR="00A90D9F" w:rsidRDefault="00A90D9F" w:rsidP="00A90D9F"/>
    <w:p w14:paraId="40FA138C" w14:textId="77777777" w:rsidR="00A90D9F" w:rsidRDefault="00A90D9F" w:rsidP="00A90D9F">
      <w:r>
        <w:t xml:space="preserve">Para la visualización de datos, el equipo tiene la posibilidad de usar herramientas como </w:t>
      </w:r>
      <w:proofErr w:type="spellStart"/>
      <w:r>
        <w:t>Power</w:t>
      </w:r>
      <w:proofErr w:type="spellEnd"/>
      <w:r>
        <w:t xml:space="preserve"> BI o </w:t>
      </w:r>
      <w:proofErr w:type="spellStart"/>
      <w:r>
        <w:t>Tableau</w:t>
      </w:r>
      <w:proofErr w:type="spellEnd"/>
      <w:r>
        <w:t>, permitiendo:</w:t>
      </w:r>
    </w:p>
    <w:p w14:paraId="54CCBFF8" w14:textId="77777777" w:rsidR="00A90D9F" w:rsidRDefault="00A90D9F" w:rsidP="00A90D9F"/>
    <w:p w14:paraId="2861A730" w14:textId="6258F464" w:rsidR="00A90D9F" w:rsidRDefault="00A90D9F" w:rsidP="00A90D9F">
      <w:pPr>
        <w:pStyle w:val="ListParagraph"/>
        <w:numPr>
          <w:ilvl w:val="0"/>
          <w:numId w:val="22"/>
        </w:numPr>
      </w:pPr>
      <w:r>
        <w:t xml:space="preserve">Creación de </w:t>
      </w:r>
      <w:proofErr w:type="spellStart"/>
      <w:r>
        <w:t>dashboards</w:t>
      </w:r>
      <w:proofErr w:type="spellEnd"/>
      <w:r>
        <w:t xml:space="preserve"> interactivos.</w:t>
      </w:r>
    </w:p>
    <w:p w14:paraId="4CAE84DE" w14:textId="3DD4D8B8" w:rsidR="00A90D9F" w:rsidRDefault="00A90D9F" w:rsidP="00A90D9F">
      <w:pPr>
        <w:pStyle w:val="ListParagraph"/>
        <w:numPr>
          <w:ilvl w:val="0"/>
          <w:numId w:val="22"/>
        </w:numPr>
      </w:pPr>
      <w:r>
        <w:t>Análisis exploratorio y presentación visual de resultados.</w:t>
      </w:r>
    </w:p>
    <w:p w14:paraId="5E2C1363" w14:textId="77777777" w:rsidR="00A90D9F" w:rsidRDefault="00A90D9F" w:rsidP="00A90D9F">
      <w:pPr>
        <w:pStyle w:val="ListParagraph"/>
        <w:numPr>
          <w:ilvl w:val="0"/>
          <w:numId w:val="22"/>
        </w:numPr>
      </w:pPr>
      <w:r>
        <w:t xml:space="preserve">Compartición de reportes con </w:t>
      </w:r>
      <w:proofErr w:type="spellStart"/>
      <w:r>
        <w:t>stakeholders</w:t>
      </w:r>
      <w:proofErr w:type="spellEnd"/>
      <w:r>
        <w:t>.</w:t>
      </w:r>
    </w:p>
    <w:p w14:paraId="5BF09587" w14:textId="77777777" w:rsidR="00A90D9F" w:rsidRDefault="00A90D9F" w:rsidP="00A90D9F"/>
    <w:p w14:paraId="37A550B5" w14:textId="02DD8574" w:rsidR="00A90D9F" w:rsidRDefault="00A90D9F" w:rsidP="00A90D9F">
      <w:pPr>
        <w:pStyle w:val="Heading2"/>
      </w:pPr>
      <w:bookmarkStart w:id="8" w:name="_Toc191565068"/>
      <w:proofErr w:type="spellStart"/>
      <w:r>
        <w:t>Canva</w:t>
      </w:r>
      <w:bookmarkEnd w:id="8"/>
      <w:proofErr w:type="spellEnd"/>
    </w:p>
    <w:p w14:paraId="5C160279" w14:textId="77777777" w:rsidR="00A90D9F" w:rsidRDefault="00A90D9F" w:rsidP="00A90D9F"/>
    <w:p w14:paraId="5369CA2D" w14:textId="77777777" w:rsidR="00A90D9F" w:rsidRDefault="00A90D9F" w:rsidP="00A90D9F">
      <w:proofErr w:type="spellStart"/>
      <w:r>
        <w:t>Canva</w:t>
      </w:r>
      <w:proofErr w:type="spellEnd"/>
      <w:r>
        <w:t xml:space="preserve"> es la herramienta utilizada para diseñar presentaciones dirigidas a los </w:t>
      </w:r>
      <w:proofErr w:type="spellStart"/>
      <w:r>
        <w:t>stakeholders</w:t>
      </w:r>
      <w:proofErr w:type="spellEnd"/>
      <w:r>
        <w:t>, destacando por:</w:t>
      </w:r>
    </w:p>
    <w:p w14:paraId="1C7E019B" w14:textId="77777777" w:rsidR="00A90D9F" w:rsidRDefault="00A90D9F" w:rsidP="00A90D9F"/>
    <w:p w14:paraId="757E5FBC" w14:textId="500AB437" w:rsidR="00A90D9F" w:rsidRDefault="00A90D9F" w:rsidP="00A90D9F">
      <w:pPr>
        <w:pStyle w:val="ListParagraph"/>
        <w:numPr>
          <w:ilvl w:val="0"/>
          <w:numId w:val="23"/>
        </w:numPr>
      </w:pPr>
      <w:r>
        <w:t>Plantillas profesionales y fácil personalización.</w:t>
      </w:r>
    </w:p>
    <w:p w14:paraId="010A297F" w14:textId="1FD67358" w:rsidR="00A90D9F" w:rsidRDefault="00A90D9F" w:rsidP="00A90D9F">
      <w:pPr>
        <w:pStyle w:val="ListParagraph"/>
        <w:numPr>
          <w:ilvl w:val="0"/>
          <w:numId w:val="23"/>
        </w:numPr>
      </w:pPr>
      <w:r>
        <w:t>Colaboración en equipo para la edición de diseños.</w:t>
      </w:r>
    </w:p>
    <w:p w14:paraId="09746EA9" w14:textId="0ACC8BF0" w:rsidR="00A90D9F" w:rsidRDefault="00A90D9F" w:rsidP="00051C31">
      <w:pPr>
        <w:pStyle w:val="ListParagraph"/>
        <w:numPr>
          <w:ilvl w:val="0"/>
          <w:numId w:val="23"/>
        </w:numPr>
      </w:pPr>
      <w:r>
        <w:t>Exportación en distintos formatos para presentaciones.</w:t>
      </w:r>
    </w:p>
    <w:sectPr w:rsidR="00A90D9F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EBE01" w14:textId="77777777" w:rsidR="00222872" w:rsidRDefault="00222872" w:rsidP="005356AE">
      <w:pPr>
        <w:spacing w:after="0" w:line="240" w:lineRule="auto"/>
      </w:pPr>
      <w:r>
        <w:separator/>
      </w:r>
    </w:p>
  </w:endnote>
  <w:endnote w:type="continuationSeparator" w:id="0">
    <w:p w14:paraId="19FEDF25" w14:textId="77777777" w:rsidR="00222872" w:rsidRDefault="00222872" w:rsidP="005356AE">
      <w:pPr>
        <w:spacing w:after="0" w:line="240" w:lineRule="auto"/>
      </w:pPr>
      <w:r>
        <w:continuationSeparator/>
      </w:r>
    </w:p>
  </w:endnote>
  <w:endnote w:type="continuationNotice" w:id="1">
    <w:p w14:paraId="1C291602" w14:textId="77777777" w:rsidR="00222872" w:rsidRDefault="002228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093EE" w14:textId="77777777" w:rsidR="00222872" w:rsidRDefault="00222872" w:rsidP="005356AE">
      <w:pPr>
        <w:spacing w:after="0" w:line="240" w:lineRule="auto"/>
      </w:pPr>
      <w:r>
        <w:separator/>
      </w:r>
    </w:p>
  </w:footnote>
  <w:footnote w:type="continuationSeparator" w:id="0">
    <w:p w14:paraId="7905F3A8" w14:textId="77777777" w:rsidR="00222872" w:rsidRDefault="00222872" w:rsidP="005356AE">
      <w:pPr>
        <w:spacing w:after="0" w:line="240" w:lineRule="auto"/>
      </w:pPr>
      <w:r>
        <w:continuationSeparator/>
      </w:r>
    </w:p>
  </w:footnote>
  <w:footnote w:type="continuationNotice" w:id="1">
    <w:p w14:paraId="5AC8E721" w14:textId="77777777" w:rsidR="00222872" w:rsidRDefault="002228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DE373" w14:textId="59CC6E98" w:rsidR="005356AE" w:rsidRDefault="005356AE">
    <w:pPr>
      <w:pStyle w:val="Header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12BBA599" wp14:editId="49C4C74C">
          <wp:simplePos x="0" y="0"/>
          <wp:positionH relativeFrom="column">
            <wp:posOffset>-904875</wp:posOffset>
          </wp:positionH>
          <wp:positionV relativeFrom="paragraph">
            <wp:posOffset>-428625</wp:posOffset>
          </wp:positionV>
          <wp:extent cx="7777475" cy="904948"/>
          <wp:effectExtent l="0" t="0" r="0" b="0"/>
          <wp:wrapNone/>
          <wp:docPr id="1254481678" name="image1.png" descr="A white background with black and white cloud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white background with black and white clouds"/>
                  <pic:cNvPicPr preferRelativeResize="0"/>
                </pic:nvPicPr>
                <pic:blipFill>
                  <a:blip r:embed="rId1"/>
                  <a:srcRect t="8363" b="17233"/>
                  <a:stretch>
                    <a:fillRect/>
                  </a:stretch>
                </pic:blipFill>
                <pic:spPr>
                  <a:xfrm>
                    <a:off x="0" y="0"/>
                    <a:ext cx="7777475" cy="9049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F2E"/>
    <w:multiLevelType w:val="multilevel"/>
    <w:tmpl w:val="503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65F5F"/>
    <w:multiLevelType w:val="hybridMultilevel"/>
    <w:tmpl w:val="033A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E6662"/>
    <w:multiLevelType w:val="multilevel"/>
    <w:tmpl w:val="ED101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1B42213"/>
    <w:multiLevelType w:val="multilevel"/>
    <w:tmpl w:val="BDFE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D786E"/>
    <w:multiLevelType w:val="multilevel"/>
    <w:tmpl w:val="CDE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A3747"/>
    <w:multiLevelType w:val="multilevel"/>
    <w:tmpl w:val="A37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85D65"/>
    <w:multiLevelType w:val="multilevel"/>
    <w:tmpl w:val="5A5E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81C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0B64C3"/>
    <w:multiLevelType w:val="hybridMultilevel"/>
    <w:tmpl w:val="98BA8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F2C70"/>
    <w:multiLevelType w:val="multilevel"/>
    <w:tmpl w:val="ED101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9860D66"/>
    <w:multiLevelType w:val="multilevel"/>
    <w:tmpl w:val="44A8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55EE8"/>
    <w:multiLevelType w:val="hybridMultilevel"/>
    <w:tmpl w:val="8F4C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62E"/>
    <w:multiLevelType w:val="hybridMultilevel"/>
    <w:tmpl w:val="9656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C0666"/>
    <w:multiLevelType w:val="multilevel"/>
    <w:tmpl w:val="565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2491F"/>
    <w:multiLevelType w:val="hybridMultilevel"/>
    <w:tmpl w:val="1C2C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C2AB1"/>
    <w:multiLevelType w:val="multilevel"/>
    <w:tmpl w:val="E50A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BF6B97"/>
    <w:multiLevelType w:val="multilevel"/>
    <w:tmpl w:val="97A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50A49"/>
    <w:multiLevelType w:val="hybridMultilevel"/>
    <w:tmpl w:val="A25C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24FCA"/>
    <w:multiLevelType w:val="hybridMultilevel"/>
    <w:tmpl w:val="6B92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37FB4"/>
    <w:multiLevelType w:val="hybridMultilevel"/>
    <w:tmpl w:val="C1B0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A2C5D"/>
    <w:multiLevelType w:val="multilevel"/>
    <w:tmpl w:val="378E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622FC"/>
    <w:multiLevelType w:val="hybridMultilevel"/>
    <w:tmpl w:val="B934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96E81"/>
    <w:multiLevelType w:val="multilevel"/>
    <w:tmpl w:val="50D8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327206">
    <w:abstractNumId w:val="2"/>
  </w:num>
  <w:num w:numId="2" w16cid:durableId="1372225391">
    <w:abstractNumId w:val="22"/>
  </w:num>
  <w:num w:numId="3" w16cid:durableId="1594435948">
    <w:abstractNumId w:val="3"/>
  </w:num>
  <w:num w:numId="4" w16cid:durableId="2138913600">
    <w:abstractNumId w:val="13"/>
  </w:num>
  <w:num w:numId="5" w16cid:durableId="1064452119">
    <w:abstractNumId w:val="10"/>
  </w:num>
  <w:num w:numId="6" w16cid:durableId="2027708947">
    <w:abstractNumId w:val="0"/>
  </w:num>
  <w:num w:numId="7" w16cid:durableId="1253507306">
    <w:abstractNumId w:val="16"/>
  </w:num>
  <w:num w:numId="8" w16cid:durableId="92633664">
    <w:abstractNumId w:val="15"/>
  </w:num>
  <w:num w:numId="9" w16cid:durableId="430976250">
    <w:abstractNumId w:val="6"/>
  </w:num>
  <w:num w:numId="10" w16cid:durableId="680813745">
    <w:abstractNumId w:val="4"/>
  </w:num>
  <w:num w:numId="11" w16cid:durableId="85076977">
    <w:abstractNumId w:val="5"/>
  </w:num>
  <w:num w:numId="12" w16cid:durableId="722951151">
    <w:abstractNumId w:val="7"/>
  </w:num>
  <w:num w:numId="13" w16cid:durableId="1540244558">
    <w:abstractNumId w:val="9"/>
  </w:num>
  <w:num w:numId="14" w16cid:durableId="1393697709">
    <w:abstractNumId w:val="20"/>
  </w:num>
  <w:num w:numId="15" w16cid:durableId="670453647">
    <w:abstractNumId w:val="19"/>
  </w:num>
  <w:num w:numId="16" w16cid:durableId="2013415610">
    <w:abstractNumId w:val="11"/>
  </w:num>
  <w:num w:numId="17" w16cid:durableId="1720132171">
    <w:abstractNumId w:val="18"/>
  </w:num>
  <w:num w:numId="18" w16cid:durableId="1901597150">
    <w:abstractNumId w:val="8"/>
  </w:num>
  <w:num w:numId="19" w16cid:durableId="1832865530">
    <w:abstractNumId w:val="14"/>
  </w:num>
  <w:num w:numId="20" w16cid:durableId="235435162">
    <w:abstractNumId w:val="1"/>
  </w:num>
  <w:num w:numId="21" w16cid:durableId="2034726992">
    <w:abstractNumId w:val="21"/>
  </w:num>
  <w:num w:numId="22" w16cid:durableId="820924919">
    <w:abstractNumId w:val="12"/>
  </w:num>
  <w:num w:numId="23" w16cid:durableId="6414967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7297F"/>
    <w:rsid w:val="000317ED"/>
    <w:rsid w:val="000A1CBB"/>
    <w:rsid w:val="00126E75"/>
    <w:rsid w:val="001B650C"/>
    <w:rsid w:val="001D01BC"/>
    <w:rsid w:val="00211473"/>
    <w:rsid w:val="00220ED0"/>
    <w:rsid w:val="00222872"/>
    <w:rsid w:val="00245A7E"/>
    <w:rsid w:val="002510DE"/>
    <w:rsid w:val="00275AC9"/>
    <w:rsid w:val="002B49D8"/>
    <w:rsid w:val="0032349B"/>
    <w:rsid w:val="0036723F"/>
    <w:rsid w:val="00377767"/>
    <w:rsid w:val="003D10FC"/>
    <w:rsid w:val="00417F46"/>
    <w:rsid w:val="0043038A"/>
    <w:rsid w:val="004500DA"/>
    <w:rsid w:val="00486BB1"/>
    <w:rsid w:val="004B28B9"/>
    <w:rsid w:val="005356AE"/>
    <w:rsid w:val="00595133"/>
    <w:rsid w:val="005E3351"/>
    <w:rsid w:val="00617B8D"/>
    <w:rsid w:val="0064615E"/>
    <w:rsid w:val="0066752A"/>
    <w:rsid w:val="00673332"/>
    <w:rsid w:val="0068578A"/>
    <w:rsid w:val="006923D0"/>
    <w:rsid w:val="006D3C5D"/>
    <w:rsid w:val="00744249"/>
    <w:rsid w:val="00763EB2"/>
    <w:rsid w:val="007C48D8"/>
    <w:rsid w:val="00876431"/>
    <w:rsid w:val="00912CCD"/>
    <w:rsid w:val="009868C4"/>
    <w:rsid w:val="009E3E5E"/>
    <w:rsid w:val="00A12997"/>
    <w:rsid w:val="00A51D78"/>
    <w:rsid w:val="00A67E5D"/>
    <w:rsid w:val="00A90D9F"/>
    <w:rsid w:val="00AA0449"/>
    <w:rsid w:val="00AD3592"/>
    <w:rsid w:val="00AE133E"/>
    <w:rsid w:val="00AE6573"/>
    <w:rsid w:val="00B40717"/>
    <w:rsid w:val="00BA4E2B"/>
    <w:rsid w:val="00BF2097"/>
    <w:rsid w:val="00C03971"/>
    <w:rsid w:val="00D729DF"/>
    <w:rsid w:val="00E55F88"/>
    <w:rsid w:val="00E65BAA"/>
    <w:rsid w:val="00ED73A7"/>
    <w:rsid w:val="00F07C2E"/>
    <w:rsid w:val="00F87C2A"/>
    <w:rsid w:val="00FD3C5A"/>
    <w:rsid w:val="41C7297F"/>
    <w:rsid w:val="4FAC5649"/>
    <w:rsid w:val="5372D59B"/>
    <w:rsid w:val="7FEAC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297F"/>
  <w15:chartTrackingRefBased/>
  <w15:docId w15:val="{BE216628-81DD-42C4-9EAA-6C4D853E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D0"/>
  </w:style>
  <w:style w:type="paragraph" w:styleId="Heading1">
    <w:name w:val="heading 1"/>
    <w:basedOn w:val="Normal"/>
    <w:next w:val="Normal"/>
    <w:link w:val="Heading1Char"/>
    <w:uiPriority w:val="9"/>
    <w:qFormat/>
    <w:rsid w:val="00A67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AE"/>
  </w:style>
  <w:style w:type="paragraph" w:styleId="Footer">
    <w:name w:val="footer"/>
    <w:basedOn w:val="Normal"/>
    <w:link w:val="FooterChar"/>
    <w:uiPriority w:val="99"/>
    <w:unhideWhenUsed/>
    <w:rsid w:val="00535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AE"/>
  </w:style>
  <w:style w:type="character" w:customStyle="1" w:styleId="Heading1Char">
    <w:name w:val="Heading 1 Char"/>
    <w:basedOn w:val="DefaultParagraphFont"/>
    <w:link w:val="Heading1"/>
    <w:uiPriority w:val="9"/>
    <w:rsid w:val="00A67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7E5D"/>
    <w:pPr>
      <w:spacing w:line="259" w:lineRule="auto"/>
      <w:outlineLvl w:val="9"/>
    </w:pPr>
    <w:rPr>
      <w:lang w:val="es-CO"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AA044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AA044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31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317ED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8D73-4402-45EA-AD70-C4797A1D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GUERRA GUALY</dc:creator>
  <cp:keywords/>
  <dc:description/>
  <cp:lastModifiedBy>Lainus Patz</cp:lastModifiedBy>
  <cp:revision>41</cp:revision>
  <dcterms:created xsi:type="dcterms:W3CDTF">2025-02-13T06:10:00Z</dcterms:created>
  <dcterms:modified xsi:type="dcterms:W3CDTF">2025-02-27T21:10:00Z</dcterms:modified>
</cp:coreProperties>
</file>