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D6D6" w14:textId="1A1C0392" w:rsidR="00AD3592" w:rsidRPr="00744249" w:rsidRDefault="00A83B9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PLAN DE COMUNICACIONES</w:t>
      </w:r>
    </w:p>
    <w:p w14:paraId="5E8970E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9BE6C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139497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7CFAD9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5FC55B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957FE8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Presentado por: GRUPO 1 </w:t>
      </w:r>
    </w:p>
    <w:p w14:paraId="3FCC1A38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CINDY JOHANNA ZAPATA ROMERO</w:t>
      </w:r>
    </w:p>
    <w:p w14:paraId="1416B16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HECTOR GEOVANY BELLO SANTAMARÍA</w:t>
      </w:r>
    </w:p>
    <w:p w14:paraId="459FCAA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MARIO GUERRA GUALY</w:t>
      </w:r>
    </w:p>
    <w:p w14:paraId="1E2F330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LEANDRO REYES JORDÁN</w:t>
      </w:r>
    </w:p>
    <w:p w14:paraId="13C567C4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72A83FA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07D9B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15C30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Docente:</w:t>
      </w:r>
    </w:p>
    <w:p w14:paraId="3EE76F4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CARLOS ISAAC ZAINEA MAYA</w:t>
      </w:r>
    </w:p>
    <w:p w14:paraId="4FA5F108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C1C96C0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67CA1B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6FAA789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EACC88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FA9BD7D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FD00B3B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UNIDAD DE ESTUDIO:</w:t>
      </w:r>
    </w:p>
    <w:p w14:paraId="4B4BBB36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GERENCIA DE PROYECTOS PARA CIENCIA DE DATOS</w:t>
      </w:r>
    </w:p>
    <w:p w14:paraId="3359EC3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MAESTRÍA - GRUPO 1 - M1V - VIRTUAL - 2025</w:t>
      </w:r>
    </w:p>
    <w:p w14:paraId="1BC805E0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BBDA1E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532CF21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96C4B8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A5A6C58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28F3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4BDFAA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757E1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EF4A7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BB4762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3961A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08635B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FACULTAD DE INGENIERÍA</w:t>
      </w:r>
    </w:p>
    <w:p w14:paraId="07C7B62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3A3B5A3" w14:textId="2B035D81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BOGOTÁ, </w:t>
      </w:r>
      <w:r w:rsidR="004500DA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01 DE MARZO</w:t>
      </w: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 DE 2025</w:t>
      </w:r>
    </w:p>
    <w:p w14:paraId="0A7BDBE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UNIVERSIDAD EAN</w:t>
      </w:r>
    </w:p>
    <w:p w14:paraId="6239F52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7B58238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D19355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DB8450D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3E9A6147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CC4505E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CA4D0D1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4A8DEF74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8490889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 w:eastAsia="en-US"/>
        </w:rPr>
        <w:id w:val="1896536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C23" w14:textId="2200CE93" w:rsidR="00A67E5D" w:rsidRPr="00744249" w:rsidRDefault="00A67E5D" w:rsidP="0074424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74424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5BD33AE8" w14:textId="77777777" w:rsidR="00744249" w:rsidRPr="00744249" w:rsidRDefault="00744249" w:rsidP="00744249">
          <w:pPr>
            <w:rPr>
              <w:lang w:eastAsia="es-CO"/>
            </w:rPr>
          </w:pPr>
        </w:p>
        <w:p w14:paraId="60CC7A12" w14:textId="199CCAF8" w:rsidR="00A83B99" w:rsidRDefault="00A67E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744249">
            <w:rPr>
              <w:rFonts w:ascii="Arial" w:hAnsi="Arial" w:cs="Arial"/>
              <w:sz w:val="22"/>
              <w:szCs w:val="22"/>
            </w:rPr>
            <w:fldChar w:fldCharType="begin"/>
          </w:r>
          <w:r w:rsidRPr="0074424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7442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1566062" w:history="1">
            <w:r w:rsidR="00A83B99" w:rsidRPr="00AA3CFB">
              <w:rPr>
                <w:rStyle w:val="Hyperlink"/>
                <w:noProof/>
              </w:rPr>
              <w:t>INTRODUCCIÓN</w:t>
            </w:r>
            <w:r w:rsidR="00A83B99">
              <w:rPr>
                <w:noProof/>
                <w:webHidden/>
              </w:rPr>
              <w:tab/>
            </w:r>
            <w:r w:rsidR="00A83B99">
              <w:rPr>
                <w:noProof/>
                <w:webHidden/>
              </w:rPr>
              <w:fldChar w:fldCharType="begin"/>
            </w:r>
            <w:r w:rsidR="00A83B99">
              <w:rPr>
                <w:noProof/>
                <w:webHidden/>
              </w:rPr>
              <w:instrText xml:space="preserve"> PAGEREF _Toc191566062 \h </w:instrText>
            </w:r>
            <w:r w:rsidR="00A83B99">
              <w:rPr>
                <w:noProof/>
                <w:webHidden/>
              </w:rPr>
            </w:r>
            <w:r w:rsidR="00A83B99">
              <w:rPr>
                <w:noProof/>
                <w:webHidden/>
              </w:rPr>
              <w:fldChar w:fldCharType="separate"/>
            </w:r>
            <w:r w:rsidR="00A83B99">
              <w:rPr>
                <w:noProof/>
                <w:webHidden/>
              </w:rPr>
              <w:t>3</w:t>
            </w:r>
            <w:r w:rsidR="00A83B99">
              <w:rPr>
                <w:noProof/>
                <w:webHidden/>
              </w:rPr>
              <w:fldChar w:fldCharType="end"/>
            </w:r>
          </w:hyperlink>
        </w:p>
        <w:p w14:paraId="1F740053" w14:textId="2A6A42DA" w:rsidR="00A83B99" w:rsidRDefault="00A8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3" w:history="1">
            <w:r w:rsidRPr="00AA3CFB">
              <w:rPr>
                <w:rStyle w:val="Hyperlink"/>
                <w:noProof/>
              </w:rPr>
              <w:t>OBJETIVOS DEL PLAN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2653" w14:textId="3204487D" w:rsidR="00A83B99" w:rsidRDefault="00A8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4" w:history="1">
            <w:r w:rsidRPr="00AA3CFB">
              <w:rPr>
                <w:rStyle w:val="Hyperlink"/>
                <w:noProof/>
              </w:rPr>
              <w:t>CANALES DE COMUNICACIÓN Y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2482" w14:textId="5BF521E0" w:rsidR="00A83B99" w:rsidRDefault="00A8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5" w:history="1">
            <w:r w:rsidRPr="00AA3CFB">
              <w:rPr>
                <w:rStyle w:val="Hyperlink"/>
                <w:noProof/>
              </w:rPr>
              <w:t>FRECUENCIA Y DINÁMICA DE LAS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475A" w14:textId="26FFB2DA" w:rsidR="00A83B99" w:rsidRDefault="00A83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6" w:history="1">
            <w:r w:rsidRPr="00AA3CFB">
              <w:rPr>
                <w:rStyle w:val="Hyperlink"/>
                <w:noProof/>
              </w:rPr>
              <w:t>Reuniones Internas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FD0B" w14:textId="364341C9" w:rsidR="00A83B99" w:rsidRDefault="00A83B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7" w:history="1">
            <w:r w:rsidRPr="00AA3CFB">
              <w:rPr>
                <w:rStyle w:val="Hyperlink"/>
                <w:noProof/>
              </w:rPr>
              <w:t>Reuniones con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756C" w14:textId="4ABA4EDB" w:rsidR="00A83B99" w:rsidRDefault="00A83B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068" w:history="1">
            <w:r w:rsidRPr="00AA3CFB">
              <w:rPr>
                <w:rStyle w:val="Hyperlink"/>
                <w:noProof/>
              </w:rPr>
              <w:t>GESTIÓN DE LA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137" w14:textId="02EF95B1" w:rsidR="00A67E5D" w:rsidRPr="00744249" w:rsidRDefault="00A67E5D">
          <w:pPr>
            <w:rPr>
              <w:rFonts w:ascii="Arial" w:hAnsi="Arial" w:cs="Arial"/>
              <w:sz w:val="22"/>
              <w:szCs w:val="22"/>
            </w:rPr>
          </w:pPr>
          <w:r w:rsidRPr="0074424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5C1A07E2" w14:textId="77777777" w:rsidR="00AE133E" w:rsidRPr="00744249" w:rsidRDefault="00AE133E">
      <w:pPr>
        <w:rPr>
          <w:rFonts w:ascii="Arial" w:hAnsi="Arial" w:cs="Arial"/>
          <w:sz w:val="22"/>
          <w:szCs w:val="22"/>
        </w:rPr>
      </w:pPr>
    </w:p>
    <w:p w14:paraId="3DB0453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E1E9620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1299C0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50BCE5AE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3E428D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6CC7C1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7D805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082F383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ACB177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8DB00F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651781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EC024DF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632C1405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4AAD4ADD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1576AD1A" w14:textId="77777777" w:rsidR="00A83B99" w:rsidRPr="00744249" w:rsidRDefault="00A83B99">
      <w:pPr>
        <w:rPr>
          <w:rFonts w:ascii="Arial" w:hAnsi="Arial" w:cs="Arial"/>
          <w:sz w:val="22"/>
          <w:szCs w:val="22"/>
        </w:rPr>
      </w:pPr>
    </w:p>
    <w:p w14:paraId="33A43EF5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3A5D80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6AC8EC1F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50E5DAA7" w14:textId="77777777" w:rsidR="00A90D9F" w:rsidRPr="00744249" w:rsidRDefault="00A90D9F">
      <w:pPr>
        <w:rPr>
          <w:rFonts w:ascii="Arial" w:hAnsi="Arial" w:cs="Arial"/>
          <w:sz w:val="22"/>
          <w:szCs w:val="22"/>
        </w:rPr>
      </w:pPr>
    </w:p>
    <w:p w14:paraId="79C20E11" w14:textId="138F4C9F" w:rsidR="00A83B99" w:rsidRPr="00A83B99" w:rsidRDefault="00A83B99" w:rsidP="00A83B99">
      <w:pPr>
        <w:pStyle w:val="Heading1"/>
      </w:pPr>
      <w:bookmarkStart w:id="0" w:name="_Toc191566062"/>
      <w:r w:rsidRPr="00A83B99">
        <w:t>INTRODUCCIÓN</w:t>
      </w:r>
      <w:bookmarkEnd w:id="0"/>
    </w:p>
    <w:p w14:paraId="24A2A574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0EB20F9C" w14:textId="77777777" w:rsidR="00A83B99" w:rsidRDefault="00A83B99" w:rsidP="00A83B99">
      <w:p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Este documento establece el plan de comunicaciones del proyecto, definiendo los canales, frecuencias y responsables de cada tipo de comunicación. Al ser un equipo 100% remoto, la claridad en la gestión de las comunicaciones es clave para la coordinación efectiva y el éxito del proyecto.</w:t>
      </w:r>
    </w:p>
    <w:p w14:paraId="5A996B59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 xml:space="preserve">Este plan de comunicaciones establece una estructura clara para el intercambio de información dentro del equipo y con los </w:t>
      </w:r>
      <w:proofErr w:type="spellStart"/>
      <w:r w:rsidRPr="00A83B99">
        <w:rPr>
          <w:rFonts w:ascii="Arial" w:hAnsi="Arial" w:cs="Arial"/>
          <w:sz w:val="22"/>
          <w:szCs w:val="22"/>
        </w:rPr>
        <w:t>stakeholders</w:t>
      </w:r>
      <w:proofErr w:type="spellEnd"/>
      <w:r w:rsidRPr="00A83B99">
        <w:rPr>
          <w:rFonts w:ascii="Arial" w:hAnsi="Arial" w:cs="Arial"/>
          <w:sz w:val="22"/>
          <w:szCs w:val="22"/>
        </w:rPr>
        <w:t>. Su correcta implementación permitirá optimizar la colaboración y asegurar el éxito del proyecto.</w:t>
      </w:r>
    </w:p>
    <w:p w14:paraId="6F3EE30D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600D9D8D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056207D0" w14:textId="41DAC09A" w:rsidR="00A83B99" w:rsidRPr="00A83B99" w:rsidRDefault="00A83B99" w:rsidP="00A83B99">
      <w:pPr>
        <w:pStyle w:val="Heading1"/>
      </w:pPr>
      <w:bookmarkStart w:id="1" w:name="_Toc191566063"/>
      <w:r w:rsidRPr="00A83B99">
        <w:t>OBJETIVOS DEL PLAN DE COMUNICACIONES</w:t>
      </w:r>
      <w:bookmarkEnd w:id="1"/>
    </w:p>
    <w:p w14:paraId="1CD26505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425B7A0D" w14:textId="23D1FA3F" w:rsidR="00A83B99" w:rsidRPr="00A83B99" w:rsidRDefault="00A83B99" w:rsidP="00A83B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Garantizar una comunicación efectiva y oportuna entre los miembros del equipo.</w:t>
      </w:r>
    </w:p>
    <w:p w14:paraId="4AEE8924" w14:textId="5FEB0CDC" w:rsidR="00A83B99" w:rsidRPr="00A83B99" w:rsidRDefault="00A83B99" w:rsidP="00A83B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 xml:space="preserve">Facilitar el intercambio de información con los </w:t>
      </w:r>
      <w:proofErr w:type="spellStart"/>
      <w:r w:rsidRPr="00A83B99">
        <w:rPr>
          <w:rFonts w:ascii="Arial" w:hAnsi="Arial" w:cs="Arial"/>
          <w:sz w:val="22"/>
          <w:szCs w:val="22"/>
        </w:rPr>
        <w:t>stakeholders</w:t>
      </w:r>
      <w:proofErr w:type="spellEnd"/>
      <w:r w:rsidRPr="00A83B99">
        <w:rPr>
          <w:rFonts w:ascii="Arial" w:hAnsi="Arial" w:cs="Arial"/>
          <w:sz w:val="22"/>
          <w:szCs w:val="22"/>
        </w:rPr>
        <w:t>.</w:t>
      </w:r>
    </w:p>
    <w:p w14:paraId="4B4B38E0" w14:textId="18A40A3D" w:rsidR="00A83B99" w:rsidRPr="00A83B99" w:rsidRDefault="00A83B99" w:rsidP="00A83B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Documentar y centralizar el seguimiento del proyecto.</w:t>
      </w:r>
    </w:p>
    <w:p w14:paraId="1FD1B461" w14:textId="77777777" w:rsidR="00A83B99" w:rsidRPr="00A83B99" w:rsidRDefault="00A83B99" w:rsidP="00A83B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Asegurar respuestas rápidas en caso de emergencia.</w:t>
      </w:r>
    </w:p>
    <w:p w14:paraId="4B01C042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1D3987B5" w14:textId="4256B923" w:rsidR="00A83B99" w:rsidRPr="00A83B99" w:rsidRDefault="00A83B99" w:rsidP="00A83B99">
      <w:pPr>
        <w:pStyle w:val="Heading1"/>
      </w:pPr>
      <w:bookmarkStart w:id="2" w:name="_Toc191566064"/>
      <w:r w:rsidRPr="00A83B99">
        <w:t>CANALES DE COMUNICACIÓN Y USOS</w:t>
      </w:r>
      <w:bookmarkEnd w:id="2"/>
    </w:p>
    <w:p w14:paraId="1BBB3BC2" w14:textId="77777777" w:rsidR="00A83B99" w:rsidRDefault="00A83B99" w:rsidP="00A83B99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252"/>
        <w:gridCol w:w="2252"/>
        <w:gridCol w:w="2253"/>
        <w:gridCol w:w="2253"/>
      </w:tblGrid>
      <w:tr w:rsidR="00A83B99" w14:paraId="4D315D32" w14:textId="77777777" w:rsidTr="00A83B9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736F4E91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Canal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10261168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Uso Principal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1F7678A8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Frecuencia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69696" w:fill="auto"/>
          </w:tcPr>
          <w:p w14:paraId="1EFF8F83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Responsable</w:t>
            </w:r>
            <w:proofErr w:type="spellEnd"/>
          </w:p>
        </w:tc>
      </w:tr>
      <w:tr w:rsidR="00A83B99" w14:paraId="00624641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79D12160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WhatsApp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A5463" w14:textId="77777777" w:rsidR="00A83B99" w:rsidRP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Reuniones diarias y comunicación instantánea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4530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Diario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1981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Todos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miembros</w:t>
            </w:r>
            <w:proofErr w:type="spellEnd"/>
          </w:p>
        </w:tc>
      </w:tr>
      <w:tr w:rsidR="00A83B99" w14:paraId="6CC92078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552DDDAA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Teams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DA97C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Reuniones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semanales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seguimiento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E365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Semanal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F825F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Scrum Master</w:t>
            </w:r>
          </w:p>
        </w:tc>
      </w:tr>
      <w:tr w:rsidR="00A83B99" w14:paraId="1C3B295B" w14:textId="77777777" w:rsidTr="00A83B9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7AEF9101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Celular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AC57A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Comunicaciones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urgentes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6CBBC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Solo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emergencias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D325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Todos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miembros</w:t>
            </w:r>
            <w:proofErr w:type="spellEnd"/>
          </w:p>
        </w:tc>
      </w:tr>
      <w:tr w:rsidR="00A83B99" w14:paraId="3F9972BB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24AE45BA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Outlook (Correo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Electrónico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5B6DA" w14:textId="77777777" w:rsidR="00A83B99" w:rsidRP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proofErr w:type="spellStart"/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Envio</w:t>
            </w:r>
            <w:proofErr w:type="spellEnd"/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de documentación y comunicación con </w:t>
            </w:r>
            <w:proofErr w:type="spellStart"/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stakeholders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B191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Según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necesidad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D08DA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Todos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miembros</w:t>
            </w:r>
            <w:proofErr w:type="spellEnd"/>
          </w:p>
        </w:tc>
      </w:tr>
      <w:tr w:rsidR="00A83B99" w14:paraId="3C38C91E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7CD33A1C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OneDrive y GitHub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93DA1" w14:textId="77777777" w:rsidR="00A83B99" w:rsidRP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Almacenamiento y gestión de documentos y código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E3443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Continuo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7C1F6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Todos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miembros</w:t>
            </w:r>
            <w:proofErr w:type="spellEnd"/>
          </w:p>
        </w:tc>
      </w:tr>
      <w:tr w:rsidR="00A83B99" w14:paraId="2FB6A7EB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69885A10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Trello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413AC" w14:textId="77777777" w:rsidR="00A83B99" w:rsidRP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Seguimiento y control del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6AA0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Continuo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5E5B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Scrum Master</w:t>
            </w:r>
          </w:p>
        </w:tc>
      </w:tr>
      <w:tr w:rsidR="00A83B99" w14:paraId="476ADD67" w14:textId="77777777" w:rsidTr="00A83B99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</w:tcPr>
          <w:p w14:paraId="0D54BAB7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Reunión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con Stakeholders (Teams/Correo)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B7E1" w14:textId="77777777" w:rsidR="00A83B99" w:rsidRP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A83B99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Revisión de avances y toma de decisiones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EB76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Semanal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AD49A" w14:textId="77777777" w:rsidR="00A83B99" w:rsidRDefault="00A83B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Scrum Master y Product Owner</w:t>
            </w:r>
          </w:p>
        </w:tc>
      </w:tr>
    </w:tbl>
    <w:p w14:paraId="33151BD7" w14:textId="77777777" w:rsidR="00A83B99" w:rsidRPr="00A83B99" w:rsidRDefault="00A83B99" w:rsidP="00A83B99">
      <w:pPr>
        <w:rPr>
          <w:rFonts w:ascii="Arial" w:hAnsi="Arial" w:cs="Arial"/>
          <w:sz w:val="22"/>
          <w:szCs w:val="22"/>
          <w:lang w:val="en-US"/>
        </w:rPr>
      </w:pPr>
    </w:p>
    <w:p w14:paraId="58E07D58" w14:textId="77777777" w:rsidR="00A83B99" w:rsidRPr="00A83B99" w:rsidRDefault="00A83B99" w:rsidP="00A83B99">
      <w:pPr>
        <w:pStyle w:val="Heading1"/>
        <w:rPr>
          <w:lang w:val="en-US"/>
        </w:rPr>
      </w:pPr>
    </w:p>
    <w:p w14:paraId="063A34C5" w14:textId="20A79A8B" w:rsidR="00A83B99" w:rsidRPr="00A83B99" w:rsidRDefault="00A83B99" w:rsidP="00A83B99">
      <w:pPr>
        <w:pStyle w:val="Heading1"/>
      </w:pPr>
      <w:bookmarkStart w:id="3" w:name="_Toc191566065"/>
      <w:r w:rsidRPr="00A83B99">
        <w:t>FRECUENCIA Y DINÁMICA DE LAS REUNIONES</w:t>
      </w:r>
      <w:bookmarkEnd w:id="3"/>
    </w:p>
    <w:p w14:paraId="02072178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669B9909" w14:textId="24E7A95C" w:rsidR="00A83B99" w:rsidRPr="00A83B99" w:rsidRDefault="00A83B99" w:rsidP="00A83B99">
      <w:pPr>
        <w:pStyle w:val="Heading2"/>
      </w:pPr>
      <w:bookmarkStart w:id="4" w:name="_Toc191566066"/>
      <w:r w:rsidRPr="00A83B99">
        <w:t>Reuniones Internas del Equipo</w:t>
      </w:r>
      <w:bookmarkEnd w:id="4"/>
    </w:p>
    <w:p w14:paraId="7A4AE10F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5E368CE5" w14:textId="0634FB4C" w:rsidR="00A83B99" w:rsidRDefault="00A83B99" w:rsidP="00A83B99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Reunión diaria (WhatsApp):</w:t>
      </w:r>
    </w:p>
    <w:p w14:paraId="24009656" w14:textId="77777777" w:rsidR="00A83B99" w:rsidRPr="00A83B99" w:rsidRDefault="00A83B99" w:rsidP="00A83B99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FAE1977" w14:textId="031F745F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Duración: 15 minutos.</w:t>
      </w:r>
    </w:p>
    <w:p w14:paraId="2028114D" w14:textId="4F1F82F1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Objetivo: Actualizar el estado de las tareas y resolver bloqueos.</w:t>
      </w:r>
    </w:p>
    <w:p w14:paraId="3C2C8A38" w14:textId="77777777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Participantes: Todos los miembros.</w:t>
      </w:r>
    </w:p>
    <w:p w14:paraId="13BF589E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0F5392C9" w14:textId="77777777" w:rsidR="00A83B99" w:rsidRPr="00A83B99" w:rsidRDefault="00A83B99" w:rsidP="00A83B9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Reunión semanal (</w:t>
      </w:r>
      <w:proofErr w:type="spellStart"/>
      <w:r w:rsidRPr="00A83B99">
        <w:rPr>
          <w:rFonts w:ascii="Arial" w:hAnsi="Arial" w:cs="Arial"/>
          <w:b/>
          <w:bCs/>
          <w:sz w:val="22"/>
          <w:szCs w:val="22"/>
        </w:rPr>
        <w:t>Teams</w:t>
      </w:r>
      <w:proofErr w:type="spellEnd"/>
      <w:r w:rsidRPr="00A83B99">
        <w:rPr>
          <w:rFonts w:ascii="Arial" w:hAnsi="Arial" w:cs="Arial"/>
          <w:b/>
          <w:bCs/>
          <w:sz w:val="22"/>
          <w:szCs w:val="22"/>
        </w:rPr>
        <w:t>):</w:t>
      </w:r>
    </w:p>
    <w:p w14:paraId="1432D647" w14:textId="77777777" w:rsidR="00A83B99" w:rsidRPr="00A83B99" w:rsidRDefault="00A83B99" w:rsidP="00A83B99">
      <w:pPr>
        <w:pStyle w:val="ListParagraph"/>
        <w:rPr>
          <w:rFonts w:ascii="Arial" w:hAnsi="Arial" w:cs="Arial"/>
          <w:sz w:val="22"/>
          <w:szCs w:val="22"/>
        </w:rPr>
      </w:pPr>
    </w:p>
    <w:p w14:paraId="2FB0375A" w14:textId="7EFB9B24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Duración: 1 hora.</w:t>
      </w:r>
    </w:p>
    <w:p w14:paraId="600AFC29" w14:textId="72853315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Objetivo: Evaluar el avance del sprint, definir nuevas tareas y resolver dudas técnicas.</w:t>
      </w:r>
    </w:p>
    <w:p w14:paraId="08A25908" w14:textId="1F56AFC3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Participantes: Todos los miembros.</w:t>
      </w:r>
    </w:p>
    <w:p w14:paraId="573E407A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27BCAB19" w14:textId="0B1D9D22" w:rsidR="00A83B99" w:rsidRPr="00A83B99" w:rsidRDefault="00A83B99" w:rsidP="00A83B9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Llamadas</w:t>
      </w:r>
      <w:r w:rsidRPr="00A83B9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urgentes</w:t>
      </w:r>
      <w:r w:rsidRPr="00A83B99">
        <w:rPr>
          <w:rFonts w:ascii="Arial" w:hAnsi="Arial" w:cs="Arial"/>
          <w:b/>
          <w:bCs/>
          <w:sz w:val="22"/>
          <w:szCs w:val="22"/>
        </w:rPr>
        <w:t xml:space="preserve"> (Celular):</w:t>
      </w:r>
    </w:p>
    <w:p w14:paraId="0BFCB634" w14:textId="77777777" w:rsidR="00A83B99" w:rsidRPr="00A83B99" w:rsidRDefault="00A83B99" w:rsidP="00A83B99">
      <w:pPr>
        <w:pStyle w:val="ListParagraph"/>
        <w:rPr>
          <w:rFonts w:ascii="Arial" w:hAnsi="Arial" w:cs="Arial"/>
          <w:sz w:val="22"/>
          <w:szCs w:val="22"/>
        </w:rPr>
      </w:pPr>
    </w:p>
    <w:p w14:paraId="0C79B26B" w14:textId="56FF8B5E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Objetivo: Resolver problemas críticos de inmediato.</w:t>
      </w:r>
    </w:p>
    <w:p w14:paraId="4F5AAC5E" w14:textId="6E1ED7B5" w:rsidR="00A83B99" w:rsidRPr="00A83B99" w:rsidRDefault="00A83B99" w:rsidP="00A83B99">
      <w:pPr>
        <w:pStyle w:val="ListParagraph"/>
        <w:numPr>
          <w:ilvl w:val="0"/>
          <w:numId w:val="26"/>
        </w:numPr>
        <w:ind w:left="1068"/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Participantes: Quienes sean requeridos.</w:t>
      </w:r>
    </w:p>
    <w:p w14:paraId="64937F78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098DF8F6" w14:textId="53F5595E" w:rsidR="00A83B99" w:rsidRPr="00A83B99" w:rsidRDefault="00A83B99" w:rsidP="00A83B99">
      <w:pPr>
        <w:pStyle w:val="Heading2"/>
      </w:pPr>
      <w:bookmarkStart w:id="5" w:name="_Toc191566067"/>
      <w:r w:rsidRPr="00A83B99">
        <w:t xml:space="preserve">Reuniones con </w:t>
      </w:r>
      <w:proofErr w:type="spellStart"/>
      <w:r w:rsidRPr="00A83B99">
        <w:t>Stakeholders</w:t>
      </w:r>
      <w:bookmarkEnd w:id="5"/>
      <w:proofErr w:type="spellEnd"/>
    </w:p>
    <w:p w14:paraId="2694AB18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5362AC6E" w14:textId="77777777" w:rsidR="00A83B99" w:rsidRPr="00A83B99" w:rsidRDefault="00A83B99" w:rsidP="00A83B99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Reunión semanal (</w:t>
      </w:r>
      <w:proofErr w:type="spellStart"/>
      <w:r w:rsidRPr="00A83B99">
        <w:rPr>
          <w:rFonts w:ascii="Arial" w:hAnsi="Arial" w:cs="Arial"/>
          <w:b/>
          <w:bCs/>
          <w:sz w:val="22"/>
          <w:szCs w:val="22"/>
        </w:rPr>
        <w:t>Teams</w:t>
      </w:r>
      <w:proofErr w:type="spellEnd"/>
      <w:r w:rsidRPr="00A83B99">
        <w:rPr>
          <w:rFonts w:ascii="Arial" w:hAnsi="Arial" w:cs="Arial"/>
          <w:b/>
          <w:bCs/>
          <w:sz w:val="22"/>
          <w:szCs w:val="22"/>
        </w:rPr>
        <w:t>/Correo):</w:t>
      </w:r>
    </w:p>
    <w:p w14:paraId="18868E76" w14:textId="77777777" w:rsidR="00A83B99" w:rsidRDefault="00A83B99" w:rsidP="00A83B99">
      <w:pPr>
        <w:pStyle w:val="ListParagraph"/>
        <w:rPr>
          <w:rFonts w:ascii="Arial" w:hAnsi="Arial" w:cs="Arial"/>
          <w:sz w:val="22"/>
          <w:szCs w:val="22"/>
        </w:rPr>
      </w:pPr>
    </w:p>
    <w:p w14:paraId="18B0F63A" w14:textId="77777777" w:rsidR="00A83B99" w:rsidRDefault="00A83B99" w:rsidP="00A83B99">
      <w:pPr>
        <w:pStyle w:val="ListParagraph"/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Duración: 45 minutos.</w:t>
      </w:r>
    </w:p>
    <w:p w14:paraId="2F8EDC7D" w14:textId="77777777" w:rsidR="00A83B99" w:rsidRDefault="00A83B99" w:rsidP="00A83B99">
      <w:pPr>
        <w:pStyle w:val="ListParagraph"/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Objetivo: Presentar avances, resolver inquietudes y recibir retroalimentación</w:t>
      </w:r>
      <w:r>
        <w:rPr>
          <w:rFonts w:ascii="Arial" w:hAnsi="Arial" w:cs="Arial"/>
          <w:sz w:val="22"/>
          <w:szCs w:val="22"/>
        </w:rPr>
        <w:t>.</w:t>
      </w:r>
    </w:p>
    <w:p w14:paraId="3AB152F7" w14:textId="6AA74F01" w:rsidR="00A83B99" w:rsidRPr="00A83B99" w:rsidRDefault="00A83B99" w:rsidP="00A83B99">
      <w:pPr>
        <w:pStyle w:val="ListParagraph"/>
        <w:numPr>
          <w:ilvl w:val="1"/>
          <w:numId w:val="3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A83B99">
        <w:rPr>
          <w:rFonts w:ascii="Arial" w:hAnsi="Arial" w:cs="Arial"/>
          <w:sz w:val="22"/>
          <w:szCs w:val="22"/>
          <w:lang w:val="en-US"/>
        </w:rPr>
        <w:t>Participantes</w:t>
      </w:r>
      <w:proofErr w:type="spellEnd"/>
      <w:r w:rsidRPr="00A83B99">
        <w:rPr>
          <w:rFonts w:ascii="Arial" w:hAnsi="Arial" w:cs="Arial"/>
          <w:sz w:val="22"/>
          <w:szCs w:val="22"/>
          <w:lang w:val="en-US"/>
        </w:rPr>
        <w:t>: Scrum Master, Product Owner y Stakeholders.</w:t>
      </w:r>
    </w:p>
    <w:p w14:paraId="3FC8A4B9" w14:textId="77777777" w:rsidR="00A83B99" w:rsidRDefault="00A83B99" w:rsidP="00A83B99">
      <w:pPr>
        <w:rPr>
          <w:rFonts w:ascii="Arial" w:hAnsi="Arial" w:cs="Arial"/>
          <w:sz w:val="22"/>
          <w:szCs w:val="22"/>
          <w:lang w:val="en-US"/>
        </w:rPr>
      </w:pPr>
    </w:p>
    <w:p w14:paraId="292EF2F5" w14:textId="77777777" w:rsidR="00A83B99" w:rsidRDefault="00A83B99" w:rsidP="00A83B99">
      <w:pPr>
        <w:rPr>
          <w:rFonts w:ascii="Arial" w:hAnsi="Arial" w:cs="Arial"/>
          <w:sz w:val="22"/>
          <w:szCs w:val="22"/>
          <w:lang w:val="en-US"/>
        </w:rPr>
      </w:pPr>
    </w:p>
    <w:p w14:paraId="625CB5ED" w14:textId="77777777" w:rsidR="00A83B99" w:rsidRDefault="00A83B99" w:rsidP="00A83B99">
      <w:pPr>
        <w:rPr>
          <w:rFonts w:ascii="Arial" w:hAnsi="Arial" w:cs="Arial"/>
          <w:sz w:val="22"/>
          <w:szCs w:val="22"/>
          <w:lang w:val="en-US"/>
        </w:rPr>
      </w:pPr>
    </w:p>
    <w:p w14:paraId="47B2AFB5" w14:textId="77777777" w:rsidR="00A83B99" w:rsidRPr="00A83B99" w:rsidRDefault="00A83B99" w:rsidP="00A83B99">
      <w:pPr>
        <w:rPr>
          <w:rFonts w:ascii="Arial" w:hAnsi="Arial" w:cs="Arial"/>
          <w:sz w:val="22"/>
          <w:szCs w:val="22"/>
          <w:lang w:val="en-US"/>
        </w:rPr>
      </w:pPr>
    </w:p>
    <w:p w14:paraId="0F6422A1" w14:textId="5A2A531E" w:rsidR="00A83B99" w:rsidRPr="00A83B99" w:rsidRDefault="00A83B99" w:rsidP="00A83B99">
      <w:pPr>
        <w:pStyle w:val="Heading1"/>
      </w:pPr>
      <w:bookmarkStart w:id="6" w:name="_Toc191566068"/>
      <w:r w:rsidRPr="00A83B99">
        <w:t>GESTIÓN DE LA DOCUMENTACIÓN</w:t>
      </w:r>
      <w:bookmarkEnd w:id="6"/>
    </w:p>
    <w:p w14:paraId="0F9130AA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5004A9BF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sz w:val="22"/>
          <w:szCs w:val="22"/>
        </w:rPr>
        <w:t>Toda la documentación relevante del proyecto se almacenará y gestionará de la siguiente manera:</w:t>
      </w:r>
    </w:p>
    <w:p w14:paraId="5DF0E2DF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10577FA3" w14:textId="2F00156B" w:rsidR="00A83B99" w:rsidRPr="00A83B99" w:rsidRDefault="00A83B99" w:rsidP="00A83B99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OneDrive</w:t>
      </w:r>
      <w:r w:rsidRPr="00A83B99">
        <w:rPr>
          <w:rFonts w:ascii="Arial" w:hAnsi="Arial" w:cs="Arial"/>
          <w:sz w:val="22"/>
          <w:szCs w:val="22"/>
        </w:rPr>
        <w:t>: Documentos de gestión y reportes.</w:t>
      </w:r>
    </w:p>
    <w:p w14:paraId="2A9A1ACD" w14:textId="71312533" w:rsidR="00A83B99" w:rsidRPr="00A83B99" w:rsidRDefault="00A83B99" w:rsidP="00A83B99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GitHub:</w:t>
      </w:r>
      <w:r w:rsidRPr="00A83B99">
        <w:rPr>
          <w:rFonts w:ascii="Arial" w:hAnsi="Arial" w:cs="Arial"/>
          <w:sz w:val="22"/>
          <w:szCs w:val="22"/>
        </w:rPr>
        <w:t xml:space="preserve"> Código fuente y documentación técnica.</w:t>
      </w:r>
    </w:p>
    <w:p w14:paraId="0B5CB5B1" w14:textId="7CAFAED3" w:rsidR="00A83B99" w:rsidRPr="00A83B99" w:rsidRDefault="00A83B99" w:rsidP="00A83B99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Outlook:</w:t>
      </w:r>
      <w:r w:rsidRPr="00A83B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3B99">
        <w:rPr>
          <w:rFonts w:ascii="Arial" w:hAnsi="Arial" w:cs="Arial"/>
          <w:sz w:val="22"/>
          <w:szCs w:val="22"/>
        </w:rPr>
        <w:t>Envio</w:t>
      </w:r>
      <w:proofErr w:type="spellEnd"/>
      <w:r w:rsidRPr="00A83B99">
        <w:rPr>
          <w:rFonts w:ascii="Arial" w:hAnsi="Arial" w:cs="Arial"/>
          <w:sz w:val="22"/>
          <w:szCs w:val="22"/>
        </w:rPr>
        <w:t xml:space="preserve"> de informes y comunicación formal con </w:t>
      </w:r>
      <w:proofErr w:type="spellStart"/>
      <w:r w:rsidRPr="00A83B99">
        <w:rPr>
          <w:rFonts w:ascii="Arial" w:hAnsi="Arial" w:cs="Arial"/>
          <w:sz w:val="22"/>
          <w:szCs w:val="22"/>
        </w:rPr>
        <w:t>stakeholders</w:t>
      </w:r>
      <w:proofErr w:type="spellEnd"/>
      <w:r w:rsidRPr="00A83B99">
        <w:rPr>
          <w:rFonts w:ascii="Arial" w:hAnsi="Arial" w:cs="Arial"/>
          <w:sz w:val="22"/>
          <w:szCs w:val="22"/>
        </w:rPr>
        <w:t>.</w:t>
      </w:r>
    </w:p>
    <w:p w14:paraId="7EB306C3" w14:textId="77777777" w:rsidR="00A83B99" w:rsidRPr="00A83B99" w:rsidRDefault="00A83B99" w:rsidP="00A83B99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A83B99">
        <w:rPr>
          <w:rFonts w:ascii="Arial" w:hAnsi="Arial" w:cs="Arial"/>
          <w:b/>
          <w:bCs/>
          <w:sz w:val="22"/>
          <w:szCs w:val="22"/>
        </w:rPr>
        <w:t>Trello:</w:t>
      </w:r>
      <w:r w:rsidRPr="00A83B99">
        <w:rPr>
          <w:rFonts w:ascii="Arial" w:hAnsi="Arial" w:cs="Arial"/>
          <w:sz w:val="22"/>
          <w:szCs w:val="22"/>
        </w:rPr>
        <w:t xml:space="preserve"> Seguimiento de tareas y actividades.</w:t>
      </w:r>
    </w:p>
    <w:p w14:paraId="395479AC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4D6B0D5C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sectPr w:rsidR="00A67E5D" w:rsidRPr="0074424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C92C9" w14:textId="77777777" w:rsidR="00274C87" w:rsidRDefault="00274C87" w:rsidP="005356AE">
      <w:pPr>
        <w:spacing w:after="0" w:line="240" w:lineRule="auto"/>
      </w:pPr>
      <w:r>
        <w:separator/>
      </w:r>
    </w:p>
  </w:endnote>
  <w:endnote w:type="continuationSeparator" w:id="0">
    <w:p w14:paraId="3E26FACE" w14:textId="77777777" w:rsidR="00274C87" w:rsidRDefault="00274C87" w:rsidP="005356AE">
      <w:pPr>
        <w:spacing w:after="0" w:line="240" w:lineRule="auto"/>
      </w:pPr>
      <w:r>
        <w:continuationSeparator/>
      </w:r>
    </w:p>
  </w:endnote>
  <w:endnote w:type="continuationNotice" w:id="1">
    <w:p w14:paraId="10FABB38" w14:textId="77777777" w:rsidR="00274C87" w:rsidRDefault="00274C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02B8D" w14:textId="77777777" w:rsidR="00274C87" w:rsidRDefault="00274C87" w:rsidP="005356AE">
      <w:pPr>
        <w:spacing w:after="0" w:line="240" w:lineRule="auto"/>
      </w:pPr>
      <w:r>
        <w:separator/>
      </w:r>
    </w:p>
  </w:footnote>
  <w:footnote w:type="continuationSeparator" w:id="0">
    <w:p w14:paraId="44748073" w14:textId="77777777" w:rsidR="00274C87" w:rsidRDefault="00274C87" w:rsidP="005356AE">
      <w:pPr>
        <w:spacing w:after="0" w:line="240" w:lineRule="auto"/>
      </w:pPr>
      <w:r>
        <w:continuationSeparator/>
      </w:r>
    </w:p>
  </w:footnote>
  <w:footnote w:type="continuationNotice" w:id="1">
    <w:p w14:paraId="2C1D779C" w14:textId="77777777" w:rsidR="00274C87" w:rsidRDefault="00274C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373" w14:textId="59CC6E98" w:rsidR="005356AE" w:rsidRDefault="005356AE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BBA599" wp14:editId="49C4C74C">
          <wp:simplePos x="0" y="0"/>
          <wp:positionH relativeFrom="column">
            <wp:posOffset>-904875</wp:posOffset>
          </wp:positionH>
          <wp:positionV relativeFrom="paragraph">
            <wp:posOffset>-428625</wp:posOffset>
          </wp:positionV>
          <wp:extent cx="7777475" cy="904948"/>
          <wp:effectExtent l="0" t="0" r="0" b="0"/>
          <wp:wrapNone/>
          <wp:docPr id="1254481678" name="image1.png" descr="A white background with black and white clou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and white clouds"/>
                  <pic:cNvPicPr preferRelativeResize="0"/>
                </pic:nvPicPr>
                <pic:blipFill>
                  <a:blip r:embed="rId1"/>
                  <a:srcRect t="8363" b="17233"/>
                  <a:stretch>
                    <a:fillRect/>
                  </a:stretch>
                </pic:blipFill>
                <pic:spPr>
                  <a:xfrm>
                    <a:off x="0" y="0"/>
                    <a:ext cx="7777475" cy="904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F2E"/>
    <w:multiLevelType w:val="multilevel"/>
    <w:tmpl w:val="50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B94"/>
    <w:multiLevelType w:val="hybridMultilevel"/>
    <w:tmpl w:val="075E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F5F"/>
    <w:multiLevelType w:val="hybridMultilevel"/>
    <w:tmpl w:val="033A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1C5B"/>
    <w:multiLevelType w:val="hybridMultilevel"/>
    <w:tmpl w:val="972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662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213"/>
    <w:multiLevelType w:val="multilevel"/>
    <w:tmpl w:val="BD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D786E"/>
    <w:multiLevelType w:val="multilevel"/>
    <w:tmpl w:val="CDE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3747"/>
    <w:multiLevelType w:val="multilevel"/>
    <w:tmpl w:val="A37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D65"/>
    <w:multiLevelType w:val="multilevel"/>
    <w:tmpl w:val="5A5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81C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0B64C3"/>
    <w:multiLevelType w:val="hybridMultilevel"/>
    <w:tmpl w:val="98BA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70DAF"/>
    <w:multiLevelType w:val="hybridMultilevel"/>
    <w:tmpl w:val="F822E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F2C70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9860D66"/>
    <w:multiLevelType w:val="multilevel"/>
    <w:tmpl w:val="44A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55EE8"/>
    <w:multiLevelType w:val="hybridMultilevel"/>
    <w:tmpl w:val="8F4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62E"/>
    <w:multiLevelType w:val="hybridMultilevel"/>
    <w:tmpl w:val="965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C0666"/>
    <w:multiLevelType w:val="multilevel"/>
    <w:tmpl w:val="565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2491F"/>
    <w:multiLevelType w:val="hybridMultilevel"/>
    <w:tmpl w:val="1C2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C2AB1"/>
    <w:multiLevelType w:val="multilevel"/>
    <w:tmpl w:val="E50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F6B97"/>
    <w:multiLevelType w:val="multilevel"/>
    <w:tmpl w:val="97A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7630C"/>
    <w:multiLevelType w:val="hybridMultilevel"/>
    <w:tmpl w:val="2F7C1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50A49"/>
    <w:multiLevelType w:val="hybridMultilevel"/>
    <w:tmpl w:val="A25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83E76"/>
    <w:multiLevelType w:val="hybridMultilevel"/>
    <w:tmpl w:val="FFE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34D3B"/>
    <w:multiLevelType w:val="hybridMultilevel"/>
    <w:tmpl w:val="46B26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24FCA"/>
    <w:multiLevelType w:val="hybridMultilevel"/>
    <w:tmpl w:val="6B9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37FB4"/>
    <w:multiLevelType w:val="hybridMultilevel"/>
    <w:tmpl w:val="C1B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E555E"/>
    <w:multiLevelType w:val="hybridMultilevel"/>
    <w:tmpl w:val="858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B7343"/>
    <w:multiLevelType w:val="hybridMultilevel"/>
    <w:tmpl w:val="47E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A2C5D"/>
    <w:multiLevelType w:val="multilevel"/>
    <w:tmpl w:val="378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87E18"/>
    <w:multiLevelType w:val="hybridMultilevel"/>
    <w:tmpl w:val="62DE49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22FC"/>
    <w:multiLevelType w:val="hybridMultilevel"/>
    <w:tmpl w:val="B93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96E81"/>
    <w:multiLevelType w:val="multilevel"/>
    <w:tmpl w:val="50D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7206">
    <w:abstractNumId w:val="4"/>
  </w:num>
  <w:num w:numId="2" w16cid:durableId="1372225391">
    <w:abstractNumId w:val="31"/>
  </w:num>
  <w:num w:numId="3" w16cid:durableId="1594435948">
    <w:abstractNumId w:val="5"/>
  </w:num>
  <w:num w:numId="4" w16cid:durableId="2138913600">
    <w:abstractNumId w:val="16"/>
  </w:num>
  <w:num w:numId="5" w16cid:durableId="1064452119">
    <w:abstractNumId w:val="13"/>
  </w:num>
  <w:num w:numId="6" w16cid:durableId="2027708947">
    <w:abstractNumId w:val="0"/>
  </w:num>
  <w:num w:numId="7" w16cid:durableId="1253507306">
    <w:abstractNumId w:val="19"/>
  </w:num>
  <w:num w:numId="8" w16cid:durableId="92633664">
    <w:abstractNumId w:val="18"/>
  </w:num>
  <w:num w:numId="9" w16cid:durableId="430976250">
    <w:abstractNumId w:val="8"/>
  </w:num>
  <w:num w:numId="10" w16cid:durableId="680813745">
    <w:abstractNumId w:val="6"/>
  </w:num>
  <w:num w:numId="11" w16cid:durableId="85076977">
    <w:abstractNumId w:val="7"/>
  </w:num>
  <w:num w:numId="12" w16cid:durableId="722951151">
    <w:abstractNumId w:val="9"/>
  </w:num>
  <w:num w:numId="13" w16cid:durableId="1540244558">
    <w:abstractNumId w:val="12"/>
  </w:num>
  <w:num w:numId="14" w16cid:durableId="1393697709">
    <w:abstractNumId w:val="28"/>
  </w:num>
  <w:num w:numId="15" w16cid:durableId="670453647">
    <w:abstractNumId w:val="25"/>
  </w:num>
  <w:num w:numId="16" w16cid:durableId="2013415610">
    <w:abstractNumId w:val="14"/>
  </w:num>
  <w:num w:numId="17" w16cid:durableId="1720132171">
    <w:abstractNumId w:val="24"/>
  </w:num>
  <w:num w:numId="18" w16cid:durableId="1901597150">
    <w:abstractNumId w:val="10"/>
  </w:num>
  <w:num w:numId="19" w16cid:durableId="1832865530">
    <w:abstractNumId w:val="17"/>
  </w:num>
  <w:num w:numId="20" w16cid:durableId="235435162">
    <w:abstractNumId w:val="2"/>
  </w:num>
  <w:num w:numId="21" w16cid:durableId="2034726992">
    <w:abstractNumId w:val="30"/>
  </w:num>
  <w:num w:numId="22" w16cid:durableId="820924919">
    <w:abstractNumId w:val="15"/>
  </w:num>
  <w:num w:numId="23" w16cid:durableId="641496790">
    <w:abstractNumId w:val="21"/>
  </w:num>
  <w:num w:numId="24" w16cid:durableId="947348738">
    <w:abstractNumId w:val="22"/>
  </w:num>
  <w:num w:numId="25" w16cid:durableId="1560361056">
    <w:abstractNumId w:val="27"/>
  </w:num>
  <w:num w:numId="26" w16cid:durableId="406001297">
    <w:abstractNumId w:val="3"/>
  </w:num>
  <w:num w:numId="27" w16cid:durableId="1115489224">
    <w:abstractNumId w:val="29"/>
  </w:num>
  <w:num w:numId="28" w16cid:durableId="83848089">
    <w:abstractNumId w:val="23"/>
  </w:num>
  <w:num w:numId="29" w16cid:durableId="699091451">
    <w:abstractNumId w:val="26"/>
  </w:num>
  <w:num w:numId="30" w16cid:durableId="338197619">
    <w:abstractNumId w:val="20"/>
  </w:num>
  <w:num w:numId="31" w16cid:durableId="715620226">
    <w:abstractNumId w:val="11"/>
  </w:num>
  <w:num w:numId="32" w16cid:durableId="141951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7297F"/>
    <w:rsid w:val="000317ED"/>
    <w:rsid w:val="000A1CBB"/>
    <w:rsid w:val="00126E75"/>
    <w:rsid w:val="001B650C"/>
    <w:rsid w:val="001D01BC"/>
    <w:rsid w:val="00211473"/>
    <w:rsid w:val="00220ED0"/>
    <w:rsid w:val="00222872"/>
    <w:rsid w:val="00245A7E"/>
    <w:rsid w:val="002510DE"/>
    <w:rsid w:val="00274C87"/>
    <w:rsid w:val="00275AC9"/>
    <w:rsid w:val="002B49D8"/>
    <w:rsid w:val="0032349B"/>
    <w:rsid w:val="0036723F"/>
    <w:rsid w:val="00377767"/>
    <w:rsid w:val="003D10FC"/>
    <w:rsid w:val="00417F46"/>
    <w:rsid w:val="0043038A"/>
    <w:rsid w:val="004500DA"/>
    <w:rsid w:val="00486BB1"/>
    <w:rsid w:val="004B28B9"/>
    <w:rsid w:val="005356AE"/>
    <w:rsid w:val="00595133"/>
    <w:rsid w:val="005E3351"/>
    <w:rsid w:val="00617B8D"/>
    <w:rsid w:val="0064615E"/>
    <w:rsid w:val="0066752A"/>
    <w:rsid w:val="00673332"/>
    <w:rsid w:val="0068578A"/>
    <w:rsid w:val="006923D0"/>
    <w:rsid w:val="006D3C5D"/>
    <w:rsid w:val="00744249"/>
    <w:rsid w:val="00763EB2"/>
    <w:rsid w:val="007C48D8"/>
    <w:rsid w:val="00876431"/>
    <w:rsid w:val="00912CCD"/>
    <w:rsid w:val="009868C4"/>
    <w:rsid w:val="009E3E5E"/>
    <w:rsid w:val="00A12997"/>
    <w:rsid w:val="00A51D78"/>
    <w:rsid w:val="00A67E5D"/>
    <w:rsid w:val="00A83B99"/>
    <w:rsid w:val="00A90D9F"/>
    <w:rsid w:val="00AA0449"/>
    <w:rsid w:val="00AD3592"/>
    <w:rsid w:val="00AE133E"/>
    <w:rsid w:val="00AE6573"/>
    <w:rsid w:val="00B40717"/>
    <w:rsid w:val="00BA4E2B"/>
    <w:rsid w:val="00BF2097"/>
    <w:rsid w:val="00C03971"/>
    <w:rsid w:val="00D729DF"/>
    <w:rsid w:val="00E55F88"/>
    <w:rsid w:val="00E65BAA"/>
    <w:rsid w:val="00ED73A7"/>
    <w:rsid w:val="00F07C2E"/>
    <w:rsid w:val="00F87C2A"/>
    <w:rsid w:val="00FD3C5A"/>
    <w:rsid w:val="41C7297F"/>
    <w:rsid w:val="4FAC5649"/>
    <w:rsid w:val="5372D59B"/>
    <w:rsid w:val="7FE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97F"/>
  <w15:chartTrackingRefBased/>
  <w15:docId w15:val="{BE216628-81DD-42C4-9EAA-6C4D853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D0"/>
  </w:style>
  <w:style w:type="paragraph" w:styleId="Heading1">
    <w:name w:val="heading 1"/>
    <w:basedOn w:val="Normal"/>
    <w:next w:val="Normal"/>
    <w:link w:val="Heading1Char"/>
    <w:uiPriority w:val="9"/>
    <w:qFormat/>
    <w:rsid w:val="00A6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AE"/>
  </w:style>
  <w:style w:type="paragraph" w:styleId="Footer">
    <w:name w:val="footer"/>
    <w:basedOn w:val="Normal"/>
    <w:link w:val="Foot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AE"/>
  </w:style>
  <w:style w:type="character" w:customStyle="1" w:styleId="Heading1Char">
    <w:name w:val="Heading 1 Char"/>
    <w:basedOn w:val="DefaultParagraphFont"/>
    <w:link w:val="Heading1"/>
    <w:uiPriority w:val="9"/>
    <w:rsid w:val="00A6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5D"/>
    <w:pPr>
      <w:spacing w:line="259" w:lineRule="auto"/>
      <w:outlineLvl w:val="9"/>
    </w:pPr>
    <w:rPr>
      <w:lang w:val="es-CO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A044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A044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E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D73-4402-45EA-AD70-C4797A1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GUERRA GUALY</dc:creator>
  <cp:keywords/>
  <dc:description/>
  <cp:lastModifiedBy>Lainus Patz</cp:lastModifiedBy>
  <cp:revision>42</cp:revision>
  <dcterms:created xsi:type="dcterms:W3CDTF">2025-02-13T06:10:00Z</dcterms:created>
  <dcterms:modified xsi:type="dcterms:W3CDTF">2025-02-27T21:27:00Z</dcterms:modified>
</cp:coreProperties>
</file>