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0"/>
        <w:gridCol w:w="6230"/>
      </w:tblGrid>
      <w:tr w:rsidR="002A7CED" w:rsidRPr="00BD133F" w14:paraId="0360FC9C" w14:textId="77777777">
        <w:tc>
          <w:tcPr>
            <w:tcW w:w="8516" w:type="dxa"/>
            <w:gridSpan w:val="2"/>
          </w:tcPr>
          <w:p w14:paraId="1E501BB7" w14:textId="77777777" w:rsidR="002A7CED" w:rsidRDefault="002A7CED" w:rsidP="002A7CED">
            <w:pPr>
              <w:pStyle w:val="Header"/>
            </w:pPr>
            <w:r>
              <w:t>UFCFS4-30-3 Creative Technologies Project Proposal Document</w:t>
            </w:r>
          </w:p>
          <w:p w14:paraId="0243F029" w14:textId="77777777" w:rsidR="002A7CED" w:rsidRPr="00BD133F" w:rsidRDefault="002A7CED"/>
        </w:tc>
      </w:tr>
      <w:tr w:rsidR="00C12AED" w:rsidRPr="00BD133F" w14:paraId="0D8E89E9" w14:textId="77777777">
        <w:tc>
          <w:tcPr>
            <w:tcW w:w="2096" w:type="dxa"/>
          </w:tcPr>
          <w:p w14:paraId="3AC7AA7E" w14:textId="77777777" w:rsidR="00C12AED" w:rsidRPr="00BD133F" w:rsidRDefault="002A7CED">
            <w:r>
              <w:t xml:space="preserve">Student </w:t>
            </w:r>
            <w:r w:rsidR="00C12AED" w:rsidRPr="00BD133F">
              <w:t>Name</w:t>
            </w:r>
            <w:r>
              <w:t>:</w:t>
            </w:r>
          </w:p>
        </w:tc>
        <w:tc>
          <w:tcPr>
            <w:tcW w:w="6420" w:type="dxa"/>
          </w:tcPr>
          <w:p w14:paraId="18E468A0" w14:textId="393767C1" w:rsidR="00C12AED" w:rsidRPr="00BD133F" w:rsidRDefault="003D5856">
            <w:r>
              <w:t>Hector Martin-Davies</w:t>
            </w:r>
          </w:p>
        </w:tc>
      </w:tr>
      <w:tr w:rsidR="00C12AED" w:rsidRPr="00BD133F" w14:paraId="098CBE90" w14:textId="77777777">
        <w:tc>
          <w:tcPr>
            <w:tcW w:w="2096" w:type="dxa"/>
          </w:tcPr>
          <w:p w14:paraId="304D6392" w14:textId="77777777" w:rsidR="00C12AED" w:rsidRPr="00BD133F" w:rsidRDefault="002A7CED">
            <w:r>
              <w:t>Student N</w:t>
            </w:r>
            <w:r w:rsidR="00C12AED" w:rsidRPr="00BD133F">
              <w:t>umber</w:t>
            </w:r>
            <w:r>
              <w:t>:</w:t>
            </w:r>
          </w:p>
        </w:tc>
        <w:tc>
          <w:tcPr>
            <w:tcW w:w="6420" w:type="dxa"/>
          </w:tcPr>
          <w:p w14:paraId="23F1AD29" w14:textId="1D942232" w:rsidR="00C12AED" w:rsidRPr="00BD133F" w:rsidRDefault="003D5856">
            <w:r>
              <w:t>16020968</w:t>
            </w:r>
          </w:p>
        </w:tc>
      </w:tr>
      <w:tr w:rsidR="00C12AED" w:rsidRPr="00BD133F" w14:paraId="69045760" w14:textId="77777777">
        <w:tc>
          <w:tcPr>
            <w:tcW w:w="2096" w:type="dxa"/>
          </w:tcPr>
          <w:p w14:paraId="7777446B" w14:textId="77777777" w:rsidR="00C12AED" w:rsidRPr="00BD133F" w:rsidRDefault="00C12AED">
            <w:r w:rsidRPr="00BD133F">
              <w:t>Project Title</w:t>
            </w:r>
            <w:r w:rsidR="002A7CED">
              <w:t>:</w:t>
            </w:r>
          </w:p>
        </w:tc>
        <w:tc>
          <w:tcPr>
            <w:tcW w:w="6420" w:type="dxa"/>
          </w:tcPr>
          <w:p w14:paraId="3588C039" w14:textId="17DB1254" w:rsidR="00C12AED" w:rsidRPr="00BD133F" w:rsidRDefault="00BC303F">
            <w:r>
              <w:t xml:space="preserve">Dynamic </w:t>
            </w:r>
            <w:r w:rsidR="003D5856">
              <w:t>Weather system pipeline</w:t>
            </w:r>
            <w:r w:rsidR="00013CB1">
              <w:t xml:space="preserve"> </w:t>
            </w:r>
          </w:p>
          <w:p w14:paraId="5A430E37" w14:textId="77777777" w:rsidR="00C12AED" w:rsidRPr="00BD133F" w:rsidRDefault="00C12AED"/>
          <w:p w14:paraId="59854712" w14:textId="77777777" w:rsidR="00C12AED" w:rsidRPr="00BD133F" w:rsidRDefault="00C12AED"/>
        </w:tc>
      </w:tr>
    </w:tbl>
    <w:p w14:paraId="6698F5E8" w14:textId="77777777" w:rsidR="00C12AED" w:rsidRDefault="00C12AED" w:rsidP="00C12AED">
      <w:pPr>
        <w:pStyle w:val="Heading1"/>
      </w:pPr>
      <w:r>
        <w:t>Description</w:t>
      </w:r>
    </w:p>
    <w:p w14:paraId="1EE3F164" w14:textId="1C435EF8" w:rsidR="003D5856" w:rsidRDefault="003D5856" w:rsidP="00C12AED">
      <w:r>
        <w:t xml:space="preserve">The project will be a </w:t>
      </w:r>
      <w:r w:rsidR="00FC7175">
        <w:t xml:space="preserve">dynamic </w:t>
      </w:r>
      <w:r>
        <w:t>weather system that will produce multiple types of conditions. These conditions will be clear / cloudy, light and h</w:t>
      </w:r>
      <w:r w:rsidR="00FC7175">
        <w:t>eavy rain, light and heavy snow</w:t>
      </w:r>
      <w:r>
        <w:t xml:space="preserve">. This </w:t>
      </w:r>
      <w:r w:rsidR="00790F76">
        <w:t>will be</w:t>
      </w:r>
      <w:r>
        <w:t xml:space="preserve"> a pipeline that can be implemented into a game for other developers to use</w:t>
      </w:r>
      <w:r w:rsidR="00455D66">
        <w:t xml:space="preserve"> behind the scene of the actual game</w:t>
      </w:r>
      <w:r>
        <w:t>.</w:t>
      </w:r>
      <w:r w:rsidR="00790F76">
        <w:t xml:space="preserve"> The snow affect will only happen when the temperature is set below -2 when the rain is enabled.</w:t>
      </w:r>
      <w:r w:rsidR="00C7216F">
        <w:t xml:space="preserve"> The system will follow an algorithm</w:t>
      </w:r>
      <w:r w:rsidR="009B7656">
        <w:t xml:space="preserve"> pattern</w:t>
      </w:r>
      <w:r w:rsidR="00C7216F">
        <w:t xml:space="preserve"> to work out what the developer will want the weather to do similar to weather forecast satellites.</w:t>
      </w:r>
      <w:r w:rsidR="00A63BFA">
        <w:t xml:space="preserve"> This project will focus on weather impacts on player characters.</w:t>
      </w:r>
    </w:p>
    <w:p w14:paraId="7D5648F9" w14:textId="77777777" w:rsidR="00816B8C" w:rsidRDefault="00816B8C" w:rsidP="00816B8C">
      <w:pPr>
        <w:pStyle w:val="ListParagraph"/>
      </w:pPr>
    </w:p>
    <w:p w14:paraId="40195241" w14:textId="37A7D8E9" w:rsidR="00816B8C" w:rsidRDefault="00816B8C" w:rsidP="00816B8C">
      <w:pPr>
        <w:pStyle w:val="ListParagraph"/>
        <w:numPr>
          <w:ilvl w:val="0"/>
          <w:numId w:val="7"/>
        </w:numPr>
      </w:pPr>
      <w:r>
        <w:t>Produce different types of particles etc. R</w:t>
      </w:r>
      <w:r w:rsidR="00C7216F">
        <w:t xml:space="preserve">ain, snow </w:t>
      </w:r>
      <w:r w:rsidR="003A2ED5">
        <w:t>and fog.</w:t>
      </w:r>
    </w:p>
    <w:p w14:paraId="5E77D95D" w14:textId="6241C142" w:rsidR="003A2ED5" w:rsidRDefault="003A2ED5" w:rsidP="00816B8C">
      <w:pPr>
        <w:pStyle w:val="ListParagraph"/>
        <w:numPr>
          <w:ilvl w:val="0"/>
          <w:numId w:val="7"/>
        </w:numPr>
      </w:pPr>
      <w:r>
        <w:t>Have switches to enable or disable conditions.</w:t>
      </w:r>
    </w:p>
    <w:p w14:paraId="3D393969" w14:textId="02533BF4" w:rsidR="00C7216F" w:rsidRDefault="00C7216F" w:rsidP="00816B8C">
      <w:pPr>
        <w:pStyle w:val="ListParagraph"/>
        <w:numPr>
          <w:ilvl w:val="0"/>
          <w:numId w:val="7"/>
        </w:numPr>
      </w:pPr>
      <w:r>
        <w:t>Have an algorithm to work out a pattern to keep the weather doing similar conditions or drastically changing.</w:t>
      </w:r>
    </w:p>
    <w:p w14:paraId="0E976D1E" w14:textId="12F27483" w:rsidR="003A2ED5" w:rsidRDefault="003A2ED5" w:rsidP="00816B8C">
      <w:pPr>
        <w:pStyle w:val="ListParagraph"/>
        <w:numPr>
          <w:ilvl w:val="0"/>
          <w:numId w:val="7"/>
        </w:numPr>
      </w:pPr>
      <w:r>
        <w:t>Use sliders to control strength of conditions and also temperatures.</w:t>
      </w:r>
    </w:p>
    <w:p w14:paraId="6E0D6542" w14:textId="0B13C38F" w:rsidR="003A2ED5" w:rsidRDefault="008F088E" w:rsidP="00816B8C">
      <w:pPr>
        <w:pStyle w:val="ListParagraph"/>
        <w:numPr>
          <w:ilvl w:val="0"/>
          <w:numId w:val="7"/>
        </w:numPr>
      </w:pPr>
      <w:r>
        <w:t xml:space="preserve">To be produced in </w:t>
      </w:r>
      <w:r w:rsidR="003A2ED5">
        <w:t>Unity</w:t>
      </w:r>
      <w:r>
        <w:t xml:space="preserve"> plugins</w:t>
      </w:r>
      <w:r w:rsidR="009559DF">
        <w:t xml:space="preserve"> using C++ and C#</w:t>
      </w:r>
      <w:r w:rsidR="003A2ED5">
        <w:t>.</w:t>
      </w:r>
    </w:p>
    <w:p w14:paraId="50A7ABE3" w14:textId="36039D92" w:rsidR="00C12AED" w:rsidRDefault="00E56C22" w:rsidP="00C12AED">
      <w:pPr>
        <w:pStyle w:val="Heading1"/>
      </w:pPr>
      <w:r>
        <w:rPr>
          <w:noProof/>
          <w:lang w:eastAsia="en-GB"/>
        </w:rPr>
        <w:drawing>
          <wp:anchor distT="0" distB="0" distL="114300" distR="114300" simplePos="0" relativeHeight="251661312" behindDoc="0" locked="0" layoutInCell="1" allowOverlap="1" wp14:anchorId="7635F9D2" wp14:editId="0DD746B4">
            <wp:simplePos x="0" y="0"/>
            <wp:positionH relativeFrom="page">
              <wp:posOffset>4371975</wp:posOffset>
            </wp:positionH>
            <wp:positionV relativeFrom="paragraph">
              <wp:posOffset>306705</wp:posOffset>
            </wp:positionV>
            <wp:extent cx="3048000" cy="1803400"/>
            <wp:effectExtent l="0" t="0" r="0" b="6350"/>
            <wp:wrapThrough wrapText="bothSides">
              <wp:wrapPolygon edited="0">
                <wp:start x="0" y="0"/>
                <wp:lineTo x="0" y="21448"/>
                <wp:lineTo x="21465" y="21448"/>
                <wp:lineTo x="214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1803400"/>
                    </a:xfrm>
                    <a:prstGeom prst="rect">
                      <a:avLst/>
                    </a:prstGeom>
                  </pic:spPr>
                </pic:pic>
              </a:graphicData>
            </a:graphic>
            <wp14:sizeRelH relativeFrom="margin">
              <wp14:pctWidth>0</wp14:pctWidth>
            </wp14:sizeRelH>
            <wp14:sizeRelV relativeFrom="margin">
              <wp14:pctHeight>0</wp14:pctHeight>
            </wp14:sizeRelV>
          </wp:anchor>
        </w:drawing>
      </w:r>
      <w:r w:rsidR="00C12AED">
        <w:t>Research and background</w:t>
      </w:r>
    </w:p>
    <w:p w14:paraId="7A7E7DDC" w14:textId="77777777" w:rsidR="00915127" w:rsidRDefault="00F71460" w:rsidP="00C12AED">
      <w:r>
        <w:rPr>
          <w:noProof/>
          <w:lang w:eastAsia="en-GB"/>
        </w:rPr>
        <mc:AlternateContent>
          <mc:Choice Requires="wps">
            <w:drawing>
              <wp:anchor distT="91440" distB="91440" distL="114300" distR="114300" simplePos="0" relativeHeight="251663360" behindDoc="0" locked="0" layoutInCell="1" allowOverlap="1" wp14:anchorId="79CB6CCF" wp14:editId="2FDD7AE3">
                <wp:simplePos x="0" y="0"/>
                <wp:positionH relativeFrom="page">
                  <wp:posOffset>4352925</wp:posOffset>
                </wp:positionH>
                <wp:positionV relativeFrom="paragraph">
                  <wp:posOffset>1572895</wp:posOffset>
                </wp:positionV>
                <wp:extent cx="3474720" cy="1403985"/>
                <wp:effectExtent l="0" t="0" r="0" b="0"/>
                <wp:wrapThrough wrapText="bothSides">
                  <wp:wrapPolygon edited="0">
                    <wp:start x="400" y="0"/>
                    <wp:lineTo x="400" y="21061"/>
                    <wp:lineTo x="21084" y="21061"/>
                    <wp:lineTo x="21084" y="0"/>
                    <wp:lineTo x="40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2BCB711" w14:textId="49670BD2" w:rsidR="00F71460" w:rsidRPr="008F088E" w:rsidRDefault="00F71460">
                            <w:pPr>
                              <w:pBdr>
                                <w:top w:val="single" w:sz="24" w:space="8" w:color="4F81BD" w:themeColor="accent1"/>
                                <w:bottom w:val="single" w:sz="24" w:space="8" w:color="4F81BD" w:themeColor="accent1"/>
                              </w:pBdr>
                              <w:rPr>
                                <w:i/>
                                <w:iCs/>
                                <w:color w:val="4F81BD" w:themeColor="accent1"/>
                                <w:sz w:val="16"/>
                                <w:szCs w:val="16"/>
                              </w:rPr>
                            </w:pPr>
                            <w:r w:rsidRPr="008F088E">
                              <w:rPr>
                                <w:i/>
                                <w:iCs/>
                                <w:color w:val="4F81BD" w:themeColor="accent1"/>
                                <w:sz w:val="16"/>
                                <w:szCs w:val="16"/>
                              </w:rPr>
                              <w:t>Figure 1. Showing different weather conditions in Player Unknown battlegrounds</w:t>
                            </w:r>
                            <w:r w:rsidR="008F088E" w:rsidRPr="008F088E">
                              <w:rPr>
                                <w:i/>
                                <w:iCs/>
                                <w:color w:val="4F81BD" w:themeColor="accent1"/>
                                <w:sz w:val="16"/>
                                <w:szCs w:val="16"/>
                              </w:rPr>
                              <w:t xml:space="preserve">, used from </w:t>
                            </w:r>
                            <w:hyperlink r:id="rId8" w:history="1">
                              <w:r w:rsidR="008F088E" w:rsidRPr="008F088E">
                                <w:rPr>
                                  <w:rStyle w:val="Hyperlink"/>
                                  <w:sz w:val="16"/>
                                  <w:szCs w:val="16"/>
                                </w:rPr>
                                <w:t>https://allgaming.news/2019/08/22/pubg-update-4-2-out-with-dynamic-weather-destructible-objects/</w:t>
                              </w:r>
                            </w:hyperlink>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9CB6CCF" id="_x0000_t202" coordsize="21600,21600" o:spt="202" path="m,l,21600r21600,l21600,xe">
                <v:stroke joinstyle="miter"/>
                <v:path gradientshapeok="t" o:connecttype="rect"/>
              </v:shapetype>
              <v:shape id="Text Box 2" o:spid="_x0000_s1026" type="#_x0000_t202" style="position:absolute;margin-left:342.75pt;margin-top:123.8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" filled="f" stroked="f">
                <v:textbox style="mso-fit-shape-to-text:t">
                  <w:txbxContent>
                    <w:p w14:paraId="72BCB711" w14:textId="49670BD2" w:rsidR="00F71460" w:rsidRPr="008F088E" w:rsidRDefault="00F71460">
                      <w:pPr>
                        <w:pBdr>
                          <w:top w:val="single" w:sz="24" w:space="8" w:color="4F81BD" w:themeColor="accent1"/>
                          <w:bottom w:val="single" w:sz="24" w:space="8" w:color="4F81BD" w:themeColor="accent1"/>
                        </w:pBdr>
                        <w:rPr>
                          <w:i/>
                          <w:iCs/>
                          <w:color w:val="4F81BD" w:themeColor="accent1"/>
                          <w:sz w:val="16"/>
                          <w:szCs w:val="16"/>
                        </w:rPr>
                      </w:pPr>
                      <w:r w:rsidRPr="008F088E">
                        <w:rPr>
                          <w:i/>
                          <w:iCs/>
                          <w:color w:val="4F81BD" w:themeColor="accent1"/>
                          <w:sz w:val="16"/>
                          <w:szCs w:val="16"/>
                        </w:rPr>
                        <w:t>Figure 1. Showing different weather conditions in Player Unknown battlegrounds</w:t>
                      </w:r>
                      <w:r w:rsidR="008F088E" w:rsidRPr="008F088E">
                        <w:rPr>
                          <w:i/>
                          <w:iCs/>
                          <w:color w:val="4F81BD" w:themeColor="accent1"/>
                          <w:sz w:val="16"/>
                          <w:szCs w:val="16"/>
                        </w:rPr>
                        <w:t xml:space="preserve">, used from </w:t>
                      </w:r>
                      <w:hyperlink r:id="rId9" w:history="1">
                        <w:r w:rsidR="008F088E" w:rsidRPr="008F088E">
                          <w:rPr>
                            <w:rStyle w:val="Hyperlink"/>
                            <w:sz w:val="16"/>
                            <w:szCs w:val="16"/>
                          </w:rPr>
                          <w:t>https://allgaming.news/2019/08/22/pubg-update-4-2-out-with-dynamic-weather-destructible-objects/</w:t>
                        </w:r>
                      </w:hyperlink>
                    </w:p>
                  </w:txbxContent>
                </v:textbox>
                <w10:wrap type="through" anchorx="page"/>
              </v:shape>
            </w:pict>
          </mc:Fallback>
        </mc:AlternateContent>
      </w:r>
      <w:r w:rsidR="002A41A9">
        <w:t xml:space="preserve">All modern games will have some sort of weather system, the weather system will have a bigger effect on some compared to other games. Racing games will change drastically on weather conditions, if it’s dry then the car will grip well if its wet the car will have reduced grip and slide more. Shooter games it can change the sound of footsteps, visibility to see other objects </w:t>
      </w:r>
      <w:r w:rsidR="00E56C22">
        <w:t xml:space="preserve">or opponents. </w:t>
      </w:r>
    </w:p>
    <w:p w14:paraId="1EDAA9A2" w14:textId="77777777" w:rsidR="00915127" w:rsidRDefault="00915127" w:rsidP="00C12AED"/>
    <w:p w14:paraId="0BD7B286" w14:textId="38F49331" w:rsidR="00013CB1" w:rsidRDefault="00E56C22" w:rsidP="00C12AED">
      <w:r>
        <w:t xml:space="preserve">Some games will have dynamic weather, this is when the weather will change and alternate between different conditions, for example in </w:t>
      </w:r>
      <w:r w:rsidR="009879D0">
        <w:t>Playe</w:t>
      </w:r>
      <w:r w:rsidR="00763242">
        <w:t>r Unknown Battlegrounds have</w:t>
      </w:r>
      <w:r w:rsidR="009879D0">
        <w:t xml:space="preserve"> a dynamic weather system that will change the weather while the game is in play, this means it will start on one condition then change as the match progresses.</w:t>
      </w:r>
      <w:r w:rsidR="00F415C8">
        <w:t xml:space="preserve"> Their system has footprints left in the snow and the sound of the snow crunching but only within the snow map </w:t>
      </w:r>
      <w:proofErr w:type="spellStart"/>
      <w:r w:rsidR="00F415C8">
        <w:t>Vi</w:t>
      </w:r>
      <w:r w:rsidR="00915127">
        <w:t>kendi</w:t>
      </w:r>
      <w:proofErr w:type="spellEnd"/>
      <w:r w:rsidR="00915127">
        <w:t>, also having blizzards.</w:t>
      </w:r>
    </w:p>
    <w:p w14:paraId="439366C7" w14:textId="6D985162" w:rsidR="00E56C22" w:rsidRDefault="00E56C22" w:rsidP="00C12AED"/>
    <w:p w14:paraId="5238F285" w14:textId="0E271043" w:rsidR="00765FF0" w:rsidRPr="002A41A9" w:rsidRDefault="00765FF0" w:rsidP="00C12AED">
      <w:r>
        <w:t xml:space="preserve">As this is the first time creating a plugin for unity there is background research for doing this, Unity has been used throughout the year of the games tech course </w:t>
      </w:r>
      <w:r>
        <w:lastRenderedPageBreak/>
        <w:t>but never required a plugin to be create</w:t>
      </w:r>
      <w:r w:rsidR="00A63BFA">
        <w:t xml:space="preserve">d (2019 Unity Technologies). This project will require both managed plug-ins and native plug-ins to produce </w:t>
      </w:r>
      <w:r w:rsidR="00915127">
        <w:t>for it to be accessible for unity.</w:t>
      </w:r>
    </w:p>
    <w:p w14:paraId="2E53247A" w14:textId="78090F17" w:rsidR="00013CB1" w:rsidRDefault="00013CB1" w:rsidP="00C12AED">
      <w:pPr>
        <w:rPr>
          <w:highlight w:val="yellow"/>
        </w:rPr>
      </w:pPr>
    </w:p>
    <w:p w14:paraId="112A3EA9" w14:textId="07D0C0F6" w:rsidR="00FC7175" w:rsidRPr="00FC7175" w:rsidRDefault="00FC7175" w:rsidP="00C12AED">
      <w:r w:rsidRPr="00FC7175">
        <w:t>Th</w:t>
      </w:r>
      <w:r>
        <w:t xml:space="preserve">e transition between conditions will be using </w:t>
      </w:r>
      <w:r w:rsidR="00455D66">
        <w:t>similar methods, used to predict w</w:t>
      </w:r>
      <w:r w:rsidR="00A26B6F">
        <w:t>eather forecasts for daily news (</w:t>
      </w:r>
      <w:r w:rsidR="0082602D">
        <w:t xml:space="preserve">2010, </w:t>
      </w:r>
      <w:proofErr w:type="spellStart"/>
      <w:r w:rsidR="0082602D">
        <w:t>Stauch</w:t>
      </w:r>
      <w:proofErr w:type="spellEnd"/>
      <w:r w:rsidR="0082602D">
        <w:t xml:space="preserve">, Hug, </w:t>
      </w:r>
      <w:proofErr w:type="spellStart"/>
      <w:r w:rsidR="0082602D">
        <w:t>Schubiger</w:t>
      </w:r>
      <w:proofErr w:type="spellEnd"/>
      <w:r w:rsidR="0082602D">
        <w:t>, Steiner Et al</w:t>
      </w:r>
      <w:r w:rsidR="00A26B6F">
        <w:t>)</w:t>
      </w:r>
      <w:r w:rsidR="000C34DC">
        <w:t>. These methods will help calculate when the weather should be changing and how the user may want to change the speed and which it changes.</w:t>
      </w:r>
    </w:p>
    <w:p w14:paraId="25A360B8" w14:textId="69AD75D9" w:rsidR="00C12AED" w:rsidRDefault="00C12AED" w:rsidP="00C12AED"/>
    <w:p w14:paraId="07C2475E" w14:textId="77777777" w:rsidR="00C12AED" w:rsidRDefault="00C12AED" w:rsidP="00C12AED">
      <w:pPr>
        <w:pStyle w:val="Heading1"/>
      </w:pPr>
      <w:r>
        <w:t>Objectives</w:t>
      </w:r>
    </w:p>
    <w:p w14:paraId="6C099709" w14:textId="77777777" w:rsidR="00C12AED" w:rsidRDefault="00C12AED" w:rsidP="00C12AED">
      <w:pPr>
        <w:pStyle w:val="Heading3"/>
      </w:pPr>
      <w:r>
        <w:t>Project objectives</w:t>
      </w:r>
    </w:p>
    <w:p w14:paraId="3625C888" w14:textId="24110923" w:rsidR="00C12AED" w:rsidRDefault="008F088E" w:rsidP="009C2FA2">
      <w:pPr>
        <w:pStyle w:val="ListParagraph"/>
        <w:numPr>
          <w:ilvl w:val="0"/>
          <w:numId w:val="1"/>
        </w:numPr>
      </w:pPr>
      <w:r>
        <w:t>To create a plugin for unity</w:t>
      </w:r>
      <w:r w:rsidR="00DD73ED">
        <w:t>.</w:t>
      </w:r>
    </w:p>
    <w:p w14:paraId="4A166F70" w14:textId="122845F4" w:rsidR="009C2FA2" w:rsidRDefault="009C2FA2" w:rsidP="009C2FA2">
      <w:pPr>
        <w:pStyle w:val="ListParagraph"/>
        <w:numPr>
          <w:ilvl w:val="0"/>
          <w:numId w:val="1"/>
        </w:numPr>
      </w:pPr>
      <w:r>
        <w:t xml:space="preserve">Intended to </w:t>
      </w:r>
      <w:r w:rsidR="007714B3">
        <w:t>use the partic</w:t>
      </w:r>
      <w:r w:rsidR="00DD73ED">
        <w:t>le system to make rain and snow.</w:t>
      </w:r>
    </w:p>
    <w:p w14:paraId="5965567B" w14:textId="30CE5FF0" w:rsidR="007714B3" w:rsidRDefault="007714B3" w:rsidP="009C2FA2">
      <w:pPr>
        <w:pStyle w:val="ListParagraph"/>
        <w:numPr>
          <w:ilvl w:val="0"/>
          <w:numId w:val="1"/>
        </w:numPr>
      </w:pPr>
      <w:r>
        <w:t>Have a pipeline to make it easily controllable, with sliders and switches</w:t>
      </w:r>
      <w:r w:rsidR="00DD73ED">
        <w:t>.</w:t>
      </w:r>
    </w:p>
    <w:p w14:paraId="628AD442" w14:textId="77777777" w:rsidR="00C12AED" w:rsidRDefault="00C12AED" w:rsidP="00C12AED"/>
    <w:p w14:paraId="5EA4C234" w14:textId="21FF7C88" w:rsidR="00C12AED" w:rsidRPr="0017062B" w:rsidRDefault="00C12AED" w:rsidP="00FC7175">
      <w:pPr>
        <w:pStyle w:val="Heading3"/>
      </w:pPr>
      <w:r>
        <w:t>Research objectives</w:t>
      </w:r>
    </w:p>
    <w:p w14:paraId="71BB3B47" w14:textId="5EF8C4FB" w:rsidR="00C12AED" w:rsidRDefault="001C532C" w:rsidP="00C12AED">
      <w:pPr>
        <w:pStyle w:val="ListParagraph"/>
        <w:numPr>
          <w:ilvl w:val="0"/>
          <w:numId w:val="3"/>
        </w:numPr>
      </w:pPr>
      <w:r>
        <w:t>To find out what p</w:t>
      </w:r>
      <w:r w:rsidR="001022C5">
        <w:t>roblems that can occur when creating a weather system pipeline</w:t>
      </w:r>
      <w:r>
        <w:t xml:space="preserve"> and trying to avoid these problems</w:t>
      </w:r>
      <w:r w:rsidR="001022C5">
        <w:t>.</w:t>
      </w:r>
    </w:p>
    <w:p w14:paraId="36DE0356" w14:textId="578D0920" w:rsidR="00C12AED" w:rsidRDefault="001022C5" w:rsidP="00C12AED">
      <w:pPr>
        <w:pStyle w:val="ListParagraph"/>
        <w:numPr>
          <w:ilvl w:val="0"/>
          <w:numId w:val="3"/>
        </w:numPr>
      </w:pPr>
      <w:r>
        <w:t>Find efficient methods to produce particles with memory leaks not occurring.</w:t>
      </w:r>
    </w:p>
    <w:p w14:paraId="58A3E777" w14:textId="7B3C8CBD" w:rsidR="001022C5" w:rsidRDefault="001C532C" w:rsidP="00C12AED">
      <w:pPr>
        <w:pStyle w:val="ListParagraph"/>
        <w:numPr>
          <w:ilvl w:val="0"/>
          <w:numId w:val="3"/>
        </w:numPr>
      </w:pPr>
      <w:r>
        <w:t>Find out what limitations can impact this project and if there is a way around them.</w:t>
      </w:r>
    </w:p>
    <w:p w14:paraId="7E32CD7C" w14:textId="77777777" w:rsidR="00C12AED" w:rsidRDefault="00C12AED" w:rsidP="00C12AED"/>
    <w:p w14:paraId="2EC72C23" w14:textId="10F86100" w:rsidR="00C12AED" w:rsidRPr="0017062B" w:rsidRDefault="00C12AED" w:rsidP="00FC7175">
      <w:pPr>
        <w:pStyle w:val="Heading3"/>
      </w:pPr>
      <w:r>
        <w:t>Learning Objectives</w:t>
      </w:r>
    </w:p>
    <w:p w14:paraId="29F4F5FC" w14:textId="63E327CA" w:rsidR="00C12AED" w:rsidRDefault="00043CBC" w:rsidP="00C12AED">
      <w:pPr>
        <w:pStyle w:val="ListParagraph"/>
        <w:numPr>
          <w:ilvl w:val="0"/>
          <w:numId w:val="2"/>
        </w:numPr>
      </w:pPr>
      <w:r>
        <w:t>Gather a be</w:t>
      </w:r>
      <w:r w:rsidR="008F088E">
        <w:t>tter understanding of Unity plugins</w:t>
      </w:r>
      <w:r>
        <w:t>.</w:t>
      </w:r>
    </w:p>
    <w:p w14:paraId="358D9206" w14:textId="14DA7C3A" w:rsidR="00C12AED" w:rsidRDefault="00776F16" w:rsidP="00C12AED">
      <w:pPr>
        <w:pStyle w:val="ListParagraph"/>
        <w:numPr>
          <w:ilvl w:val="0"/>
          <w:numId w:val="2"/>
        </w:numPr>
      </w:pPr>
      <w:r>
        <w:t>Ha</w:t>
      </w:r>
      <w:r w:rsidR="008F088E">
        <w:t xml:space="preserve">ve </w:t>
      </w:r>
      <w:r w:rsidR="005648D5">
        <w:t>a better understanding of coding with C++ and C#</w:t>
      </w:r>
      <w:r>
        <w:t>.</w:t>
      </w:r>
    </w:p>
    <w:p w14:paraId="739E220D" w14:textId="46264A1C" w:rsidR="00776F16" w:rsidRDefault="00776F16" w:rsidP="00C12AED">
      <w:pPr>
        <w:pStyle w:val="ListParagraph"/>
        <w:numPr>
          <w:ilvl w:val="0"/>
          <w:numId w:val="2"/>
        </w:numPr>
      </w:pPr>
      <w:r>
        <w:t>To create an advanced pipeline that controls multiple conditions.</w:t>
      </w:r>
    </w:p>
    <w:p w14:paraId="1327C2FA" w14:textId="77777777" w:rsidR="00C12AED" w:rsidRDefault="00C12AED" w:rsidP="00C12AED">
      <w:pPr>
        <w:pStyle w:val="Heading1"/>
      </w:pPr>
      <w:r>
        <w:br w:type="page"/>
      </w:r>
      <w:r>
        <w:lastRenderedPageBreak/>
        <w:t>Methods, techniques, tools and processes</w:t>
      </w:r>
    </w:p>
    <w:p w14:paraId="015D2E39" w14:textId="23ADEF34" w:rsidR="00C772DD" w:rsidRDefault="00DC4699" w:rsidP="00C12AED">
      <w:r>
        <w:t>Th</w:t>
      </w:r>
      <w:r w:rsidR="008F088E">
        <w:t>e project will be created as a unity plugin</w:t>
      </w:r>
      <w:r w:rsidR="00074E82">
        <w:t>,</w:t>
      </w:r>
      <w:r>
        <w:t xml:space="preserve"> </w:t>
      </w:r>
      <w:r w:rsidR="007D245E">
        <w:t xml:space="preserve">I will be using </w:t>
      </w:r>
      <w:r w:rsidR="00F65E6F">
        <w:t>GitHub</w:t>
      </w:r>
      <w:r w:rsidR="007D245E">
        <w:t xml:space="preserve"> a</w:t>
      </w:r>
      <w:r w:rsidR="00F65E6F">
        <w:t>s a way of keeping it backed up, allowing me to have the project at any computer with GitHub on it.</w:t>
      </w:r>
      <w:r w:rsidR="00D816AD">
        <w:t xml:space="preserve"> </w:t>
      </w:r>
      <w:r w:rsidR="008F088E">
        <w:t xml:space="preserve">I will be using both C++ and C# coding skills with </w:t>
      </w:r>
      <w:r w:rsidR="005648D5">
        <w:t>managed and native plugins for unity.</w:t>
      </w:r>
      <w:r w:rsidR="009559DF">
        <w:t xml:space="preserve"> The project will be data driven, this will mean that inputs are easily changed and don’t require a user to go into the code.</w:t>
      </w:r>
    </w:p>
    <w:p w14:paraId="122C0AF8" w14:textId="046026AC" w:rsidR="00C12AED" w:rsidRDefault="00C12AED" w:rsidP="005F3D11">
      <w:pPr>
        <w:pStyle w:val="Heading1"/>
      </w:pPr>
      <w:r>
        <w:t>Risks and issues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71"/>
        <w:gridCol w:w="2772"/>
        <w:gridCol w:w="2747"/>
      </w:tblGrid>
      <w:tr w:rsidR="00C12AED" w14:paraId="398BEB7B" w14:textId="77777777">
        <w:tc>
          <w:tcPr>
            <w:tcW w:w="2838" w:type="dxa"/>
          </w:tcPr>
          <w:p w14:paraId="3EAD8052" w14:textId="77777777" w:rsidR="00C12AED" w:rsidRDefault="00C12AED" w:rsidP="00C12AED">
            <w:r>
              <w:t>Risk</w:t>
            </w:r>
          </w:p>
        </w:tc>
        <w:tc>
          <w:tcPr>
            <w:tcW w:w="2839" w:type="dxa"/>
          </w:tcPr>
          <w:p w14:paraId="2120946B" w14:textId="77777777" w:rsidR="00C12AED" w:rsidRDefault="00C12AED" w:rsidP="00C12AED">
            <w:r>
              <w:t>Mitigation</w:t>
            </w:r>
          </w:p>
        </w:tc>
        <w:tc>
          <w:tcPr>
            <w:tcW w:w="2839" w:type="dxa"/>
          </w:tcPr>
          <w:p w14:paraId="79EAA369" w14:textId="77777777" w:rsidR="00C12AED" w:rsidRDefault="00C12AED" w:rsidP="00C12AED">
            <w:r>
              <w:t>Contingency</w:t>
            </w:r>
          </w:p>
        </w:tc>
      </w:tr>
      <w:tr w:rsidR="00C12AED" w14:paraId="28BF1405" w14:textId="77777777">
        <w:tc>
          <w:tcPr>
            <w:tcW w:w="2838" w:type="dxa"/>
          </w:tcPr>
          <w:p w14:paraId="47D59CBC" w14:textId="615D0C60" w:rsidR="00C12AED" w:rsidRDefault="002C5C86" w:rsidP="00C12AED">
            <w:r>
              <w:t xml:space="preserve">Realistic </w:t>
            </w:r>
            <w:r w:rsidR="00A33260">
              <w:t xml:space="preserve">simulation implementation </w:t>
            </w:r>
          </w:p>
        </w:tc>
        <w:tc>
          <w:tcPr>
            <w:tcW w:w="2839" w:type="dxa"/>
          </w:tcPr>
          <w:p w14:paraId="68EAA3F9" w14:textId="6AF98672" w:rsidR="00C12AED" w:rsidRDefault="00A33260" w:rsidP="00C12AED">
            <w:r>
              <w:t>Start early and research basic implementation and understanding of simulation</w:t>
            </w:r>
          </w:p>
        </w:tc>
        <w:tc>
          <w:tcPr>
            <w:tcW w:w="2839" w:type="dxa"/>
          </w:tcPr>
          <w:p w14:paraId="0CA172D5" w14:textId="25F4BCCC" w:rsidR="00C12AED" w:rsidRDefault="00A33260" w:rsidP="00C12AED">
            <w:r>
              <w:t xml:space="preserve">Research vector field integration for unity particle systems </w:t>
            </w:r>
          </w:p>
        </w:tc>
      </w:tr>
      <w:tr w:rsidR="00C12AED" w14:paraId="2D58008C" w14:textId="77777777">
        <w:tc>
          <w:tcPr>
            <w:tcW w:w="2838" w:type="dxa"/>
          </w:tcPr>
          <w:p w14:paraId="456FD7F6" w14:textId="066E2560" w:rsidR="00C12AED" w:rsidRDefault="00A33260" w:rsidP="00C12AED">
            <w:r>
              <w:t>Simulation running in real time</w:t>
            </w:r>
          </w:p>
        </w:tc>
        <w:tc>
          <w:tcPr>
            <w:tcW w:w="2839" w:type="dxa"/>
          </w:tcPr>
          <w:p w14:paraId="6EBCD188" w14:textId="0424B4FA" w:rsidR="00C12AED" w:rsidRDefault="00A33260" w:rsidP="00C12AED">
            <w:r>
              <w:t>Researching for optimisation and techniques for simulation on the GPU with direct shader</w:t>
            </w:r>
          </w:p>
        </w:tc>
        <w:tc>
          <w:tcPr>
            <w:tcW w:w="2839" w:type="dxa"/>
          </w:tcPr>
          <w:p w14:paraId="5CBF2E17" w14:textId="65A45002" w:rsidR="00C12AED" w:rsidRDefault="00A33260" w:rsidP="00C12AED">
            <w:r>
              <w:t>Render out frames for non-real-time demo</w:t>
            </w:r>
          </w:p>
        </w:tc>
      </w:tr>
    </w:tbl>
    <w:p w14:paraId="0CCE168A" w14:textId="77777777" w:rsidR="00C12AED" w:rsidRDefault="00C12AED" w:rsidP="00C12AED">
      <w:pPr>
        <w:pStyle w:val="Heading1"/>
      </w:pPr>
      <w:r>
        <w:t>Specialist resources and support required</w:t>
      </w:r>
    </w:p>
    <w:p w14:paraId="6B41D70D" w14:textId="6C0AF975" w:rsidR="00C772DD" w:rsidRDefault="00DC4699" w:rsidP="00C12AED">
      <w:r>
        <w:t>I will not be requiring any specialist resource and support, other than the supervisor that has been assigned to me and the software and hardware that is on the computers in the Games Technology assigned room at UWE Frenchay.</w:t>
      </w:r>
    </w:p>
    <w:p w14:paraId="0B7DB567" w14:textId="77777777" w:rsidR="00C12AED" w:rsidRDefault="00C12AED" w:rsidP="00C12AED">
      <w:pPr>
        <w:pStyle w:val="Heading1"/>
      </w:pPr>
      <w:r>
        <w:t>Sources and references</w:t>
      </w:r>
    </w:p>
    <w:p w14:paraId="62FFAE88" w14:textId="4CC4A1C3" w:rsidR="00C772DD" w:rsidRDefault="00A26B6F" w:rsidP="00C12AED">
      <w:pPr>
        <w:rPr>
          <w:rFonts w:ascii="Arial" w:hAnsi="Arial" w:cs="Arial"/>
          <w:color w:val="008000"/>
          <w:sz w:val="20"/>
          <w:szCs w:val="20"/>
          <w:shd w:val="clear" w:color="auto" w:fill="FFFFFF"/>
        </w:rPr>
      </w:pPr>
      <w:proofErr w:type="spellStart"/>
      <w:r>
        <w:rPr>
          <w:rFonts w:ascii="Arial" w:hAnsi="Arial" w:cs="Arial"/>
          <w:color w:val="008000"/>
          <w:sz w:val="20"/>
          <w:szCs w:val="20"/>
          <w:shd w:val="clear" w:color="auto" w:fill="FFFFFF"/>
        </w:rPr>
        <w:t>Stauch</w:t>
      </w:r>
      <w:proofErr w:type="spellEnd"/>
      <w:r>
        <w:rPr>
          <w:rFonts w:ascii="Arial" w:hAnsi="Arial" w:cs="Arial"/>
          <w:color w:val="008000"/>
          <w:sz w:val="20"/>
          <w:szCs w:val="20"/>
          <w:shd w:val="clear" w:color="auto" w:fill="FFFFFF"/>
        </w:rPr>
        <w:t xml:space="preserve">, V.S., Hug, C.H., </w:t>
      </w:r>
      <w:proofErr w:type="spellStart"/>
      <w:r>
        <w:rPr>
          <w:rFonts w:ascii="Arial" w:hAnsi="Arial" w:cs="Arial"/>
          <w:color w:val="008000"/>
          <w:sz w:val="20"/>
          <w:szCs w:val="20"/>
          <w:shd w:val="clear" w:color="auto" w:fill="FFFFFF"/>
        </w:rPr>
        <w:t>Schubiger</w:t>
      </w:r>
      <w:proofErr w:type="spellEnd"/>
      <w:r>
        <w:rPr>
          <w:rFonts w:ascii="Arial" w:hAnsi="Arial" w:cs="Arial"/>
          <w:color w:val="008000"/>
          <w:sz w:val="20"/>
          <w:szCs w:val="20"/>
          <w:shd w:val="clear" w:color="auto" w:fill="FFFFFF"/>
        </w:rPr>
        <w:t xml:space="preserve">, F.S., Steiner, P.S. </w:t>
      </w:r>
      <w:proofErr w:type="gramStart"/>
      <w:r>
        <w:rPr>
          <w:rFonts w:ascii="Arial" w:hAnsi="Arial" w:cs="Arial"/>
          <w:color w:val="008000"/>
          <w:sz w:val="20"/>
          <w:szCs w:val="20"/>
          <w:shd w:val="clear" w:color="auto" w:fill="FFFFFF"/>
        </w:rPr>
        <w:t>and ,</w:t>
      </w:r>
      <w:proofErr w:type="gramEnd"/>
      <w:r>
        <w:rPr>
          <w:rFonts w:ascii="Arial" w:hAnsi="Arial" w:cs="Arial"/>
          <w:color w:val="008000"/>
          <w:sz w:val="20"/>
          <w:szCs w:val="20"/>
          <w:shd w:val="clear" w:color="auto" w:fill="FFFFFF"/>
        </w:rPr>
        <w:t xml:space="preserve"> (2010) Federal Office of Meteorology and Climatology </w:t>
      </w:r>
      <w:proofErr w:type="spellStart"/>
      <w:r>
        <w:rPr>
          <w:rFonts w:ascii="Arial" w:hAnsi="Arial" w:cs="Arial"/>
          <w:color w:val="008000"/>
          <w:sz w:val="20"/>
          <w:szCs w:val="20"/>
          <w:shd w:val="clear" w:color="auto" w:fill="FFFFFF"/>
        </w:rPr>
        <w:t>Meteoswiss</w:t>
      </w:r>
      <w:proofErr w:type="spellEnd"/>
      <w:r>
        <w:rPr>
          <w:rFonts w:ascii="Arial" w:hAnsi="Arial" w:cs="Arial"/>
          <w:color w:val="008000"/>
          <w:sz w:val="20"/>
          <w:szCs w:val="20"/>
          <w:shd w:val="clear" w:color="auto" w:fill="FFFFFF"/>
        </w:rPr>
        <w:t>, Zurich, Switzerland. </w:t>
      </w:r>
      <w:r>
        <w:rPr>
          <w:rStyle w:val="Emphasis"/>
          <w:rFonts w:ascii="Arial" w:hAnsi="Arial" w:cs="Arial"/>
          <w:color w:val="008000"/>
          <w:sz w:val="20"/>
          <w:szCs w:val="20"/>
        </w:rPr>
        <w:t xml:space="preserve">Weather Forecasts, Observations and Algorithms </w:t>
      </w:r>
      <w:proofErr w:type="gramStart"/>
      <w:r>
        <w:rPr>
          <w:rStyle w:val="Emphasis"/>
          <w:rFonts w:ascii="Arial" w:hAnsi="Arial" w:cs="Arial"/>
          <w:color w:val="008000"/>
          <w:sz w:val="20"/>
          <w:szCs w:val="20"/>
        </w:rPr>
        <w:t>For</w:t>
      </w:r>
      <w:proofErr w:type="gramEnd"/>
      <w:r>
        <w:rPr>
          <w:rStyle w:val="Emphasis"/>
          <w:rFonts w:ascii="Arial" w:hAnsi="Arial" w:cs="Arial"/>
          <w:color w:val="008000"/>
          <w:sz w:val="20"/>
          <w:szCs w:val="20"/>
        </w:rPr>
        <w:t xml:space="preserve"> Building Simulation and Predictive Control</w:t>
      </w:r>
      <w:r>
        <w:rPr>
          <w:rFonts w:ascii="Arial" w:hAnsi="Arial" w:cs="Arial"/>
          <w:color w:val="008000"/>
          <w:sz w:val="20"/>
          <w:szCs w:val="20"/>
          <w:shd w:val="clear" w:color="auto" w:fill="FFFFFF"/>
        </w:rPr>
        <w:t xml:space="preserve"> [online]. </w:t>
      </w:r>
      <w:r w:rsidR="000C34DC">
        <w:rPr>
          <w:rFonts w:ascii="Arial" w:hAnsi="Arial" w:cs="Arial"/>
          <w:color w:val="008000"/>
          <w:sz w:val="20"/>
          <w:szCs w:val="20"/>
          <w:shd w:val="clear" w:color="auto" w:fill="FFFFFF"/>
        </w:rPr>
        <w:t>3 (0), pp. 1-15. [Accessed 05 10</w:t>
      </w:r>
      <w:r>
        <w:rPr>
          <w:rFonts w:ascii="Arial" w:hAnsi="Arial" w:cs="Arial"/>
          <w:color w:val="008000"/>
          <w:sz w:val="20"/>
          <w:szCs w:val="20"/>
          <w:shd w:val="clear" w:color="auto" w:fill="FFFFFF"/>
        </w:rPr>
        <w:t xml:space="preserve"> 2019].</w:t>
      </w:r>
    </w:p>
    <w:p w14:paraId="54047AB4" w14:textId="7C44CD0C" w:rsidR="00B34E08" w:rsidRDefault="00D42DA0" w:rsidP="00C12AED">
      <w:pPr>
        <w:rPr>
          <w:rFonts w:ascii="Arial" w:hAnsi="Arial" w:cs="Arial"/>
          <w:color w:val="008000"/>
          <w:sz w:val="20"/>
          <w:szCs w:val="20"/>
          <w:shd w:val="clear" w:color="auto" w:fill="FFFFFF"/>
        </w:rPr>
      </w:pPr>
      <w:hyperlink r:id="rId10" w:history="1">
        <w:r w:rsidR="00B34E08">
          <w:rPr>
            <w:rStyle w:val="Hyperlink"/>
          </w:rPr>
          <w:t>https://opticontrol.ee.ethz.ch/Lit/Stau_10_Rep-MeteoSwiss3rdYrContribOptiCtrl.pdf</w:t>
        </w:r>
      </w:hyperlink>
    </w:p>
    <w:p w14:paraId="64B4FBB3" w14:textId="77777777" w:rsidR="000C34DC" w:rsidRDefault="000C34DC" w:rsidP="00C12AED">
      <w:pPr>
        <w:rPr>
          <w:rFonts w:ascii="Arial" w:hAnsi="Arial" w:cs="Arial"/>
          <w:color w:val="008000"/>
          <w:sz w:val="20"/>
          <w:szCs w:val="20"/>
          <w:shd w:val="clear" w:color="auto" w:fill="FFFFFF"/>
        </w:rPr>
      </w:pPr>
    </w:p>
    <w:p w14:paraId="46BA0AA3" w14:textId="2DBDC82C" w:rsidR="000C34DC" w:rsidRDefault="000C34DC" w:rsidP="00C12AED">
      <w:pPr>
        <w:rPr>
          <w:rFonts w:ascii="Arial" w:hAnsi="Arial" w:cs="Arial"/>
          <w:color w:val="008000"/>
          <w:sz w:val="20"/>
          <w:szCs w:val="20"/>
          <w:shd w:val="clear" w:color="auto" w:fill="FFFFFF"/>
        </w:rPr>
      </w:pPr>
      <w:r>
        <w:rPr>
          <w:rFonts w:ascii="Arial" w:hAnsi="Arial" w:cs="Arial"/>
          <w:color w:val="008000"/>
          <w:sz w:val="20"/>
          <w:szCs w:val="20"/>
          <w:shd w:val="clear" w:color="auto" w:fill="FFFFFF"/>
        </w:rPr>
        <w:t>Unity Technologies, (2019) Unity Documentation. </w:t>
      </w:r>
      <w:r>
        <w:rPr>
          <w:rStyle w:val="Emphasis"/>
          <w:rFonts w:ascii="Arial" w:hAnsi="Arial" w:cs="Arial"/>
          <w:color w:val="008000"/>
          <w:sz w:val="20"/>
          <w:szCs w:val="20"/>
        </w:rPr>
        <w:t>Plug-ins</w:t>
      </w:r>
      <w:r>
        <w:rPr>
          <w:rFonts w:ascii="Arial" w:hAnsi="Arial" w:cs="Arial"/>
          <w:color w:val="008000"/>
          <w:sz w:val="20"/>
          <w:szCs w:val="20"/>
          <w:shd w:val="clear" w:color="auto" w:fill="FFFFFF"/>
        </w:rPr>
        <w:t> [online]. [Accessed 07 10 2019].</w:t>
      </w:r>
    </w:p>
    <w:p w14:paraId="03655BBC" w14:textId="05E32B5A" w:rsidR="00C12AED" w:rsidRDefault="00D42DA0" w:rsidP="00C12AED">
      <w:hyperlink r:id="rId11" w:history="1">
        <w:r w:rsidR="00B34E08">
          <w:rPr>
            <w:rStyle w:val="Hyperlink"/>
          </w:rPr>
          <w:t>https://docs.unity3d.com/Manual/Plugins.html</w:t>
        </w:r>
      </w:hyperlink>
    </w:p>
    <w:p w14:paraId="213B9A13" w14:textId="62BE6C30" w:rsidR="00C12AED" w:rsidRPr="00393690" w:rsidRDefault="00C12AED" w:rsidP="00FC7175">
      <w:pPr>
        <w:pStyle w:val="Heading1"/>
      </w:pPr>
      <w:r>
        <w:t>Monthly project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1"/>
        <w:gridCol w:w="5394"/>
        <w:gridCol w:w="1515"/>
      </w:tblGrid>
      <w:tr w:rsidR="006E3B36" w:rsidRPr="00BD133F" w14:paraId="69CEBAFC" w14:textId="77777777">
        <w:tc>
          <w:tcPr>
            <w:tcW w:w="1395" w:type="dxa"/>
          </w:tcPr>
          <w:p w14:paraId="069286B3" w14:textId="77777777" w:rsidR="006E3B36" w:rsidRPr="00BD133F" w:rsidRDefault="006E3B36" w:rsidP="00C12AED">
            <w:r w:rsidRPr="00BD133F">
              <w:t>October</w:t>
            </w:r>
          </w:p>
        </w:tc>
        <w:tc>
          <w:tcPr>
            <w:tcW w:w="5955" w:type="dxa"/>
          </w:tcPr>
          <w:p w14:paraId="260E4DE6" w14:textId="7B2808CB" w:rsidR="00765C1A" w:rsidRDefault="00F14556" w:rsidP="00C12AED">
            <w:r>
              <w:t>Final p</w:t>
            </w:r>
            <w:r w:rsidR="006E3B36">
              <w:t xml:space="preserve">roposal </w:t>
            </w:r>
            <w:r>
              <w:t xml:space="preserve">to be </w:t>
            </w:r>
            <w:r w:rsidR="006E3B36">
              <w:t xml:space="preserve">submitted by </w:t>
            </w:r>
            <w:r w:rsidR="00DF546F" w:rsidRPr="00FC7175">
              <w:t>10</w:t>
            </w:r>
            <w:r w:rsidRPr="00FC7175">
              <w:t>/10</w:t>
            </w:r>
            <w:r w:rsidR="006E3B36" w:rsidRPr="00FC7175">
              <w:t>/201</w:t>
            </w:r>
            <w:r w:rsidR="00DF546F" w:rsidRPr="00FC7175">
              <w:t>9</w:t>
            </w:r>
          </w:p>
          <w:p w14:paraId="6323E4D9" w14:textId="43747207" w:rsidR="00765C1A" w:rsidRDefault="004944E3" w:rsidP="00C12AED">
            <w:r>
              <w:t>Start producing the plugin – this will require using the reach I have gathered and understanding of the libraries</w:t>
            </w:r>
            <w:r w:rsidR="00981B08">
              <w:t>, to be applied to the start of my project.</w:t>
            </w:r>
          </w:p>
          <w:p w14:paraId="4197BC32" w14:textId="3A19776F" w:rsidR="00981B08" w:rsidRDefault="00981B08" w:rsidP="00C12AED">
            <w:r>
              <w:t>Plan what will be needed in the plugin.</w:t>
            </w:r>
          </w:p>
          <w:p w14:paraId="730F336B" w14:textId="77777777" w:rsidR="006E3B36" w:rsidRPr="00BD133F" w:rsidRDefault="006E3B36" w:rsidP="00C12AED"/>
        </w:tc>
        <w:tc>
          <w:tcPr>
            <w:tcW w:w="1166" w:type="dxa"/>
          </w:tcPr>
          <w:p w14:paraId="293480DD" w14:textId="5AAB74AA" w:rsidR="00332CEE" w:rsidRDefault="00332CEE" w:rsidP="00C12AED"/>
          <w:p w14:paraId="6FC7248C" w14:textId="77777777" w:rsidR="006E3B36" w:rsidRDefault="005F3D11" w:rsidP="00C12AED">
            <w:r>
              <w:t>Date – 25/10/2019</w:t>
            </w:r>
          </w:p>
          <w:p w14:paraId="5E4074D3" w14:textId="32AE64B9" w:rsidR="005F3D11" w:rsidRDefault="005F3D11" w:rsidP="00C12AED">
            <w:r>
              <w:t>After hand in</w:t>
            </w:r>
          </w:p>
        </w:tc>
      </w:tr>
      <w:tr w:rsidR="006E3B36" w:rsidRPr="00BD133F" w14:paraId="4B6F2AD2" w14:textId="77777777">
        <w:tc>
          <w:tcPr>
            <w:tcW w:w="1395" w:type="dxa"/>
          </w:tcPr>
          <w:p w14:paraId="3AE84ACF" w14:textId="751B95C4" w:rsidR="006E3B36" w:rsidRPr="00BD133F" w:rsidRDefault="006E3B36" w:rsidP="00C12AED">
            <w:r w:rsidRPr="00BD133F">
              <w:t>November</w:t>
            </w:r>
          </w:p>
        </w:tc>
        <w:tc>
          <w:tcPr>
            <w:tcW w:w="5955" w:type="dxa"/>
          </w:tcPr>
          <w:p w14:paraId="309FC3C5" w14:textId="77777777" w:rsidR="006E3B36" w:rsidRDefault="00981B08" w:rsidP="00C12AED">
            <w:r>
              <w:t>Continue working on the plugin – having rain being admitted to have some effect on player character.</w:t>
            </w:r>
          </w:p>
          <w:p w14:paraId="7C8ACB4D" w14:textId="49C90A98" w:rsidR="00981B08" w:rsidRPr="00BD133F" w:rsidRDefault="00981B08" w:rsidP="00C12AED">
            <w:r>
              <w:lastRenderedPageBreak/>
              <w:t>Transition – working to produce snow from rain.</w:t>
            </w:r>
          </w:p>
        </w:tc>
        <w:tc>
          <w:tcPr>
            <w:tcW w:w="1166" w:type="dxa"/>
          </w:tcPr>
          <w:p w14:paraId="1C0C0C2C" w14:textId="77777777" w:rsidR="006E3B36" w:rsidRDefault="005F3D11" w:rsidP="00C12AED">
            <w:r>
              <w:lastRenderedPageBreak/>
              <w:t>Date – 17/11/2019</w:t>
            </w:r>
          </w:p>
          <w:p w14:paraId="73A63C96" w14:textId="118780E6" w:rsidR="005F3D11" w:rsidRPr="00BD133F" w:rsidRDefault="005F3D11" w:rsidP="00C12AED">
            <w:r>
              <w:lastRenderedPageBreak/>
              <w:t>Date – 26/11/2019</w:t>
            </w:r>
          </w:p>
        </w:tc>
      </w:tr>
      <w:tr w:rsidR="006E3B36" w:rsidRPr="00BD133F" w14:paraId="3C7215F5" w14:textId="77777777">
        <w:tc>
          <w:tcPr>
            <w:tcW w:w="1395" w:type="dxa"/>
          </w:tcPr>
          <w:p w14:paraId="02CA9C86" w14:textId="77777777" w:rsidR="006E3B36" w:rsidRPr="00BD133F" w:rsidRDefault="006E3B36" w:rsidP="00C12AED">
            <w:r w:rsidRPr="00BD133F">
              <w:lastRenderedPageBreak/>
              <w:t>December</w:t>
            </w:r>
          </w:p>
        </w:tc>
        <w:tc>
          <w:tcPr>
            <w:tcW w:w="5955" w:type="dxa"/>
          </w:tcPr>
          <w:p w14:paraId="1248EC41" w14:textId="77777777" w:rsidR="00981B08" w:rsidRDefault="00981B08" w:rsidP="00C12AED">
            <w:r>
              <w:t>Further work on plugin- transition and snow build up</w:t>
            </w:r>
          </w:p>
          <w:p w14:paraId="154B9109" w14:textId="5ACE451A" w:rsidR="00981B08" w:rsidRDefault="00981B08" w:rsidP="00C12AED">
            <w:r>
              <w:t>Transition – getting a smooth transition from rain to snow that is driven by a temperature variable, as this variable goes lower the more snow will be produced.</w:t>
            </w:r>
          </w:p>
          <w:p w14:paraId="31E3792D" w14:textId="7F03E2F1" w:rsidR="00981B08" w:rsidRPr="00BD133F" w:rsidRDefault="00981B08" w:rsidP="00C12AED">
            <w:r>
              <w:t>Snow build up – when snow falls it builds up on the ground, there will be tracks behind the player that will slowly start to fade out as snow continues to build.</w:t>
            </w:r>
          </w:p>
        </w:tc>
        <w:tc>
          <w:tcPr>
            <w:tcW w:w="1166" w:type="dxa"/>
          </w:tcPr>
          <w:p w14:paraId="4BC05A90" w14:textId="71E6EDF8" w:rsidR="006E3B36" w:rsidRDefault="005F3D11" w:rsidP="00C12AED">
            <w:r>
              <w:t>Date – 05/12/2019</w:t>
            </w:r>
          </w:p>
          <w:p w14:paraId="37C0D43E" w14:textId="77777777" w:rsidR="005F3D11" w:rsidRDefault="005F3D11" w:rsidP="00C12AED">
            <w:r>
              <w:t>Date – 15/12/2019</w:t>
            </w:r>
          </w:p>
          <w:p w14:paraId="7EAC8B89" w14:textId="4B80ABAD" w:rsidR="005F3D11" w:rsidRPr="00BD133F" w:rsidRDefault="005F3D11" w:rsidP="00C12AED">
            <w:r>
              <w:t xml:space="preserve">Date </w:t>
            </w:r>
            <w:r w:rsidR="00FB2DD1">
              <w:t>–</w:t>
            </w:r>
            <w:r>
              <w:t xml:space="preserve"> </w:t>
            </w:r>
            <w:r w:rsidR="00FB2DD1">
              <w:t>20/12/2019</w:t>
            </w:r>
          </w:p>
        </w:tc>
      </w:tr>
      <w:tr w:rsidR="006E3B36" w:rsidRPr="00BD133F" w14:paraId="3ED480BA" w14:textId="77777777">
        <w:tc>
          <w:tcPr>
            <w:tcW w:w="1395" w:type="dxa"/>
          </w:tcPr>
          <w:p w14:paraId="7FC13656" w14:textId="0F07B6D4" w:rsidR="006E3B36" w:rsidRPr="00BD133F" w:rsidRDefault="006E3B36" w:rsidP="00C12AED">
            <w:r w:rsidRPr="00BD133F">
              <w:t>January</w:t>
            </w:r>
          </w:p>
        </w:tc>
        <w:tc>
          <w:tcPr>
            <w:tcW w:w="5955" w:type="dxa"/>
          </w:tcPr>
          <w:p w14:paraId="4A5086F2" w14:textId="77777777" w:rsidR="006E3B36" w:rsidRDefault="00981B08" w:rsidP="00C12AED">
            <w:r>
              <w:t>Transition – have the opposite effect when the temperature rises the snow will start to melt, having a humidity float will cause fog to appear.</w:t>
            </w:r>
          </w:p>
          <w:p w14:paraId="324E7562" w14:textId="04BCC5B2" w:rsidR="00981B08" w:rsidRPr="00BD133F" w:rsidRDefault="00981B08" w:rsidP="00C12AED">
            <w:r>
              <w:t>Lightning – lightning will appear when enabled but only if it is currently raining with a high temperature.</w:t>
            </w:r>
          </w:p>
        </w:tc>
        <w:tc>
          <w:tcPr>
            <w:tcW w:w="1166" w:type="dxa"/>
          </w:tcPr>
          <w:p w14:paraId="452F80C2" w14:textId="561A34EB" w:rsidR="006E3B36" w:rsidRDefault="00FB2DD1" w:rsidP="00C12AED">
            <w:r>
              <w:t>Date - 10/01/2020</w:t>
            </w:r>
          </w:p>
          <w:p w14:paraId="20BAE056" w14:textId="67726251" w:rsidR="00FB2DD1" w:rsidRDefault="00FB2DD1" w:rsidP="00C12AED">
            <w:r>
              <w:t>Date – 20/01/2020</w:t>
            </w:r>
          </w:p>
          <w:p w14:paraId="06F9F910" w14:textId="74D5B28B" w:rsidR="00FB2DD1" w:rsidRPr="00BD133F" w:rsidRDefault="00FB2DD1" w:rsidP="00C12AED"/>
        </w:tc>
      </w:tr>
      <w:tr w:rsidR="006E3B36" w:rsidRPr="00BD133F" w14:paraId="1FA3F953" w14:textId="77777777">
        <w:tc>
          <w:tcPr>
            <w:tcW w:w="1395" w:type="dxa"/>
          </w:tcPr>
          <w:p w14:paraId="795B35F6" w14:textId="77777777" w:rsidR="006E3B36" w:rsidRPr="00BD133F" w:rsidRDefault="006E3B36" w:rsidP="00C12AED">
            <w:r w:rsidRPr="00BD133F">
              <w:t>February</w:t>
            </w:r>
          </w:p>
        </w:tc>
        <w:tc>
          <w:tcPr>
            <w:tcW w:w="5955" w:type="dxa"/>
          </w:tcPr>
          <w:p w14:paraId="3B3208C4" w14:textId="5D267E4C" w:rsidR="006E3B36" w:rsidRPr="00BD133F" w:rsidRDefault="00981B08" w:rsidP="00C12AED">
            <w:r>
              <w:t>Transition – having slippery ground when turning colder to affect player grip, walking through snow affecting players movement speed.</w:t>
            </w:r>
          </w:p>
        </w:tc>
        <w:tc>
          <w:tcPr>
            <w:tcW w:w="1166" w:type="dxa"/>
          </w:tcPr>
          <w:p w14:paraId="09871E59" w14:textId="09A9D7F2" w:rsidR="006E3B36" w:rsidRPr="00BD133F" w:rsidRDefault="00FB2DD1" w:rsidP="00C12AED">
            <w:r>
              <w:t>Date – 20/02/2020</w:t>
            </w:r>
          </w:p>
        </w:tc>
      </w:tr>
      <w:tr w:rsidR="006E3B36" w:rsidRPr="00BD133F" w14:paraId="7DD2378E" w14:textId="77777777">
        <w:tc>
          <w:tcPr>
            <w:tcW w:w="1395" w:type="dxa"/>
          </w:tcPr>
          <w:p w14:paraId="70A0B972" w14:textId="77777777" w:rsidR="006E3B36" w:rsidRPr="00BD133F" w:rsidRDefault="006E3B36" w:rsidP="00C12AED">
            <w:r w:rsidRPr="00BD133F">
              <w:t>March</w:t>
            </w:r>
          </w:p>
        </w:tc>
        <w:tc>
          <w:tcPr>
            <w:tcW w:w="5955" w:type="dxa"/>
          </w:tcPr>
          <w:p w14:paraId="60F73184" w14:textId="4E5E5AB0" w:rsidR="006E3B36" w:rsidRPr="00BD133F" w:rsidRDefault="00C03A50" w:rsidP="00C12AED">
            <w:r>
              <w:t xml:space="preserve">Smoothing out the system to run efficient bug testing fixing any problems that occur. </w:t>
            </w:r>
          </w:p>
        </w:tc>
        <w:tc>
          <w:tcPr>
            <w:tcW w:w="1166" w:type="dxa"/>
          </w:tcPr>
          <w:p w14:paraId="06336C66" w14:textId="13713379" w:rsidR="006E3B36" w:rsidRPr="00BD133F" w:rsidRDefault="00FB2DD1" w:rsidP="00C12AED">
            <w:r>
              <w:t>Date – 20/03/2020</w:t>
            </w:r>
          </w:p>
        </w:tc>
      </w:tr>
      <w:tr w:rsidR="006E3B36" w:rsidRPr="00FB10A7" w14:paraId="1ACEA7D3" w14:textId="77777777">
        <w:tc>
          <w:tcPr>
            <w:tcW w:w="1395" w:type="dxa"/>
          </w:tcPr>
          <w:p w14:paraId="04AA2CC3" w14:textId="77777777" w:rsidR="006E3B36" w:rsidRPr="00BD133F" w:rsidRDefault="006E3B36" w:rsidP="00C12AED">
            <w:r>
              <w:t>April</w:t>
            </w:r>
          </w:p>
        </w:tc>
        <w:tc>
          <w:tcPr>
            <w:tcW w:w="5955" w:type="dxa"/>
          </w:tcPr>
          <w:p w14:paraId="14C9EB08" w14:textId="39297437" w:rsidR="00C03A50" w:rsidRDefault="00C03A50" w:rsidP="006E3B36">
            <w:r>
              <w:t>Continue fixing any problems and polishing, having the project finished.</w:t>
            </w:r>
          </w:p>
          <w:p w14:paraId="0F83F728" w14:textId="3CB8AAD9" w:rsidR="006E3B36" w:rsidRPr="00FB10A7" w:rsidRDefault="006E3B36" w:rsidP="006E3B36">
            <w:r w:rsidRPr="00FB10A7">
              <w:t xml:space="preserve">Hand-in </w:t>
            </w:r>
            <w:r w:rsidR="00DF546F" w:rsidRPr="00FC7175">
              <w:t>23</w:t>
            </w:r>
            <w:r w:rsidRPr="00FC7175">
              <w:t>/04/20</w:t>
            </w:r>
            <w:r w:rsidR="00DF546F" w:rsidRPr="00FC7175">
              <w:t>20</w:t>
            </w:r>
          </w:p>
        </w:tc>
        <w:tc>
          <w:tcPr>
            <w:tcW w:w="1166" w:type="dxa"/>
          </w:tcPr>
          <w:p w14:paraId="7C773F1D" w14:textId="64DA7466" w:rsidR="006E3B36" w:rsidRDefault="00FB2DD1" w:rsidP="00C12AED">
            <w:r>
              <w:t>Date – 05/04/2020</w:t>
            </w:r>
          </w:p>
          <w:p w14:paraId="51A15B80" w14:textId="57868B57" w:rsidR="00FB2DD1" w:rsidRDefault="00FB2DD1" w:rsidP="00C12AED">
            <w:r>
              <w:t>Date –</w:t>
            </w:r>
          </w:p>
          <w:p w14:paraId="54AD637D" w14:textId="2BB06744" w:rsidR="00FB2DD1" w:rsidRPr="00FB10A7" w:rsidRDefault="00FB2DD1" w:rsidP="00C12AED">
            <w:r>
              <w:t>20/04/2020</w:t>
            </w:r>
            <w:bookmarkStart w:id="0" w:name="_GoBack"/>
            <w:bookmarkEnd w:id="0"/>
          </w:p>
        </w:tc>
      </w:tr>
    </w:tbl>
    <w:p w14:paraId="05091555" w14:textId="77777777" w:rsidR="002A7CED" w:rsidRDefault="002A7CED" w:rsidP="00C12AED"/>
    <w:p w14:paraId="488422E3" w14:textId="77777777" w:rsidR="002A7CED" w:rsidRDefault="002A7CED"/>
    <w:p w14:paraId="103B4379" w14:textId="77777777" w:rsidR="002A7CED" w:rsidRDefault="002A7CED">
      <w:r>
        <w:br w:type="page"/>
      </w:r>
    </w:p>
    <w:p w14:paraId="4C9826BD" w14:textId="0E49A273" w:rsidR="002A7CED" w:rsidRPr="006D5E61" w:rsidRDefault="003D5856" w:rsidP="002A7CED">
      <w:r>
        <w:rPr>
          <w:noProof/>
          <w:lang w:eastAsia="en-GB"/>
        </w:rPr>
        <w:lastRenderedPageBreak/>
        <mc:AlternateContent>
          <mc:Choice Requires="wps">
            <w:drawing>
              <wp:anchor distT="0" distB="0" distL="114300" distR="114300" simplePos="0" relativeHeight="251660288" behindDoc="0" locked="0" layoutInCell="1" allowOverlap="1" wp14:anchorId="78E0878F" wp14:editId="441FAD56">
                <wp:simplePos x="0" y="0"/>
                <wp:positionH relativeFrom="column">
                  <wp:posOffset>2644140</wp:posOffset>
                </wp:positionH>
                <wp:positionV relativeFrom="paragraph">
                  <wp:posOffset>62230</wp:posOffset>
                </wp:positionV>
                <wp:extent cx="3372485" cy="528955"/>
                <wp:effectExtent l="5715" t="6985" r="1270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528955"/>
                        </a:xfrm>
                        <a:prstGeom prst="rect">
                          <a:avLst/>
                        </a:prstGeom>
                        <a:solidFill>
                          <a:srgbClr val="FFFFFF"/>
                        </a:solidFill>
                        <a:ln w="0">
                          <a:solidFill>
                            <a:srgbClr val="FFFFFF"/>
                          </a:solidFill>
                          <a:miter lim="800000"/>
                          <a:headEnd/>
                          <a:tailEnd/>
                        </a:ln>
                      </wps:spPr>
                      <wps:txb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E0878F" id="_x0000_s1027" type="#_x0000_t202" style="position:absolute;margin-left:208.2pt;margin-top:4.9pt;width:265.55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" strokecolor="white" strokeweight="0">
                <v:textbo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v:textbox>
              </v:shape>
            </w:pict>
          </mc:Fallback>
        </mc:AlternateContent>
      </w:r>
      <w:r w:rsidR="002A7CED">
        <w:rPr>
          <w:noProof/>
          <w:lang w:eastAsia="en-GB"/>
        </w:rPr>
        <w:drawing>
          <wp:inline distT="0" distB="0" distL="0" distR="0" wp14:anchorId="58BD6345" wp14:editId="749644AD">
            <wp:extent cx="1280160" cy="568960"/>
            <wp:effectExtent l="25400" t="0" r="0" b="0"/>
            <wp:docPr id="1" name="Picture 1" descr="uw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elogo"/>
                    <pic:cNvPicPr>
                      <a:picLocks noChangeAspect="1" noChangeArrowheads="1"/>
                    </pic:cNvPicPr>
                  </pic:nvPicPr>
                  <pic:blipFill>
                    <a:blip r:embed="rId12"/>
                    <a:srcRect/>
                    <a:stretch>
                      <a:fillRect/>
                    </a:stretch>
                  </pic:blipFill>
                  <pic:spPr bwMode="auto">
                    <a:xfrm>
                      <a:off x="0" y="0"/>
                      <a:ext cx="1280160" cy="568960"/>
                    </a:xfrm>
                    <a:prstGeom prst="rect">
                      <a:avLst/>
                    </a:prstGeom>
                    <a:noFill/>
                    <a:ln w="9525">
                      <a:noFill/>
                      <a:miter lim="800000"/>
                      <a:headEnd/>
                      <a:tailEnd/>
                    </a:ln>
                  </pic:spPr>
                </pic:pic>
              </a:graphicData>
            </a:graphic>
          </wp:inline>
        </w:drawing>
      </w:r>
    </w:p>
    <w:p w14:paraId="0412F9D4" w14:textId="77777777" w:rsidR="002A7CED" w:rsidRDefault="002A7CED" w:rsidP="002A7CED">
      <w:pPr>
        <w:spacing w:before="120"/>
        <w:rPr>
          <w:b/>
          <w:sz w:val="32"/>
        </w:rPr>
      </w:pPr>
      <w:r w:rsidRPr="00954AFC">
        <w:rPr>
          <w:b/>
          <w:sz w:val="32"/>
        </w:rPr>
        <w:t>Ethical Review Checklist for Undergraduate and Postgraduate Modules</w:t>
      </w:r>
    </w:p>
    <w:p w14:paraId="6706F355" w14:textId="77777777" w:rsidR="002A7CED" w:rsidRPr="006D5E61" w:rsidRDefault="002A7CED" w:rsidP="002A7CED">
      <w:pPr>
        <w:spacing w:before="120" w:after="120"/>
        <w:rPr>
          <w:i/>
        </w:rPr>
      </w:pPr>
      <w:r w:rsidRPr="006D5E61">
        <w:rPr>
          <w:i/>
        </w:rPr>
        <w:t xml:space="preserve">Please provide project details and complete </w:t>
      </w:r>
      <w:r>
        <w:rPr>
          <w:i/>
        </w:rPr>
        <w:t xml:space="preserve">the </w:t>
      </w:r>
      <w:r w:rsidRPr="006D5E61">
        <w:rPr>
          <w:i/>
        </w:rPr>
        <w:t>checklist</w:t>
      </w:r>
      <w:r>
        <w:rPr>
          <w:i/>
        </w:rPr>
        <w:t xml:space="preserve"> below</w:t>
      </w:r>
      <w:r w:rsidRPr="006D5E61">
        <w:rPr>
          <w:i/>
        </w:rPr>
        <w:t>.</w:t>
      </w:r>
    </w:p>
    <w:p w14:paraId="10B2025C" w14:textId="77777777" w:rsidR="002A7CED" w:rsidRPr="006D5E61" w:rsidRDefault="002A7CED" w:rsidP="002A7CED">
      <w:pPr>
        <w:spacing w:before="240" w:after="120"/>
        <w:rPr>
          <w:b/>
          <w:u w:val="single"/>
        </w:rPr>
      </w:pPr>
      <w:r w:rsidRPr="006D5E61">
        <w:rPr>
          <w:b/>
          <w:u w:val="single"/>
        </w:rPr>
        <w:t>Project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A4B8359" w14:textId="77777777">
        <w:trPr>
          <w:trHeight w:val="433"/>
        </w:trPr>
        <w:tc>
          <w:tcPr>
            <w:tcW w:w="3261" w:type="dxa"/>
          </w:tcPr>
          <w:p w14:paraId="18114E47" w14:textId="77777777" w:rsidR="002A7CED" w:rsidRPr="006D5E61" w:rsidRDefault="002A7CED" w:rsidP="002A235B">
            <w:pPr>
              <w:spacing w:before="60" w:after="60"/>
              <w:rPr>
                <w:b/>
              </w:rPr>
            </w:pPr>
            <w:r>
              <w:rPr>
                <w:b/>
              </w:rPr>
              <w:t>Module name</w:t>
            </w:r>
          </w:p>
        </w:tc>
        <w:tc>
          <w:tcPr>
            <w:tcW w:w="6095" w:type="dxa"/>
          </w:tcPr>
          <w:p w14:paraId="6AF4BEE0" w14:textId="77777777" w:rsidR="002A7CED" w:rsidRPr="00E32AFA" w:rsidRDefault="002A7CED" w:rsidP="002A235B">
            <w:pPr>
              <w:spacing w:before="60" w:after="60"/>
              <w:rPr>
                <w:b/>
              </w:rPr>
            </w:pPr>
            <w:r>
              <w:rPr>
                <w:b/>
              </w:rPr>
              <w:t>Creative Technologies Project</w:t>
            </w:r>
          </w:p>
        </w:tc>
      </w:tr>
      <w:tr w:rsidR="002A7CED" w:rsidRPr="006D5E61" w14:paraId="2AD8A4A3" w14:textId="77777777">
        <w:trPr>
          <w:trHeight w:val="356"/>
        </w:trPr>
        <w:tc>
          <w:tcPr>
            <w:tcW w:w="3261" w:type="dxa"/>
          </w:tcPr>
          <w:p w14:paraId="4DFABD6E" w14:textId="77777777" w:rsidR="002A7CED" w:rsidRPr="006D5E61" w:rsidRDefault="002A7CED" w:rsidP="002A235B">
            <w:pPr>
              <w:spacing w:before="60" w:after="60"/>
              <w:rPr>
                <w:b/>
              </w:rPr>
            </w:pPr>
            <w:r>
              <w:rPr>
                <w:b/>
              </w:rPr>
              <w:t>Module code</w:t>
            </w:r>
          </w:p>
        </w:tc>
        <w:tc>
          <w:tcPr>
            <w:tcW w:w="6095" w:type="dxa"/>
          </w:tcPr>
          <w:p w14:paraId="27420578" w14:textId="77777777" w:rsidR="002A7CED" w:rsidRPr="00E32AFA" w:rsidRDefault="002A7CED" w:rsidP="002A235B">
            <w:pPr>
              <w:spacing w:before="60" w:after="60"/>
              <w:rPr>
                <w:b/>
              </w:rPr>
            </w:pPr>
            <w:r>
              <w:rPr>
                <w:b/>
              </w:rPr>
              <w:t>UFCFS4-30-3</w:t>
            </w:r>
          </w:p>
        </w:tc>
      </w:tr>
      <w:tr w:rsidR="002A7CED" w:rsidRPr="006D5E61" w14:paraId="00C4AEE8" w14:textId="77777777">
        <w:tc>
          <w:tcPr>
            <w:tcW w:w="3261" w:type="dxa"/>
          </w:tcPr>
          <w:p w14:paraId="5430C519" w14:textId="77777777" w:rsidR="002A7CED" w:rsidRPr="006D5E61" w:rsidRDefault="002A7CED" w:rsidP="002A235B">
            <w:pPr>
              <w:spacing w:before="60" w:after="60"/>
              <w:rPr>
                <w:b/>
              </w:rPr>
            </w:pPr>
            <w:r>
              <w:rPr>
                <w:b/>
              </w:rPr>
              <w:t>Module leader</w:t>
            </w:r>
          </w:p>
        </w:tc>
        <w:tc>
          <w:tcPr>
            <w:tcW w:w="6095" w:type="dxa"/>
          </w:tcPr>
          <w:p w14:paraId="6E063FA6" w14:textId="77777777" w:rsidR="002A7CED" w:rsidRPr="006D5E61" w:rsidRDefault="002A7CED" w:rsidP="002A235B">
            <w:pPr>
              <w:spacing w:before="60" w:after="60"/>
            </w:pPr>
            <w:r>
              <w:t>Michaela Palmer</w:t>
            </w:r>
          </w:p>
        </w:tc>
      </w:tr>
      <w:tr w:rsidR="002A7CED" w:rsidRPr="006D5E61" w14:paraId="43EE80E1" w14:textId="77777777">
        <w:tc>
          <w:tcPr>
            <w:tcW w:w="3261" w:type="dxa"/>
            <w:tcBorders>
              <w:top w:val="single" w:sz="4" w:space="0" w:color="auto"/>
              <w:left w:val="single" w:sz="4" w:space="0" w:color="auto"/>
              <w:bottom w:val="single" w:sz="4" w:space="0" w:color="auto"/>
              <w:right w:val="single" w:sz="4" w:space="0" w:color="auto"/>
            </w:tcBorders>
          </w:tcPr>
          <w:p w14:paraId="1476A777" w14:textId="77777777" w:rsidR="002A7CED" w:rsidRPr="006D5E61" w:rsidRDefault="002A7CED" w:rsidP="002A235B">
            <w:pPr>
              <w:spacing w:before="60" w:after="60"/>
              <w:rPr>
                <w:b/>
              </w:rPr>
            </w:pPr>
            <w:r>
              <w:rPr>
                <w:b/>
              </w:rPr>
              <w:t xml:space="preserve">Project </w:t>
            </w:r>
            <w:r w:rsidRPr="006D5E61">
              <w:rPr>
                <w:b/>
              </w:rPr>
              <w:t>Supervisor</w:t>
            </w:r>
          </w:p>
        </w:tc>
        <w:tc>
          <w:tcPr>
            <w:tcW w:w="6095" w:type="dxa"/>
            <w:tcBorders>
              <w:top w:val="single" w:sz="4" w:space="0" w:color="auto"/>
              <w:left w:val="single" w:sz="4" w:space="0" w:color="auto"/>
              <w:bottom w:val="single" w:sz="4" w:space="0" w:color="auto"/>
              <w:right w:val="single" w:sz="4" w:space="0" w:color="auto"/>
            </w:tcBorders>
          </w:tcPr>
          <w:p w14:paraId="27034804" w14:textId="179DC714" w:rsidR="002A7CED" w:rsidRPr="0011464A" w:rsidRDefault="00816B8C" w:rsidP="002A235B">
            <w:pPr>
              <w:spacing w:before="60" w:after="60"/>
              <w:rPr>
                <w:b/>
              </w:rPr>
            </w:pPr>
            <w:r>
              <w:rPr>
                <w:b/>
              </w:rPr>
              <w:t>James Huxtable</w:t>
            </w:r>
          </w:p>
        </w:tc>
      </w:tr>
      <w:tr w:rsidR="002A7CED" w:rsidRPr="006D5E61" w14:paraId="55E08169" w14:textId="77777777">
        <w:tc>
          <w:tcPr>
            <w:tcW w:w="3261" w:type="dxa"/>
          </w:tcPr>
          <w:p w14:paraId="2FD31B82" w14:textId="77777777" w:rsidR="002A7CED" w:rsidRPr="006D5E61" w:rsidRDefault="002A7CED" w:rsidP="002A235B">
            <w:pPr>
              <w:spacing w:before="60" w:after="60"/>
              <w:rPr>
                <w:b/>
              </w:rPr>
            </w:pPr>
            <w:r w:rsidRPr="006D5E61">
              <w:rPr>
                <w:b/>
              </w:rPr>
              <w:t>Proposed project title</w:t>
            </w:r>
          </w:p>
        </w:tc>
        <w:tc>
          <w:tcPr>
            <w:tcW w:w="6095" w:type="dxa"/>
          </w:tcPr>
          <w:p w14:paraId="50D30B43" w14:textId="6E9ED1F3" w:rsidR="002A7CED" w:rsidRDefault="00C16AD2" w:rsidP="002A235B">
            <w:pPr>
              <w:spacing w:before="60" w:after="60"/>
              <w:rPr>
                <w:b/>
              </w:rPr>
            </w:pPr>
            <w:r>
              <w:rPr>
                <w:b/>
              </w:rPr>
              <w:t xml:space="preserve">Dynamic </w:t>
            </w:r>
            <w:r w:rsidR="00E03753">
              <w:rPr>
                <w:b/>
              </w:rPr>
              <w:t xml:space="preserve">Weather </w:t>
            </w:r>
            <w:r>
              <w:rPr>
                <w:b/>
              </w:rPr>
              <w:t>S</w:t>
            </w:r>
            <w:r w:rsidR="00E03753">
              <w:rPr>
                <w:b/>
              </w:rPr>
              <w:t>ystem Pipeline</w:t>
            </w:r>
          </w:p>
          <w:p w14:paraId="4B63FCA7" w14:textId="77777777" w:rsidR="002A7CED" w:rsidRPr="006D5E61" w:rsidRDefault="002A7CED" w:rsidP="002A235B">
            <w:pPr>
              <w:spacing w:before="60" w:after="60"/>
              <w:rPr>
                <w:b/>
              </w:rPr>
            </w:pPr>
          </w:p>
        </w:tc>
      </w:tr>
    </w:tbl>
    <w:p w14:paraId="20D184D2" w14:textId="77777777" w:rsidR="002A7CED" w:rsidRPr="006D5E61" w:rsidRDefault="002A7CED" w:rsidP="002A7CED">
      <w:pPr>
        <w:spacing w:after="120"/>
        <w:rPr>
          <w:b/>
          <w:u w:val="single"/>
        </w:rPr>
      </w:pPr>
      <w:r w:rsidRPr="006D5E61">
        <w:rPr>
          <w:b/>
          <w:u w:val="single"/>
        </w:rPr>
        <w:br/>
        <w:t>Applicant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2BFEAC8" w14:textId="77777777">
        <w:trPr>
          <w:trHeight w:val="427"/>
        </w:trPr>
        <w:tc>
          <w:tcPr>
            <w:tcW w:w="3261" w:type="dxa"/>
          </w:tcPr>
          <w:p w14:paraId="20E12071" w14:textId="77777777" w:rsidR="002A7CED" w:rsidRPr="006D5E61" w:rsidRDefault="002A7CED" w:rsidP="002A235B">
            <w:pPr>
              <w:spacing w:before="60" w:after="60"/>
              <w:rPr>
                <w:b/>
              </w:rPr>
            </w:pPr>
            <w:r w:rsidRPr="006D5E61">
              <w:rPr>
                <w:rFonts w:cs="GillSans-Light"/>
                <w:b/>
                <w:color w:val="231F20"/>
              </w:rPr>
              <w:t xml:space="preserve">Name of </w:t>
            </w:r>
            <w:r>
              <w:rPr>
                <w:rFonts w:cs="GillSans-Light"/>
                <w:b/>
                <w:color w:val="231F20"/>
              </w:rPr>
              <w:t>S</w:t>
            </w:r>
            <w:r w:rsidRPr="006D5E61">
              <w:rPr>
                <w:rFonts w:cs="GillSans-Light"/>
                <w:b/>
                <w:color w:val="231F20"/>
              </w:rPr>
              <w:t>tudent</w:t>
            </w:r>
          </w:p>
        </w:tc>
        <w:tc>
          <w:tcPr>
            <w:tcW w:w="6095" w:type="dxa"/>
          </w:tcPr>
          <w:p w14:paraId="77A652B5" w14:textId="2FA2A2D7" w:rsidR="002A7CED" w:rsidRPr="006D5E61" w:rsidRDefault="00E03753" w:rsidP="002A235B">
            <w:pPr>
              <w:spacing w:before="60" w:after="60"/>
            </w:pPr>
            <w:r>
              <w:t>Hector Martin-Davies</w:t>
            </w:r>
          </w:p>
        </w:tc>
      </w:tr>
      <w:tr w:rsidR="002A7CED" w:rsidRPr="006D5E61" w14:paraId="64777B65" w14:textId="77777777">
        <w:tc>
          <w:tcPr>
            <w:tcW w:w="3261" w:type="dxa"/>
          </w:tcPr>
          <w:p w14:paraId="579ECC67" w14:textId="77777777" w:rsidR="002A7CED" w:rsidRPr="006D5E61" w:rsidRDefault="002A7CED" w:rsidP="002A235B">
            <w:pPr>
              <w:spacing w:before="60" w:after="60"/>
              <w:rPr>
                <w:b/>
              </w:rPr>
            </w:pPr>
            <w:r>
              <w:rPr>
                <w:b/>
              </w:rPr>
              <w:t>Student Number</w:t>
            </w:r>
          </w:p>
        </w:tc>
        <w:tc>
          <w:tcPr>
            <w:tcW w:w="6095" w:type="dxa"/>
          </w:tcPr>
          <w:p w14:paraId="02146BC8" w14:textId="0D4DCDFA" w:rsidR="002A7CED" w:rsidRPr="006D5E61" w:rsidRDefault="00E03753" w:rsidP="002A235B">
            <w:pPr>
              <w:spacing w:before="60" w:after="60"/>
            </w:pPr>
            <w:r>
              <w:t>16020968</w:t>
            </w:r>
          </w:p>
        </w:tc>
      </w:tr>
      <w:tr w:rsidR="002A7CED" w:rsidRPr="006D5E61" w14:paraId="451430FB" w14:textId="77777777">
        <w:tc>
          <w:tcPr>
            <w:tcW w:w="3261" w:type="dxa"/>
          </w:tcPr>
          <w:p w14:paraId="56C5C42F" w14:textId="77777777" w:rsidR="002A7CED" w:rsidRPr="006D5E61" w:rsidRDefault="002A7CED" w:rsidP="002A235B">
            <w:pPr>
              <w:spacing w:before="60" w:after="60"/>
              <w:rPr>
                <w:b/>
              </w:rPr>
            </w:pPr>
            <w:r>
              <w:rPr>
                <w:b/>
              </w:rPr>
              <w:t>Student’s e</w:t>
            </w:r>
            <w:r w:rsidRPr="006D5E61">
              <w:rPr>
                <w:b/>
              </w:rPr>
              <w:t>mail address</w:t>
            </w:r>
          </w:p>
        </w:tc>
        <w:tc>
          <w:tcPr>
            <w:tcW w:w="6095" w:type="dxa"/>
          </w:tcPr>
          <w:p w14:paraId="7C041E88" w14:textId="6914618F" w:rsidR="002A7CED" w:rsidRPr="006D5E61" w:rsidRDefault="00E03753" w:rsidP="002A235B">
            <w:pPr>
              <w:spacing w:before="60" w:after="60"/>
            </w:pPr>
            <w:r>
              <w:t>Hector2.Martin-Davies@live.uwe.ac.uk</w:t>
            </w:r>
          </w:p>
        </w:tc>
      </w:tr>
    </w:tbl>
    <w:p w14:paraId="32A7E47A" w14:textId="77777777" w:rsidR="002A7CED" w:rsidRPr="006D5E61" w:rsidRDefault="002A7CED" w:rsidP="002A7CED">
      <w:pPr>
        <w:spacing w:after="120"/>
      </w:pPr>
      <w:r w:rsidRPr="006D5E61">
        <w:t xml:space="preserve">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4065"/>
        <w:gridCol w:w="992"/>
        <w:gridCol w:w="3969"/>
      </w:tblGrid>
      <w:tr w:rsidR="002A7CED" w:rsidRPr="006D5E61" w14:paraId="1BC199EC" w14:textId="77777777">
        <w:trPr>
          <w:tblHeader/>
        </w:trPr>
        <w:tc>
          <w:tcPr>
            <w:tcW w:w="4395" w:type="dxa"/>
            <w:gridSpan w:val="2"/>
          </w:tcPr>
          <w:p w14:paraId="6DF4E73F" w14:textId="77777777" w:rsidR="002A7CED" w:rsidRPr="006D5E61" w:rsidRDefault="002A7CED" w:rsidP="002A235B">
            <w:pPr>
              <w:pStyle w:val="ListParagraph"/>
              <w:tabs>
                <w:tab w:val="left" w:pos="1134"/>
              </w:tabs>
              <w:spacing w:after="60"/>
              <w:rPr>
                <w:b/>
              </w:rPr>
            </w:pPr>
            <w:r w:rsidRPr="006D5E61">
              <w:br w:type="page"/>
            </w:r>
            <w:r w:rsidRPr="006D5E61">
              <w:rPr>
                <w:b/>
              </w:rPr>
              <w:t>CHECKLIST QUESTIONS</w:t>
            </w:r>
          </w:p>
        </w:tc>
        <w:tc>
          <w:tcPr>
            <w:tcW w:w="992" w:type="dxa"/>
          </w:tcPr>
          <w:p w14:paraId="67584E4D" w14:textId="77777777" w:rsidR="002A7CED" w:rsidRPr="002A7CED" w:rsidRDefault="002A7CED" w:rsidP="002A235B">
            <w:pPr>
              <w:rPr>
                <w:b/>
                <w:sz w:val="22"/>
              </w:rPr>
            </w:pPr>
            <w:r w:rsidRPr="002A7CED">
              <w:rPr>
                <w:b/>
                <w:sz w:val="22"/>
              </w:rPr>
              <w:t>Yes/No</w:t>
            </w:r>
          </w:p>
        </w:tc>
        <w:tc>
          <w:tcPr>
            <w:tcW w:w="3969" w:type="dxa"/>
          </w:tcPr>
          <w:p w14:paraId="41C0C7E6" w14:textId="77777777" w:rsidR="002A7CED" w:rsidRPr="006D5E61" w:rsidRDefault="002A7CED" w:rsidP="002A235B">
            <w:pPr>
              <w:rPr>
                <w:b/>
              </w:rPr>
            </w:pPr>
            <w:r w:rsidRPr="006D5E61">
              <w:rPr>
                <w:b/>
              </w:rPr>
              <w:t>Explanation</w:t>
            </w:r>
          </w:p>
        </w:tc>
      </w:tr>
      <w:tr w:rsidR="002A7CED" w:rsidRPr="006D5E61" w14:paraId="5AEB6199" w14:textId="77777777">
        <w:trPr>
          <w:trHeight w:val="794"/>
        </w:trPr>
        <w:tc>
          <w:tcPr>
            <w:tcW w:w="330" w:type="dxa"/>
          </w:tcPr>
          <w:p w14:paraId="6D3AC4A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029642C9" w14:textId="77777777" w:rsidR="002A7CED" w:rsidRPr="006D5E61" w:rsidRDefault="002A7CED" w:rsidP="005C00F4">
            <w:pPr>
              <w:pStyle w:val="ListParagraph"/>
              <w:tabs>
                <w:tab w:val="left" w:pos="1134"/>
              </w:tabs>
              <w:spacing w:before="60" w:after="60"/>
              <w:ind w:left="0"/>
            </w:pPr>
            <w:r w:rsidRPr="006D5E61">
              <w:t xml:space="preserve">Does the proposed project involve </w:t>
            </w:r>
            <w:r w:rsidRPr="0011464A">
              <w:rPr>
                <w:b/>
              </w:rPr>
              <w:t>human tissue</w:t>
            </w:r>
            <w:r>
              <w:rPr>
                <w:b/>
              </w:rPr>
              <w:t>,</w:t>
            </w:r>
            <w:r w:rsidRPr="006D5E61">
              <w:t xml:space="preserve"> </w:t>
            </w:r>
            <w:r w:rsidRPr="0011464A">
              <w:rPr>
                <w:b/>
              </w:rPr>
              <w:t>human participants</w:t>
            </w:r>
            <w:r>
              <w:rPr>
                <w:b/>
              </w:rPr>
              <w:t xml:space="preserve">, animals, environmental damage, </w:t>
            </w:r>
            <w:r w:rsidR="005C00F4">
              <w:rPr>
                <w:b/>
              </w:rPr>
              <w:t xml:space="preserve">or </w:t>
            </w:r>
            <w:r>
              <w:rPr>
                <w:b/>
              </w:rPr>
              <w:t xml:space="preserve">the </w:t>
            </w:r>
            <w:proofErr w:type="gramStart"/>
            <w:r>
              <w:rPr>
                <w:b/>
              </w:rPr>
              <w:t>NHS</w:t>
            </w:r>
            <w:r w:rsidR="005C00F4">
              <w:rPr>
                <w:b/>
              </w:rPr>
              <w:t>.</w:t>
            </w:r>
            <w:proofErr w:type="gramEnd"/>
          </w:p>
        </w:tc>
        <w:tc>
          <w:tcPr>
            <w:tcW w:w="992" w:type="dxa"/>
          </w:tcPr>
          <w:p w14:paraId="598CDAE1" w14:textId="46F232B8" w:rsidR="002A7CED" w:rsidRPr="006D5E61" w:rsidRDefault="00816B8C" w:rsidP="002A235B">
            <w:r>
              <w:t>No</w:t>
            </w:r>
          </w:p>
        </w:tc>
        <w:tc>
          <w:tcPr>
            <w:tcW w:w="3969" w:type="dxa"/>
          </w:tcPr>
          <w:p w14:paraId="0BB5DCFC" w14:textId="77777777" w:rsidR="002A7CED" w:rsidRPr="0000440F" w:rsidRDefault="002A7CED" w:rsidP="002A235B">
            <w:pPr>
              <w:rPr>
                <w:i/>
                <w:color w:val="538135"/>
              </w:rPr>
            </w:pPr>
            <w:r w:rsidRPr="0000440F">
              <w:rPr>
                <w:i/>
                <w:color w:val="538135"/>
              </w:rPr>
              <w:t>If the answer to this is ‘No’ then no further checks in the list need to be considered.</w:t>
            </w:r>
          </w:p>
        </w:tc>
      </w:tr>
      <w:tr w:rsidR="002A7CED" w:rsidRPr="006D5E61" w14:paraId="5A7C1256" w14:textId="77777777">
        <w:trPr>
          <w:trHeight w:val="1319"/>
        </w:trPr>
        <w:tc>
          <w:tcPr>
            <w:tcW w:w="330" w:type="dxa"/>
          </w:tcPr>
          <w:p w14:paraId="130C1150"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100DEA9" w14:textId="77777777" w:rsidR="002A7CED" w:rsidRPr="0000440F" w:rsidRDefault="002A7CED" w:rsidP="002A235B">
            <w:pPr>
              <w:pStyle w:val="ListParagraph"/>
              <w:tabs>
                <w:tab w:val="left" w:pos="1134"/>
              </w:tabs>
              <w:spacing w:before="60" w:after="60"/>
              <w:ind w:left="0"/>
              <w:rPr>
                <w:color w:val="C45911"/>
              </w:rPr>
            </w:pPr>
            <w:r w:rsidRPr="0000440F">
              <w:rPr>
                <w:color w:val="C45911"/>
              </w:rPr>
              <w:t>Will participants be clearly asked to give consent to take part in the research and informed about how data collected in the research will be used?</w:t>
            </w:r>
          </w:p>
        </w:tc>
        <w:tc>
          <w:tcPr>
            <w:tcW w:w="992" w:type="dxa"/>
          </w:tcPr>
          <w:p w14:paraId="296AE6DE" w14:textId="479E8404" w:rsidR="002A7CED" w:rsidRPr="006D5E61" w:rsidRDefault="00816B8C" w:rsidP="002A235B">
            <w:r>
              <w:t>No</w:t>
            </w:r>
          </w:p>
        </w:tc>
        <w:tc>
          <w:tcPr>
            <w:tcW w:w="3969" w:type="dxa"/>
          </w:tcPr>
          <w:p w14:paraId="05279497" w14:textId="77777777" w:rsidR="002A7CED" w:rsidRPr="006D5E61" w:rsidRDefault="002A7CED" w:rsidP="002A235B"/>
        </w:tc>
      </w:tr>
      <w:tr w:rsidR="002A7CED" w:rsidRPr="006D5E61" w14:paraId="42EDFF2E" w14:textId="77777777">
        <w:trPr>
          <w:trHeight w:val="972"/>
        </w:trPr>
        <w:tc>
          <w:tcPr>
            <w:tcW w:w="330" w:type="dxa"/>
          </w:tcPr>
          <w:p w14:paraId="64D850E5"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9A4515C" w14:textId="77777777" w:rsidR="002A7CED" w:rsidRPr="0000440F" w:rsidRDefault="002A7CED" w:rsidP="002A235B">
            <w:pPr>
              <w:pStyle w:val="ListParagraph"/>
              <w:tabs>
                <w:tab w:val="left" w:pos="1134"/>
              </w:tabs>
              <w:spacing w:before="60" w:after="60"/>
              <w:ind w:left="0"/>
              <w:rPr>
                <w:color w:val="C45911"/>
              </w:rPr>
            </w:pPr>
            <w:r w:rsidRPr="0000440F">
              <w:rPr>
                <w:color w:val="C45911"/>
              </w:rPr>
              <w:t>If they choose, can a participant withdraw at any time (prior to a point of “no return” in the use of their data)?  Are they told this?</w:t>
            </w:r>
          </w:p>
        </w:tc>
        <w:tc>
          <w:tcPr>
            <w:tcW w:w="992" w:type="dxa"/>
          </w:tcPr>
          <w:p w14:paraId="0FD20D0B" w14:textId="2E410B0C" w:rsidR="002A7CED" w:rsidRPr="006D5E61" w:rsidRDefault="00816B8C" w:rsidP="002A235B">
            <w:r>
              <w:t>No</w:t>
            </w:r>
          </w:p>
        </w:tc>
        <w:tc>
          <w:tcPr>
            <w:tcW w:w="3969" w:type="dxa"/>
          </w:tcPr>
          <w:p w14:paraId="084B1194" w14:textId="77777777" w:rsidR="002A7CED" w:rsidRPr="006D5E61" w:rsidRDefault="002A7CED" w:rsidP="002A235B"/>
        </w:tc>
      </w:tr>
      <w:tr w:rsidR="002A7CED" w:rsidRPr="006D5E61" w14:paraId="3A0E2436" w14:textId="77777777">
        <w:trPr>
          <w:trHeight w:val="1230"/>
        </w:trPr>
        <w:tc>
          <w:tcPr>
            <w:tcW w:w="330" w:type="dxa"/>
          </w:tcPr>
          <w:p w14:paraId="3F636C3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643A5D87" w14:textId="77777777" w:rsidR="002A7CED" w:rsidRPr="0000440F" w:rsidRDefault="002A7CED" w:rsidP="002A235B">
            <w:pPr>
              <w:pStyle w:val="ListParagraph"/>
              <w:tabs>
                <w:tab w:val="left" w:pos="1134"/>
              </w:tabs>
              <w:spacing w:before="60" w:after="60"/>
              <w:ind w:left="0"/>
              <w:rPr>
                <w:color w:val="C45911"/>
              </w:rPr>
            </w:pPr>
            <w:r w:rsidRPr="0000440F">
              <w:rPr>
                <w:color w:val="C45911"/>
              </w:rPr>
              <w:t>Are measures in place to provide confidentiality for participants and ensure secure management and disposal of data collected from them?</w:t>
            </w:r>
          </w:p>
        </w:tc>
        <w:tc>
          <w:tcPr>
            <w:tcW w:w="992" w:type="dxa"/>
          </w:tcPr>
          <w:p w14:paraId="2E22FA0E" w14:textId="2521DF63" w:rsidR="002A7CED" w:rsidRPr="006D5E61" w:rsidRDefault="00816B8C" w:rsidP="002A235B">
            <w:r>
              <w:t>No</w:t>
            </w:r>
          </w:p>
        </w:tc>
        <w:tc>
          <w:tcPr>
            <w:tcW w:w="3969" w:type="dxa"/>
          </w:tcPr>
          <w:p w14:paraId="0EDFC826" w14:textId="77777777" w:rsidR="002A7CED" w:rsidRPr="006D5E61" w:rsidRDefault="002A7CED" w:rsidP="002A235B"/>
        </w:tc>
      </w:tr>
      <w:tr w:rsidR="002A7CED" w:rsidRPr="006D5E61" w14:paraId="4750D9C6" w14:textId="77777777">
        <w:trPr>
          <w:trHeight w:val="1324"/>
        </w:trPr>
        <w:tc>
          <w:tcPr>
            <w:tcW w:w="330" w:type="dxa"/>
          </w:tcPr>
          <w:p w14:paraId="4B8FED4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6B8DB4F2" w14:textId="77777777" w:rsidR="002A7CED" w:rsidRPr="007C0626" w:rsidRDefault="002A7CED" w:rsidP="002A235B">
            <w:pPr>
              <w:spacing w:before="60" w:after="60"/>
              <w:rPr>
                <w:color w:val="FF0000"/>
              </w:rPr>
            </w:pPr>
            <w:r w:rsidRPr="007C0626">
              <w:rPr>
                <w:color w:val="FF0000"/>
              </w:rPr>
              <w:t>Does the study involve people who are particularly vulnerable or unable to give informed consent (</w:t>
            </w:r>
            <w:proofErr w:type="spellStart"/>
            <w:r w:rsidRPr="007C0626">
              <w:rPr>
                <w:color w:val="FF0000"/>
              </w:rPr>
              <w:t>eg</w:t>
            </w:r>
            <w:proofErr w:type="spellEnd"/>
            <w:r w:rsidRPr="007C0626">
              <w:rPr>
                <w:color w:val="FF0000"/>
              </w:rPr>
              <w:t>, children or people with learning difficulties)?</w:t>
            </w:r>
          </w:p>
        </w:tc>
        <w:tc>
          <w:tcPr>
            <w:tcW w:w="992" w:type="dxa"/>
          </w:tcPr>
          <w:p w14:paraId="36639C0E" w14:textId="151FB7AF" w:rsidR="002A7CED" w:rsidRPr="006D5E61" w:rsidRDefault="00816B8C" w:rsidP="002A235B">
            <w:r>
              <w:t>No</w:t>
            </w:r>
          </w:p>
        </w:tc>
        <w:tc>
          <w:tcPr>
            <w:tcW w:w="3969" w:type="dxa"/>
          </w:tcPr>
          <w:p w14:paraId="26668D8B" w14:textId="77777777" w:rsidR="002A7CED" w:rsidRPr="006D5E61" w:rsidRDefault="002A7CED" w:rsidP="002A235B"/>
        </w:tc>
      </w:tr>
      <w:tr w:rsidR="002A7CED" w:rsidRPr="006D5E61" w14:paraId="2F4BF98F" w14:textId="77777777">
        <w:trPr>
          <w:trHeight w:val="1031"/>
        </w:trPr>
        <w:tc>
          <w:tcPr>
            <w:tcW w:w="330" w:type="dxa"/>
          </w:tcPr>
          <w:p w14:paraId="03BF5753"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5E85CF30" w14:textId="77777777" w:rsidR="002A7CED" w:rsidRPr="007C0626" w:rsidRDefault="002A7CED" w:rsidP="002A235B">
            <w:pPr>
              <w:spacing w:before="60" w:after="60"/>
              <w:rPr>
                <w:color w:val="FF0000"/>
              </w:rPr>
            </w:pPr>
            <w:r w:rsidRPr="007C0626">
              <w:rPr>
                <w:color w:val="FF0000"/>
              </w:rPr>
              <w:t xml:space="preserve">Could your research cause stress, physical or psychological harm </w:t>
            </w:r>
            <w:r>
              <w:rPr>
                <w:color w:val="FF0000"/>
              </w:rPr>
              <w:t>to humans or animals</w:t>
            </w:r>
            <w:r w:rsidRPr="007C0626">
              <w:rPr>
                <w:color w:val="FF0000"/>
              </w:rPr>
              <w:t>, or environmental damage?</w:t>
            </w:r>
          </w:p>
        </w:tc>
        <w:tc>
          <w:tcPr>
            <w:tcW w:w="992" w:type="dxa"/>
          </w:tcPr>
          <w:p w14:paraId="4E6A3B94" w14:textId="473A79B7" w:rsidR="002A7CED" w:rsidRPr="006D5E61" w:rsidRDefault="00816B8C" w:rsidP="002A235B">
            <w:r>
              <w:t>No</w:t>
            </w:r>
          </w:p>
        </w:tc>
        <w:tc>
          <w:tcPr>
            <w:tcW w:w="3969" w:type="dxa"/>
          </w:tcPr>
          <w:p w14:paraId="5C7C801E" w14:textId="77777777" w:rsidR="002A7CED" w:rsidRPr="006D5E61" w:rsidRDefault="002A7CED" w:rsidP="002A235B"/>
        </w:tc>
      </w:tr>
      <w:tr w:rsidR="002A7CED" w:rsidRPr="006D5E61" w14:paraId="062AE101" w14:textId="77777777">
        <w:trPr>
          <w:trHeight w:val="990"/>
        </w:trPr>
        <w:tc>
          <w:tcPr>
            <w:tcW w:w="330" w:type="dxa"/>
          </w:tcPr>
          <w:p w14:paraId="10B1A3B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09E16E62" w14:textId="77777777" w:rsidR="002A7CED" w:rsidRPr="007C0626" w:rsidRDefault="002A7CED" w:rsidP="002A235B">
            <w:pPr>
              <w:spacing w:before="60" w:after="60"/>
              <w:rPr>
                <w:color w:val="FF0000"/>
              </w:rPr>
            </w:pPr>
            <w:r w:rsidRPr="007C0626">
              <w:rPr>
                <w:color w:val="FF0000"/>
              </w:rPr>
              <w:t>Could any aspects of the research lead to unethical behaviour by participants or researchers (</w:t>
            </w:r>
            <w:proofErr w:type="spellStart"/>
            <w:r w:rsidRPr="007C0626">
              <w:rPr>
                <w:color w:val="FF0000"/>
              </w:rPr>
              <w:t>eg</w:t>
            </w:r>
            <w:proofErr w:type="spellEnd"/>
            <w:r w:rsidRPr="007C0626">
              <w:rPr>
                <w:color w:val="FF0000"/>
              </w:rPr>
              <w:t>, invasion of privacy, deceit, coercion, fraud, abuse)?</w:t>
            </w:r>
          </w:p>
        </w:tc>
        <w:tc>
          <w:tcPr>
            <w:tcW w:w="992" w:type="dxa"/>
          </w:tcPr>
          <w:p w14:paraId="2854581B" w14:textId="52AD06D7" w:rsidR="002A7CED" w:rsidRPr="006D5E61" w:rsidRDefault="00816B8C" w:rsidP="002A235B">
            <w:r>
              <w:t>No</w:t>
            </w:r>
          </w:p>
        </w:tc>
        <w:tc>
          <w:tcPr>
            <w:tcW w:w="3969" w:type="dxa"/>
          </w:tcPr>
          <w:p w14:paraId="46C4C79E" w14:textId="77777777" w:rsidR="002A7CED" w:rsidRPr="006D5E61" w:rsidRDefault="002A7CED" w:rsidP="002A235B"/>
        </w:tc>
      </w:tr>
      <w:tr w:rsidR="002A7CED" w:rsidRPr="006D5E61" w14:paraId="1E8CE00C" w14:textId="77777777">
        <w:trPr>
          <w:trHeight w:val="1178"/>
        </w:trPr>
        <w:tc>
          <w:tcPr>
            <w:tcW w:w="330" w:type="dxa"/>
          </w:tcPr>
          <w:p w14:paraId="3606865B"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335D243B" w14:textId="77777777" w:rsidR="002A7CED" w:rsidRPr="007C0626" w:rsidRDefault="002A7CED" w:rsidP="002A235B">
            <w:pPr>
              <w:spacing w:before="60" w:after="60"/>
              <w:rPr>
                <w:rFonts w:cs="Calibri"/>
                <w:color w:val="FF0000"/>
              </w:rPr>
            </w:pPr>
            <w:r w:rsidRPr="007C0626">
              <w:rPr>
                <w:rFonts w:cs="Calibri"/>
                <w:color w:val="FF0000"/>
              </w:rPr>
              <w:t>Does the research involve the NHS or collection or storage of human tissue (includes anything containing human cells, such as saliva and urine)?</w:t>
            </w:r>
          </w:p>
        </w:tc>
        <w:tc>
          <w:tcPr>
            <w:tcW w:w="992" w:type="dxa"/>
          </w:tcPr>
          <w:p w14:paraId="1743B6BD" w14:textId="4C4139E1" w:rsidR="002A7CED" w:rsidRPr="006D5E61" w:rsidRDefault="00816B8C" w:rsidP="002A235B">
            <w:r>
              <w:t>No</w:t>
            </w:r>
          </w:p>
        </w:tc>
        <w:tc>
          <w:tcPr>
            <w:tcW w:w="3969" w:type="dxa"/>
          </w:tcPr>
          <w:p w14:paraId="1BC63931" w14:textId="77777777" w:rsidR="002A7CED" w:rsidRPr="006D5E61" w:rsidRDefault="002A7CED" w:rsidP="002A235B"/>
        </w:tc>
      </w:tr>
    </w:tbl>
    <w:p w14:paraId="1D7BFEA2" w14:textId="77777777" w:rsidR="002A7CED" w:rsidRPr="006D5E61" w:rsidRDefault="002A7CED" w:rsidP="002A7CED">
      <w:pPr>
        <w:spacing w:before="360"/>
      </w:pPr>
      <w:r>
        <w:t>Your e</w:t>
      </w:r>
      <w:r w:rsidRPr="006D5E61">
        <w:t>xplanations should indicate briefly for Qs 2-4 how these requirements will be met, and for Qs 5-</w:t>
      </w:r>
      <w:r w:rsidR="005C00F4">
        <w:t xml:space="preserve">8 </w:t>
      </w:r>
      <w:r w:rsidRPr="006D5E61">
        <w:t xml:space="preserve">what the pertinent concerns are.  </w:t>
      </w:r>
    </w:p>
    <w:p w14:paraId="38E45143" w14:textId="77777777" w:rsidR="002A7CED" w:rsidRDefault="002A7CED" w:rsidP="002A7CED">
      <w:pPr>
        <w:numPr>
          <w:ilvl w:val="0"/>
          <w:numId w:val="5"/>
        </w:numPr>
        <w:spacing w:before="120"/>
        <w:jc w:val="both"/>
      </w:pPr>
      <w:r>
        <w:rPr>
          <w:b/>
        </w:rPr>
        <w:t>Minimal</w:t>
      </w:r>
      <w:r w:rsidRPr="00F81342">
        <w:rPr>
          <w:b/>
        </w:rPr>
        <w:t xml:space="preserve"> Risk: </w:t>
      </w:r>
      <w:r w:rsidRPr="00F81342">
        <w:t xml:space="preserve">If </w:t>
      </w:r>
      <w:r>
        <w:rPr>
          <w:b/>
          <w:color w:val="538135"/>
        </w:rPr>
        <w:t>Q 1 is</w:t>
      </w:r>
      <w:r w:rsidRPr="0000440F">
        <w:rPr>
          <w:b/>
          <w:color w:val="538135"/>
        </w:rPr>
        <w:t xml:space="preserve"> answered ‘No’</w:t>
      </w:r>
      <w:r w:rsidRPr="00F81342">
        <w:t xml:space="preserve">, then no </w:t>
      </w:r>
      <w:r>
        <w:t>ethics approval is needed.</w:t>
      </w:r>
    </w:p>
    <w:p w14:paraId="2A0E4AF6" w14:textId="77777777" w:rsidR="002A7CED" w:rsidRPr="00F81342" w:rsidRDefault="002A7CED" w:rsidP="002A7CED">
      <w:pPr>
        <w:numPr>
          <w:ilvl w:val="0"/>
          <w:numId w:val="5"/>
        </w:numPr>
        <w:spacing w:before="120"/>
        <w:jc w:val="both"/>
      </w:pPr>
      <w:r w:rsidRPr="00F81342">
        <w:rPr>
          <w:b/>
        </w:rPr>
        <w:t xml:space="preserve">Low Risk: </w:t>
      </w:r>
      <w:r w:rsidRPr="00F81342">
        <w:t xml:space="preserve">If </w:t>
      </w:r>
      <w:r w:rsidRPr="0000440F">
        <w:rPr>
          <w:b/>
          <w:color w:val="C45911"/>
        </w:rPr>
        <w:t xml:space="preserve">Qs 2-4 are answered ‘Yes’ </w:t>
      </w:r>
      <w:r w:rsidRPr="00C45696">
        <w:rPr>
          <w:b/>
        </w:rPr>
        <w:t>and</w:t>
      </w:r>
      <w:r w:rsidRPr="00F81342">
        <w:t xml:space="preserve"> </w:t>
      </w:r>
      <w:r w:rsidR="005C00F4">
        <w:rPr>
          <w:b/>
          <w:color w:val="C45911"/>
        </w:rPr>
        <w:t>Qs 5-8</w:t>
      </w:r>
      <w:r w:rsidRPr="0000440F">
        <w:rPr>
          <w:b/>
          <w:color w:val="C45911"/>
        </w:rPr>
        <w:t xml:space="preserve"> are answered ‘No’</w:t>
      </w:r>
      <w:r w:rsidRPr="00F81342">
        <w:t xml:space="preserve">, then no approval is needed from the </w:t>
      </w:r>
      <w:r w:rsidRPr="00F81342">
        <w:rPr>
          <w:i/>
        </w:rPr>
        <w:t>Faculty Research Ethics Committee</w:t>
      </w:r>
      <w:r w:rsidRPr="00F81342">
        <w:t xml:space="preserve"> (FREC).  However, your supervisor must approve (a) your information and consent forms (Qs 2 &amp; 3) and (b) your measures for participant confidentiality and secure data management (Q4).</w:t>
      </w:r>
    </w:p>
    <w:p w14:paraId="015E8E1F" w14:textId="77777777" w:rsidR="005C00F4" w:rsidRDefault="002A7CED" w:rsidP="005C00F4">
      <w:pPr>
        <w:pStyle w:val="ListParagraph"/>
        <w:numPr>
          <w:ilvl w:val="0"/>
          <w:numId w:val="5"/>
        </w:numPr>
        <w:spacing w:before="120"/>
        <w:jc w:val="both"/>
      </w:pPr>
      <w:r w:rsidRPr="005C00F4">
        <w:rPr>
          <w:b/>
        </w:rPr>
        <w:t xml:space="preserve">High Risk: </w:t>
      </w:r>
      <w:r>
        <w:t xml:space="preserve">If </w:t>
      </w:r>
      <w:r w:rsidR="005C00F4" w:rsidRPr="005C00F4">
        <w:rPr>
          <w:b/>
          <w:color w:val="FF0000"/>
        </w:rPr>
        <w:t>any of Qs 5-8</w:t>
      </w:r>
      <w:r w:rsidRPr="005C00F4">
        <w:rPr>
          <w:b/>
          <w:color w:val="FF0000"/>
        </w:rPr>
        <w:t xml:space="preserve"> are answered ‘Yes’</w:t>
      </w:r>
      <w:r w:rsidRPr="00F81342">
        <w:t xml:space="preserve">, then you must </w:t>
      </w:r>
      <w:proofErr w:type="gramStart"/>
      <w:r>
        <w:t>submit an application</w:t>
      </w:r>
      <w:proofErr w:type="gramEnd"/>
      <w:r>
        <w:t xml:space="preserve"> </w:t>
      </w:r>
      <w:r w:rsidRPr="00F81342">
        <w:t xml:space="preserve">for full ethics approval </w:t>
      </w:r>
      <w:r w:rsidRPr="005C00F4">
        <w:rPr>
          <w:i/>
        </w:rPr>
        <w:t>before</w:t>
      </w:r>
      <w:r w:rsidRPr="00F81342">
        <w:t xml:space="preserve"> the project can start.</w:t>
      </w:r>
      <w:r w:rsidRPr="005C00F4">
        <w:rPr>
          <w:b/>
        </w:rPr>
        <w:t xml:space="preserve"> </w:t>
      </w:r>
      <w:r w:rsidRPr="00D4605B">
        <w:t>This can take up to 6 weeks. Consult your supervisor about how to apply for full ethics approval.</w:t>
      </w:r>
    </w:p>
    <w:p w14:paraId="237EEB11" w14:textId="77777777" w:rsidR="002A7CED" w:rsidRPr="005C00F4" w:rsidRDefault="005C00F4" w:rsidP="002A7CED">
      <w:pPr>
        <w:spacing w:before="120"/>
        <w:jc w:val="both"/>
        <w:rPr>
          <w:b/>
          <w:color w:val="1F3864"/>
        </w:rPr>
      </w:pPr>
      <w:r w:rsidRPr="00354713">
        <w:rPr>
          <w:b/>
        </w:rPr>
        <w:t xml:space="preserve">Risk Assessment:  </w:t>
      </w:r>
      <w:r w:rsidRPr="00F472CE">
        <w:t>Separate guidance on ris</w:t>
      </w:r>
      <w:r>
        <w:t>k assessment can be found on</w:t>
      </w:r>
      <w:r w:rsidRPr="00F472CE">
        <w:t xml:space="preserve"> </w:t>
      </w:r>
      <w:r>
        <w:t xml:space="preserve">UWE’s Health and Safety forms webpage at </w:t>
      </w:r>
      <w:hyperlink r:id="rId13" w:history="1">
        <w:r w:rsidRPr="00E17654">
          <w:rPr>
            <w:rStyle w:val="Hyperlink"/>
          </w:rPr>
          <w:t>https://go.uwe.ac.uk/RiskAssessment</w:t>
        </w:r>
      </w:hyperlink>
      <w:r w:rsidRPr="00F472CE">
        <w:t>. If needed, you must complete a Risk Assessment form. This must also be attached to your application</w:t>
      </w:r>
      <w:r>
        <w:t xml:space="preserve"> for full ethics approval if your</w:t>
      </w:r>
      <w:r w:rsidRPr="00F472CE">
        <w:t xml:space="preserve"> project is </w:t>
      </w:r>
      <w:r w:rsidRPr="00E17654">
        <w:rPr>
          <w:b/>
        </w:rPr>
        <w:t>High Risk</w:t>
      </w:r>
      <w:r w:rsidRPr="00354713">
        <w:t>.</w:t>
      </w:r>
    </w:p>
    <w:p w14:paraId="570CC0AB" w14:textId="77777777" w:rsidR="002A7CED" w:rsidRPr="00D4605B" w:rsidRDefault="002A7CED" w:rsidP="002A7CE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0"/>
      </w:tblGrid>
      <w:tr w:rsidR="002A7CED" w:rsidRPr="00D4605B" w14:paraId="34106F78" w14:textId="77777777">
        <w:tc>
          <w:tcPr>
            <w:tcW w:w="9464" w:type="dxa"/>
            <w:tcBorders>
              <w:top w:val="single" w:sz="4" w:space="0" w:color="000000"/>
              <w:left w:val="single" w:sz="4" w:space="0" w:color="000000"/>
              <w:bottom w:val="single" w:sz="4" w:space="0" w:color="000000"/>
              <w:right w:val="single" w:sz="4" w:space="0" w:color="000000"/>
            </w:tcBorders>
          </w:tcPr>
          <w:p w14:paraId="1F484F21" w14:textId="77777777" w:rsidR="002A7CED" w:rsidRPr="002A7CED" w:rsidRDefault="002A7CED" w:rsidP="002A235B">
            <w:pPr>
              <w:spacing w:before="120" w:after="120"/>
              <w:rPr>
                <w:b/>
                <w:sz w:val="22"/>
              </w:rPr>
            </w:pPr>
            <w:r w:rsidRPr="002A7CED">
              <w:rPr>
                <w:b/>
                <w:sz w:val="22"/>
              </w:rPr>
              <w:t xml:space="preserve">Your supervisor must check your responses above </w:t>
            </w:r>
            <w:r w:rsidRPr="005C00F4">
              <w:rPr>
                <w:b/>
                <w:i/>
                <w:sz w:val="22"/>
                <w:u w:val="single"/>
              </w:rPr>
              <w:t>before</w:t>
            </w:r>
            <w:r w:rsidRPr="002A7CED">
              <w:rPr>
                <w:b/>
                <w:sz w:val="22"/>
              </w:rPr>
              <w:t xml:space="preserve"> you submit this form.</w:t>
            </w:r>
          </w:p>
        </w:tc>
      </w:tr>
      <w:tr w:rsidR="002A7CED" w:rsidRPr="00D4605B" w14:paraId="5A33D9BD" w14:textId="77777777">
        <w:tc>
          <w:tcPr>
            <w:tcW w:w="9464" w:type="dxa"/>
            <w:tcBorders>
              <w:top w:val="single" w:sz="4" w:space="0" w:color="000000"/>
              <w:left w:val="single" w:sz="4" w:space="0" w:color="000000"/>
              <w:bottom w:val="single" w:sz="4" w:space="0" w:color="000000"/>
              <w:right w:val="single" w:sz="4" w:space="0" w:color="000000"/>
            </w:tcBorders>
          </w:tcPr>
          <w:p w14:paraId="75911732" w14:textId="77777777" w:rsidR="002A7CED" w:rsidRPr="002A7CED" w:rsidRDefault="002A7CED" w:rsidP="002A235B">
            <w:pPr>
              <w:spacing w:before="120" w:after="120"/>
              <w:rPr>
                <w:sz w:val="22"/>
              </w:rPr>
            </w:pPr>
            <w:r w:rsidRPr="002A7CED">
              <w:rPr>
                <w:b/>
                <w:sz w:val="22"/>
              </w:rPr>
              <w:t xml:space="preserve">Submit this completed form via the </w:t>
            </w:r>
            <w:r w:rsidRPr="002A7CED">
              <w:rPr>
                <w:b/>
                <w:i/>
                <w:sz w:val="22"/>
              </w:rPr>
              <w:t>Assignments</w:t>
            </w:r>
            <w:r w:rsidRPr="002A7CED">
              <w:rPr>
                <w:b/>
                <w:sz w:val="22"/>
              </w:rPr>
              <w:t xml:space="preserve"> area in Blackboard (or elsewhere if so directed by the module leader or your supervisor)</w:t>
            </w:r>
            <w:r w:rsidRPr="002A7CED">
              <w:rPr>
                <w:i/>
                <w:sz w:val="22"/>
              </w:rPr>
              <w:t>.</w:t>
            </w:r>
          </w:p>
        </w:tc>
      </w:tr>
      <w:tr w:rsidR="002A7CED" w:rsidRPr="00D4605B" w14:paraId="1A86AF22" w14:textId="77777777">
        <w:tc>
          <w:tcPr>
            <w:tcW w:w="9464" w:type="dxa"/>
          </w:tcPr>
          <w:p w14:paraId="12351C2D" w14:textId="77777777" w:rsidR="002A7CED" w:rsidRPr="002A7CED" w:rsidRDefault="002A7CED" w:rsidP="002A235B">
            <w:pPr>
              <w:spacing w:before="120" w:after="120"/>
              <w:rPr>
                <w:b/>
                <w:sz w:val="22"/>
              </w:rPr>
            </w:pPr>
            <w:r w:rsidRPr="002A7CED">
              <w:rPr>
                <w:sz w:val="22"/>
              </w:rPr>
              <w:t xml:space="preserve">After you have uploaded this form, your supervisor will confirm it has been correctly completed by “marking” it </w:t>
            </w:r>
            <w:proofErr w:type="spellStart"/>
            <w:r w:rsidRPr="002A7CED">
              <w:rPr>
                <w:sz w:val="22"/>
              </w:rPr>
              <w:t>as</w:t>
            </w:r>
            <w:proofErr w:type="spellEnd"/>
            <w:r w:rsidRPr="002A7CED">
              <w:rPr>
                <w:sz w:val="22"/>
              </w:rPr>
              <w:t xml:space="preserve"> </w:t>
            </w:r>
            <w:r w:rsidRPr="002A7CED">
              <w:rPr>
                <w:i/>
                <w:sz w:val="22"/>
              </w:rPr>
              <w:t>Passed</w:t>
            </w:r>
            <w:r w:rsidRPr="002A7CED">
              <w:rPr>
                <w:sz w:val="22"/>
              </w:rPr>
              <w:t xml:space="preserve">/100% via the </w:t>
            </w:r>
            <w:r w:rsidRPr="002A7CED">
              <w:rPr>
                <w:i/>
                <w:sz w:val="22"/>
              </w:rPr>
              <w:t>My Grades</w:t>
            </w:r>
            <w:r w:rsidRPr="002A7CED">
              <w:rPr>
                <w:sz w:val="22"/>
              </w:rPr>
              <w:t xml:space="preserve"> link on the Blackboard</w:t>
            </w:r>
            <w:r w:rsidRPr="002A7CED">
              <w:rPr>
                <w:i/>
                <w:sz w:val="22"/>
              </w:rPr>
              <w:t>.</w:t>
            </w:r>
          </w:p>
        </w:tc>
      </w:tr>
    </w:tbl>
    <w:p w14:paraId="3BF97B73" w14:textId="77777777" w:rsidR="002A7CED" w:rsidRDefault="002A7CED" w:rsidP="002A7CED"/>
    <w:p w14:paraId="6D01CB48" w14:textId="77777777" w:rsidR="00C12AED" w:rsidRPr="002A7CED" w:rsidRDefault="002A7CED" w:rsidP="00C12AED">
      <w:pPr>
        <w:rPr>
          <w:sz w:val="22"/>
        </w:rPr>
      </w:pPr>
      <w:r w:rsidRPr="002A7CED">
        <w:rPr>
          <w:sz w:val="22"/>
        </w:rPr>
        <w:lastRenderedPageBreak/>
        <w:t xml:space="preserve">Further research ethics guidance is available at </w:t>
      </w:r>
      <w:hyperlink r:id="rId14" w:history="1">
        <w:r w:rsidRPr="002A7CED">
          <w:rPr>
            <w:rStyle w:val="Hyperlink"/>
            <w:sz w:val="22"/>
          </w:rPr>
          <w:t>http://www1.uwe.ac.uk/research/researchethics</w:t>
        </w:r>
      </w:hyperlink>
    </w:p>
    <w:sectPr w:rsidR="00C12AED" w:rsidRPr="002A7CED" w:rsidSect="002A7CED">
      <w:footerReference w:type="even" r:id="rId15"/>
      <w:footerReference w:type="default" r:id="rId16"/>
      <w:pgSz w:w="11900" w:h="16840"/>
      <w:pgMar w:top="1278" w:right="1800" w:bottom="1278"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8FA83" w14:textId="77777777" w:rsidR="00D42DA0" w:rsidRDefault="00D42DA0">
      <w:r>
        <w:separator/>
      </w:r>
    </w:p>
  </w:endnote>
  <w:endnote w:type="continuationSeparator" w:id="0">
    <w:p w14:paraId="57970116" w14:textId="77777777" w:rsidR="00D42DA0" w:rsidRDefault="00D4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illSans-Light">
    <w:altName w:val="Gill Sans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8272E"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33C3AF68" w14:textId="77777777" w:rsidR="00C12AED" w:rsidRDefault="00C12AED" w:rsidP="00C12A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615ED"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9B7656">
      <w:rPr>
        <w:rStyle w:val="PageNumber"/>
        <w:noProof/>
      </w:rPr>
      <w:t>4</w:t>
    </w:r>
    <w:r>
      <w:rPr>
        <w:rStyle w:val="PageNumber"/>
      </w:rPr>
      <w:fldChar w:fldCharType="end"/>
    </w:r>
  </w:p>
  <w:p w14:paraId="05141246" w14:textId="03484600" w:rsidR="00C12AED" w:rsidRPr="00453D75" w:rsidRDefault="00C772DD" w:rsidP="00C12AED">
    <w:pPr>
      <w:pStyle w:val="Footer"/>
      <w:ind w:right="360"/>
      <w:rPr>
        <w:color w:val="FF0000"/>
      </w:rPr>
    </w:pPr>
    <w:r>
      <w:rPr>
        <w:color w:val="FF0000"/>
      </w:rPr>
      <w:t>16020968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77F9" w14:textId="77777777" w:rsidR="00D42DA0" w:rsidRDefault="00D42DA0">
      <w:r>
        <w:separator/>
      </w:r>
    </w:p>
  </w:footnote>
  <w:footnote w:type="continuationSeparator" w:id="0">
    <w:p w14:paraId="64C8F7DE" w14:textId="77777777" w:rsidR="00D42DA0" w:rsidRDefault="00D42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1AF"/>
    <w:multiLevelType w:val="hybridMultilevel"/>
    <w:tmpl w:val="7FC89B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723945E5"/>
    <w:multiLevelType w:val="hybridMultilevel"/>
    <w:tmpl w:val="6B16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7A"/>
    <w:rsid w:val="00005C5D"/>
    <w:rsid w:val="00013CB1"/>
    <w:rsid w:val="000219CC"/>
    <w:rsid w:val="00034930"/>
    <w:rsid w:val="00043CBC"/>
    <w:rsid w:val="00062A3B"/>
    <w:rsid w:val="00074E82"/>
    <w:rsid w:val="000C34DC"/>
    <w:rsid w:val="001022C5"/>
    <w:rsid w:val="001060CF"/>
    <w:rsid w:val="00180A76"/>
    <w:rsid w:val="001C532C"/>
    <w:rsid w:val="00264BDB"/>
    <w:rsid w:val="002A41A9"/>
    <w:rsid w:val="002A7CED"/>
    <w:rsid w:val="002B7886"/>
    <w:rsid w:val="002C5C86"/>
    <w:rsid w:val="00332CEE"/>
    <w:rsid w:val="003A2ED5"/>
    <w:rsid w:val="003A5D63"/>
    <w:rsid w:val="003A68BC"/>
    <w:rsid w:val="003B5BA8"/>
    <w:rsid w:val="003C7488"/>
    <w:rsid w:val="003D5856"/>
    <w:rsid w:val="003E766E"/>
    <w:rsid w:val="003F456E"/>
    <w:rsid w:val="00455D66"/>
    <w:rsid w:val="0047397F"/>
    <w:rsid w:val="004944E3"/>
    <w:rsid w:val="005648D5"/>
    <w:rsid w:val="005C00F4"/>
    <w:rsid w:val="005F3D11"/>
    <w:rsid w:val="00662C2E"/>
    <w:rsid w:val="006E3B36"/>
    <w:rsid w:val="006E44EF"/>
    <w:rsid w:val="0070464E"/>
    <w:rsid w:val="00753295"/>
    <w:rsid w:val="00763242"/>
    <w:rsid w:val="00765C1A"/>
    <w:rsid w:val="00765FF0"/>
    <w:rsid w:val="007714B3"/>
    <w:rsid w:val="00776F16"/>
    <w:rsid w:val="00790F76"/>
    <w:rsid w:val="007D245E"/>
    <w:rsid w:val="00806057"/>
    <w:rsid w:val="00816B8C"/>
    <w:rsid w:val="0082602D"/>
    <w:rsid w:val="008F088E"/>
    <w:rsid w:val="00915127"/>
    <w:rsid w:val="009559DF"/>
    <w:rsid w:val="009817DB"/>
    <w:rsid w:val="00981B08"/>
    <w:rsid w:val="009879D0"/>
    <w:rsid w:val="009B7656"/>
    <w:rsid w:val="009C2BF6"/>
    <w:rsid w:val="009C2FA2"/>
    <w:rsid w:val="009E6C37"/>
    <w:rsid w:val="00A26B6F"/>
    <w:rsid w:val="00A33260"/>
    <w:rsid w:val="00A5733A"/>
    <w:rsid w:val="00A63BFA"/>
    <w:rsid w:val="00AB090C"/>
    <w:rsid w:val="00B34E08"/>
    <w:rsid w:val="00BC303F"/>
    <w:rsid w:val="00C03A50"/>
    <w:rsid w:val="00C12AED"/>
    <w:rsid w:val="00C16AD2"/>
    <w:rsid w:val="00C61774"/>
    <w:rsid w:val="00C633E1"/>
    <w:rsid w:val="00C7216F"/>
    <w:rsid w:val="00C772DD"/>
    <w:rsid w:val="00C917C8"/>
    <w:rsid w:val="00C95FA5"/>
    <w:rsid w:val="00CD3646"/>
    <w:rsid w:val="00D17D7A"/>
    <w:rsid w:val="00D42DA0"/>
    <w:rsid w:val="00D816AD"/>
    <w:rsid w:val="00DC4699"/>
    <w:rsid w:val="00DD73ED"/>
    <w:rsid w:val="00DE46FA"/>
    <w:rsid w:val="00DF546F"/>
    <w:rsid w:val="00E03753"/>
    <w:rsid w:val="00E56C22"/>
    <w:rsid w:val="00E65C40"/>
    <w:rsid w:val="00E92E02"/>
    <w:rsid w:val="00ED00E7"/>
    <w:rsid w:val="00F14556"/>
    <w:rsid w:val="00F415C8"/>
    <w:rsid w:val="00F65E6F"/>
    <w:rsid w:val="00F71460"/>
    <w:rsid w:val="00FB10A7"/>
    <w:rsid w:val="00FB2DD1"/>
    <w:rsid w:val="00FC7175"/>
    <w:rsid w:val="00FE0918"/>
    <w:rsid w:val="00FE38E0"/>
    <w:rsid w:val="00FE6F1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62E741D"/>
  <w15:docId w15:val="{F3E4530E-D812-469C-8C11-D88C01E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146D"/>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uiPriority w:val="34"/>
    <w:qFormat/>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paragraph" w:customStyle="1" w:styleId="Default">
    <w:name w:val="Default"/>
    <w:rsid w:val="002A7CED"/>
    <w:pPr>
      <w:autoSpaceDE w:val="0"/>
      <w:autoSpaceDN w:val="0"/>
      <w:adjustRightInd w:val="0"/>
    </w:pPr>
    <w:rPr>
      <w:rFonts w:ascii="Arial" w:eastAsia="Calibri" w:hAnsi="Arial" w:cs="Arial"/>
      <w:color w:val="000000"/>
    </w:rPr>
  </w:style>
  <w:style w:type="paragraph" w:styleId="BalloonText">
    <w:name w:val="Balloon Text"/>
    <w:basedOn w:val="Normal"/>
    <w:link w:val="BalloonTextChar"/>
    <w:rsid w:val="003B5BA8"/>
    <w:rPr>
      <w:rFonts w:ascii="Lucida Grande" w:hAnsi="Lucida Grande"/>
      <w:sz w:val="18"/>
      <w:szCs w:val="18"/>
    </w:rPr>
  </w:style>
  <w:style w:type="character" w:customStyle="1" w:styleId="BalloonTextChar">
    <w:name w:val="Balloon Text Char"/>
    <w:basedOn w:val="DefaultParagraphFont"/>
    <w:link w:val="BalloonText"/>
    <w:rsid w:val="003B5BA8"/>
    <w:rPr>
      <w:rFonts w:ascii="Lucida Grande" w:hAnsi="Lucida Grande"/>
      <w:sz w:val="18"/>
      <w:szCs w:val="18"/>
    </w:rPr>
  </w:style>
  <w:style w:type="character" w:styleId="Emphasis">
    <w:name w:val="Emphasis"/>
    <w:basedOn w:val="DefaultParagraphFont"/>
    <w:uiPriority w:val="20"/>
    <w:qFormat/>
    <w:rsid w:val="00A26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gaming.news/2019/08/22/pubg-update-4-2-out-with-dynamic-weather-destructible-objects/" TargetMode="External"/><Relationship Id="rId13" Type="http://schemas.openxmlformats.org/officeDocument/2006/relationships/hyperlink" Target="https://go.uwe.ac.uk/RiskAssess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Manual/Plugin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opticontrol.ee.ethz.ch/Lit/Stau_10_Rep-MeteoSwiss3rdYrContribOptiCtrl.pdf" TargetMode="External"/><Relationship Id="rId4" Type="http://schemas.openxmlformats.org/officeDocument/2006/relationships/webSettings" Target="webSettings.xml"/><Relationship Id="rId9" Type="http://schemas.openxmlformats.org/officeDocument/2006/relationships/hyperlink" Target="https://allgaming.news/2019/08/22/pubg-update-4-2-out-with-dynamic-weather-destructible-objects/" TargetMode="External"/><Relationship Id="rId14" Type="http://schemas.openxmlformats.org/officeDocument/2006/relationships/hyperlink" Target="http://www1.uwe.ac.uk/research/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7</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10192</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Hector Martin-Davies</cp:lastModifiedBy>
  <cp:revision>31</cp:revision>
  <cp:lastPrinted>2016-06-14T10:05:00Z</cp:lastPrinted>
  <dcterms:created xsi:type="dcterms:W3CDTF">2019-10-06T10:35:00Z</dcterms:created>
  <dcterms:modified xsi:type="dcterms:W3CDTF">2019-10-10T09:53:00Z</dcterms:modified>
</cp:coreProperties>
</file>