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20C" w:rsidRPr="00C84D9A" w:rsidRDefault="009D220C" w:rsidP="00C84D9A">
      <w:pPr>
        <w:jc w:val="center"/>
        <w:rPr>
          <w:rFonts w:asciiTheme="minorHAnsi" w:hAnsiTheme="minorHAnsi"/>
        </w:rPr>
      </w:pPr>
    </w:p>
    <w:p w:rsidR="009D220C" w:rsidRPr="00C84D9A" w:rsidRDefault="009D220C" w:rsidP="00C84D9A">
      <w:pPr>
        <w:jc w:val="center"/>
        <w:rPr>
          <w:rFonts w:asciiTheme="minorHAnsi" w:eastAsiaTheme="majorEastAsia" w:hAnsiTheme="minorHAnsi"/>
          <w:b/>
          <w:bCs/>
        </w:rPr>
      </w:pPr>
    </w:p>
    <w:p w:rsidR="009D220C" w:rsidRPr="00C84D9A" w:rsidRDefault="009D220C" w:rsidP="00C84D9A">
      <w:pPr>
        <w:jc w:val="center"/>
        <w:rPr>
          <w:rFonts w:asciiTheme="minorHAnsi" w:hAnsiTheme="minorHAnsi"/>
          <w:b/>
          <w:bCs/>
        </w:rPr>
      </w:pPr>
      <w:r w:rsidRPr="00C84D9A">
        <w:rPr>
          <w:rFonts w:asciiTheme="minorHAnsi" w:hAnsiTheme="minorHAnsi"/>
          <w:b/>
          <w:bCs/>
        </w:rPr>
        <w:t>MECT 61</w:t>
      </w:r>
      <w:r w:rsidR="00E22FBB" w:rsidRPr="00C84D9A">
        <w:rPr>
          <w:rFonts w:asciiTheme="minorHAnsi" w:hAnsiTheme="minorHAnsi"/>
          <w:b/>
          <w:bCs/>
        </w:rPr>
        <w:t>3 – MICROCONTROLLERS – FALL 2017</w:t>
      </w:r>
    </w:p>
    <w:p w:rsidR="009D220C" w:rsidRPr="00C84D9A" w:rsidRDefault="009D220C" w:rsidP="00C84D9A">
      <w:pPr>
        <w:jc w:val="center"/>
        <w:rPr>
          <w:rFonts w:asciiTheme="minorHAnsi" w:eastAsia="Times New Roman" w:hAnsiTheme="minorHAnsi"/>
          <w:b/>
          <w:bCs/>
          <w:lang w:val="en-US"/>
        </w:rPr>
      </w:pPr>
    </w:p>
    <w:p w:rsidR="009D220C" w:rsidRPr="00C84D9A" w:rsidRDefault="00E22FBB" w:rsidP="00C84D9A">
      <w:pPr>
        <w:jc w:val="center"/>
        <w:rPr>
          <w:rFonts w:asciiTheme="minorHAnsi" w:eastAsia="Times New Roman" w:hAnsiTheme="minorHAnsi"/>
          <w:b/>
          <w:bCs/>
          <w:lang w:val="en-US"/>
        </w:rPr>
      </w:pPr>
      <w:r w:rsidRPr="00C84D9A">
        <w:rPr>
          <w:rFonts w:asciiTheme="minorHAnsi" w:eastAsia="Times New Roman" w:hAnsiTheme="minorHAnsi"/>
          <w:b/>
          <w:bCs/>
          <w:lang w:val="en-US"/>
        </w:rPr>
        <w:t>MIDTERM PROJECT</w:t>
      </w:r>
    </w:p>
    <w:p w:rsidR="00E22FBB" w:rsidRPr="00C84D9A" w:rsidRDefault="00E22FBB" w:rsidP="00C84D9A">
      <w:pPr>
        <w:jc w:val="center"/>
        <w:rPr>
          <w:rFonts w:asciiTheme="minorHAnsi" w:eastAsia="Times New Roman" w:hAnsiTheme="minorHAnsi"/>
          <w:bCs/>
          <w:sz w:val="44"/>
          <w:szCs w:val="44"/>
          <w:lang w:val="en-US"/>
        </w:rPr>
      </w:pPr>
    </w:p>
    <w:p w:rsidR="009D220C" w:rsidRPr="00C84D9A" w:rsidRDefault="00E22FBB" w:rsidP="00C84D9A">
      <w:pPr>
        <w:jc w:val="center"/>
        <w:rPr>
          <w:rFonts w:asciiTheme="minorHAnsi" w:eastAsia="Times New Roman" w:hAnsiTheme="minorHAnsi"/>
          <w:bCs/>
          <w:sz w:val="44"/>
          <w:szCs w:val="44"/>
          <w:lang w:val="en-US"/>
        </w:rPr>
      </w:pPr>
      <w:r w:rsidRPr="00C84D9A">
        <w:rPr>
          <w:rFonts w:asciiTheme="minorHAnsi" w:eastAsia="Times New Roman" w:hAnsiTheme="minorHAnsi"/>
          <w:bCs/>
          <w:sz w:val="44"/>
          <w:szCs w:val="44"/>
          <w:lang w:val="en-US"/>
        </w:rPr>
        <w:t>SELF</w:t>
      </w:r>
      <w:r w:rsidR="00C84D9A">
        <w:rPr>
          <w:rFonts w:asciiTheme="minorHAnsi" w:eastAsia="Times New Roman" w:hAnsiTheme="minorHAnsi"/>
          <w:bCs/>
          <w:sz w:val="44"/>
          <w:szCs w:val="44"/>
          <w:lang w:val="en-US"/>
        </w:rPr>
        <w:t>-</w:t>
      </w:r>
      <w:r w:rsidRPr="00C84D9A">
        <w:rPr>
          <w:rFonts w:asciiTheme="minorHAnsi" w:eastAsia="Times New Roman" w:hAnsiTheme="minorHAnsi"/>
          <w:bCs/>
          <w:sz w:val="44"/>
          <w:szCs w:val="44"/>
          <w:lang w:val="en-US"/>
        </w:rPr>
        <w:t>BALANCING ROBOT</w:t>
      </w:r>
    </w:p>
    <w:p w:rsidR="009D220C" w:rsidRPr="00C84D9A" w:rsidRDefault="009D220C" w:rsidP="00C84D9A">
      <w:pPr>
        <w:jc w:val="center"/>
        <w:rPr>
          <w:rFonts w:asciiTheme="minorHAnsi" w:eastAsia="Times New Roman" w:hAnsiTheme="minorHAnsi"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E22FBB" w:rsidRPr="00C84D9A" w:rsidTr="00C84D9A">
        <w:tc>
          <w:tcPr>
            <w:tcW w:w="9243" w:type="dxa"/>
            <w:gridSpan w:val="2"/>
          </w:tcPr>
          <w:p w:rsidR="00E22FBB" w:rsidRPr="00C84D9A" w:rsidRDefault="00E22FBB" w:rsidP="00C84D9A">
            <w:pPr>
              <w:rPr>
                <w:rFonts w:asciiTheme="minorHAnsi" w:eastAsia="Times New Roman" w:hAnsiTheme="minorHAnsi"/>
                <w:b/>
                <w:lang w:val="de-DE"/>
              </w:rPr>
            </w:pPr>
            <w:r w:rsidRPr="00C84D9A">
              <w:rPr>
                <w:rFonts w:asciiTheme="minorHAnsi" w:eastAsia="Times New Roman" w:hAnsiTheme="minorHAnsi"/>
                <w:b/>
                <w:lang w:val="de-DE"/>
              </w:rPr>
              <w:t>PREPARED BY</w:t>
            </w:r>
          </w:p>
        </w:tc>
      </w:tr>
      <w:tr w:rsidR="00E22FBB" w:rsidRPr="00C84D9A" w:rsidTr="00C84D9A">
        <w:tc>
          <w:tcPr>
            <w:tcW w:w="4621" w:type="dxa"/>
          </w:tcPr>
          <w:p w:rsidR="00E22FBB" w:rsidRPr="00C84D9A" w:rsidRDefault="00E22FBB" w:rsidP="00C84D9A">
            <w:pPr>
              <w:rPr>
                <w:rFonts w:asciiTheme="minorHAnsi" w:eastAsia="Times New Roman" w:hAnsiTheme="minorHAnsi"/>
                <w:bCs/>
                <w:lang w:val="de-DE"/>
              </w:rPr>
            </w:pPr>
            <w:r w:rsidRPr="00C84D9A">
              <w:rPr>
                <w:rFonts w:asciiTheme="minorHAnsi" w:eastAsia="Times New Roman" w:hAnsiTheme="minorHAnsi"/>
                <w:bCs/>
                <w:lang w:val="de-DE"/>
              </w:rPr>
              <w:t>Mohd Saiful Akmal Bin Razali</w:t>
            </w:r>
          </w:p>
        </w:tc>
        <w:tc>
          <w:tcPr>
            <w:tcW w:w="4622" w:type="dxa"/>
          </w:tcPr>
          <w:p w:rsidR="00E22FBB" w:rsidRPr="00C84D9A" w:rsidRDefault="00E22FBB" w:rsidP="00C84D9A">
            <w:pPr>
              <w:rPr>
                <w:rFonts w:asciiTheme="minorHAnsi" w:eastAsia="Times New Roman" w:hAnsiTheme="minorHAnsi"/>
                <w:bCs/>
                <w:lang w:val="de-DE"/>
              </w:rPr>
            </w:pPr>
            <w:r w:rsidRPr="00C84D9A">
              <w:rPr>
                <w:rFonts w:asciiTheme="minorHAnsi" w:eastAsia="Times New Roman" w:hAnsiTheme="minorHAnsi"/>
                <w:bCs/>
                <w:lang w:val="de-DE"/>
              </w:rPr>
              <w:t>171021</w:t>
            </w:r>
          </w:p>
        </w:tc>
      </w:tr>
      <w:tr w:rsidR="00E22FBB" w:rsidRPr="00C84D9A" w:rsidTr="00C84D9A">
        <w:tc>
          <w:tcPr>
            <w:tcW w:w="4621" w:type="dxa"/>
          </w:tcPr>
          <w:p w:rsidR="00E22FBB" w:rsidRPr="00C84D9A" w:rsidRDefault="00E22FBB" w:rsidP="00C84D9A">
            <w:pPr>
              <w:rPr>
                <w:rFonts w:asciiTheme="minorHAnsi" w:eastAsia="Times New Roman" w:hAnsiTheme="minorHAnsi"/>
                <w:bCs/>
                <w:lang w:val="de-DE"/>
              </w:rPr>
            </w:pPr>
            <w:r w:rsidRPr="00C84D9A">
              <w:rPr>
                <w:rFonts w:asciiTheme="minorHAnsi" w:eastAsia="Times New Roman" w:hAnsiTheme="minorHAnsi"/>
                <w:bCs/>
                <w:lang w:val="de-DE"/>
              </w:rPr>
              <w:t>Gabriel de Brito Silva</w:t>
            </w:r>
          </w:p>
        </w:tc>
        <w:tc>
          <w:tcPr>
            <w:tcW w:w="4622" w:type="dxa"/>
          </w:tcPr>
          <w:p w:rsidR="00E22FBB" w:rsidRPr="00C84D9A" w:rsidRDefault="00E22FBB" w:rsidP="00C84D9A">
            <w:pPr>
              <w:rPr>
                <w:rFonts w:asciiTheme="minorHAnsi" w:eastAsia="Times New Roman" w:hAnsiTheme="minorHAnsi"/>
                <w:bCs/>
                <w:lang w:val="de-DE"/>
              </w:rPr>
            </w:pPr>
            <w:r w:rsidRPr="00C84D9A">
              <w:rPr>
                <w:rFonts w:asciiTheme="minorHAnsi" w:eastAsia="Times New Roman" w:hAnsiTheme="minorHAnsi"/>
                <w:bCs/>
                <w:lang w:val="de-DE"/>
              </w:rPr>
              <w:t>171020</w:t>
            </w:r>
          </w:p>
        </w:tc>
      </w:tr>
      <w:tr w:rsidR="00E22FBB" w:rsidRPr="00C84D9A" w:rsidTr="00C84D9A">
        <w:tc>
          <w:tcPr>
            <w:tcW w:w="4621" w:type="dxa"/>
          </w:tcPr>
          <w:p w:rsidR="00E22FBB" w:rsidRPr="00C84D9A" w:rsidRDefault="00E22FBB" w:rsidP="00C84D9A">
            <w:pPr>
              <w:rPr>
                <w:rFonts w:asciiTheme="minorHAnsi" w:eastAsia="Times New Roman" w:hAnsiTheme="minorHAnsi"/>
                <w:bCs/>
                <w:lang w:val="de-DE"/>
              </w:rPr>
            </w:pPr>
            <w:r w:rsidRPr="00C84D9A">
              <w:rPr>
                <w:rFonts w:asciiTheme="minorHAnsi" w:eastAsia="Times New Roman" w:hAnsiTheme="minorHAnsi"/>
                <w:bCs/>
                <w:lang w:val="de-DE"/>
              </w:rPr>
              <w:t>Hedaya Ali</w:t>
            </w:r>
          </w:p>
        </w:tc>
        <w:tc>
          <w:tcPr>
            <w:tcW w:w="4622" w:type="dxa"/>
          </w:tcPr>
          <w:p w:rsidR="00E22FBB" w:rsidRPr="00C84D9A" w:rsidRDefault="00E22FBB" w:rsidP="00C84D9A">
            <w:pPr>
              <w:rPr>
                <w:rFonts w:asciiTheme="minorHAnsi" w:eastAsia="Times New Roman" w:hAnsiTheme="minorHAnsi"/>
                <w:bCs/>
                <w:lang w:val="de-DE"/>
              </w:rPr>
            </w:pPr>
            <w:r w:rsidRPr="00C84D9A">
              <w:rPr>
                <w:rFonts w:asciiTheme="minorHAnsi" w:eastAsia="Times New Roman" w:hAnsiTheme="minorHAnsi"/>
                <w:bCs/>
                <w:lang w:val="de-DE"/>
              </w:rPr>
              <w:t>171103</w:t>
            </w:r>
          </w:p>
        </w:tc>
      </w:tr>
      <w:tr w:rsidR="00E22FBB" w:rsidRPr="00C84D9A" w:rsidTr="00C84D9A">
        <w:tc>
          <w:tcPr>
            <w:tcW w:w="4621" w:type="dxa"/>
          </w:tcPr>
          <w:p w:rsidR="00E22FBB" w:rsidRPr="00C84D9A" w:rsidRDefault="00E22FBB" w:rsidP="00C84D9A">
            <w:pPr>
              <w:rPr>
                <w:rFonts w:asciiTheme="minorHAnsi" w:eastAsia="Times New Roman" w:hAnsiTheme="minorHAnsi"/>
                <w:bCs/>
                <w:lang w:val="de-DE"/>
              </w:rPr>
            </w:pPr>
            <w:r w:rsidRPr="00C84D9A">
              <w:rPr>
                <w:rFonts w:asciiTheme="minorHAnsi" w:eastAsia="Times New Roman" w:hAnsiTheme="minorHAnsi"/>
                <w:bCs/>
                <w:lang w:val="de-DE"/>
              </w:rPr>
              <w:t>Berit Adina Haendel</w:t>
            </w:r>
          </w:p>
        </w:tc>
        <w:tc>
          <w:tcPr>
            <w:tcW w:w="4622" w:type="dxa"/>
          </w:tcPr>
          <w:p w:rsidR="00E22FBB" w:rsidRPr="00C84D9A" w:rsidRDefault="00E22FBB" w:rsidP="00C84D9A">
            <w:pPr>
              <w:rPr>
                <w:rFonts w:asciiTheme="minorHAnsi" w:eastAsia="Times New Roman" w:hAnsiTheme="minorHAnsi"/>
                <w:bCs/>
                <w:lang w:val="de-DE"/>
              </w:rPr>
            </w:pPr>
            <w:r w:rsidRPr="00C84D9A">
              <w:rPr>
                <w:rFonts w:asciiTheme="minorHAnsi" w:eastAsia="Times New Roman" w:hAnsiTheme="minorHAnsi"/>
                <w:bCs/>
                <w:lang w:val="de-DE"/>
              </w:rPr>
              <w:t>171018</w:t>
            </w:r>
          </w:p>
        </w:tc>
      </w:tr>
    </w:tbl>
    <w:p w:rsidR="009D220C" w:rsidRPr="00C84D9A" w:rsidRDefault="009D220C" w:rsidP="00C84D9A">
      <w:pPr>
        <w:jc w:val="center"/>
        <w:rPr>
          <w:rFonts w:asciiTheme="minorHAnsi" w:eastAsia="Times New Roman" w:hAnsiTheme="minorHAnsi"/>
          <w:bCs/>
          <w:lang w:val="en-US"/>
        </w:rPr>
      </w:pPr>
    </w:p>
    <w:p w:rsidR="009D220C" w:rsidRPr="00C84D9A" w:rsidRDefault="009D220C" w:rsidP="00C84D9A">
      <w:pPr>
        <w:jc w:val="center"/>
        <w:rPr>
          <w:rFonts w:asciiTheme="minorHAnsi" w:eastAsia="Times New Roman" w:hAnsiTheme="minorHAnsi"/>
          <w:bCs/>
          <w:lang w:val="en-US"/>
        </w:rPr>
      </w:pPr>
    </w:p>
    <w:p w:rsidR="009D220C" w:rsidRPr="00C84D9A" w:rsidRDefault="009D220C" w:rsidP="00C84D9A">
      <w:pPr>
        <w:jc w:val="center"/>
        <w:rPr>
          <w:rFonts w:asciiTheme="minorHAnsi" w:eastAsia="Times New Roman" w:hAnsiTheme="minorHAnsi"/>
          <w:b/>
          <w:bCs/>
        </w:rPr>
      </w:pPr>
      <w:r w:rsidRPr="00C84D9A">
        <w:rPr>
          <w:rFonts w:asciiTheme="minorHAnsi" w:eastAsia="Times New Roman" w:hAnsiTheme="minorHAnsi"/>
          <w:b/>
          <w:bCs/>
        </w:rPr>
        <w:t>Prepared for:</w:t>
      </w:r>
    </w:p>
    <w:p w:rsidR="00C84D9A" w:rsidRPr="009659B9" w:rsidRDefault="00C84D9A" w:rsidP="00C84D9A">
      <w:pPr>
        <w:jc w:val="center"/>
        <w:rPr>
          <w:rFonts w:asciiTheme="minorHAnsi" w:eastAsia="Times New Roman" w:hAnsiTheme="minorHAnsi"/>
          <w:sz w:val="28"/>
          <w:szCs w:val="24"/>
          <w:lang w:val="en-US"/>
        </w:rPr>
      </w:pPr>
      <w:r w:rsidRPr="009659B9">
        <w:rPr>
          <w:rFonts w:asciiTheme="minorHAnsi" w:eastAsia="Times New Roman" w:hAnsiTheme="minorHAnsi"/>
          <w:sz w:val="28"/>
          <w:szCs w:val="24"/>
          <w:lang w:val="en-US"/>
        </w:rPr>
        <w:t>Prof. Mahmoud El-</w:t>
      </w:r>
      <w:proofErr w:type="spellStart"/>
      <w:r w:rsidRPr="009659B9">
        <w:rPr>
          <w:rFonts w:asciiTheme="minorHAnsi" w:eastAsia="Times New Roman" w:hAnsiTheme="minorHAnsi"/>
          <w:sz w:val="28"/>
          <w:szCs w:val="24"/>
          <w:lang w:val="en-US"/>
        </w:rPr>
        <w:t>Samanty</w:t>
      </w:r>
      <w:proofErr w:type="spellEnd"/>
    </w:p>
    <w:p w:rsidR="00E22FBB" w:rsidRPr="00C84D9A" w:rsidRDefault="00E22FBB" w:rsidP="00C84D9A">
      <w:pPr>
        <w:jc w:val="center"/>
        <w:rPr>
          <w:rFonts w:asciiTheme="minorHAnsi" w:eastAsia="Times New Roman" w:hAnsiTheme="minorHAnsi"/>
          <w:b/>
          <w:bCs/>
        </w:rPr>
      </w:pPr>
    </w:p>
    <w:p w:rsidR="00E22FBB" w:rsidRPr="00C84D9A" w:rsidRDefault="00E22FBB" w:rsidP="00C84D9A">
      <w:pPr>
        <w:jc w:val="center"/>
        <w:rPr>
          <w:rFonts w:asciiTheme="minorHAnsi" w:eastAsia="Times New Roman" w:hAnsiTheme="minorHAnsi"/>
          <w:b/>
          <w:bCs/>
        </w:rPr>
      </w:pPr>
    </w:p>
    <w:p w:rsidR="009D220C" w:rsidRPr="00C84D9A" w:rsidRDefault="009D220C" w:rsidP="00C84D9A">
      <w:pPr>
        <w:jc w:val="center"/>
        <w:rPr>
          <w:rFonts w:asciiTheme="minorHAnsi" w:eastAsia="Times New Roman" w:hAnsiTheme="minorHAnsi"/>
          <w:b/>
          <w:bCs/>
          <w:lang w:val="en-US"/>
        </w:rPr>
      </w:pPr>
    </w:p>
    <w:p w:rsidR="00E22FBB" w:rsidRPr="00C84D9A" w:rsidRDefault="009D220C" w:rsidP="00C84D9A">
      <w:pPr>
        <w:jc w:val="center"/>
        <w:rPr>
          <w:rFonts w:asciiTheme="minorHAnsi" w:eastAsia="Times New Roman" w:hAnsiTheme="minorHAnsi"/>
          <w:b/>
          <w:bCs/>
          <w:lang w:val="en-US"/>
        </w:rPr>
      </w:pPr>
      <w:r w:rsidRPr="00C84D9A">
        <w:rPr>
          <w:rFonts w:asciiTheme="minorHAnsi" w:eastAsia="Times New Roman" w:hAnsiTheme="minorHAnsi"/>
          <w:b/>
          <w:bCs/>
          <w:lang w:val="en-US"/>
        </w:rPr>
        <w:t>SCHOOL OF ENGINEERING &amp; APPLIED SCIENCES (EAS)</w:t>
      </w:r>
    </w:p>
    <w:p w:rsidR="009D220C" w:rsidRPr="00C84D9A" w:rsidRDefault="009D220C" w:rsidP="00C84D9A">
      <w:pPr>
        <w:jc w:val="center"/>
        <w:rPr>
          <w:rFonts w:asciiTheme="minorHAnsi" w:eastAsia="Times New Roman" w:hAnsiTheme="minorHAnsi"/>
          <w:b/>
          <w:bCs/>
          <w:lang w:val="en-US"/>
        </w:rPr>
      </w:pPr>
    </w:p>
    <w:p w:rsidR="00E22FBB" w:rsidRPr="00C84D9A" w:rsidRDefault="00E22FBB" w:rsidP="00C84D9A">
      <w:pPr>
        <w:jc w:val="center"/>
        <w:rPr>
          <w:rFonts w:asciiTheme="minorHAnsi" w:eastAsia="Times New Roman" w:hAnsiTheme="minorHAnsi"/>
          <w:b/>
          <w:bCs/>
          <w:lang w:val="en-US"/>
        </w:rPr>
      </w:pPr>
    </w:p>
    <w:p w:rsidR="00E22FBB" w:rsidRPr="00C84D9A" w:rsidRDefault="00E22FBB" w:rsidP="00C84D9A">
      <w:pPr>
        <w:jc w:val="center"/>
        <w:rPr>
          <w:rFonts w:asciiTheme="minorHAnsi" w:eastAsia="Times New Roman" w:hAnsiTheme="minorHAnsi"/>
          <w:b/>
          <w:bCs/>
          <w:lang w:val="en-US"/>
        </w:rPr>
      </w:pPr>
    </w:p>
    <w:p w:rsidR="009D220C" w:rsidRPr="00C84D9A" w:rsidRDefault="009D220C" w:rsidP="00C84D9A">
      <w:pPr>
        <w:jc w:val="center"/>
        <w:rPr>
          <w:rFonts w:asciiTheme="minorHAnsi" w:eastAsia="Times New Roman" w:hAnsiTheme="minorHAnsi"/>
          <w:b/>
          <w:bCs/>
          <w:lang w:val="en-US"/>
        </w:rPr>
      </w:pPr>
      <w:r w:rsidRPr="00C84D9A">
        <w:rPr>
          <w:rFonts w:asciiTheme="minorHAnsi" w:eastAsia="Times New Roman" w:hAnsiTheme="minorHAnsi"/>
          <w:b/>
          <w:bCs/>
          <w:lang w:val="en-US"/>
        </w:rPr>
        <w:t>DATE OF SUBMISSION:</w:t>
      </w:r>
    </w:p>
    <w:p w:rsidR="00E22FBB" w:rsidRPr="009659B9" w:rsidRDefault="00C84D9A" w:rsidP="00C84D9A">
      <w:pPr>
        <w:jc w:val="center"/>
        <w:rPr>
          <w:rFonts w:asciiTheme="minorHAnsi" w:eastAsia="Times New Roman" w:hAnsiTheme="minorHAnsi"/>
          <w:b/>
          <w:bCs/>
          <w:sz w:val="28"/>
          <w:szCs w:val="28"/>
          <w:lang w:val="en-US"/>
        </w:rPr>
      </w:pPr>
      <w:r w:rsidRPr="009659B9">
        <w:rPr>
          <w:rFonts w:asciiTheme="minorHAnsi" w:eastAsia="Times New Roman" w:hAnsiTheme="minorHAnsi"/>
          <w:b/>
          <w:bCs/>
          <w:sz w:val="28"/>
          <w:szCs w:val="28"/>
          <w:lang w:val="en-US"/>
        </w:rPr>
        <w:fldChar w:fldCharType="begin"/>
      </w:r>
      <w:r w:rsidRPr="009659B9">
        <w:rPr>
          <w:rFonts w:asciiTheme="minorHAnsi" w:eastAsia="Times New Roman" w:hAnsiTheme="minorHAnsi"/>
          <w:b/>
          <w:bCs/>
          <w:sz w:val="28"/>
          <w:szCs w:val="28"/>
          <w:rtl/>
          <w:lang w:val="en-US" w:bidi="ar-EG"/>
        </w:rPr>
        <w:instrText xml:space="preserve"> </w:instrText>
      </w:r>
      <w:r w:rsidRPr="009659B9">
        <w:rPr>
          <w:rFonts w:asciiTheme="minorHAnsi" w:eastAsia="Times New Roman" w:hAnsiTheme="minorHAnsi"/>
          <w:b/>
          <w:bCs/>
          <w:sz w:val="28"/>
          <w:szCs w:val="28"/>
          <w:lang w:val="en-US" w:bidi="ar-EG"/>
        </w:rPr>
        <w:instrText>DATE</w:instrText>
      </w:r>
      <w:r w:rsidRPr="009659B9">
        <w:rPr>
          <w:rFonts w:asciiTheme="minorHAnsi" w:eastAsia="Times New Roman" w:hAnsiTheme="minorHAnsi"/>
          <w:b/>
          <w:bCs/>
          <w:sz w:val="28"/>
          <w:szCs w:val="28"/>
          <w:rtl/>
          <w:lang w:val="en-US" w:bidi="ar-EG"/>
        </w:rPr>
        <w:instrText xml:space="preserve"> \@ "</w:instrText>
      </w:r>
      <w:r w:rsidRPr="009659B9">
        <w:rPr>
          <w:rFonts w:asciiTheme="minorHAnsi" w:eastAsia="Times New Roman" w:hAnsiTheme="minorHAnsi"/>
          <w:b/>
          <w:bCs/>
          <w:sz w:val="28"/>
          <w:szCs w:val="28"/>
          <w:lang w:val="en-US" w:bidi="ar-EG"/>
        </w:rPr>
        <w:instrText>dd/MM/yyyy</w:instrText>
      </w:r>
      <w:r w:rsidRPr="009659B9">
        <w:rPr>
          <w:rFonts w:asciiTheme="minorHAnsi" w:eastAsia="Times New Roman" w:hAnsiTheme="minorHAnsi"/>
          <w:b/>
          <w:bCs/>
          <w:sz w:val="28"/>
          <w:szCs w:val="28"/>
          <w:rtl/>
          <w:lang w:val="en-US" w:bidi="ar-EG"/>
        </w:rPr>
        <w:instrText xml:space="preserve">" </w:instrText>
      </w:r>
      <w:r w:rsidRPr="009659B9">
        <w:rPr>
          <w:rFonts w:asciiTheme="minorHAnsi" w:eastAsia="Times New Roman" w:hAnsiTheme="minorHAnsi"/>
          <w:b/>
          <w:bCs/>
          <w:sz w:val="28"/>
          <w:szCs w:val="28"/>
          <w:lang w:val="en-US"/>
        </w:rPr>
        <w:fldChar w:fldCharType="separate"/>
      </w:r>
      <w:r w:rsidR="00C70C27">
        <w:rPr>
          <w:rFonts w:asciiTheme="minorHAnsi" w:eastAsia="Times New Roman" w:hAnsiTheme="minorHAnsi" w:hint="eastAsia"/>
          <w:b/>
          <w:bCs/>
          <w:noProof/>
          <w:sz w:val="28"/>
          <w:szCs w:val="28"/>
          <w:rtl/>
          <w:lang w:val="en-US" w:bidi="ar-EG"/>
        </w:rPr>
        <w:t>‏</w:t>
      </w:r>
      <w:r w:rsidR="00C70C27">
        <w:rPr>
          <w:rFonts w:asciiTheme="minorHAnsi" w:eastAsia="Times New Roman" w:hAnsiTheme="minorHAnsi"/>
          <w:b/>
          <w:bCs/>
          <w:noProof/>
          <w:sz w:val="28"/>
          <w:szCs w:val="28"/>
          <w:rtl/>
          <w:lang w:val="en-US" w:bidi="ar-EG"/>
        </w:rPr>
        <w:t>02‏/12‏/2017</w:t>
      </w:r>
      <w:r w:rsidRPr="009659B9">
        <w:rPr>
          <w:rFonts w:asciiTheme="minorHAnsi" w:eastAsia="Times New Roman" w:hAnsiTheme="minorHAnsi"/>
          <w:b/>
          <w:bCs/>
          <w:sz w:val="28"/>
          <w:szCs w:val="28"/>
          <w:lang w:val="en-US"/>
        </w:rPr>
        <w:fldChar w:fldCharType="end"/>
      </w:r>
    </w:p>
    <w:p w:rsidR="00C84D9A" w:rsidRDefault="00C84D9A" w:rsidP="00C84D9A">
      <w:pPr>
        <w:jc w:val="center"/>
        <w:rPr>
          <w:rFonts w:asciiTheme="minorHAnsi" w:eastAsia="Times New Roman" w:hAnsiTheme="minorHAnsi"/>
          <w:b/>
          <w:bCs/>
          <w:lang w:val="en-US"/>
        </w:rPr>
      </w:pPr>
    </w:p>
    <w:p w:rsidR="009659B9" w:rsidRDefault="009659B9" w:rsidP="00C84D9A">
      <w:pPr>
        <w:pStyle w:val="Heading1"/>
      </w:pPr>
      <w:r>
        <w:lastRenderedPageBreak/>
        <w:t>0 Introduction</w:t>
      </w:r>
    </w:p>
    <w:p w:rsidR="009659B9" w:rsidRPr="009659B9" w:rsidRDefault="009659B9" w:rsidP="009659B9"/>
    <w:p w:rsidR="00E22FBB" w:rsidRDefault="00C84D9A" w:rsidP="00C84D9A">
      <w:pPr>
        <w:pStyle w:val="Heading1"/>
      </w:pPr>
      <w:r>
        <w:t>1 Hardware</w:t>
      </w:r>
    </w:p>
    <w:p w:rsidR="00C84D9A" w:rsidRDefault="00C84D9A" w:rsidP="00C84D9A"/>
    <w:p w:rsidR="00C84D9A" w:rsidRDefault="00C84D9A" w:rsidP="00C84D9A"/>
    <w:p w:rsidR="00C84D9A" w:rsidRDefault="00C84D9A" w:rsidP="00C84D9A">
      <w:pPr>
        <w:pStyle w:val="Heading1"/>
      </w:pPr>
      <w:r>
        <w:t xml:space="preserve">2 </w:t>
      </w:r>
      <w:r w:rsidR="009659B9">
        <w:t>Theoretical analysation</w:t>
      </w:r>
    </w:p>
    <w:p w:rsidR="009659B9" w:rsidRPr="009659B9" w:rsidRDefault="009659B9" w:rsidP="009659B9"/>
    <w:p w:rsidR="009659B9" w:rsidRDefault="009659B9" w:rsidP="009659B9">
      <w:pPr>
        <w:pStyle w:val="Heading2"/>
      </w:pPr>
      <w:r>
        <w:t>2.1 Inverted pendulum</w:t>
      </w:r>
    </w:p>
    <w:p w:rsidR="00226DD0" w:rsidRDefault="00226DD0" w:rsidP="00D957D8">
      <w:r>
        <w:t>The self-balancing robot can be described as an inverted pendulum.</w:t>
      </w:r>
      <w:r w:rsidR="00626558">
        <w:t xml:space="preserve"> As a simplification we assume that the robot is mainly unstable in rotation around the wheel axis. Therefore, the model becomes 2-diminsional (z- and x-</w:t>
      </w:r>
      <w:r w:rsidR="00826F41">
        <w:t>axis</w:t>
      </w:r>
      <w:r w:rsidR="00626558">
        <w:t>) and 2-DOF</w:t>
      </w:r>
      <w:r w:rsidR="00826F41">
        <w:t xml:space="preserve"> (position on x-axis and inclination angle)</w:t>
      </w:r>
      <w:r w:rsidR="00626558">
        <w:t>.</w:t>
      </w:r>
      <w:bookmarkStart w:id="0" w:name="_GoBack"/>
      <w:bookmarkEnd w:id="0"/>
    </w:p>
    <w:p w:rsidR="00865BDC" w:rsidRDefault="00865BDC" w:rsidP="00226DD0"/>
    <w:p w:rsidR="00D957D8" w:rsidRDefault="00D957D8" w:rsidP="00D957D8">
      <w:pPr>
        <w:keepNext/>
      </w:pPr>
      <w:r>
        <w:rPr>
          <w:noProof/>
        </w:rPr>
        <w:drawing>
          <wp:inline distT="0" distB="0" distL="0" distR="0" wp14:anchorId="13852017" wp14:editId="752CDE54">
            <wp:extent cx="1084580" cy="1171575"/>
            <wp:effectExtent l="0" t="0" r="0" b="9525"/>
            <wp:docPr id="3" name="Picture 3" descr="C:\Users\Administrator\Documents\GitHub\SBR\sbr-documentation\coords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GitHub\SBR\sbr-documentation\coordsy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5" b="10821"/>
                    <a:stretch/>
                  </pic:blipFill>
                  <pic:spPr bwMode="auto">
                    <a:xfrm>
                      <a:off x="0" y="0"/>
                      <a:ext cx="1105551" cy="119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BDC" w:rsidRDefault="00D957D8" w:rsidP="00D957D8">
      <w:pPr>
        <w:pStyle w:val="Caption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Coordinate system for self-balancing robot</w:t>
      </w:r>
      <w:r>
        <w:rPr>
          <w:noProof/>
          <w:lang w:val="en-US"/>
        </w:rPr>
        <w:t>. Relates to a fixed point on the ground. Assuming that robot will not rotate around z-axsis.</w:t>
      </w:r>
    </w:p>
    <w:p w:rsidR="009659B9" w:rsidRDefault="009659B9" w:rsidP="009659B9">
      <w:pPr>
        <w:pStyle w:val="Heading2"/>
      </w:pPr>
      <w:r>
        <w:t>2.2 Calculation of angle</w:t>
      </w:r>
    </w:p>
    <w:p w:rsidR="009659B9" w:rsidRDefault="009659B9" w:rsidP="009659B9"/>
    <w:p w:rsidR="009659B9" w:rsidRDefault="009659B9" w:rsidP="009659B9">
      <w:pPr>
        <w:pStyle w:val="Heading1"/>
      </w:pPr>
      <w:r>
        <w:t>3 Design</w:t>
      </w:r>
    </w:p>
    <w:p w:rsidR="009659B9" w:rsidRPr="009659B9" w:rsidRDefault="009659B9" w:rsidP="009659B9"/>
    <w:p w:rsidR="009659B9" w:rsidRDefault="009659B9" w:rsidP="009659B9">
      <w:pPr>
        <w:pStyle w:val="Heading2"/>
      </w:pPr>
      <w:r>
        <w:t>3.1 Frist design approach</w:t>
      </w:r>
    </w:p>
    <w:p w:rsidR="009659B9" w:rsidRDefault="009659B9" w:rsidP="009659B9"/>
    <w:p w:rsidR="009659B9" w:rsidRDefault="009659B9" w:rsidP="009659B9">
      <w:pPr>
        <w:pStyle w:val="Heading2"/>
      </w:pPr>
      <w:r>
        <w:t>3.3 Reworked: Second design approach</w:t>
      </w:r>
    </w:p>
    <w:p w:rsidR="009659B9" w:rsidRDefault="009659B9" w:rsidP="009659B9"/>
    <w:p w:rsidR="009659B9" w:rsidRDefault="009659B9" w:rsidP="009659B9"/>
    <w:p w:rsidR="009659B9" w:rsidRDefault="009659B9" w:rsidP="009659B9">
      <w:pPr>
        <w:pStyle w:val="Heading1"/>
      </w:pPr>
      <w:r>
        <w:t>4 Code</w:t>
      </w:r>
    </w:p>
    <w:p w:rsidR="009659B9" w:rsidRDefault="009659B9" w:rsidP="009659B9"/>
    <w:p w:rsidR="00C70C27" w:rsidRDefault="00C70C27" w:rsidP="009659B9"/>
    <w:p w:rsidR="00C70C27" w:rsidRDefault="00C70C27" w:rsidP="009659B9"/>
    <w:p w:rsidR="00C70C27" w:rsidRDefault="008D309F" w:rsidP="008D309F">
      <w:pPr>
        <w:pStyle w:val="Heading1"/>
      </w:pPr>
      <w:r>
        <w:t>5 Others</w:t>
      </w:r>
    </w:p>
    <w:p w:rsidR="008D309F" w:rsidRDefault="008D309F" w:rsidP="008D309F">
      <w:pPr>
        <w:pStyle w:val="Heading2"/>
      </w:pPr>
      <w:r>
        <w:t>5.1 Descriptions of attachments</w:t>
      </w:r>
    </w:p>
    <w:p w:rsidR="008D309F" w:rsidRDefault="008D309F" w:rsidP="008D309F"/>
    <w:p w:rsidR="008D309F" w:rsidRDefault="008D309F" w:rsidP="008D309F">
      <w:pPr>
        <w:pStyle w:val="Heading2"/>
      </w:pPr>
      <w:r>
        <w:t>5.2 Used references</w:t>
      </w:r>
    </w:p>
    <w:p w:rsidR="008D309F" w:rsidRDefault="008D309F" w:rsidP="008D309F">
      <w:hyperlink r:id="rId8" w:history="1">
        <w:r w:rsidRPr="009C2F24">
          <w:rPr>
            <w:rStyle w:val="Hyperlink"/>
          </w:rPr>
          <w:t>http://www.kerrywong.com/2012/03/08/a-self-balancing-robot-i/</w:t>
        </w:r>
      </w:hyperlink>
    </w:p>
    <w:p w:rsidR="0081133E" w:rsidRDefault="0081133E" w:rsidP="008D309F">
      <w:r>
        <w:t>Ogata, 2010, Modern Control Engineering, Fifth Edition, p.69 ff.</w:t>
      </w:r>
    </w:p>
    <w:p w:rsidR="008D309F" w:rsidRPr="008D309F" w:rsidRDefault="008D309F" w:rsidP="008D309F"/>
    <w:sectPr w:rsidR="008D309F" w:rsidRPr="008D309F" w:rsidSect="00E22FBB">
      <w:headerReference w:type="first" r:id="rId9"/>
      <w:pgSz w:w="12240" w:h="15840"/>
      <w:pgMar w:top="1080" w:right="1440" w:bottom="1440" w:left="1440" w:header="5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66E" w:rsidRDefault="0005066E" w:rsidP="00E22FBB">
      <w:pPr>
        <w:spacing w:after="0" w:line="240" w:lineRule="auto"/>
      </w:pPr>
      <w:r>
        <w:separator/>
      </w:r>
    </w:p>
  </w:endnote>
  <w:endnote w:type="continuationSeparator" w:id="0">
    <w:p w:rsidR="0005066E" w:rsidRDefault="0005066E" w:rsidP="00E22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66E" w:rsidRDefault="0005066E" w:rsidP="00E22FBB">
      <w:pPr>
        <w:spacing w:after="0" w:line="240" w:lineRule="auto"/>
      </w:pPr>
      <w:r>
        <w:separator/>
      </w:r>
    </w:p>
  </w:footnote>
  <w:footnote w:type="continuationSeparator" w:id="0">
    <w:p w:rsidR="0005066E" w:rsidRDefault="0005066E" w:rsidP="00E22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FBB" w:rsidRPr="00D35625" w:rsidRDefault="00E22FBB" w:rsidP="00E22FBB">
    <w:pPr>
      <w:spacing w:after="0" w:line="240" w:lineRule="auto"/>
      <w:jc w:val="right"/>
      <w:rPr>
        <w:rFonts w:asciiTheme="minorHAnsi" w:hAnsiTheme="minorHAnsi" w:cstheme="minorHAnsi"/>
        <w:szCs w:val="24"/>
      </w:rPr>
    </w:pPr>
    <w:r w:rsidRPr="00D35625">
      <w:rPr>
        <w:rFonts w:asciiTheme="minorHAnsi" w:hAnsiTheme="minorHAnsi" w:cstheme="minorHAnsi"/>
        <w:noProof/>
        <w:szCs w:val="24"/>
        <w:lang w:val="en-US"/>
      </w:rPr>
      <w:drawing>
        <wp:anchor distT="0" distB="0" distL="114300" distR="114300" simplePos="0" relativeHeight="251660288" behindDoc="0" locked="0" layoutInCell="1" allowOverlap="1" wp14:anchorId="1BE07395" wp14:editId="0CBEDC3F">
          <wp:simplePos x="0" y="0"/>
          <wp:positionH relativeFrom="rightMargin">
            <wp:posOffset>-342711</wp:posOffset>
          </wp:positionH>
          <wp:positionV relativeFrom="topMargin">
            <wp:posOffset>351782</wp:posOffset>
          </wp:positionV>
          <wp:extent cx="1008885" cy="724394"/>
          <wp:effectExtent l="0" t="0" r="127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ile_University_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913" b="17266"/>
                  <a:stretch/>
                </pic:blipFill>
                <pic:spPr bwMode="auto">
                  <a:xfrm>
                    <a:off x="0" y="0"/>
                    <a:ext cx="1008885" cy="7243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D35625">
      <w:rPr>
        <w:rFonts w:asciiTheme="minorHAnsi" w:hAnsiTheme="minorHAnsi" w:cstheme="minorHAnsi"/>
        <w:b/>
        <w:bCs/>
        <w:szCs w:val="24"/>
      </w:rPr>
      <w:t>NILE UNIVERSITY</w:t>
    </w:r>
    <w:r w:rsidRPr="00D35625">
      <w:rPr>
        <w:rFonts w:asciiTheme="minorHAnsi" w:hAnsiTheme="minorHAnsi" w:cstheme="minorHAnsi"/>
        <w:szCs w:val="24"/>
      </w:rPr>
      <w:t xml:space="preserve"> </w:t>
    </w:r>
  </w:p>
  <w:p w:rsidR="00E22FBB" w:rsidRPr="00D35625" w:rsidRDefault="00E22FBB" w:rsidP="00E22FBB">
    <w:pPr>
      <w:spacing w:after="0" w:line="240" w:lineRule="auto"/>
      <w:jc w:val="right"/>
      <w:rPr>
        <w:rFonts w:asciiTheme="minorHAnsi" w:hAnsiTheme="minorHAnsi" w:cstheme="minorHAnsi"/>
        <w:bCs/>
        <w:szCs w:val="24"/>
      </w:rPr>
    </w:pPr>
    <w:r w:rsidRPr="00D35625">
      <w:rPr>
        <w:rFonts w:asciiTheme="minorHAnsi" w:hAnsiTheme="minorHAnsi" w:cstheme="minorHAnsi"/>
        <w:bCs/>
        <w:szCs w:val="24"/>
      </w:rPr>
      <w:t xml:space="preserve">Extension of 26th of July Corridor, </w:t>
    </w:r>
  </w:p>
  <w:p w:rsidR="00E22FBB" w:rsidRPr="00D35625" w:rsidRDefault="00E22FBB" w:rsidP="00E22FBB">
    <w:pPr>
      <w:spacing w:after="0" w:line="240" w:lineRule="auto"/>
      <w:jc w:val="right"/>
      <w:rPr>
        <w:rFonts w:asciiTheme="minorHAnsi" w:hAnsiTheme="minorHAnsi" w:cstheme="minorHAnsi"/>
        <w:bCs/>
        <w:szCs w:val="24"/>
      </w:rPr>
    </w:pPr>
    <w:r w:rsidRPr="00D35625">
      <w:rPr>
        <w:rFonts w:asciiTheme="minorHAnsi" w:hAnsiTheme="minorHAnsi" w:cstheme="minorHAnsi"/>
        <w:bCs/>
        <w:szCs w:val="24"/>
      </w:rPr>
      <w:t xml:space="preserve">Sheikh Zayed City, 12588, Giza, </w:t>
    </w:r>
  </w:p>
  <w:p w:rsidR="00E22FBB" w:rsidRPr="00E22FBB" w:rsidRDefault="00E22FBB" w:rsidP="00E22FBB">
    <w:pPr>
      <w:spacing w:after="0" w:line="240" w:lineRule="auto"/>
      <w:jc w:val="right"/>
      <w:rPr>
        <w:rFonts w:asciiTheme="minorHAnsi" w:hAnsiTheme="minorHAnsi" w:cstheme="minorHAnsi"/>
        <w:bCs/>
        <w:szCs w:val="24"/>
      </w:rPr>
    </w:pPr>
    <w:r w:rsidRPr="00D35625">
      <w:rPr>
        <w:rFonts w:asciiTheme="minorHAnsi" w:hAnsiTheme="minorHAnsi" w:cstheme="minorHAnsi"/>
        <w:bCs/>
        <w:szCs w:val="24"/>
      </w:rPr>
      <w:t>Arab Republic of EGYPT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0C"/>
    <w:rsid w:val="0005066E"/>
    <w:rsid w:val="00226DD0"/>
    <w:rsid w:val="0056148E"/>
    <w:rsid w:val="00626558"/>
    <w:rsid w:val="0081133E"/>
    <w:rsid w:val="008259A3"/>
    <w:rsid w:val="00826F41"/>
    <w:rsid w:val="00865BDC"/>
    <w:rsid w:val="008D309F"/>
    <w:rsid w:val="009659B9"/>
    <w:rsid w:val="009D220C"/>
    <w:rsid w:val="00C70C27"/>
    <w:rsid w:val="00C84D9A"/>
    <w:rsid w:val="00D957D8"/>
    <w:rsid w:val="00E22FBB"/>
    <w:rsid w:val="00E32F71"/>
    <w:rsid w:val="00E4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1145A"/>
  <w15:chartTrackingRefBased/>
  <w15:docId w15:val="{AE2583A4-808D-497B-A82E-D5F03A6F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4D9A"/>
    <w:rPr>
      <w:rFonts w:ascii="Calibri" w:hAnsi="Calibri"/>
      <w:sz w:val="24"/>
      <w:lang w:val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DD0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D0"/>
    <w:pPr>
      <w:keepNext/>
      <w:keepLines/>
      <w:spacing w:before="40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20C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9D2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2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FBB"/>
    <w:rPr>
      <w:rFonts w:ascii="Times New Roman" w:hAnsi="Times New Roman"/>
      <w:sz w:val="24"/>
      <w:lang w:val="en-MY"/>
    </w:rPr>
  </w:style>
  <w:style w:type="paragraph" w:styleId="Footer">
    <w:name w:val="footer"/>
    <w:basedOn w:val="Normal"/>
    <w:link w:val="FooterChar"/>
    <w:uiPriority w:val="99"/>
    <w:unhideWhenUsed/>
    <w:rsid w:val="00E22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FBB"/>
    <w:rPr>
      <w:rFonts w:ascii="Times New Roman" w:hAnsi="Times New Roman"/>
      <w:sz w:val="24"/>
      <w:lang w:val="en-MY"/>
    </w:rPr>
  </w:style>
  <w:style w:type="paragraph" w:styleId="Title">
    <w:name w:val="Title"/>
    <w:basedOn w:val="Normal"/>
    <w:next w:val="Normal"/>
    <w:link w:val="TitleChar"/>
    <w:uiPriority w:val="10"/>
    <w:qFormat/>
    <w:rsid w:val="00C84D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D9A"/>
    <w:rPr>
      <w:rFonts w:asciiTheme="majorHAnsi" w:eastAsiaTheme="majorEastAsia" w:hAnsiTheme="majorHAnsi" w:cstheme="majorBidi"/>
      <w:spacing w:val="-10"/>
      <w:kern w:val="28"/>
      <w:sz w:val="56"/>
      <w:szCs w:val="56"/>
      <w:lang w:val="en-MY"/>
    </w:rPr>
  </w:style>
  <w:style w:type="paragraph" w:styleId="NoSpacing">
    <w:name w:val="No Spacing"/>
    <w:uiPriority w:val="1"/>
    <w:qFormat/>
    <w:rsid w:val="00C84D9A"/>
    <w:pPr>
      <w:spacing w:after="0" w:line="240" w:lineRule="auto"/>
    </w:pPr>
    <w:rPr>
      <w:rFonts w:ascii="Times New Roman" w:hAnsi="Times New Roman"/>
      <w:sz w:val="24"/>
      <w:lang w:val="en-MY"/>
    </w:rPr>
  </w:style>
  <w:style w:type="character" w:customStyle="1" w:styleId="Heading1Char">
    <w:name w:val="Heading 1 Char"/>
    <w:basedOn w:val="DefaultParagraphFont"/>
    <w:link w:val="Heading1"/>
    <w:uiPriority w:val="9"/>
    <w:rsid w:val="00226DD0"/>
    <w:rPr>
      <w:rFonts w:asciiTheme="majorHAnsi" w:eastAsiaTheme="majorEastAsia" w:hAnsiTheme="majorHAnsi" w:cstheme="majorBidi"/>
      <w:b/>
      <w:color w:val="4472C4" w:themeColor="accent1"/>
      <w:sz w:val="32"/>
      <w:szCs w:val="32"/>
      <w:lang w:val="en-MY"/>
    </w:rPr>
  </w:style>
  <w:style w:type="character" w:customStyle="1" w:styleId="Heading2Char">
    <w:name w:val="Heading 2 Char"/>
    <w:basedOn w:val="DefaultParagraphFont"/>
    <w:link w:val="Heading2"/>
    <w:uiPriority w:val="9"/>
    <w:rsid w:val="00226DD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MY"/>
    </w:rPr>
  </w:style>
  <w:style w:type="character" w:styleId="UnresolvedMention">
    <w:name w:val="Unresolved Mention"/>
    <w:basedOn w:val="DefaultParagraphFont"/>
    <w:uiPriority w:val="99"/>
    <w:semiHidden/>
    <w:unhideWhenUsed/>
    <w:rsid w:val="008D309F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D957D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4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rrywong.com/2012/03/08/a-self-balancing-robot-i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E8A5A-2C68-4433-A7CE-A76640137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Berit  Adina Handel</dc:creator>
  <cp:keywords/>
  <dc:description/>
  <cp:lastModifiedBy>Berit  Adina Handel</cp:lastModifiedBy>
  <cp:revision>5</cp:revision>
  <dcterms:created xsi:type="dcterms:W3CDTF">2017-12-02T17:22:00Z</dcterms:created>
  <dcterms:modified xsi:type="dcterms:W3CDTF">2017-12-02T18:47:00Z</dcterms:modified>
</cp:coreProperties>
</file>